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F3" w:rsidRPr="009575BC" w:rsidRDefault="007E75F3" w:rsidP="009575BC">
      <w:pPr>
        <w:spacing w:line="360" w:lineRule="auto"/>
        <w:ind w:firstLine="0"/>
        <w:jc w:val="center"/>
        <w:rPr>
          <w:rFonts w:cs="Times New Roman"/>
          <w:b/>
          <w:bCs/>
          <w:color w:val="C00000"/>
          <w:rtl/>
        </w:rPr>
      </w:pPr>
      <w:r w:rsidRPr="009575BC">
        <w:rPr>
          <w:rFonts w:cs="Times New Roman"/>
          <w:b/>
          <w:bCs/>
          <w:color w:val="C00000"/>
          <w:rtl/>
        </w:rPr>
        <w:t xml:space="preserve">إيناس البحَّاثة </w:t>
      </w:r>
      <w:r w:rsidR="000209D8" w:rsidRPr="009575BC">
        <w:rPr>
          <w:rFonts w:cs="Times New Roman"/>
          <w:b/>
          <w:bCs/>
          <w:color w:val="C00000"/>
          <w:rtl/>
        </w:rPr>
        <w:t xml:space="preserve">باستحباب </w:t>
      </w:r>
      <w:r w:rsidRPr="009575BC">
        <w:rPr>
          <w:rFonts w:cs="Times New Roman"/>
          <w:b/>
          <w:bCs/>
          <w:color w:val="C00000"/>
          <w:rtl/>
        </w:rPr>
        <w:t xml:space="preserve">العلماء </w:t>
      </w:r>
      <w:r w:rsidR="009716FD" w:rsidRPr="009575BC">
        <w:rPr>
          <w:rFonts w:cs="Times New Roman"/>
          <w:b/>
          <w:bCs/>
          <w:color w:val="C00000"/>
          <w:rtl/>
        </w:rPr>
        <w:t>الدُّعاء</w:t>
      </w:r>
      <w:r w:rsidRPr="009575BC">
        <w:rPr>
          <w:rFonts w:cs="Times New Roman"/>
          <w:b/>
          <w:bCs/>
          <w:color w:val="C00000"/>
          <w:rtl/>
        </w:rPr>
        <w:t xml:space="preserve"> بعد الانتهاء م</w:t>
      </w:r>
      <w:r w:rsidR="003161B9" w:rsidRPr="009575BC">
        <w:rPr>
          <w:rFonts w:cs="Times New Roman"/>
          <w:b/>
          <w:bCs/>
          <w:color w:val="C00000"/>
          <w:rtl/>
        </w:rPr>
        <w:t>ِ</w:t>
      </w:r>
      <w:r w:rsidRPr="009575BC">
        <w:rPr>
          <w:rFonts w:cs="Times New Roman"/>
          <w:b/>
          <w:bCs/>
          <w:color w:val="C00000"/>
          <w:rtl/>
        </w:rPr>
        <w:t>ن صلاة الفريضة</w:t>
      </w:r>
      <w:r w:rsidR="00D66255" w:rsidRPr="009575BC">
        <w:rPr>
          <w:rFonts w:cs="Times New Roman"/>
          <w:b/>
          <w:bCs/>
          <w:color w:val="C00000"/>
          <w:rtl/>
        </w:rPr>
        <w:t xml:space="preserve"> وجمعٍ مِن مسائِله</w:t>
      </w:r>
    </w:p>
    <w:p w:rsidR="00477994" w:rsidRPr="009575BC" w:rsidRDefault="00477994" w:rsidP="009575BC">
      <w:pPr>
        <w:spacing w:line="360" w:lineRule="auto"/>
        <w:ind w:firstLine="0"/>
        <w:jc w:val="left"/>
        <w:rPr>
          <w:rFonts w:cs="Times New Roman"/>
          <w:b/>
          <w:bCs/>
          <w:color w:val="C00000"/>
          <w:rtl/>
        </w:rPr>
      </w:pPr>
    </w:p>
    <w:p w:rsidR="001A7D6F" w:rsidRPr="009575BC" w:rsidRDefault="007E75F3" w:rsidP="009575BC">
      <w:pPr>
        <w:spacing w:line="360" w:lineRule="auto"/>
        <w:ind w:firstLine="0"/>
        <w:jc w:val="left"/>
        <w:rPr>
          <w:rFonts w:cs="Times New Roman"/>
          <w:rtl/>
        </w:rPr>
      </w:pPr>
      <w:r w:rsidRPr="009575BC">
        <w:rPr>
          <w:rFonts w:cs="Times New Roman"/>
          <w:rtl/>
        </w:rPr>
        <w:t xml:space="preserve">الحمد لله </w:t>
      </w:r>
      <w:r w:rsidR="001A7D6F" w:rsidRPr="009575BC">
        <w:rPr>
          <w:rFonts w:cs="Times New Roman"/>
          <w:rtl/>
        </w:rPr>
        <w:t>المُنعِم الوهاب</w:t>
      </w:r>
      <w:r w:rsidRPr="009575BC">
        <w:rPr>
          <w:rFonts w:cs="Times New Roman"/>
          <w:rtl/>
        </w:rPr>
        <w:t>، والصلاة والسلام على النبي محمد الم</w:t>
      </w:r>
      <w:r w:rsidR="001A7D6F" w:rsidRPr="009575BC">
        <w:rPr>
          <w:rFonts w:cs="Times New Roman"/>
          <w:rtl/>
        </w:rPr>
        <w:t>ُ</w:t>
      </w:r>
      <w:r w:rsidRPr="009575BC">
        <w:rPr>
          <w:rFonts w:cs="Times New Roman"/>
          <w:rtl/>
        </w:rPr>
        <w:t>ن</w:t>
      </w:r>
      <w:r w:rsidR="001A7D6F" w:rsidRPr="009575BC">
        <w:rPr>
          <w:rFonts w:cs="Times New Roman"/>
          <w:rtl/>
        </w:rPr>
        <w:t>ِ</w:t>
      </w:r>
      <w:r w:rsidRPr="009575BC">
        <w:rPr>
          <w:rFonts w:cs="Times New Roman"/>
          <w:rtl/>
        </w:rPr>
        <w:t>يب الأو</w:t>
      </w:r>
      <w:r w:rsidR="001A7D6F" w:rsidRPr="009575BC">
        <w:rPr>
          <w:rFonts w:cs="Times New Roman"/>
          <w:rtl/>
        </w:rPr>
        <w:t>َّ</w:t>
      </w:r>
      <w:r w:rsidRPr="009575BC">
        <w:rPr>
          <w:rFonts w:cs="Times New Roman"/>
          <w:rtl/>
        </w:rPr>
        <w:t xml:space="preserve">اه، وعلى </w:t>
      </w:r>
      <w:r w:rsidR="001A7D6F" w:rsidRPr="009575BC">
        <w:rPr>
          <w:rFonts w:cs="Times New Roman"/>
          <w:rtl/>
        </w:rPr>
        <w:t>الصَّحب له والأتباع والآل.</w:t>
      </w:r>
    </w:p>
    <w:p w:rsidR="007E75F3" w:rsidRPr="009575BC" w:rsidRDefault="007E75F3" w:rsidP="009575BC">
      <w:pPr>
        <w:spacing w:line="360" w:lineRule="auto"/>
        <w:ind w:firstLine="0"/>
        <w:jc w:val="left"/>
        <w:rPr>
          <w:rFonts w:cs="Times New Roman"/>
          <w:rtl/>
        </w:rPr>
      </w:pPr>
      <w:r w:rsidRPr="009575BC">
        <w:rPr>
          <w:rFonts w:cs="Times New Roman"/>
          <w:b/>
          <w:bCs/>
          <w:color w:val="4F6228" w:themeColor="accent3" w:themeShade="80"/>
          <w:rtl/>
        </w:rPr>
        <w:t>أم</w:t>
      </w:r>
      <w:r w:rsidR="001A7D6F" w:rsidRPr="009575BC">
        <w:rPr>
          <w:rFonts w:cs="Times New Roman"/>
          <w:b/>
          <w:bCs/>
          <w:color w:val="4F6228" w:themeColor="accent3" w:themeShade="80"/>
          <w:rtl/>
        </w:rPr>
        <w:t>َّ</w:t>
      </w:r>
      <w:r w:rsidRPr="009575BC">
        <w:rPr>
          <w:rFonts w:cs="Times New Roman"/>
          <w:b/>
          <w:bCs/>
          <w:color w:val="4F6228" w:themeColor="accent3" w:themeShade="80"/>
          <w:rtl/>
        </w:rPr>
        <w:t>ا بعد، أي</w:t>
      </w:r>
      <w:r w:rsidR="001A7D6F" w:rsidRPr="009575BC">
        <w:rPr>
          <w:rFonts w:cs="Times New Roman"/>
          <w:b/>
          <w:bCs/>
          <w:color w:val="4F6228" w:themeColor="accent3" w:themeShade="80"/>
          <w:rtl/>
        </w:rPr>
        <w:t>ُّ</w:t>
      </w:r>
      <w:r w:rsidRPr="009575BC">
        <w:rPr>
          <w:rFonts w:cs="Times New Roman"/>
          <w:b/>
          <w:bCs/>
          <w:color w:val="4F6228" w:themeColor="accent3" w:themeShade="80"/>
          <w:rtl/>
        </w:rPr>
        <w:t>ها الأخ الأريب الن</w:t>
      </w:r>
      <w:r w:rsidR="001A7D6F" w:rsidRPr="009575BC">
        <w:rPr>
          <w:rFonts w:cs="Times New Roman"/>
          <w:b/>
          <w:bCs/>
          <w:color w:val="4F6228" w:themeColor="accent3" w:themeShade="80"/>
          <w:rtl/>
        </w:rPr>
        <w:t>َّ</w:t>
      </w:r>
      <w:r w:rsidRPr="009575BC">
        <w:rPr>
          <w:rFonts w:cs="Times New Roman"/>
          <w:b/>
          <w:bCs/>
          <w:color w:val="4F6228" w:themeColor="accent3" w:themeShade="80"/>
          <w:rtl/>
        </w:rPr>
        <w:t xml:space="preserve">بيه </w:t>
      </w:r>
      <w:r w:rsidR="001A7D6F" w:rsidRPr="009575BC">
        <w:rPr>
          <w:rFonts w:cs="Times New Roman"/>
          <w:b/>
          <w:bCs/>
          <w:color w:val="4F6228" w:themeColor="accent3" w:themeShade="80"/>
          <w:rtl/>
        </w:rPr>
        <w:t>ــ زادك الله فقهًا</w:t>
      </w:r>
      <w:r w:rsidRPr="009575BC">
        <w:rPr>
          <w:rFonts w:cs="Times New Roman"/>
          <w:b/>
          <w:bCs/>
          <w:color w:val="4F6228" w:themeColor="accent3" w:themeShade="80"/>
          <w:rtl/>
        </w:rPr>
        <w:t xml:space="preserve"> </w:t>
      </w:r>
      <w:r w:rsidR="001A7D6F" w:rsidRPr="009575BC">
        <w:rPr>
          <w:rFonts w:cs="Times New Roman"/>
          <w:b/>
          <w:bCs/>
          <w:color w:val="4F6228" w:themeColor="accent3" w:themeShade="80"/>
          <w:rtl/>
        </w:rPr>
        <w:t>وعملًا بشريعته</w:t>
      </w:r>
      <w:r w:rsidRPr="009575BC">
        <w:rPr>
          <w:rFonts w:cs="Times New Roman"/>
          <w:b/>
          <w:bCs/>
          <w:color w:val="4F6228" w:themeColor="accent3" w:themeShade="80"/>
          <w:rtl/>
        </w:rPr>
        <w:t xml:space="preserve"> </w:t>
      </w:r>
      <w:r w:rsidR="001A7D6F" w:rsidRPr="009575BC">
        <w:rPr>
          <w:rFonts w:cs="Times New Roman"/>
          <w:b/>
          <w:bCs/>
          <w:color w:val="4F6228" w:themeColor="accent3" w:themeShade="80"/>
          <w:rtl/>
        </w:rPr>
        <w:t>ــ</w:t>
      </w:r>
      <w:r w:rsidRPr="009575BC">
        <w:rPr>
          <w:rFonts w:cs="Times New Roman"/>
          <w:b/>
          <w:bCs/>
          <w:color w:val="4F6228" w:themeColor="accent3" w:themeShade="80"/>
          <w:rtl/>
        </w:rPr>
        <w:t>:</w:t>
      </w:r>
    </w:p>
    <w:p w:rsidR="007E75F3" w:rsidRPr="009575BC" w:rsidRDefault="00683C9E" w:rsidP="009575BC">
      <w:pPr>
        <w:spacing w:line="360" w:lineRule="auto"/>
        <w:ind w:firstLine="0"/>
        <w:jc w:val="left"/>
        <w:rPr>
          <w:rFonts w:cs="Times New Roman"/>
          <w:rtl/>
        </w:rPr>
      </w:pPr>
      <w:r w:rsidRPr="009575BC">
        <w:rPr>
          <w:rFonts w:cs="Times New Roman"/>
          <w:rtl/>
        </w:rPr>
        <w:t xml:space="preserve">فهذا مبحث </w:t>
      </w:r>
      <w:r w:rsidR="005D331F" w:rsidRPr="009575BC">
        <w:rPr>
          <w:rFonts w:cs="Times New Roman"/>
          <w:rtl/>
        </w:rPr>
        <w:t>عزيز</w:t>
      </w:r>
      <w:r w:rsidRPr="009575BC">
        <w:rPr>
          <w:rFonts w:cs="Times New Roman"/>
          <w:rtl/>
        </w:rPr>
        <w:t xml:space="preserve"> </w:t>
      </w:r>
      <w:r w:rsidR="005D331F" w:rsidRPr="009575BC">
        <w:rPr>
          <w:rFonts w:cs="Times New Roman"/>
          <w:rtl/>
        </w:rPr>
        <w:t>عن</w:t>
      </w:r>
      <w:r w:rsidR="001A7D6F" w:rsidRPr="009575BC">
        <w:rPr>
          <w:rFonts w:cs="Times New Roman"/>
          <w:rtl/>
        </w:rPr>
        <w:t xml:space="preserve"> </w:t>
      </w:r>
      <w:r w:rsidR="005D331F" w:rsidRPr="009575BC">
        <w:rPr>
          <w:rFonts w:cs="Times New Roman"/>
          <w:rtl/>
        </w:rPr>
        <w:t xml:space="preserve">مشروعية </w:t>
      </w:r>
      <w:r w:rsidR="007E75F3" w:rsidRPr="009575BC">
        <w:rPr>
          <w:rFonts w:cs="Times New Roman"/>
          <w:rtl/>
        </w:rPr>
        <w:t xml:space="preserve">دعاء الله </w:t>
      </w:r>
      <w:r w:rsidR="001A7D6F" w:rsidRPr="009575BC">
        <w:rPr>
          <w:rFonts w:cs="Times New Roman"/>
          <w:rtl/>
        </w:rPr>
        <w:t>ــ</w:t>
      </w:r>
      <w:r w:rsidR="007E75F3" w:rsidRPr="009575BC">
        <w:rPr>
          <w:rFonts w:cs="Times New Roman"/>
          <w:rtl/>
        </w:rPr>
        <w:t xml:space="preserve"> عز</w:t>
      </w:r>
      <w:r w:rsidR="001A7D6F" w:rsidRPr="009575BC">
        <w:rPr>
          <w:rFonts w:cs="Times New Roman"/>
          <w:rtl/>
        </w:rPr>
        <w:t>َّ</w:t>
      </w:r>
      <w:r w:rsidR="007E75F3" w:rsidRPr="009575BC">
        <w:rPr>
          <w:rFonts w:cs="Times New Roman"/>
          <w:rtl/>
        </w:rPr>
        <w:t xml:space="preserve"> وجل</w:t>
      </w:r>
      <w:r w:rsidR="001A7D6F" w:rsidRPr="009575BC">
        <w:rPr>
          <w:rFonts w:cs="Times New Roman"/>
          <w:rtl/>
        </w:rPr>
        <w:t>َّ</w:t>
      </w:r>
      <w:r w:rsidR="007E75F3" w:rsidRPr="009575BC">
        <w:rPr>
          <w:rFonts w:cs="Times New Roman"/>
          <w:rtl/>
        </w:rPr>
        <w:t xml:space="preserve"> </w:t>
      </w:r>
      <w:r w:rsidR="001A7D6F" w:rsidRPr="009575BC">
        <w:rPr>
          <w:rFonts w:cs="Times New Roman"/>
          <w:rtl/>
        </w:rPr>
        <w:t xml:space="preserve">ــ </w:t>
      </w:r>
      <w:r w:rsidR="007E75F3" w:rsidRPr="009575BC">
        <w:rPr>
          <w:rFonts w:cs="Times New Roman"/>
          <w:rtl/>
        </w:rPr>
        <w:t>عق</w:t>
      </w:r>
      <w:r w:rsidR="001A7D6F" w:rsidRPr="009575BC">
        <w:rPr>
          <w:rFonts w:cs="Times New Roman"/>
          <w:rtl/>
        </w:rPr>
        <w:t>ي</w:t>
      </w:r>
      <w:r w:rsidR="007E75F3" w:rsidRPr="009575BC">
        <w:rPr>
          <w:rFonts w:cs="Times New Roman"/>
          <w:rtl/>
        </w:rPr>
        <w:t>ب الانتهاء م</w:t>
      </w:r>
      <w:r w:rsidR="001A7D6F" w:rsidRPr="009575BC">
        <w:rPr>
          <w:rFonts w:cs="Times New Roman"/>
          <w:rtl/>
        </w:rPr>
        <w:t>ِن صلاة الفريضة</w:t>
      </w:r>
      <w:r w:rsidR="007E75F3" w:rsidRPr="009575BC">
        <w:rPr>
          <w:rFonts w:cs="Times New Roman"/>
          <w:rtl/>
        </w:rPr>
        <w:t>، وما لأهل العلم م</w:t>
      </w:r>
      <w:r w:rsidR="005D331F" w:rsidRPr="009575BC">
        <w:rPr>
          <w:rFonts w:cs="Times New Roman"/>
          <w:rtl/>
        </w:rPr>
        <w:t>ِ</w:t>
      </w:r>
      <w:r w:rsidR="007E75F3" w:rsidRPr="009575BC">
        <w:rPr>
          <w:rFonts w:cs="Times New Roman"/>
          <w:rtl/>
        </w:rPr>
        <w:t>ن فقهاء وم</w:t>
      </w:r>
      <w:r w:rsidR="005D331F" w:rsidRPr="009575BC">
        <w:rPr>
          <w:rFonts w:cs="Times New Roman"/>
          <w:rtl/>
        </w:rPr>
        <w:t>ُ</w:t>
      </w:r>
      <w:r w:rsidR="007E75F3" w:rsidRPr="009575BC">
        <w:rPr>
          <w:rFonts w:cs="Times New Roman"/>
          <w:rtl/>
        </w:rPr>
        <w:t>حد</w:t>
      </w:r>
      <w:r w:rsidR="005D331F" w:rsidRPr="009575BC">
        <w:rPr>
          <w:rFonts w:cs="Times New Roman"/>
          <w:rtl/>
        </w:rPr>
        <w:t>ِّ</w:t>
      </w:r>
      <w:r w:rsidR="007E75F3" w:rsidRPr="009575BC">
        <w:rPr>
          <w:rFonts w:cs="Times New Roman"/>
          <w:rtl/>
        </w:rPr>
        <w:t>ثين</w:t>
      </w:r>
      <w:r w:rsidR="005D331F" w:rsidRPr="009575BC">
        <w:rPr>
          <w:rFonts w:cs="Times New Roman"/>
          <w:rtl/>
        </w:rPr>
        <w:t xml:space="preserve"> ــ رحمهم الله ــ</w:t>
      </w:r>
      <w:r w:rsidR="007E75F3" w:rsidRPr="009575BC">
        <w:rPr>
          <w:rFonts w:cs="Times New Roman"/>
          <w:rtl/>
        </w:rPr>
        <w:t xml:space="preserve"> م</w:t>
      </w:r>
      <w:r w:rsidR="005D331F" w:rsidRPr="009575BC">
        <w:rPr>
          <w:rFonts w:cs="Times New Roman"/>
          <w:rtl/>
        </w:rPr>
        <w:t>ِ</w:t>
      </w:r>
      <w:r w:rsidR="007E75F3" w:rsidRPr="009575BC">
        <w:rPr>
          <w:rFonts w:cs="Times New Roman"/>
          <w:rtl/>
        </w:rPr>
        <w:t>ن كلام في استحبابه</w:t>
      </w:r>
      <w:r w:rsidR="00D66255" w:rsidRPr="009575BC">
        <w:rPr>
          <w:rFonts w:cs="Times New Roman"/>
          <w:rtl/>
        </w:rPr>
        <w:t>، وعن مسائله</w:t>
      </w:r>
      <w:r w:rsidR="007E75F3" w:rsidRPr="009575BC">
        <w:rPr>
          <w:rFonts w:cs="Times New Roman"/>
          <w:rtl/>
        </w:rPr>
        <w:t xml:space="preserve">، </w:t>
      </w:r>
      <w:r w:rsidR="007E75F3" w:rsidRPr="009575BC">
        <w:rPr>
          <w:rFonts w:cs="Times New Roman"/>
          <w:b/>
          <w:bCs/>
          <w:rtl/>
        </w:rPr>
        <w:t xml:space="preserve">وقد </w:t>
      </w:r>
      <w:r w:rsidR="00E436BF" w:rsidRPr="009575BC">
        <w:rPr>
          <w:rFonts w:cs="Times New Roman"/>
          <w:b/>
          <w:bCs/>
          <w:rtl/>
        </w:rPr>
        <w:t>جعل</w:t>
      </w:r>
      <w:r w:rsidR="00D66255" w:rsidRPr="009575BC">
        <w:rPr>
          <w:rFonts w:cs="Times New Roman"/>
          <w:b/>
          <w:bCs/>
          <w:rtl/>
        </w:rPr>
        <w:t>ْ</w:t>
      </w:r>
      <w:r w:rsidR="00E436BF" w:rsidRPr="009575BC">
        <w:rPr>
          <w:rFonts w:cs="Times New Roman"/>
          <w:b/>
          <w:bCs/>
          <w:rtl/>
        </w:rPr>
        <w:t>ت عنوانه</w:t>
      </w:r>
      <w:r w:rsidR="007E75F3" w:rsidRPr="009575BC">
        <w:rPr>
          <w:rFonts w:cs="Times New Roman"/>
          <w:b/>
          <w:bCs/>
          <w:rtl/>
        </w:rPr>
        <w:t>:</w:t>
      </w:r>
      <w:r w:rsidR="007E75F3" w:rsidRPr="009575BC">
        <w:rPr>
          <w:rFonts w:cs="Times New Roman"/>
          <w:rtl/>
        </w:rPr>
        <w:t xml:space="preserve"> </w:t>
      </w:r>
    </w:p>
    <w:p w:rsidR="007E75F3" w:rsidRPr="009575BC" w:rsidRDefault="00E436BF" w:rsidP="009575BC">
      <w:pPr>
        <w:spacing w:line="360" w:lineRule="auto"/>
        <w:ind w:firstLine="0"/>
        <w:jc w:val="left"/>
        <w:rPr>
          <w:rFonts w:cs="Times New Roman"/>
          <w:b/>
          <w:bCs/>
          <w:rtl/>
        </w:rPr>
      </w:pPr>
      <w:r w:rsidRPr="009575BC">
        <w:rPr>
          <w:rFonts w:cs="Times New Roman"/>
          <w:kern w:val="28"/>
          <w:rtl/>
        </w:rPr>
        <w:t>«</w:t>
      </w:r>
      <w:r w:rsidR="007E75F3" w:rsidRPr="009575BC">
        <w:rPr>
          <w:rFonts w:cs="Times New Roman"/>
          <w:b/>
          <w:bCs/>
          <w:color w:val="984806" w:themeColor="accent6" w:themeShade="80"/>
          <w:rtl/>
        </w:rPr>
        <w:t xml:space="preserve">إيناس البحَّاثة </w:t>
      </w:r>
      <w:r w:rsidR="000209D8" w:rsidRPr="009575BC">
        <w:rPr>
          <w:rFonts w:cs="Times New Roman"/>
          <w:b/>
          <w:bCs/>
          <w:color w:val="984806" w:themeColor="accent6" w:themeShade="80"/>
          <w:rtl/>
        </w:rPr>
        <w:t>ب</w:t>
      </w:r>
      <w:r w:rsidR="007E75F3" w:rsidRPr="009575BC">
        <w:rPr>
          <w:rFonts w:cs="Times New Roman"/>
          <w:b/>
          <w:bCs/>
          <w:color w:val="984806" w:themeColor="accent6" w:themeShade="80"/>
          <w:rtl/>
        </w:rPr>
        <w:t xml:space="preserve">استحباب </w:t>
      </w:r>
      <w:r w:rsidR="00D66255" w:rsidRPr="009575BC">
        <w:rPr>
          <w:rFonts w:cs="Times New Roman"/>
          <w:b/>
          <w:bCs/>
          <w:color w:val="984806" w:themeColor="accent6" w:themeShade="80"/>
          <w:rtl/>
        </w:rPr>
        <w:t xml:space="preserve">العلماء </w:t>
      </w:r>
      <w:r w:rsidR="009716FD" w:rsidRPr="009575BC">
        <w:rPr>
          <w:rFonts w:cs="Times New Roman"/>
          <w:b/>
          <w:bCs/>
          <w:color w:val="984806" w:themeColor="accent6" w:themeShade="80"/>
          <w:rtl/>
        </w:rPr>
        <w:t>الدُّعاء</w:t>
      </w:r>
      <w:r w:rsidR="007E75F3" w:rsidRPr="009575BC">
        <w:rPr>
          <w:rFonts w:cs="Times New Roman"/>
          <w:b/>
          <w:bCs/>
          <w:color w:val="984806" w:themeColor="accent6" w:themeShade="80"/>
          <w:rtl/>
        </w:rPr>
        <w:t xml:space="preserve"> بعد الانتهاء م</w:t>
      </w:r>
      <w:r w:rsidRPr="009575BC">
        <w:rPr>
          <w:rFonts w:cs="Times New Roman"/>
          <w:b/>
          <w:bCs/>
          <w:color w:val="984806" w:themeColor="accent6" w:themeShade="80"/>
          <w:rtl/>
        </w:rPr>
        <w:t>ِ</w:t>
      </w:r>
      <w:r w:rsidR="007E75F3" w:rsidRPr="009575BC">
        <w:rPr>
          <w:rFonts w:cs="Times New Roman"/>
          <w:b/>
          <w:bCs/>
          <w:color w:val="984806" w:themeColor="accent6" w:themeShade="80"/>
          <w:rtl/>
        </w:rPr>
        <w:t>ن صلاة الفريضة</w:t>
      </w:r>
      <w:r w:rsidR="00D66255" w:rsidRPr="009575BC">
        <w:rPr>
          <w:rFonts w:cs="Times New Roman"/>
          <w:b/>
          <w:bCs/>
          <w:color w:val="984806" w:themeColor="accent6" w:themeShade="80"/>
          <w:kern w:val="28"/>
          <w:rtl/>
        </w:rPr>
        <w:t xml:space="preserve"> وجمعٍ مِن مسائِله</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b/>
          <w:bCs/>
          <w:rtl/>
        </w:rPr>
      </w:pPr>
      <w:r w:rsidRPr="009575BC">
        <w:rPr>
          <w:rFonts w:cs="Times New Roman"/>
          <w:rtl/>
        </w:rPr>
        <w:t>عس</w:t>
      </w:r>
      <w:r w:rsidR="00E436BF" w:rsidRPr="009575BC">
        <w:rPr>
          <w:rFonts w:cs="Times New Roman"/>
          <w:rtl/>
        </w:rPr>
        <w:t>َ</w:t>
      </w:r>
      <w:r w:rsidRPr="009575BC">
        <w:rPr>
          <w:rFonts w:cs="Times New Roman"/>
          <w:rtl/>
        </w:rPr>
        <w:t xml:space="preserve">ى الله </w:t>
      </w:r>
      <w:r w:rsidR="00E436BF" w:rsidRPr="009575BC">
        <w:rPr>
          <w:rFonts w:cs="Times New Roman"/>
          <w:rtl/>
        </w:rPr>
        <w:t>ــ جلَّ وعلا ــ</w:t>
      </w:r>
      <w:r w:rsidRPr="009575BC">
        <w:rPr>
          <w:rFonts w:cs="Times New Roman"/>
          <w:rtl/>
        </w:rPr>
        <w:t xml:space="preserve"> أن</w:t>
      </w:r>
      <w:r w:rsidR="00E436BF" w:rsidRPr="009575BC">
        <w:rPr>
          <w:rFonts w:cs="Times New Roman"/>
          <w:rtl/>
        </w:rPr>
        <w:t>ْ</w:t>
      </w:r>
      <w:r w:rsidRPr="009575BC">
        <w:rPr>
          <w:rFonts w:cs="Times New Roman"/>
          <w:rtl/>
        </w:rPr>
        <w:t xml:space="preserve"> ينفع به طالب علم </w:t>
      </w:r>
      <w:r w:rsidR="00850FA0" w:rsidRPr="009575BC">
        <w:rPr>
          <w:rFonts w:cs="Times New Roman"/>
          <w:rtl/>
        </w:rPr>
        <w:t>وه</w:t>
      </w:r>
      <w:r w:rsidR="00E436BF" w:rsidRPr="009575BC">
        <w:rPr>
          <w:rFonts w:cs="Times New Roman"/>
          <w:rtl/>
        </w:rPr>
        <w:t>ُ</w:t>
      </w:r>
      <w:r w:rsidR="00850FA0" w:rsidRPr="009575BC">
        <w:rPr>
          <w:rFonts w:cs="Times New Roman"/>
          <w:rtl/>
        </w:rPr>
        <w:t>دى</w:t>
      </w:r>
      <w:r w:rsidRPr="009575BC">
        <w:rPr>
          <w:rFonts w:cs="Times New Roman"/>
          <w:rtl/>
        </w:rPr>
        <w:t>، وي</w:t>
      </w:r>
      <w:r w:rsidR="00E436BF" w:rsidRPr="009575BC">
        <w:rPr>
          <w:rFonts w:cs="Times New Roman"/>
          <w:rtl/>
        </w:rPr>
        <w:t>َ</w:t>
      </w:r>
      <w:r w:rsidRPr="009575BC">
        <w:rPr>
          <w:rFonts w:cs="Times New Roman"/>
          <w:rtl/>
        </w:rPr>
        <w:t>جمع له ب</w:t>
      </w:r>
      <w:r w:rsidR="00E436BF" w:rsidRPr="009575BC">
        <w:rPr>
          <w:rFonts w:cs="Times New Roman"/>
          <w:rtl/>
        </w:rPr>
        <w:t>ِ</w:t>
      </w:r>
      <w:r w:rsidRPr="009575BC">
        <w:rPr>
          <w:rFonts w:cs="Times New Roman"/>
          <w:rtl/>
        </w:rPr>
        <w:t>ه شتات ما علق في ذهنه عن هذه المسألة أثناء طلب العلم وم</w:t>
      </w:r>
      <w:r w:rsidR="00E436BF" w:rsidRPr="009575BC">
        <w:rPr>
          <w:rFonts w:cs="Times New Roman"/>
          <w:rtl/>
        </w:rPr>
        <w:t>ُ</w:t>
      </w:r>
      <w:r w:rsidRPr="009575BC">
        <w:rPr>
          <w:rFonts w:cs="Times New Roman"/>
          <w:rtl/>
        </w:rPr>
        <w:t>ذاكرته وقراءة كتب أهله، إن</w:t>
      </w:r>
      <w:r w:rsidR="00E436BF" w:rsidRPr="009575BC">
        <w:rPr>
          <w:rFonts w:cs="Times New Roman"/>
          <w:rtl/>
        </w:rPr>
        <w:t>َّ</w:t>
      </w:r>
      <w:r w:rsidRPr="009575BC">
        <w:rPr>
          <w:rFonts w:cs="Times New Roman"/>
          <w:rtl/>
        </w:rPr>
        <w:t xml:space="preserve"> رب</w:t>
      </w:r>
      <w:r w:rsidR="00E436BF" w:rsidRPr="009575BC">
        <w:rPr>
          <w:rFonts w:cs="Times New Roman"/>
          <w:rtl/>
        </w:rPr>
        <w:t>ِّ</w:t>
      </w:r>
      <w:r w:rsidRPr="009575BC">
        <w:rPr>
          <w:rFonts w:cs="Times New Roman"/>
          <w:rtl/>
        </w:rPr>
        <w:t xml:space="preserve">ي سميع </w:t>
      </w:r>
      <w:r w:rsidR="009716FD" w:rsidRPr="009575BC">
        <w:rPr>
          <w:rFonts w:cs="Times New Roman"/>
          <w:rtl/>
        </w:rPr>
        <w:t>الدُّعاء</w:t>
      </w:r>
      <w:r w:rsidR="00DB0ABD" w:rsidRPr="009575BC">
        <w:rPr>
          <w:rFonts w:cs="Times New Roman"/>
          <w:rtl/>
        </w:rPr>
        <w:t>، وأهل الر</w:t>
      </w:r>
      <w:r w:rsidR="00E436BF" w:rsidRPr="009575BC">
        <w:rPr>
          <w:rFonts w:cs="Times New Roman"/>
          <w:rtl/>
        </w:rPr>
        <w:t>َّ</w:t>
      </w:r>
      <w:r w:rsidR="00DB0ABD" w:rsidRPr="009575BC">
        <w:rPr>
          <w:rFonts w:cs="Times New Roman"/>
          <w:rtl/>
        </w:rPr>
        <w:t>جاء.</w:t>
      </w:r>
    </w:p>
    <w:p w:rsidR="00E436BF" w:rsidRPr="009575BC" w:rsidRDefault="00395D18" w:rsidP="009575BC">
      <w:pPr>
        <w:spacing w:line="360" w:lineRule="auto"/>
        <w:ind w:firstLine="0"/>
        <w:jc w:val="left"/>
        <w:rPr>
          <w:rFonts w:cs="Times New Roman"/>
          <w:rtl/>
        </w:rPr>
      </w:pPr>
      <w:r w:rsidRPr="009575BC">
        <w:rPr>
          <w:rFonts w:cs="Times New Roman"/>
          <w:rtl/>
        </w:rPr>
        <w:t>وسوف يكون الكلام عن هذا</w:t>
      </w:r>
      <w:r w:rsidR="007E75F3" w:rsidRPr="009575BC">
        <w:rPr>
          <w:rFonts w:cs="Times New Roman"/>
          <w:rtl/>
        </w:rPr>
        <w:t xml:space="preserve"> الموضوع في </w:t>
      </w:r>
      <w:r w:rsidRPr="009575BC">
        <w:rPr>
          <w:rFonts w:cs="Times New Roman"/>
          <w:rtl/>
        </w:rPr>
        <w:t>عشر</w:t>
      </w:r>
      <w:r w:rsidR="007E75F3" w:rsidRPr="009575BC">
        <w:rPr>
          <w:rFonts w:cs="Times New Roman"/>
          <w:rtl/>
        </w:rPr>
        <w:t xml:space="preserve"> وقفات</w:t>
      </w:r>
      <w:r w:rsidR="00E436BF" w:rsidRPr="009575BC">
        <w:rPr>
          <w:rFonts w:cs="Times New Roman"/>
          <w:rtl/>
        </w:rPr>
        <w:t xml:space="preserve"> مُختلفات</w:t>
      </w:r>
      <w:r w:rsidR="00F44C39" w:rsidRPr="009575BC">
        <w:rPr>
          <w:rFonts w:cs="Times New Roman"/>
          <w:rtl/>
        </w:rPr>
        <w:t xml:space="preserve"> تأت</w:t>
      </w:r>
      <w:r w:rsidR="00E436BF" w:rsidRPr="009575BC">
        <w:rPr>
          <w:rFonts w:cs="Times New Roman"/>
          <w:rtl/>
        </w:rPr>
        <w:t>ِ</w:t>
      </w:r>
      <w:r w:rsidR="00F44C39" w:rsidRPr="009575BC">
        <w:rPr>
          <w:rFonts w:cs="Times New Roman"/>
          <w:rtl/>
        </w:rPr>
        <w:t xml:space="preserve">ي </w:t>
      </w:r>
      <w:r w:rsidR="00E436BF" w:rsidRPr="009575BC">
        <w:rPr>
          <w:rFonts w:cs="Times New Roman"/>
          <w:rtl/>
        </w:rPr>
        <w:t xml:space="preserve">ــ </w:t>
      </w:r>
      <w:r w:rsidR="00F44C39" w:rsidRPr="009575BC">
        <w:rPr>
          <w:rFonts w:cs="Times New Roman"/>
          <w:rtl/>
        </w:rPr>
        <w:t>بإذن الل</w:t>
      </w:r>
      <w:r w:rsidR="00FD4E9A" w:rsidRPr="009575BC">
        <w:rPr>
          <w:rFonts w:cs="Times New Roman"/>
          <w:rtl/>
        </w:rPr>
        <w:t xml:space="preserve">ه </w:t>
      </w:r>
      <w:r w:rsidR="00E436BF" w:rsidRPr="009575BC">
        <w:rPr>
          <w:rFonts w:cs="Times New Roman"/>
          <w:rtl/>
        </w:rPr>
        <w:t>ــ</w:t>
      </w:r>
      <w:r w:rsidR="00DB0ABD" w:rsidRPr="009575BC">
        <w:rPr>
          <w:rFonts w:cs="Times New Roman"/>
          <w:rtl/>
        </w:rPr>
        <w:t xml:space="preserve"> </w:t>
      </w:r>
      <w:r w:rsidR="00FD4E9A" w:rsidRPr="009575BC">
        <w:rPr>
          <w:rFonts w:cs="Times New Roman"/>
          <w:rtl/>
        </w:rPr>
        <w:t xml:space="preserve">على </w:t>
      </w:r>
      <w:r w:rsidR="00802245" w:rsidRPr="009575BC">
        <w:rPr>
          <w:rFonts w:cs="Times New Roman"/>
          <w:rtl/>
        </w:rPr>
        <w:t xml:space="preserve">غالب أو </w:t>
      </w:r>
      <w:r w:rsidR="00FD4E9A" w:rsidRPr="009575BC">
        <w:rPr>
          <w:rFonts w:cs="Times New Roman"/>
          <w:rtl/>
        </w:rPr>
        <w:t>جميع ما ي</w:t>
      </w:r>
      <w:r w:rsidR="00E436BF" w:rsidRPr="009575BC">
        <w:rPr>
          <w:rFonts w:cs="Times New Roman"/>
          <w:rtl/>
        </w:rPr>
        <w:t>َ</w:t>
      </w:r>
      <w:r w:rsidR="00FD4E9A" w:rsidRPr="009575BC">
        <w:rPr>
          <w:rFonts w:cs="Times New Roman"/>
          <w:rtl/>
        </w:rPr>
        <w:t>تعلق ب</w:t>
      </w:r>
      <w:r w:rsidR="00E436BF" w:rsidRPr="009575BC">
        <w:rPr>
          <w:rFonts w:cs="Times New Roman"/>
          <w:rtl/>
        </w:rPr>
        <w:t>ِ</w:t>
      </w:r>
      <w:r w:rsidR="00FD4E9A" w:rsidRPr="009575BC">
        <w:rPr>
          <w:rFonts w:cs="Times New Roman"/>
          <w:rtl/>
        </w:rPr>
        <w:t>ه</w:t>
      </w:r>
      <w:r w:rsidR="00E436BF" w:rsidRPr="009575BC">
        <w:rPr>
          <w:rFonts w:cs="Times New Roman"/>
          <w:rtl/>
        </w:rPr>
        <w:t xml:space="preserve"> مِن مسائل.</w:t>
      </w:r>
    </w:p>
    <w:p w:rsidR="009137DF" w:rsidRPr="009575BC" w:rsidRDefault="00E436BF" w:rsidP="009575BC">
      <w:pPr>
        <w:spacing w:line="360" w:lineRule="auto"/>
        <w:ind w:firstLine="0"/>
        <w:jc w:val="left"/>
        <w:rPr>
          <w:rFonts w:cs="Times New Roman"/>
          <w:rtl/>
        </w:rPr>
      </w:pPr>
      <w:r w:rsidRPr="009575BC">
        <w:rPr>
          <w:rFonts w:cs="Times New Roman"/>
          <w:rtl/>
        </w:rPr>
        <w:t>تسهيلًا وتيسيرًا</w:t>
      </w:r>
      <w:r w:rsidR="007E75F3" w:rsidRPr="009575BC">
        <w:rPr>
          <w:rFonts w:cs="Times New Roman"/>
          <w:rtl/>
        </w:rPr>
        <w:t xml:space="preserve"> ل</w:t>
      </w:r>
      <w:r w:rsidRPr="009575BC">
        <w:rPr>
          <w:rFonts w:cs="Times New Roman"/>
          <w:rtl/>
        </w:rPr>
        <w:t>ِ</w:t>
      </w:r>
      <w:r w:rsidR="007E75F3" w:rsidRPr="009575BC">
        <w:rPr>
          <w:rFonts w:cs="Times New Roman"/>
          <w:rtl/>
        </w:rPr>
        <w:t>ي ول</w:t>
      </w:r>
      <w:r w:rsidR="009137DF" w:rsidRPr="009575BC">
        <w:rPr>
          <w:rFonts w:cs="Times New Roman"/>
          <w:rtl/>
        </w:rPr>
        <w:t>أخي ا</w:t>
      </w:r>
      <w:r w:rsidR="007E75F3" w:rsidRPr="009575BC">
        <w:rPr>
          <w:rFonts w:cs="Times New Roman"/>
          <w:rtl/>
        </w:rPr>
        <w:t xml:space="preserve">لقارئ اللبيب </w:t>
      </w:r>
      <w:r w:rsidRPr="009575BC">
        <w:rPr>
          <w:rFonts w:cs="Times New Roman"/>
          <w:rtl/>
        </w:rPr>
        <w:t>ــ</w:t>
      </w:r>
      <w:r w:rsidR="007E75F3" w:rsidRPr="009575BC">
        <w:rPr>
          <w:rFonts w:cs="Times New Roman"/>
          <w:rtl/>
        </w:rPr>
        <w:t xml:space="preserve"> </w:t>
      </w:r>
      <w:r w:rsidR="009137DF" w:rsidRPr="009575BC">
        <w:rPr>
          <w:rFonts w:cs="Times New Roman"/>
          <w:rtl/>
        </w:rPr>
        <w:t xml:space="preserve">لا </w:t>
      </w:r>
      <w:r w:rsidRPr="009575BC">
        <w:rPr>
          <w:rFonts w:cs="Times New Roman"/>
          <w:rtl/>
        </w:rPr>
        <w:t>يَ</w:t>
      </w:r>
      <w:r w:rsidR="009137DF" w:rsidRPr="009575BC">
        <w:rPr>
          <w:rFonts w:cs="Times New Roman"/>
          <w:rtl/>
        </w:rPr>
        <w:t>زال م</w:t>
      </w:r>
      <w:r w:rsidRPr="009575BC">
        <w:rPr>
          <w:rFonts w:cs="Times New Roman"/>
          <w:rtl/>
        </w:rPr>
        <w:t>ِ</w:t>
      </w:r>
      <w:r w:rsidR="009137DF" w:rsidRPr="009575BC">
        <w:rPr>
          <w:rFonts w:cs="Times New Roman"/>
          <w:rtl/>
        </w:rPr>
        <w:t xml:space="preserve">ن الله في تسديد </w:t>
      </w:r>
      <w:r w:rsidRPr="009575BC">
        <w:rPr>
          <w:rFonts w:cs="Times New Roman"/>
          <w:rtl/>
        </w:rPr>
        <w:t>ــ</w:t>
      </w:r>
      <w:r w:rsidR="009137DF" w:rsidRPr="009575BC">
        <w:rPr>
          <w:rFonts w:cs="Times New Roman"/>
          <w:rtl/>
        </w:rPr>
        <w:t>.</w:t>
      </w:r>
    </w:p>
    <w:p w:rsidR="00E436BF" w:rsidRPr="009575BC" w:rsidRDefault="00E436BF" w:rsidP="009575BC">
      <w:pPr>
        <w:spacing w:line="360" w:lineRule="auto"/>
        <w:ind w:firstLine="0"/>
        <w:jc w:val="left"/>
        <w:rPr>
          <w:rFonts w:cs="Times New Roman"/>
          <w:b/>
          <w:bCs/>
          <w:rtl/>
        </w:rPr>
      </w:pPr>
      <w:r w:rsidRPr="009575BC">
        <w:rPr>
          <w:rFonts w:cs="Times New Roman"/>
          <w:b/>
          <w:bCs/>
          <w:rtl/>
        </w:rPr>
        <w:t xml:space="preserve">فأقول مُستعينًا </w:t>
      </w:r>
      <w:r w:rsidR="007E75F3" w:rsidRPr="009575BC">
        <w:rPr>
          <w:rFonts w:cs="Times New Roman"/>
          <w:b/>
          <w:bCs/>
          <w:rtl/>
        </w:rPr>
        <w:t xml:space="preserve">بالله </w:t>
      </w:r>
      <w:r w:rsidR="009137DF" w:rsidRPr="009575BC">
        <w:rPr>
          <w:rFonts w:cs="Times New Roman"/>
          <w:b/>
          <w:bCs/>
          <w:rtl/>
        </w:rPr>
        <w:t xml:space="preserve">القدير الكريم </w:t>
      </w:r>
      <w:r w:rsidR="007E75F3" w:rsidRPr="009575BC">
        <w:rPr>
          <w:rFonts w:cs="Times New Roman"/>
          <w:b/>
          <w:bCs/>
          <w:rtl/>
        </w:rPr>
        <w:t>رب</w:t>
      </w:r>
      <w:r w:rsidRPr="009575BC">
        <w:rPr>
          <w:rFonts w:cs="Times New Roman"/>
          <w:b/>
          <w:bCs/>
          <w:rtl/>
        </w:rPr>
        <w:t>ِّ</w:t>
      </w:r>
      <w:r w:rsidR="007E75F3" w:rsidRPr="009575BC">
        <w:rPr>
          <w:rFonts w:cs="Times New Roman"/>
          <w:b/>
          <w:bCs/>
          <w:rtl/>
        </w:rPr>
        <w:t xml:space="preserve">ي </w:t>
      </w:r>
      <w:r w:rsidRPr="009575BC">
        <w:rPr>
          <w:rFonts w:cs="Times New Roman"/>
          <w:b/>
          <w:bCs/>
          <w:rtl/>
        </w:rPr>
        <w:t>ــ</w:t>
      </w:r>
      <w:r w:rsidR="007E75F3" w:rsidRPr="009575BC">
        <w:rPr>
          <w:rFonts w:cs="Times New Roman"/>
          <w:b/>
          <w:bCs/>
          <w:rtl/>
        </w:rPr>
        <w:t xml:space="preserve"> </w:t>
      </w:r>
      <w:r w:rsidRPr="009575BC">
        <w:rPr>
          <w:rFonts w:cs="Times New Roman"/>
          <w:b/>
          <w:bCs/>
          <w:rtl/>
        </w:rPr>
        <w:t>تبارَك وتقدَّس ــ</w:t>
      </w:r>
      <w:r w:rsidR="009137DF" w:rsidRPr="009575BC">
        <w:rPr>
          <w:rFonts w:cs="Times New Roman"/>
          <w:b/>
          <w:bCs/>
          <w:rtl/>
        </w:rPr>
        <w:t>:</w:t>
      </w:r>
    </w:p>
    <w:p w:rsidR="00E436BF" w:rsidRPr="009575BC" w:rsidRDefault="00E436BF" w:rsidP="009575BC">
      <w:pPr>
        <w:spacing w:line="360" w:lineRule="auto"/>
        <w:ind w:firstLine="0"/>
        <w:jc w:val="left"/>
        <w:rPr>
          <w:rFonts w:cs="Times New Roman"/>
          <w:b/>
          <w:bCs/>
          <w:color w:val="C00000"/>
          <w:rtl/>
        </w:rPr>
      </w:pPr>
      <w:r w:rsidRPr="009575BC">
        <w:rPr>
          <w:rFonts w:cs="Times New Roman"/>
          <w:b/>
          <w:bCs/>
          <w:color w:val="0070C0"/>
          <w:u w:val="single"/>
          <w:rtl/>
        </w:rPr>
        <w:t>الوقفة الأولى</w:t>
      </w:r>
      <w:r w:rsidRPr="009575BC">
        <w:rPr>
          <w:rFonts w:cs="Times New Roman"/>
          <w:b/>
          <w:bCs/>
          <w:color w:val="auto"/>
          <w:rtl/>
        </w:rPr>
        <w:t>:</w:t>
      </w:r>
    </w:p>
    <w:p w:rsidR="00DB0ABD" w:rsidRPr="009575BC" w:rsidRDefault="00D66255" w:rsidP="009575BC">
      <w:pPr>
        <w:spacing w:line="360" w:lineRule="auto"/>
        <w:ind w:firstLine="0"/>
        <w:jc w:val="left"/>
        <w:rPr>
          <w:rFonts w:cs="Times New Roman"/>
          <w:b/>
          <w:bCs/>
          <w:rtl/>
        </w:rPr>
      </w:pPr>
      <w:r w:rsidRPr="009575BC">
        <w:rPr>
          <w:rFonts w:cs="Times New Roman"/>
          <w:b/>
          <w:bCs/>
          <w:color w:val="C00000"/>
          <w:rtl/>
        </w:rPr>
        <w:t xml:space="preserve">عن </w:t>
      </w:r>
      <w:r w:rsidR="007E75F3" w:rsidRPr="009575BC">
        <w:rPr>
          <w:rFonts w:cs="Times New Roman"/>
          <w:b/>
          <w:bCs/>
          <w:color w:val="C00000"/>
          <w:rtl/>
        </w:rPr>
        <w:t xml:space="preserve">اتفاق </w:t>
      </w:r>
      <w:r w:rsidRPr="009575BC">
        <w:rPr>
          <w:rFonts w:cs="Times New Roman"/>
          <w:b/>
          <w:bCs/>
          <w:color w:val="C00000"/>
          <w:rtl/>
        </w:rPr>
        <w:t xml:space="preserve">العلماء </w:t>
      </w:r>
      <w:r w:rsidR="007E75F3" w:rsidRPr="009575BC">
        <w:rPr>
          <w:rFonts w:cs="Times New Roman"/>
          <w:b/>
          <w:bCs/>
          <w:color w:val="C00000"/>
          <w:rtl/>
        </w:rPr>
        <w:t>الم</w:t>
      </w:r>
      <w:r w:rsidRPr="009575BC">
        <w:rPr>
          <w:rFonts w:cs="Times New Roman"/>
          <w:b/>
          <w:bCs/>
          <w:color w:val="C00000"/>
          <w:rtl/>
        </w:rPr>
        <w:t>َ</w:t>
      </w:r>
      <w:r w:rsidR="007E75F3" w:rsidRPr="009575BC">
        <w:rPr>
          <w:rFonts w:cs="Times New Roman"/>
          <w:b/>
          <w:bCs/>
          <w:color w:val="C00000"/>
          <w:rtl/>
        </w:rPr>
        <w:t xml:space="preserve">نقول على استحباب </w:t>
      </w:r>
      <w:r w:rsidR="009716FD" w:rsidRPr="009575BC">
        <w:rPr>
          <w:rFonts w:cs="Times New Roman"/>
          <w:b/>
          <w:bCs/>
          <w:color w:val="C00000"/>
          <w:rtl/>
        </w:rPr>
        <w:t>الدُّعاء</w:t>
      </w:r>
      <w:r w:rsidR="007E75F3" w:rsidRPr="009575BC">
        <w:rPr>
          <w:rFonts w:cs="Times New Roman"/>
          <w:b/>
          <w:bCs/>
          <w:color w:val="C00000"/>
          <w:rtl/>
        </w:rPr>
        <w:t xml:space="preserve"> عقب الانتهاء م</w:t>
      </w:r>
      <w:r w:rsidR="00E436BF" w:rsidRPr="009575BC">
        <w:rPr>
          <w:rFonts w:cs="Times New Roman"/>
          <w:b/>
          <w:bCs/>
          <w:color w:val="C00000"/>
          <w:rtl/>
        </w:rPr>
        <w:t>ِ</w:t>
      </w:r>
      <w:r w:rsidR="007E75F3" w:rsidRPr="009575BC">
        <w:rPr>
          <w:rFonts w:cs="Times New Roman"/>
          <w:b/>
          <w:bCs/>
          <w:color w:val="C00000"/>
          <w:rtl/>
        </w:rPr>
        <w:t>ن صلاة الفريضة</w:t>
      </w:r>
      <w:r w:rsidR="007E75F3" w:rsidRPr="009575BC">
        <w:rPr>
          <w:rFonts w:cs="Times New Roman"/>
          <w:b/>
          <w:bCs/>
          <w:color w:val="auto"/>
          <w:rtl/>
        </w:rPr>
        <w:t>.</w:t>
      </w:r>
    </w:p>
    <w:p w:rsidR="007E75F3" w:rsidRPr="009575BC" w:rsidRDefault="00E436BF" w:rsidP="009575BC">
      <w:pPr>
        <w:spacing w:line="360" w:lineRule="auto"/>
        <w:ind w:firstLine="0"/>
        <w:jc w:val="left"/>
        <w:rPr>
          <w:rFonts w:cs="Times New Roman"/>
          <w:rtl/>
        </w:rPr>
      </w:pPr>
      <w:r w:rsidRPr="009575BC">
        <w:rPr>
          <w:rFonts w:cs="Times New Roman"/>
          <w:b/>
          <w:bCs/>
          <w:color w:val="E36C0A" w:themeColor="accent6" w:themeShade="BF"/>
          <w:rtl/>
        </w:rPr>
        <w:t>أوَّلًا ــ</w:t>
      </w:r>
      <w:r w:rsidRPr="009575BC">
        <w:rPr>
          <w:rFonts w:cs="Times New Roman"/>
          <w:rtl/>
        </w:rPr>
        <w:t xml:space="preserve"> </w:t>
      </w:r>
      <w:r w:rsidR="007E75F3" w:rsidRPr="009575BC">
        <w:rPr>
          <w:rFonts w:cs="Times New Roman"/>
          <w:b/>
          <w:bCs/>
          <w:color w:val="002060"/>
          <w:rtl/>
        </w:rPr>
        <w:t xml:space="preserve">قال </w:t>
      </w:r>
      <w:r w:rsidRPr="009575BC">
        <w:rPr>
          <w:rFonts w:cs="Times New Roman"/>
          <w:b/>
          <w:bCs/>
          <w:color w:val="002060"/>
          <w:rtl/>
        </w:rPr>
        <w:t>الفقيه</w:t>
      </w:r>
      <w:r w:rsidR="00271B09" w:rsidRPr="009575BC">
        <w:rPr>
          <w:rFonts w:cs="Times New Roman"/>
          <w:b/>
          <w:bCs/>
          <w:color w:val="002060"/>
          <w:rtl/>
        </w:rPr>
        <w:t xml:space="preserve"> </w:t>
      </w:r>
      <w:r w:rsidR="007E75F3" w:rsidRPr="009575BC">
        <w:rPr>
          <w:rFonts w:cs="Times New Roman"/>
          <w:b/>
          <w:bCs/>
          <w:color w:val="002060"/>
          <w:rtl/>
        </w:rPr>
        <w:t>أبو زكريا الن</w:t>
      </w:r>
      <w:r w:rsidRPr="009575BC">
        <w:rPr>
          <w:rFonts w:cs="Times New Roman"/>
          <w:b/>
          <w:bCs/>
          <w:color w:val="002060"/>
          <w:rtl/>
        </w:rPr>
        <w:t>َّ</w:t>
      </w:r>
      <w:r w:rsidR="007E75F3" w:rsidRPr="009575BC">
        <w:rPr>
          <w:rFonts w:cs="Times New Roman"/>
          <w:b/>
          <w:bCs/>
          <w:color w:val="002060"/>
          <w:rtl/>
        </w:rPr>
        <w:t xml:space="preserve">ووي </w:t>
      </w:r>
      <w:r w:rsidRPr="009575BC">
        <w:rPr>
          <w:rFonts w:cs="Times New Roman"/>
          <w:b/>
          <w:bCs/>
          <w:color w:val="002060"/>
          <w:rtl/>
        </w:rPr>
        <w:t>الشافعي ــ</w:t>
      </w:r>
      <w:r w:rsidR="007E75F3" w:rsidRPr="009575BC">
        <w:rPr>
          <w:rFonts w:cs="Times New Roman"/>
          <w:b/>
          <w:bCs/>
          <w:color w:val="002060"/>
          <w:rtl/>
        </w:rPr>
        <w:t xml:space="preserve"> رحمه الله </w:t>
      </w:r>
      <w:r w:rsidRPr="009575BC">
        <w:rPr>
          <w:rFonts w:cs="Times New Roman"/>
          <w:b/>
          <w:bCs/>
          <w:color w:val="002060"/>
          <w:rtl/>
        </w:rPr>
        <w:t>ــ</w:t>
      </w:r>
      <w:r w:rsidR="007E75F3" w:rsidRPr="009575BC">
        <w:rPr>
          <w:rFonts w:cs="Times New Roman"/>
          <w:b/>
          <w:bCs/>
          <w:color w:val="002060"/>
          <w:rtl/>
        </w:rPr>
        <w:t xml:space="preserve"> في كتابه </w:t>
      </w:r>
      <w:r w:rsidR="007E75F3" w:rsidRPr="009575BC">
        <w:rPr>
          <w:rFonts w:cs="Times New Roman"/>
          <w:b/>
          <w:bCs/>
          <w:color w:val="002060"/>
          <w:rtl/>
        </w:rPr>
        <w:lastRenderedPageBreak/>
        <w:t>"المجموع"</w:t>
      </w:r>
      <w:r w:rsidRPr="009575BC">
        <w:rPr>
          <w:rFonts w:cs="Times New Roman"/>
          <w:b/>
          <w:bCs/>
          <w:color w:val="002060"/>
          <w:rtl/>
        </w:rPr>
        <w:t xml:space="preserve"> </w:t>
      </w:r>
      <w:r w:rsidR="007E75F3" w:rsidRPr="009575BC">
        <w:rPr>
          <w:rFonts w:cs="Times New Roman"/>
          <w:b/>
          <w:bCs/>
          <w:color w:val="002060"/>
          <w:rtl/>
        </w:rPr>
        <w:t>(3/ 465):</w:t>
      </w:r>
    </w:p>
    <w:p w:rsidR="00E436BF" w:rsidRPr="009575BC" w:rsidRDefault="00E436B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اتفق الشافعي</w:t>
      </w:r>
      <w:r w:rsidRPr="009575BC">
        <w:rPr>
          <w:rFonts w:cs="Times New Roman"/>
          <w:b/>
          <w:bCs/>
          <w:rtl/>
        </w:rPr>
        <w:t>،</w:t>
      </w:r>
      <w:r w:rsidR="007E75F3" w:rsidRPr="009575BC">
        <w:rPr>
          <w:rFonts w:cs="Times New Roman"/>
          <w:b/>
          <w:bCs/>
          <w:rtl/>
        </w:rPr>
        <w:t xml:space="preserve"> والأصحاب</w:t>
      </w:r>
      <w:r w:rsidRPr="009575BC">
        <w:rPr>
          <w:rFonts w:cs="Times New Roman"/>
          <w:b/>
          <w:bCs/>
          <w:rtl/>
        </w:rPr>
        <w:t>،</w:t>
      </w:r>
      <w:r w:rsidR="007E75F3" w:rsidRPr="009575BC">
        <w:rPr>
          <w:rFonts w:cs="Times New Roman"/>
          <w:b/>
          <w:bCs/>
          <w:rtl/>
        </w:rPr>
        <w:t xml:space="preserve"> وغيرهم </w:t>
      </w:r>
      <w:r w:rsidRPr="009575BC">
        <w:rPr>
          <w:rFonts w:cs="Times New Roman"/>
          <w:b/>
          <w:bCs/>
          <w:rtl/>
        </w:rPr>
        <w:t>ــ</w:t>
      </w:r>
      <w:r w:rsidR="007E75F3" w:rsidRPr="009575BC">
        <w:rPr>
          <w:rFonts w:cs="Times New Roman"/>
          <w:b/>
          <w:bCs/>
          <w:rtl/>
        </w:rPr>
        <w:t xml:space="preserve"> رحمهم الله </w:t>
      </w:r>
      <w:r w:rsidRPr="009575BC">
        <w:rPr>
          <w:rFonts w:cs="Times New Roman"/>
          <w:b/>
          <w:bCs/>
          <w:rtl/>
        </w:rPr>
        <w:t>ــ على:</w:t>
      </w:r>
    </w:p>
    <w:p w:rsidR="00E436BF" w:rsidRPr="009575BC" w:rsidRDefault="007E75F3" w:rsidP="009575BC">
      <w:pPr>
        <w:spacing w:line="360" w:lineRule="auto"/>
        <w:ind w:firstLine="0"/>
        <w:jc w:val="left"/>
        <w:rPr>
          <w:rFonts w:cs="Times New Roman"/>
          <w:rtl/>
        </w:rPr>
      </w:pPr>
      <w:r w:rsidRPr="009575BC">
        <w:rPr>
          <w:rFonts w:cs="Times New Roman"/>
          <w:rtl/>
        </w:rPr>
        <w:t>أن</w:t>
      </w:r>
      <w:r w:rsidR="00E436BF" w:rsidRPr="009575BC">
        <w:rPr>
          <w:rFonts w:cs="Times New Roman"/>
          <w:rtl/>
        </w:rPr>
        <w:t>َّ</w:t>
      </w:r>
      <w:r w:rsidRPr="009575BC">
        <w:rPr>
          <w:rFonts w:cs="Times New Roman"/>
          <w:rtl/>
        </w:rPr>
        <w:t>ه ي</w:t>
      </w:r>
      <w:r w:rsidR="00E436BF" w:rsidRPr="009575BC">
        <w:rPr>
          <w:rFonts w:cs="Times New Roman"/>
          <w:rtl/>
        </w:rPr>
        <w:t>ُ</w:t>
      </w:r>
      <w:r w:rsidRPr="009575BC">
        <w:rPr>
          <w:rFonts w:cs="Times New Roman"/>
          <w:rtl/>
        </w:rPr>
        <w:t>ستحب ذ</w:t>
      </w:r>
      <w:r w:rsidR="00E436BF" w:rsidRPr="009575BC">
        <w:rPr>
          <w:rFonts w:cs="Times New Roman"/>
          <w:rtl/>
        </w:rPr>
        <w:t>ِكر الله تعالى بعد السلام.</w:t>
      </w:r>
    </w:p>
    <w:p w:rsidR="00E436BF" w:rsidRPr="009575BC" w:rsidRDefault="007E75F3" w:rsidP="009575BC">
      <w:pPr>
        <w:spacing w:line="360" w:lineRule="auto"/>
        <w:ind w:firstLine="0"/>
        <w:jc w:val="left"/>
        <w:rPr>
          <w:rFonts w:cs="Times New Roman"/>
          <w:rtl/>
        </w:rPr>
      </w:pPr>
      <w:r w:rsidRPr="009575BC">
        <w:rPr>
          <w:rFonts w:cs="Times New Roman"/>
          <w:b/>
          <w:bCs/>
          <w:rtl/>
        </w:rPr>
        <w:t>وي</w:t>
      </w:r>
      <w:r w:rsidR="00E436BF" w:rsidRPr="009575BC">
        <w:rPr>
          <w:rFonts w:cs="Times New Roman"/>
          <w:b/>
          <w:bCs/>
          <w:rtl/>
        </w:rPr>
        <w:t>ُ</w:t>
      </w:r>
      <w:r w:rsidRPr="009575BC">
        <w:rPr>
          <w:rFonts w:cs="Times New Roman"/>
          <w:b/>
          <w:bCs/>
          <w:rtl/>
        </w:rPr>
        <w:t>ستحب ذلك</w:t>
      </w:r>
      <w:r w:rsidR="00E436BF" w:rsidRPr="009575BC">
        <w:rPr>
          <w:rFonts w:cs="Times New Roman"/>
          <w:b/>
          <w:bCs/>
          <w:rtl/>
        </w:rPr>
        <w:t>:</w:t>
      </w:r>
      <w:r w:rsidRPr="009575BC">
        <w:rPr>
          <w:rFonts w:cs="Times New Roman"/>
          <w:rtl/>
        </w:rPr>
        <w:t xml:space="preserve"> للإمام والمأموم والم</w:t>
      </w:r>
      <w:r w:rsidR="00E436BF" w:rsidRPr="009575BC">
        <w:rPr>
          <w:rFonts w:cs="Times New Roman"/>
          <w:rtl/>
        </w:rPr>
        <w:t>ُ</w:t>
      </w:r>
      <w:r w:rsidRPr="009575BC">
        <w:rPr>
          <w:rFonts w:cs="Times New Roman"/>
          <w:rtl/>
        </w:rPr>
        <w:t>نفر</w:t>
      </w:r>
      <w:r w:rsidR="00E436BF" w:rsidRPr="009575BC">
        <w:rPr>
          <w:rFonts w:cs="Times New Roman"/>
          <w:rtl/>
        </w:rPr>
        <w:t>ِ</w:t>
      </w:r>
      <w:r w:rsidRPr="009575BC">
        <w:rPr>
          <w:rFonts w:cs="Times New Roman"/>
          <w:rtl/>
        </w:rPr>
        <w:t>د</w:t>
      </w:r>
      <w:r w:rsidR="00E436BF" w:rsidRPr="009575BC">
        <w:rPr>
          <w:rFonts w:cs="Times New Roman"/>
          <w:rtl/>
        </w:rPr>
        <w:t>،</w:t>
      </w:r>
      <w:r w:rsidRPr="009575BC">
        <w:rPr>
          <w:rFonts w:cs="Times New Roman"/>
          <w:rtl/>
        </w:rPr>
        <w:t xml:space="preserve"> والر</w:t>
      </w:r>
      <w:r w:rsidR="00E436BF" w:rsidRPr="009575BC">
        <w:rPr>
          <w:rFonts w:cs="Times New Roman"/>
          <w:rtl/>
        </w:rPr>
        <w:t>َّ</w:t>
      </w:r>
      <w:r w:rsidRPr="009575BC">
        <w:rPr>
          <w:rFonts w:cs="Times New Roman"/>
          <w:rtl/>
        </w:rPr>
        <w:t>جل والمرأة</w:t>
      </w:r>
      <w:r w:rsidR="00E436BF" w:rsidRPr="009575BC">
        <w:rPr>
          <w:rFonts w:cs="Times New Roman"/>
          <w:rtl/>
        </w:rPr>
        <w:t>، والمسافر وغيره.</w:t>
      </w:r>
    </w:p>
    <w:p w:rsidR="00E436BF" w:rsidRPr="009575BC" w:rsidRDefault="007E75F3" w:rsidP="009575BC">
      <w:pPr>
        <w:spacing w:line="360" w:lineRule="auto"/>
        <w:ind w:firstLine="0"/>
        <w:jc w:val="left"/>
        <w:rPr>
          <w:rFonts w:cs="Times New Roman"/>
          <w:rtl/>
        </w:rPr>
      </w:pPr>
      <w:r w:rsidRPr="009575BC">
        <w:rPr>
          <w:rFonts w:cs="Times New Roman"/>
          <w:rtl/>
        </w:rPr>
        <w:t>وي</w:t>
      </w:r>
      <w:r w:rsidR="00E436BF" w:rsidRPr="009575BC">
        <w:rPr>
          <w:rFonts w:cs="Times New Roman"/>
          <w:rtl/>
        </w:rPr>
        <w:t>ُ</w:t>
      </w:r>
      <w:r w:rsidRPr="009575BC">
        <w:rPr>
          <w:rFonts w:cs="Times New Roman"/>
          <w:rtl/>
        </w:rPr>
        <w:t>ستحب أن</w:t>
      </w:r>
      <w:r w:rsidR="00E436BF" w:rsidRPr="009575BC">
        <w:rPr>
          <w:rFonts w:cs="Times New Roman"/>
          <w:rtl/>
        </w:rPr>
        <w:t>ْ يدعو أيضًا</w:t>
      </w:r>
      <w:r w:rsidRPr="009575BC">
        <w:rPr>
          <w:rFonts w:cs="Times New Roman"/>
          <w:rtl/>
        </w:rPr>
        <w:t xml:space="preserve"> بعد السلا</w:t>
      </w:r>
      <w:r w:rsidR="00E436BF" w:rsidRPr="009575BC">
        <w:rPr>
          <w:rFonts w:cs="Times New Roman"/>
          <w:rtl/>
        </w:rPr>
        <w:t>م بالاتفاق.</w:t>
      </w:r>
    </w:p>
    <w:p w:rsidR="00F21CB8" w:rsidRPr="009575BC" w:rsidRDefault="007E75F3" w:rsidP="009575BC">
      <w:pPr>
        <w:spacing w:line="360" w:lineRule="auto"/>
        <w:ind w:firstLine="0"/>
        <w:jc w:val="left"/>
        <w:rPr>
          <w:rFonts w:cs="Times New Roman"/>
          <w:rtl/>
        </w:rPr>
      </w:pPr>
      <w:r w:rsidRPr="009575BC">
        <w:rPr>
          <w:rFonts w:cs="Times New Roman"/>
          <w:rtl/>
        </w:rPr>
        <w:t>وجاءت في هذه المواضع أحاديث كثيرة صحيحة في الذ</w:t>
      </w:r>
      <w:r w:rsidR="00E436BF" w:rsidRPr="009575BC">
        <w:rPr>
          <w:rFonts w:cs="Times New Roman"/>
          <w:rtl/>
        </w:rPr>
        <w:t>ِّ</w:t>
      </w:r>
      <w:r w:rsidRPr="009575BC">
        <w:rPr>
          <w:rFonts w:cs="Times New Roman"/>
          <w:rtl/>
        </w:rPr>
        <w:t>كر و</w:t>
      </w:r>
      <w:r w:rsidR="009716FD" w:rsidRPr="009575BC">
        <w:rPr>
          <w:rFonts w:cs="Times New Roman"/>
          <w:rtl/>
        </w:rPr>
        <w:t>الدُّعاء</w:t>
      </w:r>
      <w:r w:rsidR="00F21CB8"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 xml:space="preserve">قد جمعتها في كتاب "الأذكار"، </w:t>
      </w:r>
      <w:r w:rsidRPr="009575BC">
        <w:rPr>
          <w:rFonts w:cs="Times New Roman"/>
          <w:b/>
          <w:bCs/>
          <w:rtl/>
        </w:rPr>
        <w:t>م</w:t>
      </w:r>
      <w:r w:rsidR="00E436BF" w:rsidRPr="009575BC">
        <w:rPr>
          <w:rFonts w:cs="Times New Roman"/>
          <w:b/>
          <w:bCs/>
          <w:rtl/>
        </w:rPr>
        <w:t>ِ</w:t>
      </w:r>
      <w:r w:rsidRPr="009575BC">
        <w:rPr>
          <w:rFonts w:cs="Times New Roman"/>
          <w:b/>
          <w:bCs/>
          <w:rtl/>
        </w:rPr>
        <w:t>نها:</w:t>
      </w:r>
      <w:r w:rsidRPr="009575BC">
        <w:rPr>
          <w:rFonts w:cs="Times New Roman"/>
          <w:rtl/>
        </w:rPr>
        <w:t xml:space="preserve"> عن أبي أ</w:t>
      </w:r>
      <w:r w:rsidR="00E436BF" w:rsidRPr="009575BC">
        <w:rPr>
          <w:rFonts w:cs="Times New Roman"/>
          <w:rtl/>
        </w:rPr>
        <w:t>ُ</w:t>
      </w:r>
      <w:r w:rsidRPr="009575BC">
        <w:rPr>
          <w:rFonts w:cs="Times New Roman"/>
          <w:rtl/>
        </w:rPr>
        <w:t>م</w:t>
      </w:r>
      <w:r w:rsidR="00E436BF" w:rsidRPr="009575BC">
        <w:rPr>
          <w:rFonts w:cs="Times New Roman"/>
          <w:rtl/>
        </w:rPr>
        <w:t>َ</w:t>
      </w:r>
      <w:r w:rsidRPr="009575BC">
        <w:rPr>
          <w:rFonts w:cs="Times New Roman"/>
          <w:rtl/>
        </w:rPr>
        <w:t>ام</w:t>
      </w:r>
      <w:r w:rsidR="00F21CB8" w:rsidRPr="009575BC">
        <w:rPr>
          <w:rFonts w:cs="Times New Roman"/>
          <w:rtl/>
        </w:rPr>
        <w:t>َ</w:t>
      </w:r>
      <w:r w:rsidRPr="009575BC">
        <w:rPr>
          <w:rFonts w:cs="Times New Roman"/>
          <w:rtl/>
        </w:rPr>
        <w:t xml:space="preserve">ة </w:t>
      </w:r>
      <w:r w:rsidR="00F21CB8" w:rsidRPr="009575BC">
        <w:rPr>
          <w:rFonts w:cs="Times New Roman"/>
          <w:rtl/>
        </w:rPr>
        <w:t>ــ</w:t>
      </w:r>
      <w:r w:rsidRPr="009575BC">
        <w:rPr>
          <w:rFonts w:cs="Times New Roman"/>
          <w:rtl/>
        </w:rPr>
        <w:t xml:space="preserve"> رضي الله عنه </w:t>
      </w:r>
      <w:r w:rsidR="00F21CB8" w:rsidRPr="009575BC">
        <w:rPr>
          <w:rFonts w:cs="Times New Roman"/>
          <w:rtl/>
        </w:rPr>
        <w:t>ــ ...</w:t>
      </w:r>
      <w:r w:rsidR="00F21CB8" w:rsidRPr="009575BC">
        <w:rPr>
          <w:rFonts w:cs="Times New Roman"/>
          <w:kern w:val="28"/>
          <w:rtl/>
        </w:rPr>
        <w:t>»</w:t>
      </w:r>
      <w:r w:rsidR="00F21CB8" w:rsidRPr="009575BC">
        <w:rPr>
          <w:rFonts w:cs="Times New Roman"/>
          <w:rtl/>
        </w:rPr>
        <w:t>.</w:t>
      </w:r>
      <w:r w:rsidRPr="009575BC">
        <w:rPr>
          <w:rFonts w:cs="Times New Roman"/>
          <w:rtl/>
        </w:rPr>
        <w:t>اهـ</w:t>
      </w:r>
    </w:p>
    <w:p w:rsidR="007E75F3" w:rsidRPr="009575BC" w:rsidRDefault="00F21CB8" w:rsidP="009575BC">
      <w:pPr>
        <w:spacing w:line="360" w:lineRule="auto"/>
        <w:ind w:firstLine="0"/>
        <w:jc w:val="left"/>
        <w:rPr>
          <w:rFonts w:cs="Times New Roman"/>
          <w:rtl/>
        </w:rPr>
      </w:pPr>
      <w:r w:rsidRPr="009575BC">
        <w:rPr>
          <w:rFonts w:cs="Times New Roman"/>
          <w:b/>
          <w:bCs/>
          <w:color w:val="E36C0A" w:themeColor="accent6" w:themeShade="BF"/>
          <w:rtl/>
        </w:rPr>
        <w:t>ثانيًا ــ</w:t>
      </w:r>
      <w:r w:rsidRPr="009575BC">
        <w:rPr>
          <w:rFonts w:cs="Times New Roman"/>
          <w:rtl/>
        </w:rPr>
        <w:t xml:space="preserve"> </w:t>
      </w:r>
      <w:r w:rsidR="007E75F3" w:rsidRPr="009575BC">
        <w:rPr>
          <w:rFonts w:cs="Times New Roman"/>
          <w:b/>
          <w:bCs/>
          <w:color w:val="002060"/>
          <w:rtl/>
        </w:rPr>
        <w:t>قال الحافظ ابن رجب الحنبلي ـ</w:t>
      </w:r>
      <w:r w:rsidRPr="009575BC">
        <w:rPr>
          <w:rFonts w:cs="Times New Roman"/>
          <w:b/>
          <w:bCs/>
          <w:color w:val="002060"/>
          <w:rtl/>
        </w:rPr>
        <w:t>ـ</w:t>
      </w:r>
      <w:r w:rsidR="007E75F3" w:rsidRPr="009575BC">
        <w:rPr>
          <w:rFonts w:cs="Times New Roman"/>
          <w:b/>
          <w:bCs/>
          <w:color w:val="002060"/>
          <w:rtl/>
        </w:rPr>
        <w:t xml:space="preserve"> رحمه الله ـ</w:t>
      </w:r>
      <w:r w:rsidRPr="009575BC">
        <w:rPr>
          <w:rFonts w:cs="Times New Roman"/>
          <w:b/>
          <w:bCs/>
          <w:color w:val="002060"/>
          <w:rtl/>
        </w:rPr>
        <w:t>ـ</w:t>
      </w:r>
      <w:r w:rsidR="007E75F3" w:rsidRPr="009575BC">
        <w:rPr>
          <w:rFonts w:cs="Times New Roman"/>
          <w:b/>
          <w:bCs/>
          <w:color w:val="002060"/>
          <w:rtl/>
        </w:rPr>
        <w:t xml:space="preserve"> في كتابه "فتح الباري"</w:t>
      </w:r>
      <w:r w:rsidRPr="009575BC">
        <w:rPr>
          <w:rFonts w:cs="Times New Roman"/>
          <w:b/>
          <w:bCs/>
          <w:color w:val="002060"/>
          <w:rtl/>
        </w:rPr>
        <w:t xml:space="preserve"> </w:t>
      </w:r>
      <w:r w:rsidR="007E75F3" w:rsidRPr="009575BC">
        <w:rPr>
          <w:rFonts w:cs="Times New Roman"/>
          <w:b/>
          <w:bCs/>
          <w:color w:val="002060"/>
          <w:rtl/>
        </w:rPr>
        <w:t>(5/ 254):</w:t>
      </w:r>
    </w:p>
    <w:p w:rsidR="007E75F3" w:rsidRPr="009575BC" w:rsidRDefault="00F21CB8" w:rsidP="009575BC">
      <w:pPr>
        <w:spacing w:line="360" w:lineRule="auto"/>
        <w:ind w:firstLine="0"/>
        <w:jc w:val="left"/>
        <w:rPr>
          <w:rFonts w:cs="Times New Roman"/>
          <w:rtl/>
        </w:rPr>
      </w:pPr>
      <w:r w:rsidRPr="009575BC">
        <w:rPr>
          <w:rFonts w:cs="Times New Roman"/>
          <w:kern w:val="28"/>
          <w:rtl/>
        </w:rPr>
        <w:t>«</w:t>
      </w:r>
      <w:r w:rsidRPr="009575BC">
        <w:rPr>
          <w:rFonts w:cs="Times New Roman"/>
          <w:b/>
          <w:bCs/>
          <w:rtl/>
        </w:rPr>
        <w:t>واستحب أيضًا</w:t>
      </w:r>
      <w:r w:rsidR="007E75F3" w:rsidRPr="009575BC">
        <w:rPr>
          <w:rFonts w:cs="Times New Roman"/>
          <w:b/>
          <w:bCs/>
          <w:rtl/>
        </w:rPr>
        <w:t xml:space="preserve"> أصحابنا</w:t>
      </w:r>
      <w:r w:rsidRPr="009575BC">
        <w:rPr>
          <w:rFonts w:cs="Times New Roman"/>
          <w:b/>
          <w:bCs/>
          <w:rtl/>
        </w:rPr>
        <w:t>،</w:t>
      </w:r>
      <w:r w:rsidR="007E75F3" w:rsidRPr="009575BC">
        <w:rPr>
          <w:rFonts w:cs="Times New Roman"/>
          <w:b/>
          <w:bCs/>
          <w:rtl/>
        </w:rPr>
        <w:t xml:space="preserve"> وأصحاب الشافعي</w:t>
      </w:r>
      <w:r w:rsidRPr="009575BC">
        <w:rPr>
          <w:rFonts w:cs="Times New Roman"/>
          <w:b/>
          <w:bCs/>
          <w:rtl/>
        </w:rPr>
        <w:t>:</w:t>
      </w:r>
      <w:r w:rsidR="007E75F3" w:rsidRPr="009575BC">
        <w:rPr>
          <w:rFonts w:cs="Times New Roman"/>
          <w:rtl/>
        </w:rPr>
        <w:t xml:space="preserve"> </w:t>
      </w:r>
      <w:r w:rsidR="009716FD" w:rsidRPr="009575BC">
        <w:rPr>
          <w:rFonts w:cs="Times New Roman"/>
          <w:rtl/>
        </w:rPr>
        <w:t>الدُّعاء</w:t>
      </w:r>
      <w:r w:rsidR="007E75F3" w:rsidRPr="009575BC">
        <w:rPr>
          <w:rFonts w:cs="Times New Roman"/>
          <w:rtl/>
        </w:rPr>
        <w:t xml:space="preserve"> عقب الصلوات، وذكر</w:t>
      </w:r>
      <w:r w:rsidRPr="009575BC">
        <w:rPr>
          <w:rFonts w:cs="Times New Roman"/>
          <w:rtl/>
        </w:rPr>
        <w:t>َه بعض الشافعية اتفاقًا</w:t>
      </w:r>
      <w:r w:rsidRPr="009575BC">
        <w:rPr>
          <w:rFonts w:cs="Times New Roman"/>
          <w:kern w:val="28"/>
          <w:rtl/>
        </w:rPr>
        <w:t>»</w:t>
      </w:r>
      <w:r w:rsidR="007E75F3" w:rsidRPr="009575BC">
        <w:rPr>
          <w:rFonts w:cs="Times New Roman"/>
          <w:rtl/>
        </w:rPr>
        <w:t>.اهـ</w:t>
      </w:r>
    </w:p>
    <w:p w:rsidR="00DB0ABD" w:rsidRPr="009575BC" w:rsidRDefault="00DB0ABD" w:rsidP="009575BC">
      <w:pPr>
        <w:spacing w:line="360" w:lineRule="auto"/>
        <w:ind w:firstLine="0"/>
        <w:jc w:val="left"/>
        <w:rPr>
          <w:rFonts w:cs="Times New Roman"/>
        </w:rPr>
      </w:pPr>
      <w:r w:rsidRPr="009575BC">
        <w:rPr>
          <w:rFonts w:cs="Times New Roman"/>
          <w:rtl/>
        </w:rPr>
        <w:t>ولم ي</w:t>
      </w:r>
      <w:r w:rsidR="00F21CB8" w:rsidRPr="009575BC">
        <w:rPr>
          <w:rFonts w:cs="Times New Roman"/>
          <w:rtl/>
        </w:rPr>
        <w:t>َ</w:t>
      </w:r>
      <w:r w:rsidRPr="009575BC">
        <w:rPr>
          <w:rFonts w:cs="Times New Roman"/>
          <w:rtl/>
        </w:rPr>
        <w:t>تعق</w:t>
      </w:r>
      <w:r w:rsidR="00F21CB8" w:rsidRPr="009575BC">
        <w:rPr>
          <w:rFonts w:cs="Times New Roman"/>
          <w:rtl/>
        </w:rPr>
        <w:t>َّ</w:t>
      </w:r>
      <w:r w:rsidRPr="009575BC">
        <w:rPr>
          <w:rFonts w:cs="Times New Roman"/>
          <w:rtl/>
        </w:rPr>
        <w:t xml:space="preserve">ب </w:t>
      </w:r>
      <w:r w:rsidR="00F21CB8" w:rsidRPr="009575BC">
        <w:rPr>
          <w:rFonts w:cs="Times New Roman"/>
          <w:rtl/>
        </w:rPr>
        <w:t xml:space="preserve">ــ رحمه الله ــ </w:t>
      </w:r>
      <w:r w:rsidRPr="009575BC">
        <w:rPr>
          <w:rFonts w:cs="Times New Roman"/>
          <w:rtl/>
        </w:rPr>
        <w:t>هذا الاتفاق بشيء.</w:t>
      </w:r>
    </w:p>
    <w:p w:rsidR="007E75F3" w:rsidRPr="009575BC" w:rsidRDefault="00F21CB8" w:rsidP="009575BC">
      <w:pPr>
        <w:spacing w:line="360" w:lineRule="auto"/>
        <w:ind w:firstLine="0"/>
        <w:jc w:val="left"/>
        <w:rPr>
          <w:rFonts w:cs="Times New Roman"/>
          <w:b/>
          <w:bCs/>
          <w:color w:val="002060"/>
          <w:rtl/>
        </w:rPr>
      </w:pPr>
      <w:r w:rsidRPr="009575BC">
        <w:rPr>
          <w:rFonts w:cs="Times New Roman"/>
          <w:b/>
          <w:bCs/>
          <w:color w:val="E36C0A" w:themeColor="accent6" w:themeShade="BF"/>
          <w:rtl/>
        </w:rPr>
        <w:t>ثالثًا ــ</w:t>
      </w:r>
      <w:r w:rsidRPr="009575BC">
        <w:rPr>
          <w:rFonts w:cs="Times New Roman"/>
          <w:rtl/>
        </w:rPr>
        <w:t xml:space="preserve"> </w:t>
      </w:r>
      <w:r w:rsidR="007E75F3" w:rsidRPr="009575BC">
        <w:rPr>
          <w:rFonts w:cs="Times New Roman"/>
          <w:b/>
          <w:bCs/>
          <w:color w:val="002060"/>
          <w:rtl/>
        </w:rPr>
        <w:t xml:space="preserve">قال </w:t>
      </w:r>
      <w:r w:rsidRPr="009575BC">
        <w:rPr>
          <w:rFonts w:cs="Times New Roman"/>
          <w:b/>
          <w:bCs/>
          <w:color w:val="002060"/>
          <w:rtl/>
        </w:rPr>
        <w:t>الفقيه</w:t>
      </w:r>
      <w:r w:rsidR="007E75F3" w:rsidRPr="009575BC">
        <w:rPr>
          <w:rFonts w:cs="Times New Roman"/>
          <w:b/>
          <w:bCs/>
          <w:color w:val="002060"/>
          <w:rtl/>
        </w:rPr>
        <w:t xml:space="preserve"> عبد الرحمن </w:t>
      </w:r>
      <w:r w:rsidRPr="009575BC">
        <w:rPr>
          <w:rFonts w:cs="Times New Roman"/>
          <w:b/>
          <w:bCs/>
          <w:color w:val="002060"/>
          <w:rtl/>
        </w:rPr>
        <w:t>ا</w:t>
      </w:r>
      <w:r w:rsidR="007E75F3" w:rsidRPr="009575BC">
        <w:rPr>
          <w:rFonts w:cs="Times New Roman"/>
          <w:b/>
          <w:bCs/>
          <w:color w:val="002060"/>
          <w:rtl/>
        </w:rPr>
        <w:t xml:space="preserve">بن قاسم </w:t>
      </w:r>
      <w:r w:rsidR="00852ECB" w:rsidRPr="009575BC">
        <w:rPr>
          <w:rFonts w:cs="Times New Roman"/>
          <w:b/>
          <w:bCs/>
          <w:color w:val="002060"/>
          <w:rtl/>
        </w:rPr>
        <w:t>الحنبلي</w:t>
      </w:r>
      <w:r w:rsidR="007E75F3" w:rsidRPr="009575BC">
        <w:rPr>
          <w:rFonts w:cs="Times New Roman"/>
          <w:b/>
          <w:bCs/>
          <w:color w:val="002060"/>
          <w:rtl/>
        </w:rPr>
        <w:t xml:space="preserve"> ـ</w:t>
      </w:r>
      <w:r w:rsidRPr="009575BC">
        <w:rPr>
          <w:rFonts w:cs="Times New Roman"/>
          <w:b/>
          <w:bCs/>
          <w:color w:val="002060"/>
          <w:rtl/>
        </w:rPr>
        <w:t>ـ</w:t>
      </w:r>
      <w:r w:rsidR="007E75F3" w:rsidRPr="009575BC">
        <w:rPr>
          <w:rFonts w:cs="Times New Roman"/>
          <w:b/>
          <w:bCs/>
          <w:color w:val="002060"/>
          <w:rtl/>
        </w:rPr>
        <w:t xml:space="preserve"> رحمه الله </w:t>
      </w:r>
      <w:r w:rsidRPr="009575BC">
        <w:rPr>
          <w:rFonts w:cs="Times New Roman"/>
          <w:b/>
          <w:bCs/>
          <w:color w:val="002060"/>
          <w:rtl/>
        </w:rPr>
        <w:t>ـ</w:t>
      </w:r>
      <w:r w:rsidR="007E75F3" w:rsidRPr="009575BC">
        <w:rPr>
          <w:rFonts w:cs="Times New Roman"/>
          <w:b/>
          <w:bCs/>
          <w:color w:val="002060"/>
          <w:rtl/>
        </w:rPr>
        <w:t>ـ في كتابه "الإحكام شرح أصول الأحكام"</w:t>
      </w:r>
      <w:r w:rsidRPr="009575BC">
        <w:rPr>
          <w:rFonts w:cs="Times New Roman"/>
          <w:b/>
          <w:bCs/>
          <w:color w:val="002060"/>
          <w:rtl/>
        </w:rPr>
        <w:t xml:space="preserve"> </w:t>
      </w:r>
      <w:r w:rsidR="007E75F3" w:rsidRPr="009575BC">
        <w:rPr>
          <w:rFonts w:cs="Times New Roman"/>
          <w:b/>
          <w:bCs/>
          <w:color w:val="002060"/>
          <w:rtl/>
        </w:rPr>
        <w:t>(1/ 241):</w:t>
      </w:r>
    </w:p>
    <w:p w:rsidR="007E75F3" w:rsidRPr="009575BC" w:rsidRDefault="00F21CB8" w:rsidP="009575BC">
      <w:pPr>
        <w:spacing w:line="360" w:lineRule="auto"/>
        <w:ind w:firstLine="0"/>
        <w:jc w:val="left"/>
        <w:rPr>
          <w:rFonts w:cs="Times New Roman"/>
          <w:b/>
          <w:bCs/>
          <w:rtl/>
        </w:rPr>
      </w:pPr>
      <w:r w:rsidRPr="009575BC">
        <w:rPr>
          <w:rFonts w:cs="Times New Roman"/>
          <w:kern w:val="28"/>
          <w:rtl/>
        </w:rPr>
        <w:t>«</w:t>
      </w:r>
      <w:r w:rsidR="007E75F3" w:rsidRPr="009575BC">
        <w:rPr>
          <w:rFonts w:cs="Times New Roman"/>
          <w:b/>
          <w:bCs/>
          <w:rtl/>
        </w:rPr>
        <w:t>فصل في الذ</w:t>
      </w:r>
      <w:r w:rsidRPr="009575BC">
        <w:rPr>
          <w:rFonts w:cs="Times New Roman"/>
          <w:b/>
          <w:bCs/>
          <w:rtl/>
        </w:rPr>
        <w:t>ِّ</w:t>
      </w:r>
      <w:r w:rsidR="007E75F3" w:rsidRPr="009575BC">
        <w:rPr>
          <w:rFonts w:cs="Times New Roman"/>
          <w:b/>
          <w:bCs/>
          <w:rtl/>
        </w:rPr>
        <w:t>كر بعدها</w:t>
      </w:r>
      <w:r w:rsidRPr="009575BC">
        <w:rPr>
          <w:rFonts w:cs="Times New Roman"/>
          <w:b/>
          <w:bCs/>
          <w:rtl/>
        </w:rPr>
        <w:t>.</w:t>
      </w:r>
    </w:p>
    <w:p w:rsidR="007E75F3" w:rsidRPr="009575BC" w:rsidRDefault="007E75F3" w:rsidP="009575BC">
      <w:pPr>
        <w:spacing w:line="360" w:lineRule="auto"/>
        <w:ind w:firstLine="0"/>
        <w:jc w:val="left"/>
        <w:rPr>
          <w:rFonts w:cs="Times New Roman"/>
          <w:rtl/>
        </w:rPr>
      </w:pPr>
      <w:r w:rsidRPr="009575BC">
        <w:rPr>
          <w:rFonts w:cs="Times New Roman"/>
          <w:b/>
          <w:bCs/>
          <w:rtl/>
        </w:rPr>
        <w:t>أي:</w:t>
      </w:r>
      <w:r w:rsidRPr="009575BC">
        <w:rPr>
          <w:rFonts w:cs="Times New Roman"/>
          <w:rtl/>
        </w:rPr>
        <w:t xml:space="preserve"> في </w:t>
      </w:r>
      <w:r w:rsidR="009716FD" w:rsidRPr="009575BC">
        <w:rPr>
          <w:rFonts w:cs="Times New Roman"/>
          <w:rtl/>
        </w:rPr>
        <w:t>الدُّعاء</w:t>
      </w:r>
      <w:r w:rsidRPr="009575BC">
        <w:rPr>
          <w:rFonts w:cs="Times New Roman"/>
          <w:rtl/>
        </w:rPr>
        <w:t xml:space="preserve"> والذ</w:t>
      </w:r>
      <w:r w:rsidR="00F21CB8" w:rsidRPr="009575BC">
        <w:rPr>
          <w:rFonts w:cs="Times New Roman"/>
          <w:rtl/>
        </w:rPr>
        <w:t>ِّ</w:t>
      </w:r>
      <w:r w:rsidRPr="009575BC">
        <w:rPr>
          <w:rFonts w:cs="Times New Roman"/>
          <w:rtl/>
        </w:rPr>
        <w:t>كر المشرو</w:t>
      </w:r>
      <w:r w:rsidR="00F21CB8" w:rsidRPr="009575BC">
        <w:rPr>
          <w:rFonts w:cs="Times New Roman"/>
          <w:rtl/>
        </w:rPr>
        <w:t xml:space="preserve">ع بعد الصلاة، </w:t>
      </w:r>
      <w:r w:rsidRPr="009575BC">
        <w:rPr>
          <w:rFonts w:cs="Times New Roman"/>
          <w:rtl/>
        </w:rPr>
        <w:t>وقد أجمع العلماء على استحبابه بعدها</w:t>
      </w:r>
      <w:r w:rsidR="00F21CB8" w:rsidRPr="009575BC">
        <w:rPr>
          <w:rFonts w:cs="Times New Roman"/>
          <w:kern w:val="28"/>
          <w:rtl/>
        </w:rPr>
        <w:t>»</w:t>
      </w:r>
      <w:r w:rsidRPr="009575BC">
        <w:rPr>
          <w:rFonts w:cs="Times New Roman"/>
          <w:rtl/>
        </w:rPr>
        <w:t>.اهـ</w:t>
      </w:r>
    </w:p>
    <w:p w:rsidR="00F21CB8" w:rsidRPr="009575BC" w:rsidRDefault="00F21CB8" w:rsidP="009575BC">
      <w:pPr>
        <w:spacing w:line="360" w:lineRule="auto"/>
        <w:ind w:firstLine="0"/>
        <w:jc w:val="left"/>
        <w:rPr>
          <w:rFonts w:cs="Times New Roman"/>
          <w:rtl/>
        </w:rPr>
      </w:pPr>
      <w:r w:rsidRPr="009575BC">
        <w:rPr>
          <w:rFonts w:cs="Times New Roman"/>
          <w:b/>
          <w:bCs/>
          <w:color w:val="E36C0A" w:themeColor="accent6" w:themeShade="BF"/>
          <w:rtl/>
        </w:rPr>
        <w:t>رابعًا ــ</w:t>
      </w:r>
      <w:r w:rsidRPr="009575BC">
        <w:rPr>
          <w:rFonts w:cs="Times New Roman"/>
          <w:rtl/>
        </w:rPr>
        <w:t xml:space="preserve"> </w:t>
      </w:r>
      <w:r w:rsidRPr="009575BC">
        <w:rPr>
          <w:rFonts w:cs="Times New Roman"/>
          <w:b/>
          <w:bCs/>
          <w:color w:val="002060"/>
          <w:rtl/>
        </w:rPr>
        <w:t xml:space="preserve">جاء في كتاب </w:t>
      </w:r>
      <w:r w:rsidR="00852ECB" w:rsidRPr="009575BC">
        <w:rPr>
          <w:rFonts w:cs="Times New Roman"/>
          <w:b/>
          <w:bCs/>
          <w:color w:val="002060"/>
          <w:rtl/>
        </w:rPr>
        <w:t>"مواهب الجليل في شرح م</w:t>
      </w:r>
      <w:r w:rsidRPr="009575BC">
        <w:rPr>
          <w:rFonts w:cs="Times New Roman"/>
          <w:b/>
          <w:bCs/>
          <w:color w:val="002060"/>
          <w:rtl/>
        </w:rPr>
        <w:t>ُ</w:t>
      </w:r>
      <w:r w:rsidR="00852ECB" w:rsidRPr="009575BC">
        <w:rPr>
          <w:rFonts w:cs="Times New Roman"/>
          <w:b/>
          <w:bCs/>
          <w:color w:val="002060"/>
          <w:rtl/>
        </w:rPr>
        <w:t>ختص</w:t>
      </w:r>
      <w:r w:rsidRPr="009575BC">
        <w:rPr>
          <w:rFonts w:cs="Times New Roman"/>
          <w:b/>
          <w:bCs/>
          <w:color w:val="002060"/>
          <w:rtl/>
        </w:rPr>
        <w:t>َ</w:t>
      </w:r>
      <w:r w:rsidR="00852ECB" w:rsidRPr="009575BC">
        <w:rPr>
          <w:rFonts w:cs="Times New Roman"/>
          <w:b/>
          <w:bCs/>
          <w:color w:val="002060"/>
          <w:rtl/>
        </w:rPr>
        <w:t>ر خليل"</w:t>
      </w:r>
      <w:r w:rsidRPr="009575BC">
        <w:rPr>
          <w:rFonts w:cs="Times New Roman"/>
          <w:b/>
          <w:bCs/>
          <w:color w:val="002060"/>
          <w:rtl/>
        </w:rPr>
        <w:t xml:space="preserve"> </w:t>
      </w:r>
      <w:r w:rsidR="00852ECB" w:rsidRPr="009575BC">
        <w:rPr>
          <w:rFonts w:cs="Times New Roman"/>
          <w:b/>
          <w:bCs/>
          <w:color w:val="002060"/>
          <w:rtl/>
        </w:rPr>
        <w:t>(2</w:t>
      </w:r>
      <w:r w:rsidRPr="009575BC">
        <w:rPr>
          <w:rFonts w:cs="Times New Roman"/>
          <w:b/>
          <w:bCs/>
          <w:color w:val="002060"/>
          <w:rtl/>
        </w:rPr>
        <w:t xml:space="preserve">/ </w:t>
      </w:r>
      <w:r w:rsidR="00852ECB" w:rsidRPr="009575BC">
        <w:rPr>
          <w:rFonts w:cs="Times New Roman"/>
          <w:b/>
          <w:bCs/>
          <w:color w:val="002060"/>
          <w:rtl/>
        </w:rPr>
        <w:t>126-127)</w:t>
      </w:r>
      <w:r w:rsidRPr="009575BC">
        <w:rPr>
          <w:rFonts w:cs="Times New Roman"/>
          <w:b/>
          <w:bCs/>
          <w:color w:val="002060"/>
          <w:rtl/>
        </w:rPr>
        <w:t>،</w:t>
      </w:r>
      <w:r w:rsidR="00852ECB" w:rsidRPr="009575BC">
        <w:rPr>
          <w:rFonts w:cs="Times New Roman"/>
          <w:b/>
          <w:bCs/>
          <w:color w:val="002060"/>
          <w:rtl/>
        </w:rPr>
        <w:t xml:space="preserve"> ل</w:t>
      </w:r>
      <w:r w:rsidRPr="009575BC">
        <w:rPr>
          <w:rFonts w:cs="Times New Roman"/>
          <w:b/>
          <w:bCs/>
          <w:color w:val="002060"/>
          <w:rtl/>
        </w:rPr>
        <w:t>ِلفقيه الحطاب الرُّعيني</w:t>
      </w:r>
      <w:r w:rsidR="00852ECB" w:rsidRPr="009575BC">
        <w:rPr>
          <w:rFonts w:cs="Times New Roman"/>
          <w:b/>
          <w:bCs/>
          <w:color w:val="002060"/>
          <w:rtl/>
        </w:rPr>
        <w:t xml:space="preserve"> المالكي </w:t>
      </w:r>
      <w:r w:rsidRPr="009575BC">
        <w:rPr>
          <w:rFonts w:cs="Times New Roman"/>
          <w:b/>
          <w:bCs/>
          <w:color w:val="002060"/>
          <w:rtl/>
        </w:rPr>
        <w:t>ــ رحمه الله ــ</w:t>
      </w:r>
      <w:r w:rsidR="00852ECB" w:rsidRPr="009575BC">
        <w:rPr>
          <w:rFonts w:cs="Times New Roman"/>
          <w:b/>
          <w:bCs/>
          <w:color w:val="002060"/>
          <w:rtl/>
        </w:rPr>
        <w:t>:</w:t>
      </w:r>
    </w:p>
    <w:p w:rsidR="00852ECB" w:rsidRPr="009575BC" w:rsidRDefault="00F21CB8" w:rsidP="009575BC">
      <w:pPr>
        <w:spacing w:line="360" w:lineRule="auto"/>
        <w:ind w:firstLine="0"/>
        <w:jc w:val="left"/>
        <w:rPr>
          <w:rFonts w:cs="Times New Roman"/>
          <w:rtl/>
        </w:rPr>
      </w:pPr>
      <w:r w:rsidRPr="009575BC">
        <w:rPr>
          <w:rFonts w:cs="Times New Roman"/>
          <w:kern w:val="28"/>
          <w:rtl/>
        </w:rPr>
        <w:t>«</w:t>
      </w:r>
      <w:r w:rsidR="00852ECB" w:rsidRPr="009575BC">
        <w:rPr>
          <w:rFonts w:cs="Times New Roman"/>
          <w:rtl/>
        </w:rPr>
        <w:t xml:space="preserve">ولا خلاف في مشروعية </w:t>
      </w:r>
      <w:r w:rsidR="009716FD" w:rsidRPr="009575BC">
        <w:rPr>
          <w:rFonts w:cs="Times New Roman"/>
          <w:rtl/>
        </w:rPr>
        <w:t>الدُّعاء</w:t>
      </w:r>
      <w:r w:rsidR="00852ECB" w:rsidRPr="009575BC">
        <w:rPr>
          <w:rFonts w:cs="Times New Roman"/>
          <w:rtl/>
        </w:rPr>
        <w:t xml:space="preserve"> خل</w:t>
      </w:r>
      <w:r w:rsidRPr="009575BC">
        <w:rPr>
          <w:rFonts w:cs="Times New Roman"/>
          <w:rtl/>
        </w:rPr>
        <w:t>ْ</w:t>
      </w:r>
      <w:r w:rsidR="00852ECB" w:rsidRPr="009575BC">
        <w:rPr>
          <w:rFonts w:cs="Times New Roman"/>
          <w:rtl/>
        </w:rPr>
        <w:t xml:space="preserve">ف الصلاة، فقد قال </w:t>
      </w:r>
      <w:r w:rsidRPr="009575BC">
        <w:rPr>
          <w:rFonts w:cs="Times New Roman"/>
          <w:rtl/>
        </w:rPr>
        <w:t>ــ</w:t>
      </w:r>
      <w:r w:rsidR="00852ECB" w:rsidRPr="009575BC">
        <w:rPr>
          <w:rFonts w:cs="Times New Roman"/>
          <w:rtl/>
        </w:rPr>
        <w:t xml:space="preserve"> عليه الصلاة </w:t>
      </w:r>
      <w:r w:rsidR="00852ECB" w:rsidRPr="009575BC">
        <w:rPr>
          <w:rFonts w:cs="Times New Roman"/>
          <w:rtl/>
        </w:rPr>
        <w:lastRenderedPageBreak/>
        <w:t xml:space="preserve">والسلام </w:t>
      </w:r>
      <w:r w:rsidRPr="009575BC">
        <w:rPr>
          <w:rFonts w:cs="Times New Roman"/>
          <w:rtl/>
        </w:rPr>
        <w:t>ــ</w:t>
      </w:r>
      <w:r w:rsidR="00852ECB" w:rsidRPr="009575BC">
        <w:rPr>
          <w:rFonts w:cs="Times New Roman"/>
          <w:rtl/>
        </w:rPr>
        <w:t xml:space="preserve">: </w:t>
      </w:r>
      <w:r w:rsidR="00852ECB" w:rsidRPr="009575BC">
        <w:rPr>
          <w:rFonts w:cs="Times New Roman"/>
          <w:b/>
          <w:bCs/>
          <w:color w:val="00B050"/>
          <w:rtl/>
        </w:rPr>
        <w:t xml:space="preserve">(( أَسْمَعُ </w:t>
      </w:r>
      <w:r w:rsidR="009716FD" w:rsidRPr="009575BC">
        <w:rPr>
          <w:rFonts w:cs="Times New Roman"/>
          <w:b/>
          <w:bCs/>
          <w:color w:val="00B050"/>
          <w:rtl/>
        </w:rPr>
        <w:t>الدُّعاء</w:t>
      </w:r>
      <w:r w:rsidR="00852ECB" w:rsidRPr="009575BC">
        <w:rPr>
          <w:rFonts w:cs="Times New Roman"/>
          <w:b/>
          <w:bCs/>
          <w:color w:val="00B050"/>
          <w:rtl/>
        </w:rPr>
        <w:t xml:space="preserve"> جَوْفُ اللَّيْلِ، وَأدْبَارُ الصَّلَوَاتِ الْمَكْتُوبَاتِ ))</w:t>
      </w:r>
      <w:r w:rsidRPr="009575BC">
        <w:rPr>
          <w:rFonts w:cs="Times New Roman"/>
          <w:kern w:val="28"/>
          <w:rtl/>
        </w:rPr>
        <w:t>»</w:t>
      </w:r>
      <w:r w:rsidR="00852ECB" w:rsidRPr="009575BC">
        <w:rPr>
          <w:rFonts w:cs="Times New Roman"/>
          <w:rtl/>
        </w:rPr>
        <w:t>.اهـ</w:t>
      </w:r>
    </w:p>
    <w:p w:rsidR="0013566E" w:rsidRPr="009575BC" w:rsidRDefault="0013566E" w:rsidP="009575BC">
      <w:pPr>
        <w:spacing w:line="360" w:lineRule="auto"/>
        <w:ind w:firstLine="0"/>
        <w:jc w:val="left"/>
        <w:rPr>
          <w:rFonts w:cs="Times New Roman"/>
          <w:rtl/>
        </w:rPr>
      </w:pPr>
      <w:r w:rsidRPr="009575BC">
        <w:rPr>
          <w:rFonts w:cs="Times New Roman"/>
          <w:b/>
          <w:bCs/>
          <w:color w:val="E36C0A" w:themeColor="accent6" w:themeShade="BF"/>
          <w:rtl/>
        </w:rPr>
        <w:t>خامسًا</w:t>
      </w:r>
      <w:r w:rsidR="00F21CB8" w:rsidRPr="009575BC">
        <w:rPr>
          <w:rFonts w:cs="Times New Roman"/>
          <w:b/>
          <w:bCs/>
          <w:color w:val="E36C0A" w:themeColor="accent6" w:themeShade="BF"/>
          <w:rtl/>
        </w:rPr>
        <w:t xml:space="preserve"> ــ</w:t>
      </w:r>
      <w:r w:rsidR="00F21CB8" w:rsidRPr="009575BC">
        <w:rPr>
          <w:rFonts w:cs="Times New Roman"/>
          <w:rtl/>
        </w:rPr>
        <w:t xml:space="preserve"> </w:t>
      </w:r>
      <w:r w:rsidRPr="009575BC">
        <w:rPr>
          <w:rFonts w:cs="Times New Roman"/>
          <w:b/>
          <w:bCs/>
          <w:color w:val="002060"/>
          <w:rtl/>
        </w:rPr>
        <w:t>جاء في كتاب "لوامع الدُّرر في هَتك أستار المُختصَر" (2/ 514)، مِن كتب المالكية:</w:t>
      </w:r>
    </w:p>
    <w:p w:rsidR="00DF37A9" w:rsidRPr="009575BC" w:rsidRDefault="0013566E" w:rsidP="009575BC">
      <w:pPr>
        <w:spacing w:line="360" w:lineRule="auto"/>
        <w:ind w:firstLine="0"/>
        <w:jc w:val="left"/>
        <w:rPr>
          <w:rFonts w:cs="Times New Roman"/>
          <w:rtl/>
        </w:rPr>
      </w:pPr>
      <w:r w:rsidRPr="009575BC">
        <w:rPr>
          <w:rFonts w:cs="Times New Roman"/>
          <w:kern w:val="28"/>
          <w:rtl/>
        </w:rPr>
        <w:t xml:space="preserve">«واعلم أنَّه لا خلاف في مشروعية </w:t>
      </w:r>
      <w:r w:rsidR="009716FD" w:rsidRPr="009575BC">
        <w:rPr>
          <w:rFonts w:cs="Times New Roman"/>
          <w:kern w:val="28"/>
          <w:rtl/>
        </w:rPr>
        <w:t>الدُّعاء</w:t>
      </w:r>
      <w:r w:rsidRPr="009575BC">
        <w:rPr>
          <w:rFonts w:cs="Times New Roman"/>
          <w:kern w:val="28"/>
          <w:rtl/>
        </w:rPr>
        <w:t xml:space="preserve"> خلْف الصلاة، فقد قال ــ عليه الصلاة والسلام ــ: </w:t>
      </w:r>
      <w:r w:rsidRPr="009575BC">
        <w:rPr>
          <w:rFonts w:cs="Times New Roman"/>
          <w:b/>
          <w:bCs/>
          <w:color w:val="00B050"/>
          <w:kern w:val="28"/>
          <w:rtl/>
        </w:rPr>
        <w:t xml:space="preserve">(( أسمَع </w:t>
      </w:r>
      <w:r w:rsidR="009716FD" w:rsidRPr="009575BC">
        <w:rPr>
          <w:rFonts w:cs="Times New Roman"/>
          <w:b/>
          <w:bCs/>
          <w:color w:val="00B050"/>
          <w:kern w:val="28"/>
          <w:rtl/>
        </w:rPr>
        <w:t>الدُّعاء</w:t>
      </w:r>
      <w:r w:rsidRPr="009575BC">
        <w:rPr>
          <w:rFonts w:cs="Times New Roman"/>
          <w:b/>
          <w:bCs/>
          <w:color w:val="00B050"/>
          <w:kern w:val="28"/>
          <w:rtl/>
        </w:rPr>
        <w:t xml:space="preserve"> جوف الليل، وأدبار الصلوات المكتوبة ))</w:t>
      </w:r>
      <w:r w:rsidRPr="009575BC">
        <w:rPr>
          <w:rFonts w:cs="Times New Roman"/>
          <w:kern w:val="28"/>
          <w:rtl/>
        </w:rPr>
        <w:t>»</w:t>
      </w:r>
      <w:r w:rsidRPr="009575BC">
        <w:rPr>
          <w:rFonts w:cs="Times New Roman"/>
          <w:rtl/>
        </w:rPr>
        <w:t>.اهـ</w:t>
      </w:r>
    </w:p>
    <w:p w:rsidR="0013566E" w:rsidRPr="009575BC" w:rsidRDefault="0013566E" w:rsidP="009575BC">
      <w:pPr>
        <w:spacing w:line="360" w:lineRule="auto"/>
        <w:ind w:firstLine="0"/>
        <w:jc w:val="left"/>
        <w:rPr>
          <w:rFonts w:cs="Times New Roman"/>
          <w:b/>
          <w:bCs/>
          <w:color w:val="FF0000"/>
        </w:rPr>
      </w:pPr>
      <w:r w:rsidRPr="009575BC">
        <w:rPr>
          <w:rFonts w:cs="Times New Roman"/>
          <w:b/>
          <w:bCs/>
          <w:color w:val="FF0000"/>
          <w:u w:val="single"/>
          <w:rtl/>
        </w:rPr>
        <w:t>ومن باب الزيادة</w:t>
      </w:r>
      <w:r w:rsidRPr="009575BC">
        <w:rPr>
          <w:rFonts w:cs="Times New Roman"/>
          <w:b/>
          <w:bCs/>
          <w:color w:val="FF0000"/>
          <w:rtl/>
        </w:rPr>
        <w:t xml:space="preserve">: </w:t>
      </w:r>
    </w:p>
    <w:p w:rsidR="0013566E" w:rsidRPr="009575BC" w:rsidRDefault="0013566E" w:rsidP="009575BC">
      <w:pPr>
        <w:spacing w:line="360" w:lineRule="auto"/>
        <w:ind w:firstLine="0"/>
        <w:jc w:val="left"/>
        <w:rPr>
          <w:rFonts w:cs="Times New Roman"/>
        </w:rPr>
      </w:pPr>
      <w:r w:rsidRPr="009575BC">
        <w:rPr>
          <w:rFonts w:cs="Times New Roman"/>
          <w:b/>
          <w:bCs/>
          <w:color w:val="002060"/>
          <w:rtl/>
        </w:rPr>
        <w:t>فقد</w:t>
      </w:r>
      <w:r w:rsidRPr="009575BC">
        <w:rPr>
          <w:rFonts w:cs="Times New Roman"/>
          <w:b/>
          <w:bCs/>
          <w:color w:val="E36C0A" w:themeColor="accent6" w:themeShade="BF"/>
          <w:rtl/>
        </w:rPr>
        <w:t xml:space="preserve"> </w:t>
      </w:r>
      <w:r w:rsidRPr="009575BC">
        <w:rPr>
          <w:rFonts w:cs="Times New Roman"/>
          <w:b/>
          <w:bCs/>
          <w:color w:val="002060"/>
          <w:rtl/>
        </w:rPr>
        <w:t>قال الفقيه سليمان بن سحمان الحنبلي ــ رحمه الله ــ كما في كتاب "الدُّرر السَّنية في الأجوبة النَّجدية" (4/ 317):</w:t>
      </w:r>
    </w:p>
    <w:p w:rsidR="0013566E" w:rsidRPr="009575BC" w:rsidRDefault="0013566E" w:rsidP="009575BC">
      <w:pPr>
        <w:spacing w:line="360" w:lineRule="auto"/>
        <w:ind w:firstLine="0"/>
        <w:jc w:val="left"/>
        <w:rPr>
          <w:rFonts w:cs="Times New Roman"/>
          <w:rtl/>
        </w:rPr>
      </w:pPr>
      <w:r w:rsidRPr="009575BC">
        <w:rPr>
          <w:rFonts w:cs="Times New Roman"/>
          <w:kern w:val="28"/>
          <w:rtl/>
        </w:rPr>
        <w:t>«</w:t>
      </w:r>
      <w:r w:rsidRPr="009575BC">
        <w:rPr>
          <w:rFonts w:cs="Times New Roman"/>
          <w:b/>
          <w:bCs/>
          <w:rtl/>
        </w:rPr>
        <w:t xml:space="preserve">وأمَّا </w:t>
      </w:r>
      <w:r w:rsidR="009716FD" w:rsidRPr="009575BC">
        <w:rPr>
          <w:rFonts w:cs="Times New Roman"/>
          <w:b/>
          <w:bCs/>
          <w:rtl/>
        </w:rPr>
        <w:t>الدُّعاء</w:t>
      </w:r>
      <w:r w:rsidRPr="009575BC">
        <w:rPr>
          <w:rFonts w:cs="Times New Roman"/>
          <w:b/>
          <w:bCs/>
          <w:rtl/>
        </w:rPr>
        <w:t xml:space="preserve"> بعد المكتوبة،</w:t>
      </w:r>
      <w:r w:rsidRPr="009575BC">
        <w:rPr>
          <w:rFonts w:cs="Times New Roman"/>
          <w:rtl/>
        </w:rPr>
        <w:t xml:space="preserve"> فإنْ كان بالألفاظ الواردة في الأحاديث الصَّحيحة مِن الأذكار، مِن غير رفع اليدين، كما ورَد في "الصَّحيحين" وغيرهما مِن الكتب.</w:t>
      </w:r>
    </w:p>
    <w:p w:rsidR="0013566E" w:rsidRPr="009575BC" w:rsidRDefault="0013566E" w:rsidP="009575BC">
      <w:pPr>
        <w:spacing w:line="360" w:lineRule="auto"/>
        <w:ind w:firstLine="0"/>
        <w:jc w:val="left"/>
        <w:rPr>
          <w:rFonts w:cs="Times New Roman"/>
          <w:rtl/>
        </w:rPr>
      </w:pPr>
      <w:r w:rsidRPr="009575BC">
        <w:rPr>
          <w:rFonts w:cs="Times New Roman"/>
          <w:rtl/>
        </w:rPr>
        <w:t>فالشيخ محمد بن عبد الوهاب لا يَمنعه، ولا أحد مِن أتباعه، ولا أحد مِن أهل الحديث</w:t>
      </w:r>
      <w:r w:rsidRPr="009575BC">
        <w:rPr>
          <w:rFonts w:cs="Times New Roman"/>
          <w:kern w:val="28"/>
          <w:rtl/>
        </w:rPr>
        <w:t>»</w:t>
      </w:r>
      <w:r w:rsidRPr="009575BC">
        <w:rPr>
          <w:rFonts w:cs="Times New Roman"/>
          <w:rtl/>
        </w:rPr>
        <w:t>.اهـ</w:t>
      </w:r>
    </w:p>
    <w:p w:rsidR="0013566E" w:rsidRPr="009575BC" w:rsidRDefault="0013566E" w:rsidP="009575BC">
      <w:pPr>
        <w:spacing w:line="360" w:lineRule="auto"/>
        <w:ind w:firstLine="0"/>
        <w:jc w:val="left"/>
        <w:rPr>
          <w:rFonts w:cs="Times New Roman"/>
          <w:b/>
          <w:bCs/>
          <w:color w:val="C00000"/>
          <w:rtl/>
        </w:rPr>
      </w:pPr>
      <w:r w:rsidRPr="009575BC">
        <w:rPr>
          <w:rFonts w:cs="Times New Roman"/>
          <w:b/>
          <w:bCs/>
          <w:color w:val="0070C0"/>
          <w:u w:val="single"/>
          <w:rtl/>
        </w:rPr>
        <w:t>الوقفة الثانية</w:t>
      </w:r>
      <w:r w:rsidRPr="009575BC">
        <w:rPr>
          <w:rFonts w:cs="Times New Roman"/>
          <w:b/>
          <w:bCs/>
          <w:color w:val="auto"/>
          <w:rtl/>
        </w:rPr>
        <w:t>:</w:t>
      </w:r>
    </w:p>
    <w:p w:rsidR="007E75F3" w:rsidRPr="009575BC" w:rsidRDefault="007E75F3" w:rsidP="009575BC">
      <w:pPr>
        <w:spacing w:line="360" w:lineRule="auto"/>
        <w:ind w:firstLine="0"/>
        <w:jc w:val="left"/>
        <w:rPr>
          <w:rFonts w:cs="Times New Roman"/>
          <w:b/>
          <w:bCs/>
          <w:color w:val="C00000"/>
          <w:rtl/>
        </w:rPr>
      </w:pPr>
      <w:r w:rsidRPr="009575BC">
        <w:rPr>
          <w:rFonts w:cs="Times New Roman"/>
          <w:b/>
          <w:bCs/>
          <w:color w:val="C00000"/>
          <w:rtl/>
        </w:rPr>
        <w:t>عن الن</w:t>
      </w:r>
      <w:r w:rsidR="0013566E" w:rsidRPr="009575BC">
        <w:rPr>
          <w:rFonts w:cs="Times New Roman"/>
          <w:b/>
          <w:bCs/>
          <w:color w:val="C00000"/>
          <w:rtl/>
        </w:rPr>
        <w:t>ُّ</w:t>
      </w:r>
      <w:r w:rsidRPr="009575BC">
        <w:rPr>
          <w:rFonts w:cs="Times New Roman"/>
          <w:b/>
          <w:bCs/>
          <w:color w:val="C00000"/>
          <w:rtl/>
        </w:rPr>
        <w:t xml:space="preserve">قول الواردة عن </w:t>
      </w:r>
      <w:r w:rsidR="0013566E" w:rsidRPr="009575BC">
        <w:rPr>
          <w:rFonts w:cs="Times New Roman"/>
          <w:b/>
          <w:bCs/>
          <w:color w:val="C00000"/>
          <w:rtl/>
        </w:rPr>
        <w:t xml:space="preserve">بعض </w:t>
      </w:r>
      <w:r w:rsidRPr="009575BC">
        <w:rPr>
          <w:rFonts w:cs="Times New Roman"/>
          <w:b/>
          <w:bCs/>
          <w:color w:val="C00000"/>
          <w:rtl/>
        </w:rPr>
        <w:t xml:space="preserve">الأئمة والعلماء </w:t>
      </w:r>
      <w:r w:rsidR="0013566E" w:rsidRPr="009575BC">
        <w:rPr>
          <w:rFonts w:cs="Times New Roman"/>
          <w:b/>
          <w:bCs/>
          <w:color w:val="C00000"/>
          <w:rtl/>
        </w:rPr>
        <w:t xml:space="preserve">ــ رحمهم الله ــ </w:t>
      </w:r>
      <w:r w:rsidRPr="009575BC">
        <w:rPr>
          <w:rFonts w:cs="Times New Roman"/>
          <w:b/>
          <w:bCs/>
          <w:color w:val="C00000"/>
          <w:rtl/>
        </w:rPr>
        <w:t xml:space="preserve">في استحباب </w:t>
      </w:r>
      <w:r w:rsidR="009716FD" w:rsidRPr="009575BC">
        <w:rPr>
          <w:rFonts w:cs="Times New Roman"/>
          <w:b/>
          <w:bCs/>
          <w:color w:val="C00000"/>
          <w:rtl/>
        </w:rPr>
        <w:t>الدُّعاء</w:t>
      </w:r>
      <w:r w:rsidRPr="009575BC">
        <w:rPr>
          <w:rFonts w:cs="Times New Roman"/>
          <w:b/>
          <w:bCs/>
          <w:color w:val="C00000"/>
          <w:rtl/>
        </w:rPr>
        <w:t xml:space="preserve"> بعد الانتهاء م</w:t>
      </w:r>
      <w:r w:rsidR="0013566E" w:rsidRPr="009575BC">
        <w:rPr>
          <w:rFonts w:cs="Times New Roman"/>
          <w:b/>
          <w:bCs/>
          <w:color w:val="C00000"/>
          <w:rtl/>
        </w:rPr>
        <w:t>ِ</w:t>
      </w:r>
      <w:r w:rsidRPr="009575BC">
        <w:rPr>
          <w:rFonts w:cs="Times New Roman"/>
          <w:b/>
          <w:bCs/>
          <w:color w:val="C00000"/>
          <w:rtl/>
        </w:rPr>
        <w:t>ن صلاة الف</w:t>
      </w:r>
      <w:r w:rsidR="00DF37A9" w:rsidRPr="009575BC">
        <w:rPr>
          <w:rFonts w:cs="Times New Roman"/>
          <w:b/>
          <w:bCs/>
          <w:color w:val="C00000"/>
          <w:rtl/>
        </w:rPr>
        <w:t>ريضة</w:t>
      </w:r>
      <w:r w:rsidR="0013566E" w:rsidRPr="009575BC">
        <w:rPr>
          <w:rFonts w:cs="Times New Roman"/>
          <w:b/>
          <w:bCs/>
          <w:color w:val="C00000"/>
          <w:rtl/>
        </w:rPr>
        <w:t>،</w:t>
      </w:r>
      <w:r w:rsidR="00DF37A9" w:rsidRPr="009575BC">
        <w:rPr>
          <w:rFonts w:cs="Times New Roman"/>
          <w:b/>
          <w:bCs/>
          <w:color w:val="C00000"/>
          <w:rtl/>
        </w:rPr>
        <w:t xml:space="preserve"> أو فعل</w:t>
      </w:r>
      <w:r w:rsidR="00477994" w:rsidRPr="009575BC">
        <w:rPr>
          <w:rFonts w:cs="Times New Roman"/>
          <w:b/>
          <w:bCs/>
          <w:color w:val="C00000"/>
          <w:rtl/>
        </w:rPr>
        <w:t>ِ</w:t>
      </w:r>
      <w:r w:rsidR="00DF37A9" w:rsidRPr="009575BC">
        <w:rPr>
          <w:rFonts w:cs="Times New Roman"/>
          <w:b/>
          <w:bCs/>
          <w:color w:val="C00000"/>
          <w:rtl/>
        </w:rPr>
        <w:t>هم له</w:t>
      </w:r>
      <w:r w:rsidR="0013566E" w:rsidRPr="009575BC">
        <w:rPr>
          <w:rFonts w:cs="Times New Roman"/>
          <w:b/>
          <w:bCs/>
          <w:color w:val="C00000"/>
          <w:rtl/>
        </w:rPr>
        <w:t>،</w:t>
      </w:r>
      <w:r w:rsidR="00DF37A9" w:rsidRPr="009575BC">
        <w:rPr>
          <w:rFonts w:cs="Times New Roman"/>
          <w:b/>
          <w:bCs/>
          <w:color w:val="C00000"/>
          <w:rtl/>
        </w:rPr>
        <w:t xml:space="preserve"> أو إشارتهم إلى مشروعيته</w:t>
      </w:r>
      <w:r w:rsidRPr="009575BC">
        <w:rPr>
          <w:rFonts w:cs="Times New Roman"/>
          <w:b/>
          <w:bCs/>
          <w:color w:val="auto"/>
          <w:rtl/>
        </w:rPr>
        <w:t>.</w:t>
      </w:r>
    </w:p>
    <w:p w:rsidR="00DF5037" w:rsidRPr="009575BC" w:rsidRDefault="00DF37A9" w:rsidP="009575BC">
      <w:pPr>
        <w:spacing w:line="360" w:lineRule="auto"/>
        <w:ind w:firstLine="0"/>
        <w:jc w:val="left"/>
        <w:rPr>
          <w:rFonts w:cs="Times New Roman"/>
          <w:b/>
          <w:bCs/>
          <w:color w:val="7030A0"/>
          <w:rtl/>
        </w:rPr>
      </w:pPr>
      <w:r w:rsidRPr="009575BC">
        <w:rPr>
          <w:rFonts w:cs="Times New Roman"/>
          <w:b/>
          <w:bCs/>
          <w:color w:val="7030A0"/>
          <w:rtl/>
        </w:rPr>
        <w:t xml:space="preserve">ودونكم </w:t>
      </w:r>
      <w:r w:rsidR="0013566E" w:rsidRPr="009575BC">
        <w:rPr>
          <w:rFonts w:cs="Times New Roman"/>
          <w:b/>
          <w:bCs/>
          <w:color w:val="7030A0"/>
          <w:rtl/>
        </w:rPr>
        <w:t xml:space="preserve">ــ سدَّدكم الله ــ بعض </w:t>
      </w:r>
      <w:r w:rsidRPr="009575BC">
        <w:rPr>
          <w:rFonts w:cs="Times New Roman"/>
          <w:b/>
          <w:bCs/>
          <w:color w:val="7030A0"/>
          <w:rtl/>
        </w:rPr>
        <w:t>م</w:t>
      </w:r>
      <w:r w:rsidR="0013566E" w:rsidRPr="009575BC">
        <w:rPr>
          <w:rFonts w:cs="Times New Roman"/>
          <w:b/>
          <w:bCs/>
          <w:color w:val="7030A0"/>
          <w:rtl/>
        </w:rPr>
        <w:t>َ</w:t>
      </w:r>
      <w:r w:rsidRPr="009575BC">
        <w:rPr>
          <w:rFonts w:cs="Times New Roman"/>
          <w:b/>
          <w:bCs/>
          <w:color w:val="7030A0"/>
          <w:rtl/>
        </w:rPr>
        <w:t xml:space="preserve">ن وقفت </w:t>
      </w:r>
      <w:r w:rsidR="00DF5037" w:rsidRPr="009575BC">
        <w:rPr>
          <w:rFonts w:cs="Times New Roman"/>
          <w:b/>
          <w:bCs/>
          <w:color w:val="7030A0"/>
          <w:rtl/>
        </w:rPr>
        <w:t>عليه مِنهم</w:t>
      </w:r>
      <w:r w:rsidRPr="009575BC">
        <w:rPr>
          <w:rFonts w:cs="Times New Roman"/>
          <w:b/>
          <w:bCs/>
          <w:color w:val="7030A0"/>
          <w:rtl/>
        </w:rPr>
        <w:t xml:space="preserve">، </w:t>
      </w:r>
      <w:r w:rsidR="0013566E" w:rsidRPr="009575BC">
        <w:rPr>
          <w:rFonts w:cs="Times New Roman"/>
          <w:b/>
          <w:bCs/>
          <w:color w:val="7030A0"/>
          <w:rtl/>
        </w:rPr>
        <w:t xml:space="preserve">مع ذِكر </w:t>
      </w:r>
      <w:r w:rsidR="00DF5037" w:rsidRPr="009575BC">
        <w:rPr>
          <w:rFonts w:cs="Times New Roman"/>
          <w:b/>
          <w:bCs/>
          <w:color w:val="7030A0"/>
          <w:rtl/>
        </w:rPr>
        <w:t>نصِّ كلامه، و</w:t>
      </w:r>
      <w:r w:rsidRPr="009575BC">
        <w:rPr>
          <w:rFonts w:cs="Times New Roman"/>
          <w:b/>
          <w:bCs/>
          <w:color w:val="7030A0"/>
          <w:rtl/>
        </w:rPr>
        <w:t>م</w:t>
      </w:r>
      <w:r w:rsidR="0013566E" w:rsidRPr="009575BC">
        <w:rPr>
          <w:rFonts w:cs="Times New Roman"/>
          <w:b/>
          <w:bCs/>
          <w:color w:val="7030A0"/>
          <w:rtl/>
        </w:rPr>
        <w:t>صدره</w:t>
      </w:r>
      <w:r w:rsidR="00DB0ABD" w:rsidRPr="009575BC">
        <w:rPr>
          <w:rFonts w:cs="Times New Roman"/>
          <w:b/>
          <w:bCs/>
          <w:color w:val="7030A0"/>
          <w:rtl/>
        </w:rPr>
        <w:t>:</w:t>
      </w:r>
    </w:p>
    <w:p w:rsidR="007E75F3" w:rsidRPr="009575BC" w:rsidRDefault="009716FD" w:rsidP="009575BC">
      <w:pPr>
        <w:spacing w:line="360" w:lineRule="auto"/>
        <w:ind w:firstLine="0"/>
        <w:jc w:val="left"/>
        <w:rPr>
          <w:rFonts w:cs="Times New Roman"/>
          <w:b/>
          <w:bCs/>
          <w:color w:val="7030A0"/>
          <w:rtl/>
        </w:rPr>
      </w:pPr>
      <w:r w:rsidRPr="009575BC">
        <w:rPr>
          <w:rFonts w:cs="Times New Roman"/>
          <w:b/>
          <w:bCs/>
          <w:color w:val="FF0000"/>
          <w:rtl/>
        </w:rPr>
        <w:t>1ــ</w:t>
      </w:r>
      <w:r w:rsidR="00DF5037" w:rsidRPr="009575BC">
        <w:rPr>
          <w:rFonts w:cs="Times New Roman"/>
          <w:color w:val="FF0000"/>
          <w:rtl/>
        </w:rPr>
        <w:t xml:space="preserve"> </w:t>
      </w:r>
      <w:r w:rsidR="007E75F3" w:rsidRPr="009575BC">
        <w:rPr>
          <w:rFonts w:cs="Times New Roman"/>
          <w:b/>
          <w:bCs/>
          <w:color w:val="632423" w:themeColor="accent2" w:themeShade="80"/>
          <w:rtl/>
        </w:rPr>
        <w:t xml:space="preserve">الإمام جعفر بن محمد بن علي بن الحسين بن علي بن أبي طالب </w:t>
      </w:r>
      <w:r w:rsidR="00DF5037" w:rsidRPr="009575BC">
        <w:rPr>
          <w:rFonts w:cs="Times New Roman"/>
          <w:b/>
          <w:bCs/>
          <w:color w:val="632423" w:themeColor="accent2" w:themeShade="80"/>
          <w:rtl/>
        </w:rPr>
        <w:t xml:space="preserve">ــ </w:t>
      </w:r>
      <w:r w:rsidR="00DF5037" w:rsidRPr="009575BC">
        <w:rPr>
          <w:rFonts w:cs="Times New Roman"/>
          <w:b/>
          <w:bCs/>
          <w:color w:val="632423" w:themeColor="accent2" w:themeShade="80"/>
          <w:rtl/>
        </w:rPr>
        <w:lastRenderedPageBreak/>
        <w:t xml:space="preserve">رحمه الله ــ، </w:t>
      </w:r>
      <w:r w:rsidR="007E75F3" w:rsidRPr="009575BC">
        <w:rPr>
          <w:rFonts w:cs="Times New Roman"/>
          <w:b/>
          <w:bCs/>
          <w:color w:val="632423" w:themeColor="accent2" w:themeShade="80"/>
          <w:rtl/>
        </w:rPr>
        <w:t>الم</w:t>
      </w:r>
      <w:r w:rsidR="00DF5037" w:rsidRPr="009575BC">
        <w:rPr>
          <w:rFonts w:cs="Times New Roman"/>
          <w:b/>
          <w:bCs/>
          <w:color w:val="632423" w:themeColor="accent2" w:themeShade="80"/>
          <w:rtl/>
        </w:rPr>
        <w:t>ُ</w:t>
      </w:r>
      <w:r w:rsidR="007E75F3" w:rsidRPr="009575BC">
        <w:rPr>
          <w:rFonts w:cs="Times New Roman"/>
          <w:b/>
          <w:bCs/>
          <w:color w:val="632423" w:themeColor="accent2" w:themeShade="80"/>
          <w:rtl/>
        </w:rPr>
        <w:t>لق</w:t>
      </w:r>
      <w:r w:rsidR="00DF5037" w:rsidRPr="009575BC">
        <w:rPr>
          <w:rFonts w:cs="Times New Roman"/>
          <w:b/>
          <w:bCs/>
          <w:color w:val="632423" w:themeColor="accent2" w:themeShade="80"/>
          <w:rtl/>
        </w:rPr>
        <w:t>َّ</w:t>
      </w:r>
      <w:r w:rsidR="007E75F3" w:rsidRPr="009575BC">
        <w:rPr>
          <w:rFonts w:cs="Times New Roman"/>
          <w:b/>
          <w:bCs/>
          <w:color w:val="632423" w:themeColor="accent2" w:themeShade="80"/>
          <w:rtl/>
        </w:rPr>
        <w:t>ب بالصادق.</w:t>
      </w:r>
    </w:p>
    <w:p w:rsidR="007E75F3" w:rsidRPr="009575BC" w:rsidRDefault="00DF5037"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الحافظ ابن حج</w:t>
      </w:r>
      <w:r w:rsidRPr="009575BC">
        <w:rPr>
          <w:rFonts w:cs="Times New Roman"/>
          <w:b/>
          <w:bCs/>
          <w:color w:val="002060"/>
          <w:rtl/>
        </w:rPr>
        <w:t>َ</w:t>
      </w:r>
      <w:r w:rsidR="007E75F3" w:rsidRPr="009575BC">
        <w:rPr>
          <w:rFonts w:cs="Times New Roman"/>
          <w:b/>
          <w:bCs/>
          <w:color w:val="002060"/>
          <w:rtl/>
        </w:rPr>
        <w:t xml:space="preserve">ر العسقلاني الشافعي </w:t>
      </w:r>
      <w:r w:rsidRPr="009575BC">
        <w:rPr>
          <w:rFonts w:cs="Times New Roman"/>
          <w:b/>
          <w:bCs/>
          <w:color w:val="002060"/>
          <w:rtl/>
        </w:rPr>
        <w:t xml:space="preserve">ــ رحمه الله ــ </w:t>
      </w:r>
      <w:r w:rsidR="007E75F3" w:rsidRPr="009575BC">
        <w:rPr>
          <w:rFonts w:cs="Times New Roman"/>
          <w:b/>
          <w:bCs/>
          <w:color w:val="002060"/>
          <w:rtl/>
        </w:rPr>
        <w:t>في كتابه "فتح الباري"</w:t>
      </w:r>
      <w:r w:rsidRPr="009575BC">
        <w:rPr>
          <w:rFonts w:cs="Times New Roman"/>
          <w:b/>
          <w:bCs/>
          <w:color w:val="002060"/>
          <w:rtl/>
        </w:rPr>
        <w:t xml:space="preserve"> </w:t>
      </w:r>
      <w:r w:rsidR="007E75F3" w:rsidRPr="009575BC">
        <w:rPr>
          <w:rFonts w:cs="Times New Roman"/>
          <w:b/>
          <w:bCs/>
          <w:color w:val="002060"/>
          <w:rtl/>
        </w:rPr>
        <w:t>(5</w:t>
      </w:r>
      <w:r w:rsidRPr="009575BC">
        <w:rPr>
          <w:rFonts w:cs="Times New Roman"/>
          <w:b/>
          <w:bCs/>
          <w:color w:val="002060"/>
          <w:rtl/>
        </w:rPr>
        <w:t xml:space="preserve">/ </w:t>
      </w:r>
      <w:r w:rsidR="007E75F3" w:rsidRPr="009575BC">
        <w:rPr>
          <w:rFonts w:cs="Times New Roman"/>
          <w:b/>
          <w:bCs/>
          <w:color w:val="002060"/>
          <w:rtl/>
        </w:rPr>
        <w:t xml:space="preserve"> 13</w:t>
      </w:r>
      <w:r w:rsidR="00706FEA" w:rsidRPr="009575BC">
        <w:rPr>
          <w:rFonts w:cs="Times New Roman"/>
          <w:b/>
          <w:bCs/>
          <w:color w:val="002060"/>
          <w:rtl/>
        </w:rPr>
        <w:t xml:space="preserve">8 </w:t>
      </w:r>
      <w:r w:rsidRPr="009575BC">
        <w:rPr>
          <w:rFonts w:cs="Times New Roman"/>
          <w:b/>
          <w:bCs/>
          <w:color w:val="002060"/>
          <w:rtl/>
        </w:rPr>
        <w:t xml:space="preserve">ــ </w:t>
      </w:r>
      <w:r w:rsidR="00706FEA" w:rsidRPr="009575BC">
        <w:rPr>
          <w:rFonts w:cs="Times New Roman"/>
          <w:b/>
          <w:bCs/>
          <w:color w:val="002060"/>
          <w:rtl/>
        </w:rPr>
        <w:t xml:space="preserve">عند </w:t>
      </w:r>
      <w:r w:rsidR="00271B09" w:rsidRPr="009575BC">
        <w:rPr>
          <w:rFonts w:cs="Times New Roman"/>
          <w:b/>
          <w:bCs/>
          <w:color w:val="002060"/>
          <w:rtl/>
        </w:rPr>
        <w:t xml:space="preserve">حديث </w:t>
      </w:r>
      <w:r w:rsidR="007E75F3" w:rsidRPr="009575BC">
        <w:rPr>
          <w:rFonts w:cs="Times New Roman"/>
          <w:b/>
          <w:bCs/>
          <w:color w:val="002060"/>
          <w:rtl/>
        </w:rPr>
        <w:t>رقم:6329</w:t>
      </w:r>
      <w:r w:rsidRPr="009575BC">
        <w:rPr>
          <w:rFonts w:cs="Times New Roman"/>
          <w:b/>
          <w:bCs/>
          <w:color w:val="002060"/>
          <w:rtl/>
        </w:rPr>
        <w:t xml:space="preserve"> و </w:t>
      </w:r>
      <w:r w:rsidR="00706FEA" w:rsidRPr="009575BC">
        <w:rPr>
          <w:rFonts w:cs="Times New Roman"/>
          <w:b/>
          <w:bCs/>
          <w:color w:val="002060"/>
          <w:rtl/>
        </w:rPr>
        <w:t>6330</w:t>
      </w:r>
      <w:r w:rsidR="007E75F3" w:rsidRPr="009575BC">
        <w:rPr>
          <w:rFonts w:cs="Times New Roman"/>
          <w:b/>
          <w:bCs/>
          <w:color w:val="002060"/>
          <w:rtl/>
        </w:rPr>
        <w:t>):</w:t>
      </w:r>
    </w:p>
    <w:p w:rsidR="007E75F3" w:rsidRPr="009575BC" w:rsidRDefault="00DF5037" w:rsidP="009575BC">
      <w:pPr>
        <w:spacing w:line="360" w:lineRule="auto"/>
        <w:ind w:firstLine="0"/>
        <w:jc w:val="left"/>
        <w:rPr>
          <w:rFonts w:cs="Times New Roman"/>
          <w:b/>
          <w:bCs/>
          <w:color w:val="E36C0A" w:themeColor="accent6" w:themeShade="BF"/>
          <w:rtl/>
        </w:rPr>
      </w:pPr>
      <w:r w:rsidRPr="009575BC">
        <w:rPr>
          <w:rFonts w:cs="Times New Roman"/>
          <w:kern w:val="28"/>
          <w:rtl/>
        </w:rPr>
        <w:t>«</w:t>
      </w:r>
      <w:r w:rsidR="007E75F3" w:rsidRPr="009575BC">
        <w:rPr>
          <w:rFonts w:cs="Times New Roman"/>
          <w:rtl/>
        </w:rPr>
        <w:t>وأخرج الطبري م</w:t>
      </w:r>
      <w:r w:rsidRPr="009575BC">
        <w:rPr>
          <w:rFonts w:cs="Times New Roman"/>
          <w:rtl/>
        </w:rPr>
        <w:t>ِ</w:t>
      </w:r>
      <w:r w:rsidR="007E75F3" w:rsidRPr="009575BC">
        <w:rPr>
          <w:rFonts w:cs="Times New Roman"/>
          <w:rtl/>
        </w:rPr>
        <w:t>ن رواية جعفر بن محمد الصادق</w:t>
      </w:r>
      <w:r w:rsidRPr="009575BC">
        <w:rPr>
          <w:rFonts w:cs="Times New Roman"/>
          <w:rtl/>
        </w:rPr>
        <w:t>،</w:t>
      </w:r>
      <w:r w:rsidR="007E75F3" w:rsidRPr="009575BC">
        <w:rPr>
          <w:rFonts w:cs="Times New Roman"/>
          <w:rtl/>
        </w:rPr>
        <w:t xml:space="preserve"> قال: </w:t>
      </w:r>
      <w:r w:rsidR="007E75F3" w:rsidRPr="009575BC">
        <w:rPr>
          <w:rFonts w:cs="Times New Roman"/>
          <w:b/>
          <w:bCs/>
          <w:color w:val="00B050"/>
          <w:rtl/>
        </w:rPr>
        <w:t xml:space="preserve">(( </w:t>
      </w:r>
      <w:r w:rsidR="009716FD" w:rsidRPr="009575BC">
        <w:rPr>
          <w:rFonts w:cs="Times New Roman"/>
          <w:b/>
          <w:bCs/>
          <w:color w:val="00B050"/>
          <w:rtl/>
        </w:rPr>
        <w:t>الدُّعاء</w:t>
      </w:r>
      <w:r w:rsidR="007E75F3" w:rsidRPr="009575BC">
        <w:rPr>
          <w:rFonts w:cs="Times New Roman"/>
          <w:b/>
          <w:bCs/>
          <w:color w:val="00B050"/>
          <w:rtl/>
        </w:rPr>
        <w:t xml:space="preserve"> بَعْدَ الْمَكْتُوبَةِ أَفْضَلُ مِنَ </w:t>
      </w:r>
      <w:r w:rsidR="009716FD" w:rsidRPr="009575BC">
        <w:rPr>
          <w:rFonts w:cs="Times New Roman"/>
          <w:b/>
          <w:bCs/>
          <w:color w:val="00B050"/>
          <w:rtl/>
        </w:rPr>
        <w:t>الدُّعاء</w:t>
      </w:r>
      <w:r w:rsidR="007E75F3" w:rsidRPr="009575BC">
        <w:rPr>
          <w:rFonts w:cs="Times New Roman"/>
          <w:b/>
          <w:bCs/>
          <w:color w:val="00B050"/>
          <w:rtl/>
        </w:rPr>
        <w:t xml:space="preserve"> بَعْدَ النَّافِلَةِ</w:t>
      </w:r>
      <w:r w:rsidR="00DB0ABD" w:rsidRPr="009575BC">
        <w:rPr>
          <w:rFonts w:cs="Times New Roman"/>
          <w:b/>
          <w:bCs/>
          <w:color w:val="00B050"/>
          <w:rtl/>
        </w:rPr>
        <w:t>،</w:t>
      </w:r>
      <w:r w:rsidR="007E75F3" w:rsidRPr="009575BC">
        <w:rPr>
          <w:rFonts w:cs="Times New Roman"/>
          <w:b/>
          <w:bCs/>
          <w:color w:val="00B050"/>
          <w:rtl/>
        </w:rPr>
        <w:t xml:space="preserve"> كَفَضْلِ الْمَكْتُوبَةِ عَلَى النَّافِلَةِ ))</w:t>
      </w:r>
      <w:r w:rsidRPr="009575BC">
        <w:rPr>
          <w:rFonts w:cs="Times New Roman"/>
          <w:kern w:val="28"/>
          <w:rtl/>
        </w:rPr>
        <w:t>»</w:t>
      </w:r>
      <w:r w:rsidR="007E75F3" w:rsidRPr="009575BC">
        <w:rPr>
          <w:rFonts w:cs="Times New Roman"/>
          <w:rtl/>
        </w:rPr>
        <w:t>.اهـ</w:t>
      </w:r>
    </w:p>
    <w:p w:rsidR="008566A6" w:rsidRPr="009575BC" w:rsidRDefault="009716FD" w:rsidP="009575BC">
      <w:pPr>
        <w:spacing w:line="360" w:lineRule="auto"/>
        <w:ind w:firstLine="0"/>
        <w:jc w:val="left"/>
        <w:rPr>
          <w:rFonts w:cs="Times New Roman"/>
          <w:rtl/>
        </w:rPr>
      </w:pPr>
      <w:r w:rsidRPr="009575BC">
        <w:rPr>
          <w:rFonts w:cs="Times New Roman"/>
          <w:b/>
          <w:bCs/>
          <w:color w:val="FF0000"/>
          <w:rtl/>
        </w:rPr>
        <w:t>2ــ</w:t>
      </w:r>
      <w:r w:rsidRPr="009575BC">
        <w:rPr>
          <w:rFonts w:cs="Times New Roman"/>
          <w:color w:val="FF0000"/>
          <w:rtl/>
        </w:rPr>
        <w:t xml:space="preserve"> </w:t>
      </w:r>
      <w:r w:rsidR="008566A6" w:rsidRPr="009575BC">
        <w:rPr>
          <w:rFonts w:cs="Times New Roman"/>
          <w:b/>
          <w:bCs/>
          <w:color w:val="632423" w:themeColor="accent2" w:themeShade="80"/>
          <w:rtl/>
        </w:rPr>
        <w:t>التابعي الجليل قتادة بن د</w:t>
      </w:r>
      <w:r w:rsidR="00DF5037" w:rsidRPr="009575BC">
        <w:rPr>
          <w:rFonts w:cs="Times New Roman"/>
          <w:b/>
          <w:bCs/>
          <w:color w:val="632423" w:themeColor="accent2" w:themeShade="80"/>
          <w:rtl/>
        </w:rPr>
        <w:t>َ</w:t>
      </w:r>
      <w:r w:rsidR="008566A6" w:rsidRPr="009575BC">
        <w:rPr>
          <w:rFonts w:cs="Times New Roman"/>
          <w:b/>
          <w:bCs/>
          <w:color w:val="632423" w:themeColor="accent2" w:themeShade="80"/>
          <w:rtl/>
        </w:rPr>
        <w:t>عام</w:t>
      </w:r>
      <w:r w:rsidR="00DF5037" w:rsidRPr="009575BC">
        <w:rPr>
          <w:rFonts w:cs="Times New Roman"/>
          <w:b/>
          <w:bCs/>
          <w:color w:val="632423" w:themeColor="accent2" w:themeShade="80"/>
          <w:rtl/>
        </w:rPr>
        <w:t>َ</w:t>
      </w:r>
      <w:r w:rsidR="008566A6" w:rsidRPr="009575BC">
        <w:rPr>
          <w:rFonts w:cs="Times New Roman"/>
          <w:b/>
          <w:bCs/>
          <w:color w:val="632423" w:themeColor="accent2" w:themeShade="80"/>
          <w:rtl/>
        </w:rPr>
        <w:t>ة الس</w:t>
      </w:r>
      <w:r w:rsidR="00DF5037" w:rsidRPr="009575BC">
        <w:rPr>
          <w:rFonts w:cs="Times New Roman"/>
          <w:b/>
          <w:bCs/>
          <w:color w:val="632423" w:themeColor="accent2" w:themeShade="80"/>
          <w:rtl/>
        </w:rPr>
        <w:t>َّ</w:t>
      </w:r>
      <w:r w:rsidR="008566A6" w:rsidRPr="009575BC">
        <w:rPr>
          <w:rFonts w:cs="Times New Roman"/>
          <w:b/>
          <w:bCs/>
          <w:color w:val="632423" w:themeColor="accent2" w:themeShade="80"/>
          <w:rtl/>
        </w:rPr>
        <w:t xml:space="preserve">دوسي </w:t>
      </w:r>
      <w:r w:rsidR="00DF5037" w:rsidRPr="009575BC">
        <w:rPr>
          <w:rFonts w:cs="Times New Roman"/>
          <w:b/>
          <w:bCs/>
          <w:color w:val="632423" w:themeColor="accent2" w:themeShade="80"/>
          <w:rtl/>
        </w:rPr>
        <w:t>ــ رحمه الله ــ</w:t>
      </w:r>
      <w:r w:rsidR="00DF37A9" w:rsidRPr="009575BC">
        <w:rPr>
          <w:rFonts w:cs="Times New Roman"/>
          <w:b/>
          <w:bCs/>
          <w:color w:val="632423" w:themeColor="accent2" w:themeShade="80"/>
          <w:rtl/>
        </w:rPr>
        <w:t>.</w:t>
      </w:r>
    </w:p>
    <w:p w:rsidR="00DF5037" w:rsidRPr="009575BC" w:rsidRDefault="00DF5037" w:rsidP="009575BC">
      <w:pPr>
        <w:spacing w:line="360" w:lineRule="auto"/>
        <w:ind w:firstLine="0"/>
        <w:jc w:val="left"/>
        <w:rPr>
          <w:rFonts w:cs="Times New Roman"/>
          <w:b/>
          <w:bCs/>
          <w:color w:val="002060"/>
          <w:rtl/>
        </w:rPr>
      </w:pPr>
      <w:r w:rsidRPr="009575BC">
        <w:rPr>
          <w:rFonts w:cs="Times New Roman"/>
          <w:b/>
          <w:bCs/>
          <w:color w:val="002060"/>
          <w:rtl/>
        </w:rPr>
        <w:t>حيث</w:t>
      </w:r>
      <w:r w:rsidR="008566A6" w:rsidRPr="009575BC">
        <w:rPr>
          <w:rFonts w:cs="Times New Roman"/>
          <w:b/>
          <w:bCs/>
          <w:color w:val="002060"/>
          <w:rtl/>
        </w:rPr>
        <w:t xml:space="preserve"> قال عبد الرزاق الصنعاني </w:t>
      </w:r>
      <w:r w:rsidRPr="009575BC">
        <w:rPr>
          <w:rFonts w:cs="Times New Roman"/>
          <w:b/>
          <w:bCs/>
          <w:color w:val="002060"/>
          <w:rtl/>
        </w:rPr>
        <w:t>ــ رحمه الله ــ في "مصنفه"(3645):</w:t>
      </w:r>
    </w:p>
    <w:p w:rsidR="008566A6" w:rsidRPr="009575BC" w:rsidRDefault="008566A6" w:rsidP="009575BC">
      <w:pPr>
        <w:spacing w:line="360" w:lineRule="auto"/>
        <w:ind w:firstLine="0"/>
        <w:jc w:val="left"/>
        <w:rPr>
          <w:rFonts w:cs="Times New Roman"/>
          <w:rtl/>
        </w:rPr>
      </w:pPr>
      <w:r w:rsidRPr="009575BC">
        <w:rPr>
          <w:rFonts w:cs="Times New Roman"/>
          <w:rtl/>
        </w:rPr>
        <w:t>عن م</w:t>
      </w:r>
      <w:r w:rsidR="00DF5037" w:rsidRPr="009575BC">
        <w:rPr>
          <w:rFonts w:cs="Times New Roman"/>
          <w:rtl/>
        </w:rPr>
        <w:t>َ</w:t>
      </w:r>
      <w:r w:rsidRPr="009575BC">
        <w:rPr>
          <w:rFonts w:cs="Times New Roman"/>
          <w:rtl/>
        </w:rPr>
        <w:t>ع</w:t>
      </w:r>
      <w:r w:rsidR="00DF5037" w:rsidRPr="009575BC">
        <w:rPr>
          <w:rFonts w:cs="Times New Roman"/>
          <w:rtl/>
        </w:rPr>
        <w:t>ْ</w:t>
      </w:r>
      <w:r w:rsidRPr="009575BC">
        <w:rPr>
          <w:rFonts w:cs="Times New Roman"/>
          <w:rtl/>
        </w:rPr>
        <w:t>م</w:t>
      </w:r>
      <w:r w:rsidR="00DF5037" w:rsidRPr="009575BC">
        <w:rPr>
          <w:rFonts w:cs="Times New Roman"/>
          <w:rtl/>
        </w:rPr>
        <w:t>َر،</w:t>
      </w:r>
      <w:r w:rsidRPr="009575BC">
        <w:rPr>
          <w:rFonts w:cs="Times New Roman"/>
          <w:rtl/>
        </w:rPr>
        <w:t xml:space="preserve"> عن قتادة في قوله تعالى: </w:t>
      </w:r>
      <w:r w:rsidRPr="009575BC">
        <w:rPr>
          <w:rFonts w:cs="Times New Roman"/>
          <w:b/>
          <w:bCs/>
          <w:color w:val="FF0000"/>
          <w:rtl/>
        </w:rPr>
        <w:t xml:space="preserve">{ </w:t>
      </w:r>
      <w:r w:rsidR="00DF37A9" w:rsidRPr="009575BC">
        <w:rPr>
          <w:rFonts w:cs="Times New Roman"/>
          <w:b/>
          <w:bCs/>
          <w:color w:val="FF0000"/>
          <w:rtl/>
        </w:rPr>
        <w:t>فَإِذَا فَرَغْتَ فَانْصَبْ</w:t>
      </w:r>
      <w:r w:rsidR="00DB0ABD" w:rsidRPr="009575BC">
        <w:rPr>
          <w:rFonts w:cs="Times New Roman"/>
          <w:b/>
          <w:bCs/>
          <w:color w:val="FF0000"/>
          <w:rtl/>
        </w:rPr>
        <w:t xml:space="preserve"> </w:t>
      </w:r>
      <w:r w:rsidR="00DF37A9" w:rsidRPr="009575BC">
        <w:rPr>
          <w:rFonts w:cs="Times New Roman"/>
          <w:b/>
          <w:bCs/>
          <w:color w:val="FF0000"/>
          <w:rtl/>
        </w:rPr>
        <w:t>}</w:t>
      </w:r>
      <w:r w:rsidR="00DF5037" w:rsidRPr="009575BC">
        <w:rPr>
          <w:rFonts w:cs="Times New Roman"/>
          <w:color w:val="auto"/>
          <w:rtl/>
        </w:rPr>
        <w:t>،</w:t>
      </w:r>
      <w:r w:rsidRPr="009575BC">
        <w:rPr>
          <w:rFonts w:cs="Times New Roman"/>
          <w:rtl/>
        </w:rPr>
        <w:t xml:space="preserve"> قال: </w:t>
      </w:r>
      <w:r w:rsidRPr="009575BC">
        <w:rPr>
          <w:rFonts w:cs="Times New Roman"/>
          <w:b/>
          <w:bCs/>
          <w:color w:val="00B050"/>
          <w:rtl/>
        </w:rPr>
        <w:t xml:space="preserve">(( إِذَا فَرَغْتَ مِنْ صَلَاتِكَ فَانْصَبْ فِي </w:t>
      </w:r>
      <w:r w:rsidR="009716FD" w:rsidRPr="009575BC">
        <w:rPr>
          <w:rFonts w:cs="Times New Roman"/>
          <w:b/>
          <w:bCs/>
          <w:color w:val="00B050"/>
          <w:rtl/>
        </w:rPr>
        <w:t>الدُّعاء</w:t>
      </w:r>
      <w:r w:rsidRPr="009575BC">
        <w:rPr>
          <w:rFonts w:cs="Times New Roman"/>
          <w:b/>
          <w:bCs/>
          <w:color w:val="00B050"/>
          <w:rtl/>
        </w:rPr>
        <w:t xml:space="preserve"> ))</w:t>
      </w:r>
      <w:r w:rsidRPr="009575BC">
        <w:rPr>
          <w:rFonts w:cs="Times New Roman"/>
          <w:rtl/>
        </w:rPr>
        <w:t>.</w:t>
      </w:r>
    </w:p>
    <w:p w:rsidR="008566A6" w:rsidRPr="009575BC" w:rsidRDefault="008566A6" w:rsidP="009575BC">
      <w:pPr>
        <w:spacing w:line="360" w:lineRule="auto"/>
        <w:ind w:firstLine="0"/>
        <w:jc w:val="left"/>
        <w:rPr>
          <w:rFonts w:cs="Times New Roman"/>
          <w:rtl/>
        </w:rPr>
      </w:pPr>
      <w:r w:rsidRPr="009575BC">
        <w:rPr>
          <w:rFonts w:cs="Times New Roman"/>
          <w:rtl/>
        </w:rPr>
        <w:t>وإسناده صحيح.</w:t>
      </w:r>
    </w:p>
    <w:p w:rsidR="008566A6" w:rsidRPr="009575BC" w:rsidRDefault="008566A6" w:rsidP="009575BC">
      <w:pPr>
        <w:spacing w:line="360" w:lineRule="auto"/>
        <w:ind w:firstLine="0"/>
        <w:jc w:val="left"/>
        <w:rPr>
          <w:rFonts w:cs="Times New Roman"/>
          <w:b/>
          <w:bCs/>
          <w:color w:val="002060"/>
          <w:rtl/>
        </w:rPr>
      </w:pPr>
      <w:r w:rsidRPr="009575BC">
        <w:rPr>
          <w:rFonts w:cs="Times New Roman"/>
          <w:b/>
          <w:bCs/>
          <w:color w:val="002060"/>
          <w:rtl/>
        </w:rPr>
        <w:t>وقال الحافظ ابن ج</w:t>
      </w:r>
      <w:r w:rsidR="00DF5037" w:rsidRPr="009575BC">
        <w:rPr>
          <w:rFonts w:cs="Times New Roman"/>
          <w:b/>
          <w:bCs/>
          <w:color w:val="002060"/>
          <w:rtl/>
        </w:rPr>
        <w:t>َ</w:t>
      </w:r>
      <w:r w:rsidRPr="009575BC">
        <w:rPr>
          <w:rFonts w:cs="Times New Roman"/>
          <w:b/>
          <w:bCs/>
          <w:color w:val="002060"/>
          <w:rtl/>
        </w:rPr>
        <w:t xml:space="preserve">رير الطبري </w:t>
      </w:r>
      <w:r w:rsidR="00DF5037" w:rsidRPr="009575BC">
        <w:rPr>
          <w:rFonts w:cs="Times New Roman"/>
          <w:b/>
          <w:bCs/>
          <w:color w:val="002060"/>
          <w:rtl/>
        </w:rPr>
        <w:t>ــ رحمه الله ــ</w:t>
      </w:r>
      <w:r w:rsidRPr="009575BC">
        <w:rPr>
          <w:rFonts w:cs="Times New Roman"/>
          <w:b/>
          <w:bCs/>
          <w:color w:val="002060"/>
          <w:rtl/>
        </w:rPr>
        <w:t xml:space="preserve"> في "تفسيره"</w:t>
      </w:r>
      <w:r w:rsidR="00DF5037" w:rsidRPr="009575BC">
        <w:rPr>
          <w:rFonts w:cs="Times New Roman"/>
          <w:b/>
          <w:bCs/>
          <w:color w:val="002060"/>
          <w:rtl/>
        </w:rPr>
        <w:t xml:space="preserve"> </w:t>
      </w:r>
      <w:r w:rsidRPr="009575BC">
        <w:rPr>
          <w:rFonts w:cs="Times New Roman"/>
          <w:b/>
          <w:bCs/>
          <w:color w:val="002060"/>
          <w:rtl/>
        </w:rPr>
        <w:t>(</w:t>
      </w:r>
      <w:r w:rsidR="007656D8" w:rsidRPr="009575BC">
        <w:rPr>
          <w:rFonts w:cs="Times New Roman"/>
          <w:b/>
          <w:bCs/>
          <w:color w:val="002060"/>
          <w:rtl/>
        </w:rPr>
        <w:t>24</w:t>
      </w:r>
      <w:r w:rsidR="00DF5037" w:rsidRPr="009575BC">
        <w:rPr>
          <w:rFonts w:cs="Times New Roman"/>
          <w:b/>
          <w:bCs/>
          <w:color w:val="002060"/>
          <w:rtl/>
        </w:rPr>
        <w:t xml:space="preserve">/ </w:t>
      </w:r>
      <w:r w:rsidR="007656D8" w:rsidRPr="009575BC">
        <w:rPr>
          <w:rFonts w:cs="Times New Roman"/>
          <w:b/>
          <w:bCs/>
          <w:color w:val="002060"/>
          <w:rtl/>
        </w:rPr>
        <w:t>498</w:t>
      </w:r>
      <w:r w:rsidRPr="009575BC">
        <w:rPr>
          <w:rFonts w:cs="Times New Roman"/>
          <w:b/>
          <w:bCs/>
          <w:color w:val="002060"/>
          <w:rtl/>
        </w:rPr>
        <w:t>):</w:t>
      </w:r>
    </w:p>
    <w:p w:rsidR="008566A6" w:rsidRPr="009575BC" w:rsidRDefault="008566A6" w:rsidP="009575BC">
      <w:pPr>
        <w:spacing w:line="360" w:lineRule="auto"/>
        <w:ind w:firstLine="0"/>
        <w:jc w:val="left"/>
        <w:rPr>
          <w:rFonts w:cs="Times New Roman"/>
          <w:rtl/>
        </w:rPr>
      </w:pPr>
      <w:r w:rsidRPr="009575BC">
        <w:rPr>
          <w:rFonts w:cs="Times New Roman"/>
          <w:rtl/>
        </w:rPr>
        <w:t>حدثنا ب</w:t>
      </w:r>
      <w:r w:rsidR="00DF5037" w:rsidRPr="009575BC">
        <w:rPr>
          <w:rFonts w:cs="Times New Roman"/>
          <w:rtl/>
        </w:rPr>
        <w:t>ِ</w:t>
      </w:r>
      <w:r w:rsidRPr="009575BC">
        <w:rPr>
          <w:rFonts w:cs="Times New Roman"/>
          <w:rtl/>
        </w:rPr>
        <w:t>ش</w:t>
      </w:r>
      <w:r w:rsidR="00DF5037" w:rsidRPr="009575BC">
        <w:rPr>
          <w:rFonts w:cs="Times New Roman"/>
          <w:rtl/>
        </w:rPr>
        <w:t>ْ</w:t>
      </w:r>
      <w:r w:rsidRPr="009575BC">
        <w:rPr>
          <w:rFonts w:cs="Times New Roman"/>
          <w:rtl/>
        </w:rPr>
        <w:t>ر قال: ثنا يزيد قال: ثنا سعيد</w:t>
      </w:r>
      <w:r w:rsidR="00DF5037" w:rsidRPr="009575BC">
        <w:rPr>
          <w:rFonts w:cs="Times New Roman"/>
          <w:rtl/>
        </w:rPr>
        <w:t>،</w:t>
      </w:r>
      <w:r w:rsidRPr="009575BC">
        <w:rPr>
          <w:rFonts w:cs="Times New Roman"/>
          <w:rtl/>
        </w:rPr>
        <w:t xml:space="preserve"> عن قتادة</w:t>
      </w:r>
      <w:r w:rsidR="00DF5037" w:rsidRPr="009575BC">
        <w:rPr>
          <w:rFonts w:cs="Times New Roman"/>
          <w:rtl/>
        </w:rPr>
        <w:t>،</w:t>
      </w:r>
      <w:r w:rsidRPr="009575BC">
        <w:rPr>
          <w:rFonts w:cs="Times New Roman"/>
          <w:rtl/>
        </w:rPr>
        <w:t xml:space="preserve"> قوله: </w:t>
      </w:r>
      <w:r w:rsidRPr="009575BC">
        <w:rPr>
          <w:rFonts w:cs="Times New Roman"/>
          <w:b/>
          <w:bCs/>
          <w:color w:val="FF0000"/>
          <w:rtl/>
        </w:rPr>
        <w:t>{ فَإِذَا فَرَغْتَ فَانْصَبْ وَإِلَى رَبِّكَ فَارْغَبْ }</w:t>
      </w:r>
      <w:r w:rsidR="00DF5037" w:rsidRPr="009575BC">
        <w:rPr>
          <w:rFonts w:cs="Times New Roman"/>
          <w:rtl/>
        </w:rPr>
        <w:t xml:space="preserve">، </w:t>
      </w:r>
      <w:r w:rsidRPr="009575BC">
        <w:rPr>
          <w:rFonts w:cs="Times New Roman"/>
          <w:rtl/>
        </w:rPr>
        <w:t xml:space="preserve">قال: </w:t>
      </w:r>
      <w:r w:rsidRPr="009575BC">
        <w:rPr>
          <w:rFonts w:cs="Times New Roman"/>
          <w:b/>
          <w:bCs/>
          <w:color w:val="00B050"/>
          <w:rtl/>
        </w:rPr>
        <w:t>(( أمر</w:t>
      </w:r>
      <w:r w:rsidR="00DF5037" w:rsidRPr="009575BC">
        <w:rPr>
          <w:rFonts w:cs="Times New Roman"/>
          <w:b/>
          <w:bCs/>
          <w:color w:val="00B050"/>
          <w:rtl/>
        </w:rPr>
        <w:t>َ</w:t>
      </w:r>
      <w:r w:rsidRPr="009575BC">
        <w:rPr>
          <w:rFonts w:cs="Times New Roman"/>
          <w:b/>
          <w:bCs/>
          <w:color w:val="00B050"/>
          <w:rtl/>
        </w:rPr>
        <w:t>ه إذا فر</w:t>
      </w:r>
      <w:r w:rsidR="00DF5037" w:rsidRPr="009575BC">
        <w:rPr>
          <w:rFonts w:cs="Times New Roman"/>
          <w:b/>
          <w:bCs/>
          <w:color w:val="00B050"/>
          <w:rtl/>
        </w:rPr>
        <w:t>َ</w:t>
      </w:r>
      <w:r w:rsidRPr="009575BC">
        <w:rPr>
          <w:rFonts w:cs="Times New Roman"/>
          <w:b/>
          <w:bCs/>
          <w:color w:val="00B050"/>
          <w:rtl/>
        </w:rPr>
        <w:t>غ م</w:t>
      </w:r>
      <w:r w:rsidR="00DF5037" w:rsidRPr="009575BC">
        <w:rPr>
          <w:rFonts w:cs="Times New Roman"/>
          <w:b/>
          <w:bCs/>
          <w:color w:val="00B050"/>
          <w:rtl/>
        </w:rPr>
        <w:t>ِ</w:t>
      </w:r>
      <w:r w:rsidRPr="009575BC">
        <w:rPr>
          <w:rFonts w:cs="Times New Roman"/>
          <w:b/>
          <w:bCs/>
          <w:color w:val="00B050"/>
          <w:rtl/>
        </w:rPr>
        <w:t>ن صلاته أن</w:t>
      </w:r>
      <w:r w:rsidR="00DF5037" w:rsidRPr="009575BC">
        <w:rPr>
          <w:rFonts w:cs="Times New Roman"/>
          <w:b/>
          <w:bCs/>
          <w:color w:val="00B050"/>
          <w:rtl/>
        </w:rPr>
        <w:t>ْ</w:t>
      </w:r>
      <w:r w:rsidRPr="009575BC">
        <w:rPr>
          <w:rFonts w:cs="Times New Roman"/>
          <w:b/>
          <w:bCs/>
          <w:color w:val="00B050"/>
          <w:rtl/>
        </w:rPr>
        <w:t xml:space="preserve"> ي</w:t>
      </w:r>
      <w:r w:rsidR="00DF5037" w:rsidRPr="009575BC">
        <w:rPr>
          <w:rFonts w:cs="Times New Roman"/>
          <w:b/>
          <w:bCs/>
          <w:color w:val="00B050"/>
          <w:rtl/>
        </w:rPr>
        <w:t>ُ</w:t>
      </w:r>
      <w:r w:rsidRPr="009575BC">
        <w:rPr>
          <w:rFonts w:cs="Times New Roman"/>
          <w:b/>
          <w:bCs/>
          <w:color w:val="00B050"/>
          <w:rtl/>
        </w:rPr>
        <w:t>بالغ في دعائه ))</w:t>
      </w:r>
      <w:r w:rsidRPr="009575BC">
        <w:rPr>
          <w:rFonts w:cs="Times New Roman"/>
          <w:rtl/>
        </w:rPr>
        <w:t>.</w:t>
      </w:r>
    </w:p>
    <w:p w:rsidR="008566A6" w:rsidRPr="009575BC" w:rsidRDefault="008566A6" w:rsidP="009575BC">
      <w:pPr>
        <w:spacing w:line="360" w:lineRule="auto"/>
        <w:ind w:firstLine="0"/>
        <w:jc w:val="left"/>
        <w:rPr>
          <w:rFonts w:cs="Times New Roman"/>
          <w:rtl/>
        </w:rPr>
      </w:pPr>
      <w:r w:rsidRPr="009575BC">
        <w:rPr>
          <w:rFonts w:cs="Times New Roman"/>
          <w:rtl/>
        </w:rPr>
        <w:t>وإسناده حسن أو صحيح.</w:t>
      </w:r>
    </w:p>
    <w:p w:rsidR="00736BE1" w:rsidRPr="009575BC" w:rsidRDefault="00736BE1" w:rsidP="009575BC">
      <w:pPr>
        <w:spacing w:line="360" w:lineRule="auto"/>
        <w:ind w:firstLine="0"/>
        <w:jc w:val="left"/>
        <w:rPr>
          <w:rFonts w:cs="Times New Roman"/>
          <w:b/>
          <w:bCs/>
          <w:color w:val="002060"/>
          <w:rtl/>
        </w:rPr>
      </w:pPr>
      <w:r w:rsidRPr="009575BC">
        <w:rPr>
          <w:rFonts w:cs="Times New Roman"/>
          <w:b/>
          <w:bCs/>
          <w:color w:val="002060"/>
          <w:rtl/>
        </w:rPr>
        <w:t>وقال ال</w:t>
      </w:r>
      <w:r w:rsidR="00DF5037" w:rsidRPr="009575BC">
        <w:rPr>
          <w:rFonts w:cs="Times New Roman"/>
          <w:b/>
          <w:bCs/>
          <w:color w:val="002060"/>
          <w:rtl/>
        </w:rPr>
        <w:t>شيخ</w:t>
      </w:r>
      <w:r w:rsidRPr="009575BC">
        <w:rPr>
          <w:rFonts w:cs="Times New Roman"/>
          <w:b/>
          <w:bCs/>
          <w:color w:val="002060"/>
          <w:rtl/>
        </w:rPr>
        <w:t xml:space="preserve"> بكر بن عبد الله أبو زيد </w:t>
      </w:r>
      <w:r w:rsidR="00DF5037" w:rsidRPr="009575BC">
        <w:rPr>
          <w:rFonts w:cs="Times New Roman"/>
          <w:b/>
          <w:bCs/>
          <w:color w:val="002060"/>
          <w:rtl/>
        </w:rPr>
        <w:t xml:space="preserve">ــ رحمه الله ــ </w:t>
      </w:r>
      <w:r w:rsidRPr="009575BC">
        <w:rPr>
          <w:rFonts w:cs="Times New Roman"/>
          <w:b/>
          <w:bCs/>
          <w:color w:val="002060"/>
          <w:rtl/>
        </w:rPr>
        <w:t xml:space="preserve">في كتابه "تصحيح </w:t>
      </w:r>
      <w:r w:rsidR="009716FD" w:rsidRPr="009575BC">
        <w:rPr>
          <w:rFonts w:cs="Times New Roman"/>
          <w:b/>
          <w:bCs/>
          <w:color w:val="002060"/>
          <w:rtl/>
        </w:rPr>
        <w:t>الدُّعاء</w:t>
      </w:r>
      <w:r w:rsidRPr="009575BC">
        <w:rPr>
          <w:rFonts w:cs="Times New Roman"/>
          <w:b/>
          <w:bCs/>
          <w:color w:val="002060"/>
          <w:rtl/>
        </w:rPr>
        <w:t>"</w:t>
      </w:r>
      <w:r w:rsidR="00DF5037" w:rsidRPr="009575BC">
        <w:rPr>
          <w:rFonts w:cs="Times New Roman"/>
          <w:b/>
          <w:bCs/>
          <w:color w:val="002060"/>
          <w:rtl/>
        </w:rPr>
        <w:t xml:space="preserve"> </w:t>
      </w:r>
      <w:r w:rsidRPr="009575BC">
        <w:rPr>
          <w:rFonts w:cs="Times New Roman"/>
          <w:b/>
          <w:bCs/>
          <w:color w:val="002060"/>
          <w:rtl/>
        </w:rPr>
        <w:t>(ص:430):</w:t>
      </w:r>
    </w:p>
    <w:p w:rsidR="00736BE1" w:rsidRPr="009575BC" w:rsidRDefault="00DF5037" w:rsidP="009575BC">
      <w:pPr>
        <w:spacing w:line="360" w:lineRule="auto"/>
        <w:ind w:firstLine="0"/>
        <w:jc w:val="left"/>
        <w:rPr>
          <w:rFonts w:cs="Times New Roman"/>
          <w:rtl/>
        </w:rPr>
      </w:pPr>
      <w:r w:rsidRPr="009575BC">
        <w:rPr>
          <w:rFonts w:cs="Times New Roman"/>
          <w:kern w:val="28"/>
          <w:rtl/>
        </w:rPr>
        <w:t>«</w:t>
      </w:r>
      <w:r w:rsidR="00736BE1" w:rsidRPr="009575BC">
        <w:rPr>
          <w:rFonts w:cs="Times New Roman"/>
          <w:b/>
          <w:bCs/>
          <w:rtl/>
        </w:rPr>
        <w:t>المطلب الأو</w:t>
      </w:r>
      <w:r w:rsidRPr="009575BC">
        <w:rPr>
          <w:rFonts w:cs="Times New Roman"/>
          <w:b/>
          <w:bCs/>
          <w:rtl/>
        </w:rPr>
        <w:t>َّ</w:t>
      </w:r>
      <w:r w:rsidR="00736BE1" w:rsidRPr="009575BC">
        <w:rPr>
          <w:rFonts w:cs="Times New Roman"/>
          <w:b/>
          <w:bCs/>
          <w:rtl/>
        </w:rPr>
        <w:t>ل:</w:t>
      </w:r>
      <w:r w:rsidR="00736BE1" w:rsidRPr="009575BC">
        <w:rPr>
          <w:rFonts w:cs="Times New Roman"/>
          <w:rtl/>
        </w:rPr>
        <w:t xml:space="preserve"> الأذكار المشروعة بعد الصلاة...</w:t>
      </w:r>
    </w:p>
    <w:p w:rsidR="00736BE1" w:rsidRPr="009575BC" w:rsidRDefault="00736BE1" w:rsidP="009575BC">
      <w:pPr>
        <w:spacing w:line="360" w:lineRule="auto"/>
        <w:ind w:firstLine="0"/>
        <w:jc w:val="left"/>
        <w:rPr>
          <w:rFonts w:cs="Times New Roman"/>
          <w:rtl/>
        </w:rPr>
      </w:pPr>
      <w:r w:rsidRPr="009575BC">
        <w:rPr>
          <w:rFonts w:cs="Times New Roman"/>
          <w:rtl/>
        </w:rPr>
        <w:t>ثم بعد الذ</w:t>
      </w:r>
      <w:r w:rsidR="00DF5037" w:rsidRPr="009575BC">
        <w:rPr>
          <w:rFonts w:cs="Times New Roman"/>
          <w:rtl/>
        </w:rPr>
        <w:t>ِّ</w:t>
      </w:r>
      <w:r w:rsidRPr="009575BC">
        <w:rPr>
          <w:rFonts w:cs="Times New Roman"/>
          <w:rtl/>
        </w:rPr>
        <w:t>كر ي</w:t>
      </w:r>
      <w:r w:rsidR="00DF5037" w:rsidRPr="009575BC">
        <w:rPr>
          <w:rFonts w:cs="Times New Roman"/>
          <w:rtl/>
        </w:rPr>
        <w:t>َ</w:t>
      </w:r>
      <w:r w:rsidRPr="009575BC">
        <w:rPr>
          <w:rFonts w:cs="Times New Roman"/>
          <w:rtl/>
        </w:rPr>
        <w:t>شرع في الأدعية التي د</w:t>
      </w:r>
      <w:r w:rsidR="00DF37A9" w:rsidRPr="009575BC">
        <w:rPr>
          <w:rFonts w:cs="Times New Roman"/>
          <w:rtl/>
        </w:rPr>
        <w:t>َ</w:t>
      </w:r>
      <w:r w:rsidRPr="009575BC">
        <w:rPr>
          <w:rFonts w:cs="Times New Roman"/>
          <w:rtl/>
        </w:rPr>
        <w:t>ل</w:t>
      </w:r>
      <w:r w:rsidR="00DF37A9" w:rsidRPr="009575BC">
        <w:rPr>
          <w:rFonts w:cs="Times New Roman"/>
          <w:rtl/>
        </w:rPr>
        <w:t>َّ</w:t>
      </w:r>
      <w:r w:rsidRPr="009575BC">
        <w:rPr>
          <w:rFonts w:cs="Times New Roman"/>
          <w:rtl/>
        </w:rPr>
        <w:t xml:space="preserve"> عليها م</w:t>
      </w:r>
      <w:r w:rsidR="00DF5037" w:rsidRPr="009575BC">
        <w:rPr>
          <w:rFonts w:cs="Times New Roman"/>
          <w:rtl/>
        </w:rPr>
        <w:t>ُ</w:t>
      </w:r>
      <w:r w:rsidRPr="009575BC">
        <w:rPr>
          <w:rFonts w:cs="Times New Roman"/>
          <w:rtl/>
        </w:rPr>
        <w:t>جم</w:t>
      </w:r>
      <w:r w:rsidR="00DF5037" w:rsidRPr="009575BC">
        <w:rPr>
          <w:rFonts w:cs="Times New Roman"/>
          <w:rtl/>
        </w:rPr>
        <w:t>َ</w:t>
      </w:r>
      <w:r w:rsidRPr="009575BC">
        <w:rPr>
          <w:rFonts w:cs="Times New Roman"/>
          <w:rtl/>
        </w:rPr>
        <w:t xml:space="preserve">ل قول الله تعالى: </w:t>
      </w:r>
      <w:r w:rsidRPr="009575BC">
        <w:rPr>
          <w:rFonts w:cs="Times New Roman"/>
          <w:b/>
          <w:bCs/>
          <w:color w:val="FF0000"/>
          <w:rtl/>
        </w:rPr>
        <w:t>{ فَإِذَا فَرَغْتَ فَانْصَبْ }</w:t>
      </w:r>
      <w:r w:rsidR="00DF37A9" w:rsidRPr="009575BC">
        <w:rPr>
          <w:rFonts w:cs="Times New Roman"/>
          <w:rtl/>
        </w:rPr>
        <w:t xml:space="preserve">، </w:t>
      </w:r>
      <w:r w:rsidRPr="009575BC">
        <w:rPr>
          <w:rFonts w:cs="Times New Roman"/>
          <w:rtl/>
        </w:rPr>
        <w:t xml:space="preserve">قال ابن عباس </w:t>
      </w:r>
      <w:r w:rsidR="00DF5037" w:rsidRPr="009575BC">
        <w:rPr>
          <w:rFonts w:cs="Times New Roman"/>
          <w:rtl/>
        </w:rPr>
        <w:t>ــ</w:t>
      </w:r>
      <w:r w:rsidRPr="009575BC">
        <w:rPr>
          <w:rFonts w:cs="Times New Roman"/>
          <w:rtl/>
        </w:rPr>
        <w:t xml:space="preserve"> رضي الله عنهما </w:t>
      </w:r>
      <w:r w:rsidR="00DF5037" w:rsidRPr="009575BC">
        <w:rPr>
          <w:rFonts w:cs="Times New Roman"/>
          <w:rtl/>
        </w:rPr>
        <w:t>ــ</w:t>
      </w:r>
      <w:r w:rsidRPr="009575BC">
        <w:rPr>
          <w:rFonts w:cs="Times New Roman"/>
          <w:rtl/>
        </w:rPr>
        <w:t xml:space="preserve">: </w:t>
      </w:r>
      <w:r w:rsidRPr="009575BC">
        <w:rPr>
          <w:rFonts w:cs="Times New Roman"/>
          <w:b/>
          <w:bCs/>
          <w:color w:val="00B050"/>
          <w:rtl/>
        </w:rPr>
        <w:t>(( فإذا فر</w:t>
      </w:r>
      <w:r w:rsidR="00DF5037" w:rsidRPr="009575BC">
        <w:rPr>
          <w:rFonts w:cs="Times New Roman"/>
          <w:b/>
          <w:bCs/>
          <w:color w:val="00B050"/>
          <w:rtl/>
        </w:rPr>
        <w:t>َ</w:t>
      </w:r>
      <w:r w:rsidRPr="009575BC">
        <w:rPr>
          <w:rFonts w:cs="Times New Roman"/>
          <w:b/>
          <w:bCs/>
          <w:color w:val="00B050"/>
          <w:rtl/>
        </w:rPr>
        <w:t>غت م</w:t>
      </w:r>
      <w:r w:rsidR="00DF5037" w:rsidRPr="009575BC">
        <w:rPr>
          <w:rFonts w:cs="Times New Roman"/>
          <w:b/>
          <w:bCs/>
          <w:color w:val="00B050"/>
          <w:rtl/>
        </w:rPr>
        <w:t>ِ</w:t>
      </w:r>
      <w:r w:rsidRPr="009575BC">
        <w:rPr>
          <w:rFonts w:cs="Times New Roman"/>
          <w:b/>
          <w:bCs/>
          <w:color w:val="00B050"/>
          <w:rtl/>
        </w:rPr>
        <w:t xml:space="preserve">ن </w:t>
      </w:r>
      <w:r w:rsidRPr="009575BC">
        <w:rPr>
          <w:rFonts w:cs="Times New Roman"/>
          <w:b/>
          <w:bCs/>
          <w:color w:val="00B050"/>
          <w:rtl/>
        </w:rPr>
        <w:lastRenderedPageBreak/>
        <w:t>صلاتك فانص</w:t>
      </w:r>
      <w:r w:rsidR="00DF5037" w:rsidRPr="009575BC">
        <w:rPr>
          <w:rFonts w:cs="Times New Roman"/>
          <w:b/>
          <w:bCs/>
          <w:color w:val="00B050"/>
          <w:rtl/>
        </w:rPr>
        <w:t>َ</w:t>
      </w:r>
      <w:r w:rsidRPr="009575BC">
        <w:rPr>
          <w:rFonts w:cs="Times New Roman"/>
          <w:b/>
          <w:bCs/>
          <w:color w:val="00B050"/>
          <w:rtl/>
        </w:rPr>
        <w:t>ب</w:t>
      </w:r>
      <w:r w:rsidRPr="009575BC">
        <w:rPr>
          <w:rFonts w:cs="Times New Roman"/>
          <w:rtl/>
        </w:rPr>
        <w:t xml:space="preserve"> </w:t>
      </w:r>
      <w:r w:rsidR="00DF5037" w:rsidRPr="009575BC">
        <w:rPr>
          <w:rFonts w:cs="Times New Roman"/>
          <w:rtl/>
        </w:rPr>
        <w:t>ــ</w:t>
      </w:r>
      <w:r w:rsidRPr="009575BC">
        <w:rPr>
          <w:rFonts w:cs="Times New Roman"/>
          <w:rtl/>
        </w:rPr>
        <w:t xml:space="preserve"> </w:t>
      </w:r>
      <w:r w:rsidRPr="009575BC">
        <w:rPr>
          <w:rFonts w:cs="Times New Roman"/>
          <w:b/>
          <w:bCs/>
          <w:rtl/>
        </w:rPr>
        <w:t>أي:</w:t>
      </w:r>
      <w:r w:rsidRPr="009575BC">
        <w:rPr>
          <w:rFonts w:cs="Times New Roman"/>
          <w:rtl/>
        </w:rPr>
        <w:t xml:space="preserve"> بالغ في </w:t>
      </w:r>
      <w:r w:rsidR="009716FD" w:rsidRPr="009575BC">
        <w:rPr>
          <w:rFonts w:cs="Times New Roman"/>
          <w:rtl/>
        </w:rPr>
        <w:t>الدُّعاء</w:t>
      </w:r>
      <w:r w:rsidRPr="009575BC">
        <w:rPr>
          <w:rFonts w:cs="Times New Roman"/>
          <w:rtl/>
        </w:rPr>
        <w:t xml:space="preserve"> ـ</w:t>
      </w:r>
      <w:r w:rsidR="00DF5037" w:rsidRPr="009575BC">
        <w:rPr>
          <w:rFonts w:cs="Times New Roman"/>
          <w:rtl/>
        </w:rPr>
        <w:t>ـ</w:t>
      </w:r>
      <w:r w:rsidRPr="009575BC">
        <w:rPr>
          <w:rFonts w:cs="Times New Roman"/>
          <w:rtl/>
        </w:rPr>
        <w:t xml:space="preserve"> </w:t>
      </w:r>
      <w:r w:rsidRPr="009575BC">
        <w:rPr>
          <w:rFonts w:cs="Times New Roman"/>
          <w:b/>
          <w:bCs/>
          <w:color w:val="00B050"/>
          <w:rtl/>
        </w:rPr>
        <w:t>وس</w:t>
      </w:r>
      <w:r w:rsidR="00DF5037" w:rsidRPr="009575BC">
        <w:rPr>
          <w:rFonts w:cs="Times New Roman"/>
          <w:b/>
          <w:bCs/>
          <w:color w:val="00B050"/>
          <w:rtl/>
        </w:rPr>
        <w:t>َ</w:t>
      </w:r>
      <w:r w:rsidRPr="009575BC">
        <w:rPr>
          <w:rFonts w:cs="Times New Roman"/>
          <w:b/>
          <w:bCs/>
          <w:color w:val="00B050"/>
          <w:rtl/>
        </w:rPr>
        <w:t>ل</w:t>
      </w:r>
      <w:r w:rsidR="00DF5037" w:rsidRPr="009575BC">
        <w:rPr>
          <w:rFonts w:cs="Times New Roman"/>
          <w:b/>
          <w:bCs/>
          <w:color w:val="00B050"/>
          <w:rtl/>
        </w:rPr>
        <w:t>ْ</w:t>
      </w:r>
      <w:r w:rsidRPr="009575BC">
        <w:rPr>
          <w:rFonts w:cs="Times New Roman"/>
          <w:b/>
          <w:bCs/>
          <w:color w:val="00B050"/>
          <w:rtl/>
        </w:rPr>
        <w:t>ه</w:t>
      </w:r>
      <w:r w:rsidR="00DF5037" w:rsidRPr="009575BC">
        <w:rPr>
          <w:rFonts w:cs="Times New Roman"/>
          <w:b/>
          <w:bCs/>
          <w:color w:val="00B050"/>
          <w:rtl/>
        </w:rPr>
        <w:t>ُ</w:t>
      </w:r>
      <w:r w:rsidRPr="009575BC">
        <w:rPr>
          <w:rFonts w:cs="Times New Roman"/>
          <w:b/>
          <w:bCs/>
          <w:color w:val="00B050"/>
          <w:rtl/>
        </w:rPr>
        <w:t xml:space="preserve"> حاج</w:t>
      </w:r>
      <w:r w:rsidR="00DF5037" w:rsidRPr="009575BC">
        <w:rPr>
          <w:rFonts w:cs="Times New Roman"/>
          <w:b/>
          <w:bCs/>
          <w:color w:val="00B050"/>
          <w:rtl/>
        </w:rPr>
        <w:t>َ</w:t>
      </w:r>
      <w:r w:rsidRPr="009575BC">
        <w:rPr>
          <w:rFonts w:cs="Times New Roman"/>
          <w:b/>
          <w:bCs/>
          <w:color w:val="00B050"/>
          <w:rtl/>
        </w:rPr>
        <w:t>تك ))</w:t>
      </w:r>
      <w:r w:rsidR="00DF5037" w:rsidRPr="009575BC">
        <w:rPr>
          <w:rFonts w:cs="Times New Roman"/>
          <w:rtl/>
        </w:rPr>
        <w:t xml:space="preserve">، </w:t>
      </w:r>
      <w:r w:rsidRPr="009575BC">
        <w:rPr>
          <w:rFonts w:cs="Times New Roman"/>
          <w:rtl/>
        </w:rPr>
        <w:t>كما في تفسير ابن كثير</w:t>
      </w:r>
      <w:r w:rsidR="00DF5037" w:rsidRPr="009575BC">
        <w:rPr>
          <w:rFonts w:cs="Times New Roman"/>
          <w:rtl/>
        </w:rPr>
        <w:t>،</w:t>
      </w:r>
      <w:r w:rsidRPr="009575BC">
        <w:rPr>
          <w:rFonts w:cs="Times New Roman"/>
          <w:rtl/>
        </w:rPr>
        <w:t xml:space="preserve"> والقرطبي</w:t>
      </w:r>
      <w:r w:rsidR="00DF5037" w:rsidRPr="009575BC">
        <w:rPr>
          <w:rFonts w:cs="Times New Roman"/>
          <w:rtl/>
        </w:rPr>
        <w:t>،</w:t>
      </w:r>
      <w:r w:rsidRPr="009575BC">
        <w:rPr>
          <w:rFonts w:cs="Times New Roman"/>
          <w:rtl/>
        </w:rPr>
        <w:t xml:space="preserve"> وغيرهما، ونحوه عن م</w:t>
      </w:r>
      <w:r w:rsidR="00DF5037" w:rsidRPr="009575BC">
        <w:rPr>
          <w:rFonts w:cs="Times New Roman"/>
          <w:rtl/>
        </w:rPr>
        <w:t>ُ</w:t>
      </w:r>
      <w:r w:rsidRPr="009575BC">
        <w:rPr>
          <w:rFonts w:cs="Times New Roman"/>
          <w:rtl/>
        </w:rPr>
        <w:t>جاهد</w:t>
      </w:r>
      <w:r w:rsidR="00DF5037" w:rsidRPr="009575BC">
        <w:rPr>
          <w:rFonts w:cs="Times New Roman"/>
          <w:rtl/>
        </w:rPr>
        <w:t>،</w:t>
      </w:r>
      <w:r w:rsidRPr="009575BC">
        <w:rPr>
          <w:rFonts w:cs="Times New Roman"/>
          <w:rtl/>
        </w:rPr>
        <w:t xml:space="preserve"> وقتادة</w:t>
      </w:r>
      <w:r w:rsidR="00DF5037" w:rsidRPr="009575BC">
        <w:rPr>
          <w:rFonts w:cs="Times New Roman"/>
          <w:rtl/>
        </w:rPr>
        <w:t>،</w:t>
      </w:r>
      <w:r w:rsidRPr="009575BC">
        <w:rPr>
          <w:rFonts w:cs="Times New Roman"/>
          <w:rtl/>
        </w:rPr>
        <w:t xml:space="preserve"> والض</w:t>
      </w:r>
      <w:r w:rsidR="00DF5037" w:rsidRPr="009575BC">
        <w:rPr>
          <w:rFonts w:cs="Times New Roman"/>
          <w:rtl/>
        </w:rPr>
        <w:t>َّ</w:t>
      </w:r>
      <w:r w:rsidRPr="009575BC">
        <w:rPr>
          <w:rFonts w:cs="Times New Roman"/>
          <w:rtl/>
        </w:rPr>
        <w:t>ح</w:t>
      </w:r>
      <w:r w:rsidR="00DF5037" w:rsidRPr="009575BC">
        <w:rPr>
          <w:rFonts w:cs="Times New Roman"/>
          <w:rtl/>
        </w:rPr>
        <w:t>َّ</w:t>
      </w:r>
      <w:r w:rsidRPr="009575BC">
        <w:rPr>
          <w:rFonts w:cs="Times New Roman"/>
          <w:rtl/>
        </w:rPr>
        <w:t>اك والك</w:t>
      </w:r>
      <w:r w:rsidR="00DF5037" w:rsidRPr="009575BC">
        <w:rPr>
          <w:rFonts w:cs="Times New Roman"/>
          <w:rtl/>
        </w:rPr>
        <w:t>َ</w:t>
      </w:r>
      <w:r w:rsidRPr="009575BC">
        <w:rPr>
          <w:rFonts w:cs="Times New Roman"/>
          <w:rtl/>
        </w:rPr>
        <w:t>لبي وم</w:t>
      </w:r>
      <w:r w:rsidR="00DF5037" w:rsidRPr="009575BC">
        <w:rPr>
          <w:rFonts w:cs="Times New Roman"/>
          <w:rtl/>
        </w:rPr>
        <w:t>ُ</w:t>
      </w:r>
      <w:r w:rsidRPr="009575BC">
        <w:rPr>
          <w:rFonts w:cs="Times New Roman"/>
          <w:rtl/>
        </w:rPr>
        <w:t>قات</w:t>
      </w:r>
      <w:r w:rsidR="00DF5037" w:rsidRPr="009575BC">
        <w:rPr>
          <w:rFonts w:cs="Times New Roman"/>
          <w:rtl/>
        </w:rPr>
        <w:t>ِ</w:t>
      </w:r>
      <w:r w:rsidRPr="009575BC">
        <w:rPr>
          <w:rFonts w:cs="Times New Roman"/>
          <w:rtl/>
        </w:rPr>
        <w:t>ل</w:t>
      </w:r>
      <w:r w:rsidR="00DF5037" w:rsidRPr="009575BC">
        <w:rPr>
          <w:rFonts w:cs="Times New Roman"/>
          <w:kern w:val="28"/>
          <w:rtl/>
        </w:rPr>
        <w:t>»</w:t>
      </w:r>
      <w:r w:rsidRPr="009575BC">
        <w:rPr>
          <w:rFonts w:cs="Times New Roman"/>
          <w:rtl/>
        </w:rPr>
        <w:t>.اهـ</w:t>
      </w:r>
    </w:p>
    <w:p w:rsidR="007E75F3" w:rsidRPr="009575BC" w:rsidRDefault="009716FD" w:rsidP="009575BC">
      <w:pPr>
        <w:spacing w:line="360" w:lineRule="auto"/>
        <w:ind w:firstLine="0"/>
        <w:jc w:val="left"/>
        <w:rPr>
          <w:rFonts w:cs="Times New Roman"/>
          <w:b/>
          <w:bCs/>
          <w:color w:val="632423" w:themeColor="accent2" w:themeShade="80"/>
          <w:rtl/>
        </w:rPr>
      </w:pPr>
      <w:r w:rsidRPr="009575BC">
        <w:rPr>
          <w:rFonts w:cs="Times New Roman"/>
          <w:b/>
          <w:bCs/>
          <w:color w:val="FF0000"/>
          <w:rtl/>
        </w:rPr>
        <w:t>3ــ</w:t>
      </w:r>
      <w:r w:rsidRPr="009575BC">
        <w:rPr>
          <w:rFonts w:cs="Times New Roman"/>
          <w:color w:val="FF0000"/>
          <w:rtl/>
        </w:rPr>
        <w:t xml:space="preserve"> </w:t>
      </w:r>
      <w:r w:rsidR="007E75F3" w:rsidRPr="009575BC">
        <w:rPr>
          <w:rFonts w:cs="Times New Roman"/>
          <w:b/>
          <w:bCs/>
          <w:color w:val="632423" w:themeColor="accent2" w:themeShade="80"/>
          <w:rtl/>
        </w:rPr>
        <w:t xml:space="preserve">الإمام محمد بن إدريس الشافعي </w:t>
      </w:r>
      <w:r w:rsidR="00DF5037"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262B1C" w:rsidP="009575BC">
      <w:pPr>
        <w:spacing w:line="360" w:lineRule="auto"/>
        <w:ind w:firstLine="0"/>
        <w:jc w:val="left"/>
        <w:rPr>
          <w:rFonts w:cs="Times New Roman"/>
          <w:b/>
          <w:bCs/>
          <w:color w:val="002060"/>
          <w:rtl/>
        </w:rPr>
      </w:pPr>
      <w:r w:rsidRPr="009575BC">
        <w:rPr>
          <w:rFonts w:cs="Times New Roman"/>
          <w:b/>
          <w:bCs/>
          <w:color w:val="002060"/>
          <w:rtl/>
        </w:rPr>
        <w:t>حيث</w:t>
      </w:r>
      <w:r w:rsidR="007E75F3" w:rsidRPr="009575BC">
        <w:rPr>
          <w:rFonts w:cs="Times New Roman"/>
          <w:b/>
          <w:bCs/>
          <w:color w:val="002060"/>
          <w:rtl/>
        </w:rPr>
        <w:t xml:space="preserve"> قال في كتابه "الأ</w:t>
      </w:r>
      <w:r w:rsidR="00DF5037" w:rsidRPr="009575BC">
        <w:rPr>
          <w:rFonts w:cs="Times New Roman"/>
          <w:b/>
          <w:bCs/>
          <w:color w:val="002060"/>
          <w:rtl/>
        </w:rPr>
        <w:t>ُ</w:t>
      </w:r>
      <w:r w:rsidR="007E75F3" w:rsidRPr="009575BC">
        <w:rPr>
          <w:rFonts w:cs="Times New Roman"/>
          <w:b/>
          <w:bCs/>
          <w:color w:val="002060"/>
          <w:rtl/>
        </w:rPr>
        <w:t>م"</w:t>
      </w:r>
      <w:r w:rsidR="00DF5037" w:rsidRPr="009575BC">
        <w:rPr>
          <w:rFonts w:cs="Times New Roman"/>
          <w:b/>
          <w:bCs/>
          <w:color w:val="002060"/>
          <w:rtl/>
        </w:rPr>
        <w:t xml:space="preserve"> </w:t>
      </w:r>
      <w:r w:rsidR="007E75F3" w:rsidRPr="009575BC">
        <w:rPr>
          <w:rFonts w:cs="Times New Roman"/>
          <w:b/>
          <w:bCs/>
          <w:color w:val="002060"/>
          <w:rtl/>
        </w:rPr>
        <w:t>(1/ 243):</w:t>
      </w:r>
    </w:p>
    <w:p w:rsidR="007E75F3" w:rsidRPr="009575BC" w:rsidRDefault="00DF5037"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وأ</w:t>
      </w:r>
      <w:r w:rsidRPr="009575BC">
        <w:rPr>
          <w:rFonts w:cs="Times New Roman"/>
          <w:b/>
          <w:bCs/>
          <w:rtl/>
        </w:rPr>
        <w:t>َ</w:t>
      </w:r>
      <w:r w:rsidR="007E75F3" w:rsidRPr="009575BC">
        <w:rPr>
          <w:rFonts w:cs="Times New Roman"/>
          <w:b/>
          <w:bCs/>
          <w:rtl/>
        </w:rPr>
        <w:t>س</w:t>
      </w:r>
      <w:r w:rsidRPr="009575BC">
        <w:rPr>
          <w:rFonts w:cs="Times New Roman"/>
          <w:b/>
          <w:bCs/>
          <w:rtl/>
        </w:rPr>
        <w:t>ْ</w:t>
      </w:r>
      <w:r w:rsidR="007E75F3" w:rsidRPr="009575BC">
        <w:rPr>
          <w:rFonts w:cs="Times New Roman"/>
          <w:b/>
          <w:bCs/>
          <w:rtl/>
        </w:rPr>
        <w:t>ت</w:t>
      </w:r>
      <w:r w:rsidRPr="009575BC">
        <w:rPr>
          <w:rFonts w:cs="Times New Roman"/>
          <w:b/>
          <w:bCs/>
          <w:rtl/>
        </w:rPr>
        <w:t>َ</w:t>
      </w:r>
      <w:r w:rsidR="007E75F3" w:rsidRPr="009575BC">
        <w:rPr>
          <w:rFonts w:cs="Times New Roman"/>
          <w:b/>
          <w:bCs/>
          <w:rtl/>
        </w:rPr>
        <w:t>ح</w:t>
      </w:r>
      <w:r w:rsidRPr="009575BC">
        <w:rPr>
          <w:rFonts w:cs="Times New Roman"/>
          <w:b/>
          <w:bCs/>
          <w:rtl/>
        </w:rPr>
        <w:t>ِ</w:t>
      </w:r>
      <w:r w:rsidR="007E75F3" w:rsidRPr="009575BC">
        <w:rPr>
          <w:rFonts w:cs="Times New Roman"/>
          <w:b/>
          <w:bCs/>
          <w:rtl/>
        </w:rPr>
        <w:t>ب للم</w:t>
      </w:r>
      <w:r w:rsidRPr="009575BC">
        <w:rPr>
          <w:rFonts w:cs="Times New Roman"/>
          <w:b/>
          <w:bCs/>
          <w:rtl/>
        </w:rPr>
        <w:t>ُ</w:t>
      </w:r>
      <w:r w:rsidR="007E75F3" w:rsidRPr="009575BC">
        <w:rPr>
          <w:rFonts w:cs="Times New Roman"/>
          <w:b/>
          <w:bCs/>
          <w:rtl/>
        </w:rPr>
        <w:t>صل</w:t>
      </w:r>
      <w:r w:rsidRPr="009575BC">
        <w:rPr>
          <w:rFonts w:cs="Times New Roman"/>
          <w:b/>
          <w:bCs/>
          <w:rtl/>
        </w:rPr>
        <w:t>ِّ</w:t>
      </w:r>
      <w:r w:rsidR="007E75F3" w:rsidRPr="009575BC">
        <w:rPr>
          <w:rFonts w:cs="Times New Roman"/>
          <w:b/>
          <w:bCs/>
          <w:rtl/>
        </w:rPr>
        <w:t>ى م</w:t>
      </w:r>
      <w:r w:rsidRPr="009575BC">
        <w:rPr>
          <w:rFonts w:cs="Times New Roman"/>
          <w:b/>
          <w:bCs/>
          <w:rtl/>
        </w:rPr>
        <w:t>ُنفردًا</w:t>
      </w:r>
      <w:r w:rsidR="007E75F3" w:rsidRPr="009575BC">
        <w:rPr>
          <w:rFonts w:cs="Times New Roman"/>
          <w:b/>
          <w:bCs/>
          <w:rtl/>
        </w:rPr>
        <w:t xml:space="preserve"> وللمأموم</w:t>
      </w:r>
      <w:r w:rsidRPr="009575BC">
        <w:rPr>
          <w:rFonts w:cs="Times New Roman"/>
          <w:b/>
          <w:bCs/>
          <w:rtl/>
        </w:rPr>
        <w:t>:</w:t>
      </w:r>
      <w:r w:rsidR="007E75F3" w:rsidRPr="009575BC">
        <w:rPr>
          <w:rFonts w:cs="Times New Roman"/>
          <w:rtl/>
        </w:rPr>
        <w:t xml:space="preserve"> أن</w:t>
      </w:r>
      <w:r w:rsidRPr="009575BC">
        <w:rPr>
          <w:rFonts w:cs="Times New Roman"/>
          <w:rtl/>
        </w:rPr>
        <w:t>ْ</w:t>
      </w:r>
      <w:r w:rsidR="007E75F3" w:rsidRPr="009575BC">
        <w:rPr>
          <w:rFonts w:cs="Times New Roman"/>
          <w:rtl/>
        </w:rPr>
        <w:t xml:space="preserve"> ي</w:t>
      </w:r>
      <w:r w:rsidRPr="009575BC">
        <w:rPr>
          <w:rFonts w:cs="Times New Roman"/>
          <w:rtl/>
        </w:rPr>
        <w:t>ُ</w:t>
      </w:r>
      <w:r w:rsidR="007E75F3" w:rsidRPr="009575BC">
        <w:rPr>
          <w:rFonts w:cs="Times New Roman"/>
          <w:rtl/>
        </w:rPr>
        <w:t>طيل الذ</w:t>
      </w:r>
      <w:r w:rsidRPr="009575BC">
        <w:rPr>
          <w:rFonts w:cs="Times New Roman"/>
          <w:rtl/>
        </w:rPr>
        <w:t>ِّ</w:t>
      </w:r>
      <w:r w:rsidR="007E75F3" w:rsidRPr="009575BC">
        <w:rPr>
          <w:rFonts w:cs="Times New Roman"/>
          <w:rtl/>
        </w:rPr>
        <w:t>كر ب</w:t>
      </w:r>
      <w:r w:rsidR="00D71822" w:rsidRPr="009575BC">
        <w:rPr>
          <w:rFonts w:cs="Times New Roman"/>
          <w:rtl/>
        </w:rPr>
        <w:t>عد الصلاة، وي</w:t>
      </w:r>
      <w:r w:rsidRPr="009575BC">
        <w:rPr>
          <w:rFonts w:cs="Times New Roman"/>
          <w:rtl/>
        </w:rPr>
        <w:t>ُ</w:t>
      </w:r>
      <w:r w:rsidR="00D71822" w:rsidRPr="009575BC">
        <w:rPr>
          <w:rFonts w:cs="Times New Roman"/>
          <w:rtl/>
        </w:rPr>
        <w:t>كث</w:t>
      </w:r>
      <w:r w:rsidRPr="009575BC">
        <w:rPr>
          <w:rFonts w:cs="Times New Roman"/>
          <w:rtl/>
        </w:rPr>
        <w:t>ِ</w:t>
      </w:r>
      <w:r w:rsidR="00D71822" w:rsidRPr="009575BC">
        <w:rPr>
          <w:rFonts w:cs="Times New Roman"/>
          <w:rtl/>
        </w:rPr>
        <w:t xml:space="preserve">ر </w:t>
      </w:r>
      <w:r w:rsidR="009716FD" w:rsidRPr="009575BC">
        <w:rPr>
          <w:rFonts w:cs="Times New Roman"/>
          <w:rtl/>
        </w:rPr>
        <w:t>الدُّعاء</w:t>
      </w:r>
      <w:r w:rsidR="00D71822" w:rsidRPr="009575BC">
        <w:rPr>
          <w:rFonts w:cs="Times New Roman"/>
          <w:rtl/>
        </w:rPr>
        <w:t xml:space="preserve"> رجاء الإ</w:t>
      </w:r>
      <w:r w:rsidR="007E75F3" w:rsidRPr="009575BC">
        <w:rPr>
          <w:rFonts w:cs="Times New Roman"/>
          <w:rtl/>
        </w:rPr>
        <w:t>جابة بعد المكتوبة</w:t>
      </w:r>
      <w:r w:rsidRPr="009575BC">
        <w:rPr>
          <w:rFonts w:cs="Times New Roman"/>
          <w:kern w:val="28"/>
          <w:rtl/>
        </w:rPr>
        <w:t>»</w:t>
      </w:r>
      <w:r w:rsidR="007E75F3" w:rsidRPr="009575BC">
        <w:rPr>
          <w:rFonts w:cs="Times New Roman"/>
          <w:rtl/>
        </w:rPr>
        <w:t>.اهـ</w:t>
      </w:r>
    </w:p>
    <w:p w:rsidR="007E75F3" w:rsidRPr="009575BC" w:rsidRDefault="009716FD" w:rsidP="009575BC">
      <w:pPr>
        <w:spacing w:line="360" w:lineRule="auto"/>
        <w:ind w:firstLine="0"/>
        <w:jc w:val="left"/>
        <w:rPr>
          <w:rFonts w:cs="Times New Roman"/>
          <w:rtl/>
        </w:rPr>
      </w:pPr>
      <w:r w:rsidRPr="009575BC">
        <w:rPr>
          <w:rFonts w:cs="Times New Roman"/>
          <w:b/>
          <w:bCs/>
          <w:color w:val="FF0000"/>
          <w:rtl/>
        </w:rPr>
        <w:t>4ــ</w:t>
      </w:r>
      <w:r w:rsidRPr="009575BC">
        <w:rPr>
          <w:rFonts w:cs="Times New Roman"/>
          <w:color w:val="FF0000"/>
          <w:rtl/>
        </w:rPr>
        <w:t xml:space="preserve"> </w:t>
      </w:r>
      <w:r w:rsidR="007E75F3" w:rsidRPr="009575BC">
        <w:rPr>
          <w:rFonts w:cs="Times New Roman"/>
          <w:b/>
          <w:bCs/>
          <w:color w:val="632423" w:themeColor="accent2" w:themeShade="80"/>
          <w:rtl/>
        </w:rPr>
        <w:t xml:space="preserve">الإمام أحمد بن محمد بن حنبل </w:t>
      </w:r>
      <w:r w:rsidR="00D81810" w:rsidRPr="009575BC">
        <w:rPr>
          <w:rFonts w:cs="Times New Roman"/>
          <w:b/>
          <w:bCs/>
          <w:color w:val="632423" w:themeColor="accent2" w:themeShade="80"/>
          <w:rtl/>
        </w:rPr>
        <w:t>ــ</w:t>
      </w:r>
      <w:r w:rsidR="007E75F3" w:rsidRPr="009575BC">
        <w:rPr>
          <w:rFonts w:cs="Times New Roman"/>
          <w:b/>
          <w:bCs/>
          <w:color w:val="632423" w:themeColor="accent2" w:themeShade="80"/>
          <w:rtl/>
        </w:rPr>
        <w:t xml:space="preserve"> رحمه الله </w:t>
      </w:r>
      <w:r w:rsidR="00D81810" w:rsidRPr="009575BC">
        <w:rPr>
          <w:rFonts w:cs="Times New Roman"/>
          <w:b/>
          <w:bCs/>
          <w:color w:val="632423" w:themeColor="accent2" w:themeShade="80"/>
          <w:rtl/>
        </w:rPr>
        <w:t>ـ</w:t>
      </w:r>
      <w:r w:rsidR="007E75F3" w:rsidRPr="009575BC">
        <w:rPr>
          <w:rFonts w:cs="Times New Roman"/>
          <w:b/>
          <w:bCs/>
          <w:color w:val="632423" w:themeColor="accent2" w:themeShade="80"/>
          <w:rtl/>
        </w:rPr>
        <w:t>ـ.</w:t>
      </w:r>
    </w:p>
    <w:p w:rsidR="007E75F3" w:rsidRPr="009575BC" w:rsidRDefault="00D81810"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الحافظ ابن رجب الحنبلي </w:t>
      </w:r>
      <w:r w:rsidRPr="009575BC">
        <w:rPr>
          <w:rFonts w:cs="Times New Roman"/>
          <w:b/>
          <w:bCs/>
          <w:color w:val="002060"/>
          <w:rtl/>
        </w:rPr>
        <w:t xml:space="preserve">ــ رحمه الله ــ </w:t>
      </w:r>
      <w:r w:rsidR="007E75F3" w:rsidRPr="009575BC">
        <w:rPr>
          <w:rFonts w:cs="Times New Roman"/>
          <w:b/>
          <w:bCs/>
          <w:color w:val="002060"/>
          <w:rtl/>
        </w:rPr>
        <w:t>في كتابه "فتح الباري"</w:t>
      </w:r>
      <w:r w:rsidRPr="009575BC">
        <w:rPr>
          <w:rFonts w:cs="Times New Roman"/>
          <w:b/>
          <w:bCs/>
          <w:color w:val="002060"/>
          <w:rtl/>
        </w:rPr>
        <w:t xml:space="preserve"> </w:t>
      </w:r>
      <w:r w:rsidR="007E75F3" w:rsidRPr="009575BC">
        <w:rPr>
          <w:rFonts w:cs="Times New Roman"/>
          <w:b/>
          <w:bCs/>
          <w:color w:val="002060"/>
          <w:rtl/>
        </w:rPr>
        <w:t>(5</w:t>
      </w:r>
      <w:r w:rsidRPr="009575BC">
        <w:rPr>
          <w:rFonts w:cs="Times New Roman"/>
          <w:b/>
          <w:bCs/>
          <w:color w:val="002060"/>
          <w:rtl/>
        </w:rPr>
        <w:t xml:space="preserve">/ </w:t>
      </w:r>
      <w:r w:rsidR="007E75F3" w:rsidRPr="009575BC">
        <w:rPr>
          <w:rFonts w:cs="Times New Roman"/>
          <w:b/>
          <w:bCs/>
          <w:color w:val="002060"/>
          <w:rtl/>
        </w:rPr>
        <w:t>255</w:t>
      </w:r>
      <w:r w:rsidRPr="009575BC">
        <w:rPr>
          <w:rFonts w:cs="Times New Roman"/>
          <w:b/>
          <w:bCs/>
          <w:color w:val="002060"/>
          <w:rtl/>
        </w:rPr>
        <w:t xml:space="preserve"> ــ ع</w:t>
      </w:r>
      <w:r w:rsidR="00271B09" w:rsidRPr="009575BC">
        <w:rPr>
          <w:rFonts w:cs="Times New Roman"/>
          <w:b/>
          <w:bCs/>
          <w:color w:val="002060"/>
          <w:rtl/>
        </w:rPr>
        <w:t xml:space="preserve">ند حديث </w:t>
      </w:r>
      <w:r w:rsidR="007E75F3" w:rsidRPr="009575BC">
        <w:rPr>
          <w:rFonts w:cs="Times New Roman"/>
          <w:b/>
          <w:bCs/>
          <w:color w:val="002060"/>
          <w:rtl/>
        </w:rPr>
        <w:t>رقم:844):</w:t>
      </w:r>
    </w:p>
    <w:p w:rsidR="007E75F3" w:rsidRPr="009575BC" w:rsidRDefault="00D81810" w:rsidP="009575BC">
      <w:pPr>
        <w:spacing w:line="360" w:lineRule="auto"/>
        <w:ind w:firstLine="0"/>
        <w:jc w:val="left"/>
        <w:rPr>
          <w:rFonts w:cs="Times New Roman"/>
        </w:rPr>
      </w:pPr>
      <w:r w:rsidRPr="009575BC">
        <w:rPr>
          <w:rFonts w:cs="Times New Roman"/>
          <w:kern w:val="28"/>
          <w:rtl/>
        </w:rPr>
        <w:t>«</w:t>
      </w:r>
      <w:r w:rsidR="007E75F3" w:rsidRPr="009575BC">
        <w:rPr>
          <w:rFonts w:cs="Times New Roman"/>
          <w:b/>
          <w:bCs/>
          <w:rtl/>
        </w:rPr>
        <w:t>والمنقول عن الإمام أحمد</w:t>
      </w:r>
      <w:r w:rsidRPr="009575BC">
        <w:rPr>
          <w:rFonts w:cs="Times New Roman"/>
          <w:b/>
          <w:bCs/>
          <w:rtl/>
        </w:rPr>
        <w:t>:</w:t>
      </w:r>
      <w:r w:rsidR="007E75F3" w:rsidRPr="009575BC">
        <w:rPr>
          <w:rFonts w:cs="Times New Roman"/>
          <w:rtl/>
        </w:rPr>
        <w:t xml:space="preserve"> أن</w:t>
      </w:r>
      <w:r w:rsidRPr="009575BC">
        <w:rPr>
          <w:rFonts w:cs="Times New Roman"/>
          <w:rtl/>
        </w:rPr>
        <w:t>َّ</w:t>
      </w:r>
      <w:r w:rsidR="007E75F3" w:rsidRPr="009575BC">
        <w:rPr>
          <w:rFonts w:cs="Times New Roman"/>
          <w:rtl/>
        </w:rPr>
        <w:t>ه كان ي</w:t>
      </w:r>
      <w:r w:rsidRPr="009575BC">
        <w:rPr>
          <w:rFonts w:cs="Times New Roman"/>
          <w:rtl/>
        </w:rPr>
        <w:t>َ</w:t>
      </w:r>
      <w:r w:rsidR="007E75F3" w:rsidRPr="009575BC">
        <w:rPr>
          <w:rFonts w:cs="Times New Roman"/>
          <w:rtl/>
        </w:rPr>
        <w:t>جهر ببعض الذ</w:t>
      </w:r>
      <w:r w:rsidRPr="009575BC">
        <w:rPr>
          <w:rFonts w:cs="Times New Roman"/>
          <w:rtl/>
        </w:rPr>
        <w:t>ِّ</w:t>
      </w:r>
      <w:r w:rsidR="007E75F3" w:rsidRPr="009575BC">
        <w:rPr>
          <w:rFonts w:cs="Times New Roman"/>
          <w:rtl/>
        </w:rPr>
        <w:t>كر عقب الصلاة، ثم ي</w:t>
      </w:r>
      <w:r w:rsidRPr="009575BC">
        <w:rPr>
          <w:rFonts w:cs="Times New Roman"/>
          <w:rtl/>
        </w:rPr>
        <w:t>ُ</w:t>
      </w:r>
      <w:r w:rsidR="007E75F3" w:rsidRPr="009575BC">
        <w:rPr>
          <w:rFonts w:cs="Times New Roman"/>
          <w:rtl/>
        </w:rPr>
        <w:t>سر بالباقي، وي</w:t>
      </w:r>
      <w:r w:rsidRPr="009575BC">
        <w:rPr>
          <w:rFonts w:cs="Times New Roman"/>
          <w:rtl/>
        </w:rPr>
        <w:t>َ</w:t>
      </w:r>
      <w:r w:rsidR="007E75F3" w:rsidRPr="009575BC">
        <w:rPr>
          <w:rFonts w:cs="Times New Roman"/>
          <w:rtl/>
        </w:rPr>
        <w:t>عق</w:t>
      </w:r>
      <w:r w:rsidRPr="009575BC">
        <w:rPr>
          <w:rFonts w:cs="Times New Roman"/>
          <w:rtl/>
        </w:rPr>
        <w:t>د التسبيح والتكبير والتحميد سِرًّا، ويدعو سِرًّا</w:t>
      </w:r>
      <w:r w:rsidRPr="009575BC">
        <w:rPr>
          <w:rFonts w:cs="Times New Roman"/>
          <w:kern w:val="28"/>
          <w:rtl/>
        </w:rPr>
        <w:t>»</w:t>
      </w:r>
      <w:r w:rsidR="007E75F3" w:rsidRPr="009575BC">
        <w:rPr>
          <w:rFonts w:cs="Times New Roman"/>
          <w:rtl/>
        </w:rPr>
        <w:t>.اهـ</w:t>
      </w:r>
    </w:p>
    <w:p w:rsidR="007E75F3" w:rsidRPr="009575BC" w:rsidRDefault="00D81810" w:rsidP="009575BC">
      <w:pPr>
        <w:spacing w:line="360" w:lineRule="auto"/>
        <w:ind w:firstLine="0"/>
        <w:jc w:val="left"/>
        <w:rPr>
          <w:rFonts w:cs="Times New Roman"/>
          <w:b/>
          <w:bCs/>
          <w:color w:val="002060"/>
          <w:rtl/>
        </w:rPr>
      </w:pPr>
      <w:r w:rsidRPr="009575BC">
        <w:rPr>
          <w:rFonts w:cs="Times New Roman"/>
          <w:b/>
          <w:bCs/>
          <w:color w:val="002060"/>
          <w:rtl/>
        </w:rPr>
        <w:t>وقال أيضًا</w:t>
      </w:r>
      <w:r w:rsidR="007E75F3" w:rsidRPr="009575BC">
        <w:rPr>
          <w:rFonts w:cs="Times New Roman"/>
          <w:b/>
          <w:bCs/>
          <w:color w:val="002060"/>
          <w:rtl/>
        </w:rPr>
        <w:t xml:space="preserve"> (5/ 236 </w:t>
      </w:r>
      <w:r w:rsidRPr="009575BC">
        <w:rPr>
          <w:rFonts w:cs="Times New Roman"/>
          <w:b/>
          <w:bCs/>
          <w:color w:val="002060"/>
          <w:rtl/>
        </w:rPr>
        <w:t xml:space="preserve">ــ </w:t>
      </w:r>
      <w:r w:rsidR="00271B09" w:rsidRPr="009575BC">
        <w:rPr>
          <w:rFonts w:cs="Times New Roman"/>
          <w:b/>
          <w:bCs/>
          <w:color w:val="002060"/>
          <w:rtl/>
        </w:rPr>
        <w:t xml:space="preserve">عند حديث </w:t>
      </w:r>
      <w:r w:rsidR="007E75F3" w:rsidRPr="009575BC">
        <w:rPr>
          <w:rFonts w:cs="Times New Roman"/>
          <w:b/>
          <w:bCs/>
          <w:color w:val="002060"/>
          <w:rtl/>
        </w:rPr>
        <w:t>رقم:841-842):</w:t>
      </w:r>
    </w:p>
    <w:p w:rsidR="00DF37A9"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وقال القاضي أبو ي</w:t>
      </w:r>
      <w:r w:rsidRPr="009575BC">
        <w:rPr>
          <w:rFonts w:cs="Times New Roman"/>
          <w:b/>
          <w:bCs/>
          <w:rtl/>
        </w:rPr>
        <w:t>َ</w:t>
      </w:r>
      <w:r w:rsidR="007E75F3" w:rsidRPr="009575BC">
        <w:rPr>
          <w:rFonts w:cs="Times New Roman"/>
          <w:b/>
          <w:bCs/>
          <w:rtl/>
        </w:rPr>
        <w:t>على في "الجامع الكبير":</w:t>
      </w:r>
      <w:r w:rsidR="007E75F3" w:rsidRPr="009575BC">
        <w:rPr>
          <w:rFonts w:cs="Times New Roman"/>
          <w:rtl/>
        </w:rPr>
        <w:t xml:space="preserve"> </w:t>
      </w:r>
    </w:p>
    <w:p w:rsidR="007E75F3" w:rsidRPr="009575BC" w:rsidRDefault="007E75F3" w:rsidP="009575BC">
      <w:pPr>
        <w:spacing w:line="360" w:lineRule="auto"/>
        <w:ind w:firstLine="0"/>
        <w:jc w:val="left"/>
        <w:rPr>
          <w:rFonts w:cs="Times New Roman"/>
          <w:rtl/>
        </w:rPr>
      </w:pPr>
      <w:r w:rsidRPr="009575BC">
        <w:rPr>
          <w:rFonts w:cs="Times New Roman"/>
          <w:rtl/>
        </w:rPr>
        <w:t>ظاهر كلام أحمد: أن</w:t>
      </w:r>
      <w:r w:rsidR="00D81810" w:rsidRPr="009575BC">
        <w:rPr>
          <w:rFonts w:cs="Times New Roman"/>
          <w:rtl/>
        </w:rPr>
        <w:t>َّ</w:t>
      </w:r>
      <w:r w:rsidRPr="009575BC">
        <w:rPr>
          <w:rFonts w:cs="Times New Roman"/>
          <w:rtl/>
        </w:rPr>
        <w:t>ه يسن للإمام الجهر بالذ</w:t>
      </w:r>
      <w:r w:rsidR="00D81810" w:rsidRPr="009575BC">
        <w:rPr>
          <w:rFonts w:cs="Times New Roman"/>
          <w:rtl/>
        </w:rPr>
        <w:t>ِّ</w:t>
      </w:r>
      <w:r w:rsidRPr="009575BC">
        <w:rPr>
          <w:rFonts w:cs="Times New Roman"/>
          <w:rtl/>
        </w:rPr>
        <w:t>كر و</w:t>
      </w:r>
      <w:r w:rsidR="009716FD" w:rsidRPr="009575BC">
        <w:rPr>
          <w:rFonts w:cs="Times New Roman"/>
          <w:rtl/>
        </w:rPr>
        <w:t>الدُّعاء</w:t>
      </w:r>
      <w:r w:rsidRPr="009575BC">
        <w:rPr>
          <w:rFonts w:cs="Times New Roman"/>
          <w:rtl/>
        </w:rPr>
        <w:t xml:space="preserve"> عقب الصلوات بحيث ي</w:t>
      </w:r>
      <w:r w:rsidR="00D81810" w:rsidRPr="009575BC">
        <w:rPr>
          <w:rFonts w:cs="Times New Roman"/>
          <w:rtl/>
        </w:rPr>
        <w:t>ُ</w:t>
      </w:r>
      <w:r w:rsidRPr="009575BC">
        <w:rPr>
          <w:rFonts w:cs="Times New Roman"/>
          <w:rtl/>
        </w:rPr>
        <w:t>سم</w:t>
      </w:r>
      <w:r w:rsidR="00D81810" w:rsidRPr="009575BC">
        <w:rPr>
          <w:rFonts w:cs="Times New Roman"/>
          <w:rtl/>
        </w:rPr>
        <w:t>ِ</w:t>
      </w:r>
      <w:r w:rsidRPr="009575BC">
        <w:rPr>
          <w:rFonts w:cs="Times New Roman"/>
          <w:rtl/>
        </w:rPr>
        <w:t>ع المأموم، ولا يزيد على ذلك.</w:t>
      </w:r>
    </w:p>
    <w:p w:rsidR="007E75F3" w:rsidRPr="009575BC" w:rsidRDefault="007E75F3" w:rsidP="009575BC">
      <w:pPr>
        <w:spacing w:line="360" w:lineRule="auto"/>
        <w:ind w:firstLine="0"/>
        <w:jc w:val="left"/>
        <w:rPr>
          <w:rFonts w:cs="Times New Roman"/>
          <w:rtl/>
        </w:rPr>
      </w:pPr>
      <w:r w:rsidRPr="009575BC">
        <w:rPr>
          <w:rFonts w:cs="Times New Roman"/>
          <w:rtl/>
        </w:rPr>
        <w:t>وذ</w:t>
      </w:r>
      <w:r w:rsidR="00D81810" w:rsidRPr="009575BC">
        <w:rPr>
          <w:rFonts w:cs="Times New Roman"/>
          <w:rtl/>
        </w:rPr>
        <w:t xml:space="preserve">َكر عن أحمد نصوصًا </w:t>
      </w:r>
      <w:r w:rsidRPr="009575BC">
        <w:rPr>
          <w:rFonts w:cs="Times New Roman"/>
          <w:rtl/>
        </w:rPr>
        <w:t>تد</w:t>
      </w:r>
      <w:r w:rsidR="00D81810" w:rsidRPr="009575BC">
        <w:rPr>
          <w:rFonts w:cs="Times New Roman"/>
          <w:rtl/>
        </w:rPr>
        <w:t>ُ</w:t>
      </w:r>
      <w:r w:rsidRPr="009575BC">
        <w:rPr>
          <w:rFonts w:cs="Times New Roman"/>
          <w:rtl/>
        </w:rPr>
        <w:t>ل على أن</w:t>
      </w:r>
      <w:r w:rsidR="00D81810" w:rsidRPr="009575BC">
        <w:rPr>
          <w:rFonts w:cs="Times New Roman"/>
          <w:rtl/>
        </w:rPr>
        <w:t>َّ</w:t>
      </w:r>
      <w:r w:rsidRPr="009575BC">
        <w:rPr>
          <w:rFonts w:cs="Times New Roman"/>
          <w:rtl/>
        </w:rPr>
        <w:t>ه كان ي</w:t>
      </w:r>
      <w:r w:rsidR="00D81810" w:rsidRPr="009575BC">
        <w:rPr>
          <w:rFonts w:cs="Times New Roman"/>
          <w:rtl/>
        </w:rPr>
        <w:t>َ</w:t>
      </w:r>
      <w:r w:rsidRPr="009575BC">
        <w:rPr>
          <w:rFonts w:cs="Times New Roman"/>
          <w:rtl/>
        </w:rPr>
        <w:t>جهر ببعص الذ</w:t>
      </w:r>
      <w:r w:rsidR="00D81810" w:rsidRPr="009575BC">
        <w:rPr>
          <w:rFonts w:cs="Times New Roman"/>
          <w:rtl/>
        </w:rPr>
        <w:t>ِّ</w:t>
      </w:r>
      <w:r w:rsidRPr="009575BC">
        <w:rPr>
          <w:rFonts w:cs="Times New Roman"/>
          <w:rtl/>
        </w:rPr>
        <w:t>كر، وي</w:t>
      </w:r>
      <w:r w:rsidR="00D81810" w:rsidRPr="009575BC">
        <w:rPr>
          <w:rFonts w:cs="Times New Roman"/>
          <w:rtl/>
        </w:rPr>
        <w:t>ُ</w:t>
      </w:r>
      <w:r w:rsidRPr="009575BC">
        <w:rPr>
          <w:rFonts w:cs="Times New Roman"/>
          <w:rtl/>
        </w:rPr>
        <w:t>س</w:t>
      </w:r>
      <w:r w:rsidR="00D81810" w:rsidRPr="009575BC">
        <w:rPr>
          <w:rFonts w:cs="Times New Roman"/>
          <w:rtl/>
        </w:rPr>
        <w:t>ِ</w:t>
      </w:r>
      <w:r w:rsidRPr="009575BC">
        <w:rPr>
          <w:rFonts w:cs="Times New Roman"/>
          <w:rtl/>
        </w:rPr>
        <w:t xml:space="preserve">ر </w:t>
      </w:r>
      <w:r w:rsidR="009716FD" w:rsidRPr="009575BC">
        <w:rPr>
          <w:rFonts w:cs="Times New Roman"/>
          <w:rtl/>
        </w:rPr>
        <w:t>الدُّعاء</w:t>
      </w:r>
      <w:r w:rsidRPr="009575BC">
        <w:rPr>
          <w:rFonts w:cs="Times New Roman"/>
          <w:rtl/>
        </w:rPr>
        <w:t>، وهذا هو الأظهر</w:t>
      </w:r>
      <w:r w:rsidR="00D81810" w:rsidRPr="009575BC">
        <w:rPr>
          <w:rFonts w:cs="Times New Roman"/>
          <w:kern w:val="28"/>
          <w:rtl/>
        </w:rPr>
        <w:t>»</w:t>
      </w:r>
      <w:r w:rsidRPr="009575BC">
        <w:rPr>
          <w:rFonts w:cs="Times New Roman"/>
          <w:rtl/>
        </w:rPr>
        <w:t>.اهـ</w:t>
      </w:r>
    </w:p>
    <w:p w:rsidR="007E75F3" w:rsidRPr="009575BC" w:rsidRDefault="009716FD" w:rsidP="009575BC">
      <w:pPr>
        <w:spacing w:line="360" w:lineRule="auto"/>
        <w:ind w:firstLine="0"/>
        <w:jc w:val="left"/>
        <w:rPr>
          <w:rFonts w:cs="Times New Roman"/>
        </w:rPr>
      </w:pPr>
      <w:r w:rsidRPr="009575BC">
        <w:rPr>
          <w:rFonts w:cs="Times New Roman"/>
          <w:b/>
          <w:bCs/>
          <w:color w:val="FF0000"/>
          <w:rtl/>
        </w:rPr>
        <w:t>5ــ</w:t>
      </w:r>
      <w:r w:rsidRPr="009575BC">
        <w:rPr>
          <w:rFonts w:cs="Times New Roman"/>
          <w:color w:val="FF0000"/>
          <w:rtl/>
        </w:rPr>
        <w:t xml:space="preserve"> </w:t>
      </w:r>
      <w:r w:rsidR="007E75F3" w:rsidRPr="009575BC">
        <w:rPr>
          <w:rFonts w:cs="Times New Roman"/>
          <w:b/>
          <w:bCs/>
          <w:color w:val="632423" w:themeColor="accent2" w:themeShade="80"/>
          <w:rtl/>
        </w:rPr>
        <w:t>الإمام محمد بن إسماعيل البخاري ـ</w:t>
      </w:r>
      <w:r w:rsidR="00D81810" w:rsidRPr="009575BC">
        <w:rPr>
          <w:rFonts w:cs="Times New Roman"/>
          <w:b/>
          <w:bCs/>
          <w:color w:val="632423" w:themeColor="accent2" w:themeShade="80"/>
          <w:rtl/>
        </w:rPr>
        <w:t>ـ</w:t>
      </w:r>
      <w:r w:rsidR="007E75F3" w:rsidRPr="009575BC">
        <w:rPr>
          <w:rFonts w:cs="Times New Roman"/>
          <w:b/>
          <w:bCs/>
          <w:color w:val="632423" w:themeColor="accent2" w:themeShade="80"/>
          <w:rtl/>
        </w:rPr>
        <w:t xml:space="preserve"> رحمه الله </w:t>
      </w:r>
      <w:r w:rsidR="00D81810" w:rsidRPr="009575BC">
        <w:rPr>
          <w:rFonts w:cs="Times New Roman"/>
          <w:b/>
          <w:bCs/>
          <w:color w:val="632423" w:themeColor="accent2" w:themeShade="80"/>
          <w:rtl/>
        </w:rPr>
        <w:t>ـ</w:t>
      </w:r>
      <w:r w:rsidR="007E75F3" w:rsidRPr="009575BC">
        <w:rPr>
          <w:rFonts w:cs="Times New Roman"/>
          <w:b/>
          <w:bCs/>
          <w:color w:val="632423" w:themeColor="accent2" w:themeShade="80"/>
          <w:rtl/>
        </w:rPr>
        <w:t>ـ.</w:t>
      </w:r>
    </w:p>
    <w:p w:rsidR="007E75F3" w:rsidRPr="009575BC" w:rsidRDefault="00D81810" w:rsidP="009575BC">
      <w:pPr>
        <w:spacing w:line="360" w:lineRule="auto"/>
        <w:ind w:firstLine="0"/>
        <w:jc w:val="left"/>
        <w:rPr>
          <w:rFonts w:cs="Times New Roman"/>
          <w:b/>
          <w:bCs/>
          <w:color w:val="002060"/>
          <w:rtl/>
        </w:rPr>
      </w:pPr>
      <w:r w:rsidRPr="009575BC">
        <w:rPr>
          <w:rFonts w:cs="Times New Roman"/>
          <w:b/>
          <w:bCs/>
          <w:color w:val="002060"/>
          <w:rtl/>
        </w:rPr>
        <w:t>حيث</w:t>
      </w:r>
      <w:r w:rsidR="007E75F3" w:rsidRPr="009575BC">
        <w:rPr>
          <w:rFonts w:cs="Times New Roman"/>
          <w:b/>
          <w:bCs/>
          <w:color w:val="002060"/>
          <w:rtl/>
        </w:rPr>
        <w:t xml:space="preserve"> </w:t>
      </w:r>
      <w:r w:rsidR="00FA53AB" w:rsidRPr="009575BC">
        <w:rPr>
          <w:rFonts w:cs="Times New Roman"/>
          <w:b/>
          <w:bCs/>
          <w:color w:val="002060"/>
          <w:rtl/>
        </w:rPr>
        <w:t>بوَّب</w:t>
      </w:r>
      <w:r w:rsidR="007E75F3" w:rsidRPr="009575BC">
        <w:rPr>
          <w:rFonts w:cs="Times New Roman"/>
          <w:b/>
          <w:bCs/>
          <w:color w:val="002060"/>
          <w:rtl/>
        </w:rPr>
        <w:t xml:space="preserve"> في "صحيحه"</w:t>
      </w:r>
      <w:r w:rsidRPr="009575BC">
        <w:rPr>
          <w:rFonts w:cs="Times New Roman"/>
          <w:b/>
          <w:bCs/>
          <w:color w:val="002060"/>
          <w:rtl/>
        </w:rPr>
        <w:t xml:space="preserve"> </w:t>
      </w:r>
      <w:r w:rsidR="007E75F3" w:rsidRPr="009575BC">
        <w:rPr>
          <w:rFonts w:cs="Times New Roman"/>
          <w:b/>
          <w:bCs/>
          <w:color w:val="002060"/>
          <w:rtl/>
        </w:rPr>
        <w:t>(عند حديث رقم: 6329) هذا التبويب:</w:t>
      </w:r>
    </w:p>
    <w:p w:rsidR="007E75F3"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باب </w:t>
      </w:r>
      <w:r w:rsidR="009716FD" w:rsidRPr="009575BC">
        <w:rPr>
          <w:rFonts w:cs="Times New Roman"/>
          <w:rtl/>
        </w:rPr>
        <w:t>الدُّعاء</w:t>
      </w:r>
      <w:r w:rsidR="007E75F3" w:rsidRPr="009575BC">
        <w:rPr>
          <w:rFonts w:cs="Times New Roman"/>
          <w:rtl/>
        </w:rPr>
        <w:t xml:space="preserve"> بعد الصلاة</w:t>
      </w:r>
      <w:r w:rsidRPr="009575BC">
        <w:rPr>
          <w:rFonts w:cs="Times New Roman"/>
          <w:kern w:val="28"/>
          <w:rtl/>
        </w:rPr>
        <w:t>»</w:t>
      </w:r>
      <w:r w:rsidRPr="009575BC">
        <w:rPr>
          <w:rFonts w:cs="Times New Roman"/>
          <w:rtl/>
        </w:rPr>
        <w:t>.</w:t>
      </w:r>
    </w:p>
    <w:p w:rsidR="007E75F3" w:rsidRPr="009575BC" w:rsidRDefault="00586126" w:rsidP="009575BC">
      <w:pPr>
        <w:spacing w:line="360" w:lineRule="auto"/>
        <w:ind w:firstLine="0"/>
        <w:jc w:val="left"/>
        <w:rPr>
          <w:rFonts w:cs="Times New Roman"/>
          <w:b/>
          <w:bCs/>
          <w:color w:val="002060"/>
        </w:rPr>
      </w:pPr>
      <w:r w:rsidRPr="009575BC">
        <w:rPr>
          <w:rFonts w:cs="Times New Roman"/>
          <w:b/>
          <w:bCs/>
          <w:color w:val="76923C" w:themeColor="accent3" w:themeShade="BF"/>
          <w:rtl/>
        </w:rPr>
        <w:t xml:space="preserve">ــــ </w:t>
      </w:r>
      <w:r w:rsidR="007E75F3" w:rsidRPr="009575BC">
        <w:rPr>
          <w:rFonts w:cs="Times New Roman"/>
          <w:b/>
          <w:bCs/>
          <w:color w:val="002060"/>
          <w:rtl/>
        </w:rPr>
        <w:t xml:space="preserve">وقال </w:t>
      </w:r>
      <w:r w:rsidR="00D81810" w:rsidRPr="009575BC">
        <w:rPr>
          <w:rFonts w:cs="Times New Roman"/>
          <w:b/>
          <w:bCs/>
          <w:color w:val="002060"/>
          <w:rtl/>
        </w:rPr>
        <w:t>الفقيه</w:t>
      </w:r>
      <w:r w:rsidR="00271B09" w:rsidRPr="009575BC">
        <w:rPr>
          <w:rFonts w:cs="Times New Roman"/>
          <w:b/>
          <w:bCs/>
          <w:color w:val="002060"/>
          <w:rtl/>
        </w:rPr>
        <w:t xml:space="preserve"> </w:t>
      </w:r>
      <w:r w:rsidR="007E75F3" w:rsidRPr="009575BC">
        <w:rPr>
          <w:rFonts w:cs="Times New Roman"/>
          <w:b/>
          <w:bCs/>
          <w:color w:val="002060"/>
          <w:rtl/>
        </w:rPr>
        <w:t>بدر الد</w:t>
      </w:r>
      <w:r w:rsidR="00D81810" w:rsidRPr="009575BC">
        <w:rPr>
          <w:rFonts w:cs="Times New Roman"/>
          <w:b/>
          <w:bCs/>
          <w:color w:val="002060"/>
          <w:rtl/>
        </w:rPr>
        <w:t>ِّ</w:t>
      </w:r>
      <w:r w:rsidR="007E75F3" w:rsidRPr="009575BC">
        <w:rPr>
          <w:rFonts w:cs="Times New Roman"/>
          <w:b/>
          <w:bCs/>
          <w:color w:val="002060"/>
          <w:rtl/>
        </w:rPr>
        <w:t>ين الع</w:t>
      </w:r>
      <w:r w:rsidR="00D81810" w:rsidRPr="009575BC">
        <w:rPr>
          <w:rFonts w:cs="Times New Roman"/>
          <w:b/>
          <w:bCs/>
          <w:color w:val="002060"/>
          <w:rtl/>
        </w:rPr>
        <w:t>َ</w:t>
      </w:r>
      <w:r w:rsidR="007E75F3" w:rsidRPr="009575BC">
        <w:rPr>
          <w:rFonts w:cs="Times New Roman"/>
          <w:b/>
          <w:bCs/>
          <w:color w:val="002060"/>
          <w:rtl/>
        </w:rPr>
        <w:t>يني</w:t>
      </w:r>
      <w:r w:rsidR="00D81810" w:rsidRPr="009575BC">
        <w:rPr>
          <w:rFonts w:cs="Times New Roman"/>
          <w:b/>
          <w:bCs/>
          <w:color w:val="002060"/>
          <w:rtl/>
        </w:rPr>
        <w:t xml:space="preserve"> الحنفي</w:t>
      </w:r>
      <w:r w:rsidR="007E75F3" w:rsidRPr="009575BC">
        <w:rPr>
          <w:rFonts w:cs="Times New Roman"/>
          <w:b/>
          <w:bCs/>
          <w:color w:val="002060"/>
          <w:rtl/>
        </w:rPr>
        <w:t xml:space="preserve"> </w:t>
      </w:r>
      <w:r w:rsidR="00D81810" w:rsidRPr="009575BC">
        <w:rPr>
          <w:rFonts w:cs="Times New Roman"/>
          <w:b/>
          <w:bCs/>
          <w:color w:val="002060"/>
          <w:rtl/>
        </w:rPr>
        <w:t>ـ</w:t>
      </w:r>
      <w:r w:rsidR="007E75F3" w:rsidRPr="009575BC">
        <w:rPr>
          <w:rFonts w:cs="Times New Roman"/>
          <w:b/>
          <w:bCs/>
          <w:color w:val="002060"/>
          <w:rtl/>
        </w:rPr>
        <w:t xml:space="preserve">ـ رحمه الله </w:t>
      </w:r>
      <w:r w:rsidR="00D81810" w:rsidRPr="009575BC">
        <w:rPr>
          <w:rFonts w:cs="Times New Roman"/>
          <w:b/>
          <w:bCs/>
          <w:color w:val="002060"/>
          <w:rtl/>
        </w:rPr>
        <w:t>ـ</w:t>
      </w:r>
      <w:r w:rsidR="007E75F3" w:rsidRPr="009575BC">
        <w:rPr>
          <w:rFonts w:cs="Times New Roman"/>
          <w:b/>
          <w:bCs/>
          <w:color w:val="002060"/>
          <w:rtl/>
        </w:rPr>
        <w:t>ـ في كتابه "ع</w:t>
      </w:r>
      <w:r w:rsidR="00D81810" w:rsidRPr="009575BC">
        <w:rPr>
          <w:rFonts w:cs="Times New Roman"/>
          <w:b/>
          <w:bCs/>
          <w:color w:val="002060"/>
          <w:rtl/>
        </w:rPr>
        <w:t>ُ</w:t>
      </w:r>
      <w:r w:rsidR="007E75F3" w:rsidRPr="009575BC">
        <w:rPr>
          <w:rFonts w:cs="Times New Roman"/>
          <w:b/>
          <w:bCs/>
          <w:color w:val="002060"/>
          <w:rtl/>
        </w:rPr>
        <w:t xml:space="preserve">مدة </w:t>
      </w:r>
      <w:r w:rsidR="007E75F3" w:rsidRPr="009575BC">
        <w:rPr>
          <w:rFonts w:cs="Times New Roman"/>
          <w:b/>
          <w:bCs/>
          <w:color w:val="002060"/>
          <w:rtl/>
        </w:rPr>
        <w:lastRenderedPageBreak/>
        <w:t>القاري شرح صحيح البخاري"</w:t>
      </w:r>
      <w:r w:rsidR="00D81810" w:rsidRPr="009575BC">
        <w:rPr>
          <w:rFonts w:cs="Times New Roman"/>
          <w:b/>
          <w:bCs/>
          <w:color w:val="002060"/>
          <w:rtl/>
        </w:rPr>
        <w:t xml:space="preserve"> </w:t>
      </w:r>
      <w:r w:rsidR="007E75F3" w:rsidRPr="009575BC">
        <w:rPr>
          <w:rFonts w:cs="Times New Roman"/>
          <w:b/>
          <w:bCs/>
          <w:color w:val="002060"/>
          <w:rtl/>
        </w:rPr>
        <w:t>(22</w:t>
      </w:r>
      <w:r w:rsidR="00D81810" w:rsidRPr="009575BC">
        <w:rPr>
          <w:rFonts w:cs="Times New Roman"/>
          <w:b/>
          <w:bCs/>
          <w:color w:val="002060"/>
          <w:rtl/>
        </w:rPr>
        <w:t xml:space="preserve">/ </w:t>
      </w:r>
      <w:r w:rsidR="007E75F3" w:rsidRPr="009575BC">
        <w:rPr>
          <w:rFonts w:cs="Times New Roman"/>
          <w:b/>
          <w:bCs/>
          <w:color w:val="002060"/>
          <w:rtl/>
        </w:rPr>
        <w:t>293)</w:t>
      </w:r>
      <w:r w:rsidR="00D81810" w:rsidRPr="009575BC">
        <w:rPr>
          <w:rFonts w:cs="Times New Roman"/>
          <w:b/>
          <w:bCs/>
          <w:color w:val="002060"/>
          <w:rtl/>
        </w:rPr>
        <w:t>، شارحًا هذا التبويب</w:t>
      </w:r>
      <w:r w:rsidR="007E75F3" w:rsidRPr="009575BC">
        <w:rPr>
          <w:rFonts w:cs="Times New Roman"/>
          <w:b/>
          <w:bCs/>
          <w:color w:val="002060"/>
          <w:rtl/>
        </w:rPr>
        <w:t>:</w:t>
      </w:r>
    </w:p>
    <w:p w:rsidR="007E75F3"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أَي:</w:t>
      </w:r>
      <w:r w:rsidR="007E75F3" w:rsidRPr="009575BC">
        <w:rPr>
          <w:rFonts w:cs="Times New Roman"/>
          <w:rtl/>
        </w:rPr>
        <w:t xml:space="preserve"> هذا باب</w:t>
      </w:r>
      <w:r w:rsidRPr="009575BC">
        <w:rPr>
          <w:rFonts w:cs="Times New Roman"/>
          <w:rtl/>
        </w:rPr>
        <w:t>ٌ</w:t>
      </w:r>
      <w:r w:rsidR="007E75F3" w:rsidRPr="009575BC">
        <w:rPr>
          <w:rFonts w:cs="Times New Roman"/>
          <w:rtl/>
        </w:rPr>
        <w:t xml:space="preserve"> في بيان </w:t>
      </w:r>
      <w:r w:rsidR="009716FD" w:rsidRPr="009575BC">
        <w:rPr>
          <w:rFonts w:cs="Times New Roman"/>
          <w:rtl/>
        </w:rPr>
        <w:t>الدُّعاء</w:t>
      </w:r>
      <w:r w:rsidR="007E75F3" w:rsidRPr="009575BC">
        <w:rPr>
          <w:rFonts w:cs="Times New Roman"/>
          <w:rtl/>
        </w:rPr>
        <w:t xml:space="preserve"> بعد الصلاة المكتوبة</w:t>
      </w:r>
      <w:r w:rsidRPr="009575BC">
        <w:rPr>
          <w:rFonts w:cs="Times New Roman"/>
          <w:kern w:val="28"/>
          <w:rtl/>
        </w:rPr>
        <w:t>»</w:t>
      </w:r>
      <w:r w:rsidR="007E75F3" w:rsidRPr="009575BC">
        <w:rPr>
          <w:rFonts w:cs="Times New Roman"/>
          <w:rtl/>
        </w:rPr>
        <w:t>.اهـ</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7E75F3" w:rsidRPr="009575BC">
        <w:rPr>
          <w:rFonts w:cs="Times New Roman"/>
          <w:b/>
          <w:bCs/>
          <w:color w:val="002060"/>
          <w:rtl/>
        </w:rPr>
        <w:t>وقال الحافظ ابن حج</w:t>
      </w:r>
      <w:r w:rsidR="00D81810" w:rsidRPr="009575BC">
        <w:rPr>
          <w:rFonts w:cs="Times New Roman"/>
          <w:b/>
          <w:bCs/>
          <w:color w:val="002060"/>
          <w:rtl/>
        </w:rPr>
        <w:t>َ</w:t>
      </w:r>
      <w:r w:rsidR="007E75F3" w:rsidRPr="009575BC">
        <w:rPr>
          <w:rFonts w:cs="Times New Roman"/>
          <w:b/>
          <w:bCs/>
          <w:color w:val="002060"/>
          <w:rtl/>
        </w:rPr>
        <w:t>ر العسقلاني الشافعي ـ</w:t>
      </w:r>
      <w:r w:rsidR="00D81810" w:rsidRPr="009575BC">
        <w:rPr>
          <w:rFonts w:cs="Times New Roman"/>
          <w:b/>
          <w:bCs/>
          <w:color w:val="002060"/>
          <w:rtl/>
        </w:rPr>
        <w:t>ـ</w:t>
      </w:r>
      <w:r w:rsidR="007E75F3" w:rsidRPr="009575BC">
        <w:rPr>
          <w:rFonts w:cs="Times New Roman"/>
          <w:b/>
          <w:bCs/>
          <w:color w:val="002060"/>
          <w:rtl/>
        </w:rPr>
        <w:t xml:space="preserve"> رحمه الله ـ</w:t>
      </w:r>
      <w:r w:rsidR="00D81810" w:rsidRPr="009575BC">
        <w:rPr>
          <w:rFonts w:cs="Times New Roman"/>
          <w:b/>
          <w:bCs/>
          <w:color w:val="002060"/>
          <w:rtl/>
        </w:rPr>
        <w:t>ـ</w:t>
      </w:r>
      <w:r w:rsidR="007E75F3" w:rsidRPr="009575BC">
        <w:rPr>
          <w:rFonts w:cs="Times New Roman"/>
          <w:b/>
          <w:bCs/>
          <w:color w:val="002060"/>
          <w:rtl/>
        </w:rPr>
        <w:t xml:space="preserve"> في كتابه "فتح الباري"</w:t>
      </w:r>
      <w:r w:rsidR="00D81810" w:rsidRPr="009575BC">
        <w:rPr>
          <w:rFonts w:cs="Times New Roman"/>
          <w:b/>
          <w:bCs/>
          <w:color w:val="002060"/>
          <w:rtl/>
        </w:rPr>
        <w:t xml:space="preserve"> </w:t>
      </w:r>
      <w:r w:rsidR="007E75F3" w:rsidRPr="009575BC">
        <w:rPr>
          <w:rFonts w:cs="Times New Roman"/>
          <w:b/>
          <w:bCs/>
          <w:color w:val="002060"/>
          <w:rtl/>
        </w:rPr>
        <w:t>(11/ 137</w:t>
      </w:r>
      <w:r w:rsidR="00271B09" w:rsidRPr="009575BC">
        <w:rPr>
          <w:rFonts w:cs="Times New Roman"/>
          <w:b/>
          <w:bCs/>
          <w:color w:val="002060"/>
          <w:rtl/>
        </w:rPr>
        <w:t xml:space="preserve"> </w:t>
      </w:r>
      <w:r w:rsidR="00D81810" w:rsidRPr="009575BC">
        <w:rPr>
          <w:rFonts w:cs="Times New Roman"/>
          <w:b/>
          <w:bCs/>
          <w:color w:val="002060"/>
          <w:rtl/>
        </w:rPr>
        <w:t xml:space="preserve">ــ </w:t>
      </w:r>
      <w:r w:rsidR="00271B09" w:rsidRPr="009575BC">
        <w:rPr>
          <w:rFonts w:cs="Times New Roman"/>
          <w:b/>
          <w:bCs/>
          <w:color w:val="002060"/>
          <w:rtl/>
        </w:rPr>
        <w:t xml:space="preserve">عند حديث </w:t>
      </w:r>
      <w:r w:rsidR="007E75F3" w:rsidRPr="009575BC">
        <w:rPr>
          <w:rFonts w:cs="Times New Roman"/>
          <w:b/>
          <w:bCs/>
          <w:color w:val="002060"/>
          <w:rtl/>
        </w:rPr>
        <w:t>رقم:6329</w:t>
      </w:r>
      <w:r w:rsidR="00D81810" w:rsidRPr="009575BC">
        <w:rPr>
          <w:rFonts w:cs="Times New Roman"/>
          <w:b/>
          <w:bCs/>
          <w:color w:val="002060"/>
          <w:rtl/>
        </w:rPr>
        <w:t xml:space="preserve"> و </w:t>
      </w:r>
      <w:r w:rsidR="00706FEA" w:rsidRPr="009575BC">
        <w:rPr>
          <w:rFonts w:cs="Times New Roman"/>
          <w:b/>
          <w:bCs/>
          <w:color w:val="002060"/>
          <w:rtl/>
        </w:rPr>
        <w:t>6330</w:t>
      </w:r>
      <w:r w:rsidR="007E75F3" w:rsidRPr="009575BC">
        <w:rPr>
          <w:rFonts w:cs="Times New Roman"/>
          <w:b/>
          <w:bCs/>
          <w:color w:val="002060"/>
          <w:rtl/>
        </w:rPr>
        <w:t>):</w:t>
      </w:r>
    </w:p>
    <w:p w:rsidR="00D81810"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أي:</w:t>
      </w:r>
      <w:r w:rsidRPr="009575BC">
        <w:rPr>
          <w:rFonts w:cs="Times New Roman"/>
          <w:rtl/>
        </w:rPr>
        <w:t xml:space="preserve"> المكتوبة.</w:t>
      </w:r>
    </w:p>
    <w:p w:rsidR="007E75F3" w:rsidRPr="009575BC" w:rsidRDefault="007E75F3" w:rsidP="009575BC">
      <w:pPr>
        <w:spacing w:line="360" w:lineRule="auto"/>
        <w:ind w:firstLine="0"/>
        <w:jc w:val="left"/>
        <w:rPr>
          <w:rFonts w:cs="Times New Roman"/>
          <w:rtl/>
        </w:rPr>
      </w:pPr>
      <w:r w:rsidRPr="009575BC">
        <w:rPr>
          <w:rFonts w:cs="Times New Roman"/>
          <w:rtl/>
        </w:rPr>
        <w:t>وفي هذه الترجمة رَدٌّ على م</w:t>
      </w:r>
      <w:r w:rsidR="00D81810" w:rsidRPr="009575BC">
        <w:rPr>
          <w:rFonts w:cs="Times New Roman"/>
          <w:rtl/>
        </w:rPr>
        <w:t>َ</w:t>
      </w:r>
      <w:r w:rsidRPr="009575BC">
        <w:rPr>
          <w:rFonts w:cs="Times New Roman"/>
          <w:rtl/>
        </w:rPr>
        <w:t>ن ز</w:t>
      </w:r>
      <w:r w:rsidR="00D81810" w:rsidRPr="009575BC">
        <w:rPr>
          <w:rFonts w:cs="Times New Roman"/>
          <w:rtl/>
        </w:rPr>
        <w:t>َ</w:t>
      </w:r>
      <w:r w:rsidRPr="009575BC">
        <w:rPr>
          <w:rFonts w:cs="Times New Roman"/>
          <w:rtl/>
        </w:rPr>
        <w:t>عم أن</w:t>
      </w:r>
      <w:r w:rsidR="00D81810" w:rsidRPr="009575BC">
        <w:rPr>
          <w:rFonts w:cs="Times New Roman"/>
          <w:rtl/>
        </w:rPr>
        <w:t>َّ</w:t>
      </w:r>
      <w:r w:rsidRPr="009575BC">
        <w:rPr>
          <w:rFonts w:cs="Times New Roman"/>
          <w:rtl/>
        </w:rPr>
        <w:t xml:space="preserve"> </w:t>
      </w:r>
      <w:r w:rsidR="009716FD" w:rsidRPr="009575BC">
        <w:rPr>
          <w:rFonts w:cs="Times New Roman"/>
          <w:rtl/>
        </w:rPr>
        <w:t>الدُّعاء</w:t>
      </w:r>
      <w:r w:rsidRPr="009575BC">
        <w:rPr>
          <w:rFonts w:cs="Times New Roman"/>
          <w:rtl/>
        </w:rPr>
        <w:t xml:space="preserve"> بعد الصلاة لا يُشر</w:t>
      </w:r>
      <w:r w:rsidR="00D81810" w:rsidRPr="009575BC">
        <w:rPr>
          <w:rFonts w:cs="Times New Roman"/>
          <w:rtl/>
        </w:rPr>
        <w:t>َ</w:t>
      </w:r>
      <w:r w:rsidRPr="009575BC">
        <w:rPr>
          <w:rFonts w:cs="Times New Roman"/>
          <w:rtl/>
        </w:rPr>
        <w:t>ع</w:t>
      </w:r>
      <w:r w:rsidR="00D81810" w:rsidRPr="009575BC">
        <w:rPr>
          <w:rFonts w:cs="Times New Roman"/>
          <w:kern w:val="28"/>
          <w:rtl/>
        </w:rPr>
        <w:t>»</w:t>
      </w:r>
      <w:r w:rsidRPr="009575BC">
        <w:rPr>
          <w:rFonts w:cs="Times New Roman"/>
          <w:rtl/>
        </w:rPr>
        <w:t>.اهـ</w:t>
      </w:r>
    </w:p>
    <w:p w:rsidR="007E75F3" w:rsidRPr="009575BC" w:rsidRDefault="007E75F3" w:rsidP="009575BC">
      <w:pPr>
        <w:spacing w:line="360" w:lineRule="auto"/>
        <w:ind w:firstLine="0"/>
        <w:jc w:val="left"/>
        <w:rPr>
          <w:rFonts w:cs="Times New Roman"/>
          <w:rtl/>
        </w:rPr>
      </w:pPr>
      <w:r w:rsidRPr="009575BC">
        <w:rPr>
          <w:rFonts w:cs="Times New Roman"/>
          <w:rtl/>
        </w:rPr>
        <w:t xml:space="preserve">وقد كان الباب الذي </w:t>
      </w:r>
      <w:r w:rsidR="00D81810" w:rsidRPr="009575BC">
        <w:rPr>
          <w:rFonts w:cs="Times New Roman"/>
          <w:rtl/>
        </w:rPr>
        <w:t>عقده الإمام البخاري ــ رحمه الله ــ قبل هذا الباب،</w:t>
      </w:r>
      <w:r w:rsidRPr="009575BC">
        <w:rPr>
          <w:rFonts w:cs="Times New Roman"/>
          <w:rtl/>
        </w:rPr>
        <w:t xml:space="preserve"> </w:t>
      </w:r>
      <w:r w:rsidRPr="009575BC">
        <w:rPr>
          <w:rFonts w:cs="Times New Roman"/>
          <w:b/>
          <w:bCs/>
          <w:rtl/>
        </w:rPr>
        <w:t>هو:</w:t>
      </w:r>
    </w:p>
    <w:p w:rsidR="007E75F3"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باب </w:t>
      </w:r>
      <w:r w:rsidR="009716FD" w:rsidRPr="009575BC">
        <w:rPr>
          <w:rFonts w:cs="Times New Roman"/>
          <w:rtl/>
        </w:rPr>
        <w:t>الدُّعاء</w:t>
      </w:r>
      <w:r w:rsidR="007E75F3" w:rsidRPr="009575BC">
        <w:rPr>
          <w:rFonts w:cs="Times New Roman"/>
          <w:rtl/>
        </w:rPr>
        <w:t xml:space="preserve"> في الصلاة</w:t>
      </w:r>
      <w:r w:rsidRPr="009575BC">
        <w:rPr>
          <w:rFonts w:cs="Times New Roman"/>
          <w:kern w:val="28"/>
          <w:rtl/>
        </w:rPr>
        <w:t>»</w:t>
      </w:r>
      <w:r w:rsidR="007E75F3" w:rsidRPr="009575BC">
        <w:rPr>
          <w:rFonts w:cs="Times New Roman"/>
          <w:rtl/>
        </w:rPr>
        <w:t>.</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7E75F3" w:rsidRPr="009575BC">
        <w:rPr>
          <w:rFonts w:cs="Times New Roman"/>
          <w:b/>
          <w:bCs/>
          <w:color w:val="002060"/>
          <w:rtl/>
        </w:rPr>
        <w:t xml:space="preserve">وقال العلامة محمد علي آدم الإتيوبي </w:t>
      </w:r>
      <w:r w:rsidR="00D81810" w:rsidRPr="009575BC">
        <w:rPr>
          <w:rFonts w:cs="Times New Roman"/>
          <w:b/>
          <w:bCs/>
          <w:color w:val="002060"/>
          <w:rtl/>
        </w:rPr>
        <w:t xml:space="preserve">ــ رحمه الله ــ في </w:t>
      </w:r>
      <w:r w:rsidR="007E75F3" w:rsidRPr="009575BC">
        <w:rPr>
          <w:rFonts w:cs="Times New Roman"/>
          <w:b/>
          <w:bCs/>
          <w:color w:val="002060"/>
          <w:rtl/>
        </w:rPr>
        <w:t>شرح</w:t>
      </w:r>
      <w:r w:rsidR="00D81810" w:rsidRPr="009575BC">
        <w:rPr>
          <w:rFonts w:cs="Times New Roman"/>
          <w:b/>
          <w:bCs/>
          <w:color w:val="002060"/>
          <w:rtl/>
        </w:rPr>
        <w:t>ه على</w:t>
      </w:r>
      <w:r w:rsidR="007E75F3" w:rsidRPr="009575BC">
        <w:rPr>
          <w:rFonts w:cs="Times New Roman"/>
          <w:b/>
          <w:bCs/>
          <w:color w:val="002060"/>
          <w:rtl/>
        </w:rPr>
        <w:t xml:space="preserve"> </w:t>
      </w:r>
      <w:r w:rsidR="00D81810" w:rsidRPr="009575BC">
        <w:rPr>
          <w:rFonts w:cs="Times New Roman"/>
          <w:b/>
          <w:bCs/>
          <w:color w:val="002060"/>
          <w:rtl/>
        </w:rPr>
        <w:t>"</w:t>
      </w:r>
      <w:r w:rsidR="007E75F3" w:rsidRPr="009575BC">
        <w:rPr>
          <w:rFonts w:cs="Times New Roman"/>
          <w:b/>
          <w:bCs/>
          <w:color w:val="002060"/>
          <w:rtl/>
        </w:rPr>
        <w:t>س</w:t>
      </w:r>
      <w:r w:rsidR="00D81810" w:rsidRPr="009575BC">
        <w:rPr>
          <w:rFonts w:cs="Times New Roman"/>
          <w:b/>
          <w:bCs/>
          <w:color w:val="002060"/>
          <w:rtl/>
        </w:rPr>
        <w:t>ُ</w:t>
      </w:r>
      <w:r w:rsidR="007E75F3" w:rsidRPr="009575BC">
        <w:rPr>
          <w:rFonts w:cs="Times New Roman"/>
          <w:b/>
          <w:bCs/>
          <w:color w:val="002060"/>
          <w:rtl/>
        </w:rPr>
        <w:t>نن النسائي"</w:t>
      </w:r>
      <w:r w:rsidR="00D81810" w:rsidRPr="009575BC">
        <w:rPr>
          <w:rFonts w:cs="Times New Roman"/>
          <w:b/>
          <w:bCs/>
          <w:color w:val="002060"/>
          <w:rtl/>
        </w:rPr>
        <w:t xml:space="preserve"> </w:t>
      </w:r>
      <w:r w:rsidR="007E75F3" w:rsidRPr="009575BC">
        <w:rPr>
          <w:rFonts w:cs="Times New Roman"/>
          <w:b/>
          <w:bCs/>
          <w:color w:val="002060"/>
          <w:rtl/>
        </w:rPr>
        <w:t>(15</w:t>
      </w:r>
      <w:r w:rsidR="00D81810" w:rsidRPr="009575BC">
        <w:rPr>
          <w:rFonts w:cs="Times New Roman"/>
          <w:b/>
          <w:bCs/>
          <w:color w:val="002060"/>
          <w:rtl/>
        </w:rPr>
        <w:t xml:space="preserve">/ </w:t>
      </w:r>
      <w:r w:rsidR="007E75F3" w:rsidRPr="009575BC">
        <w:rPr>
          <w:rFonts w:cs="Times New Roman"/>
          <w:b/>
          <w:bCs/>
          <w:color w:val="002060"/>
          <w:rtl/>
        </w:rPr>
        <w:t xml:space="preserve">382 </w:t>
      </w:r>
      <w:r w:rsidR="00D81810" w:rsidRPr="009575BC">
        <w:rPr>
          <w:rFonts w:cs="Times New Roman"/>
          <w:b/>
          <w:bCs/>
          <w:color w:val="002060"/>
          <w:rtl/>
        </w:rPr>
        <w:t xml:space="preserve">ــ </w:t>
      </w:r>
      <w:r w:rsidR="00271B09" w:rsidRPr="009575BC">
        <w:rPr>
          <w:rFonts w:cs="Times New Roman"/>
          <w:b/>
          <w:bCs/>
          <w:color w:val="002060"/>
          <w:rtl/>
        </w:rPr>
        <w:t xml:space="preserve">عند حديث </w:t>
      </w:r>
      <w:r w:rsidR="007E75F3" w:rsidRPr="009575BC">
        <w:rPr>
          <w:rFonts w:cs="Times New Roman"/>
          <w:b/>
          <w:bCs/>
          <w:color w:val="002060"/>
          <w:rtl/>
        </w:rPr>
        <w:t>رقم:1347):</w:t>
      </w:r>
    </w:p>
    <w:p w:rsidR="00D81810"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وهذه الدعوات وإن</w:t>
      </w:r>
      <w:r w:rsidRPr="009575BC">
        <w:rPr>
          <w:rFonts w:cs="Times New Roman"/>
          <w:rtl/>
        </w:rPr>
        <w:t>ْ</w:t>
      </w:r>
      <w:r w:rsidR="007E75F3" w:rsidRPr="009575BC">
        <w:rPr>
          <w:rFonts w:cs="Times New Roman"/>
          <w:rtl/>
        </w:rPr>
        <w:t xml:space="preserve"> كانت م</w:t>
      </w:r>
      <w:r w:rsidRPr="009575BC">
        <w:rPr>
          <w:rFonts w:cs="Times New Roman"/>
          <w:rtl/>
        </w:rPr>
        <w:t>ُ</w:t>
      </w:r>
      <w:r w:rsidR="007E75F3" w:rsidRPr="009575BC">
        <w:rPr>
          <w:rFonts w:cs="Times New Roman"/>
          <w:rtl/>
        </w:rPr>
        <w:t>حتم</w:t>
      </w:r>
      <w:r w:rsidRPr="009575BC">
        <w:rPr>
          <w:rFonts w:cs="Times New Roman"/>
          <w:rtl/>
        </w:rPr>
        <w:t>ِ</w:t>
      </w:r>
      <w:r w:rsidR="007E75F3" w:rsidRPr="009575BC">
        <w:rPr>
          <w:rFonts w:cs="Times New Roman"/>
          <w:rtl/>
        </w:rPr>
        <w:t>لة لأن</w:t>
      </w:r>
      <w:r w:rsidRPr="009575BC">
        <w:rPr>
          <w:rFonts w:cs="Times New Roman"/>
          <w:rtl/>
        </w:rPr>
        <w:t>ْ تكون قبل السلام.</w:t>
      </w:r>
    </w:p>
    <w:p w:rsidR="00D81810" w:rsidRPr="009575BC" w:rsidRDefault="007E75F3" w:rsidP="009575BC">
      <w:pPr>
        <w:spacing w:line="360" w:lineRule="auto"/>
        <w:ind w:firstLine="0"/>
        <w:jc w:val="left"/>
        <w:rPr>
          <w:rFonts w:cs="Times New Roman"/>
          <w:rtl/>
        </w:rPr>
      </w:pPr>
      <w:r w:rsidRPr="009575BC">
        <w:rPr>
          <w:rFonts w:cs="Times New Roman"/>
          <w:rtl/>
        </w:rPr>
        <w:t>لكن</w:t>
      </w:r>
      <w:r w:rsidR="00D81810" w:rsidRPr="009575BC">
        <w:rPr>
          <w:rFonts w:cs="Times New Roman"/>
          <w:rtl/>
        </w:rPr>
        <w:t>َّ</w:t>
      </w:r>
      <w:r w:rsidRPr="009575BC">
        <w:rPr>
          <w:rFonts w:cs="Times New Roman"/>
          <w:rtl/>
        </w:rPr>
        <w:t xml:space="preserve"> الظاهر كونها بعد السلام، كما هو رأي الم</w:t>
      </w:r>
      <w:r w:rsidR="00D81810" w:rsidRPr="009575BC">
        <w:rPr>
          <w:rFonts w:cs="Times New Roman"/>
          <w:rtl/>
        </w:rPr>
        <w:t>ُ</w:t>
      </w:r>
      <w:r w:rsidRPr="009575BC">
        <w:rPr>
          <w:rFonts w:cs="Times New Roman"/>
          <w:rtl/>
        </w:rPr>
        <w:t>صن</w:t>
      </w:r>
      <w:r w:rsidR="00D81810" w:rsidRPr="009575BC">
        <w:rPr>
          <w:rFonts w:cs="Times New Roman"/>
          <w:rtl/>
        </w:rPr>
        <w:t>ِّ</w:t>
      </w:r>
      <w:r w:rsidRPr="009575BC">
        <w:rPr>
          <w:rFonts w:cs="Times New Roman"/>
          <w:rtl/>
        </w:rPr>
        <w:t xml:space="preserve">ف </w:t>
      </w:r>
      <w:r w:rsidR="00D81810" w:rsidRPr="009575BC">
        <w:rPr>
          <w:rFonts w:cs="Times New Roman"/>
          <w:rtl/>
        </w:rPr>
        <w:t>ـ</w:t>
      </w:r>
      <w:r w:rsidRPr="009575BC">
        <w:rPr>
          <w:rFonts w:cs="Times New Roman"/>
          <w:rtl/>
        </w:rPr>
        <w:t xml:space="preserve">ـ رحمه الله تعالى </w:t>
      </w:r>
      <w:r w:rsidR="00D81810" w:rsidRPr="009575BC">
        <w:rPr>
          <w:rFonts w:cs="Times New Roman"/>
          <w:rtl/>
        </w:rPr>
        <w:t>ـ</w:t>
      </w:r>
      <w:r w:rsidRPr="009575BC">
        <w:rPr>
          <w:rFonts w:cs="Times New Roman"/>
          <w:rtl/>
        </w:rPr>
        <w:t>ـ، فإن</w:t>
      </w:r>
      <w:r w:rsidR="00D81810" w:rsidRPr="009575BC">
        <w:rPr>
          <w:rFonts w:cs="Times New Roman"/>
          <w:rtl/>
        </w:rPr>
        <w:t>َّه أوردها لذلك.</w:t>
      </w:r>
    </w:p>
    <w:p w:rsidR="007E75F3" w:rsidRPr="009575BC" w:rsidRDefault="007E75F3" w:rsidP="009575BC">
      <w:pPr>
        <w:spacing w:line="360" w:lineRule="auto"/>
        <w:ind w:firstLine="0"/>
        <w:jc w:val="left"/>
        <w:rPr>
          <w:rFonts w:cs="Times New Roman"/>
        </w:rPr>
      </w:pPr>
      <w:r w:rsidRPr="009575BC">
        <w:rPr>
          <w:rFonts w:cs="Times New Roman"/>
          <w:rtl/>
        </w:rPr>
        <w:t>وقد ت</w:t>
      </w:r>
      <w:r w:rsidR="00D81810" w:rsidRPr="009575BC">
        <w:rPr>
          <w:rFonts w:cs="Times New Roman"/>
          <w:rtl/>
        </w:rPr>
        <w:t>َ</w:t>
      </w:r>
      <w:r w:rsidRPr="009575BC">
        <w:rPr>
          <w:rFonts w:cs="Times New Roman"/>
          <w:rtl/>
        </w:rPr>
        <w:t>ب</w:t>
      </w:r>
      <w:r w:rsidR="00D81810" w:rsidRPr="009575BC">
        <w:rPr>
          <w:rFonts w:cs="Times New Roman"/>
          <w:rtl/>
        </w:rPr>
        <w:t>ِ</w:t>
      </w:r>
      <w:r w:rsidRPr="009575BC">
        <w:rPr>
          <w:rFonts w:cs="Times New Roman"/>
          <w:rtl/>
        </w:rPr>
        <w:t xml:space="preserve">ع في هذا الإمام البخاري </w:t>
      </w:r>
      <w:r w:rsidR="00D81810" w:rsidRPr="009575BC">
        <w:rPr>
          <w:rFonts w:cs="Times New Roman"/>
          <w:rtl/>
        </w:rPr>
        <w:t>ـ</w:t>
      </w:r>
      <w:r w:rsidRPr="009575BC">
        <w:rPr>
          <w:rFonts w:cs="Times New Roman"/>
          <w:rtl/>
        </w:rPr>
        <w:t xml:space="preserve">ـ رحمه الله تعالى </w:t>
      </w:r>
      <w:r w:rsidR="00D81810" w:rsidRPr="009575BC">
        <w:rPr>
          <w:rFonts w:cs="Times New Roman"/>
          <w:rtl/>
        </w:rPr>
        <w:t>ـ</w:t>
      </w:r>
      <w:r w:rsidRPr="009575BC">
        <w:rPr>
          <w:rFonts w:cs="Times New Roman"/>
          <w:rtl/>
        </w:rPr>
        <w:t>ـ حيث إن</w:t>
      </w:r>
      <w:r w:rsidR="00D81810" w:rsidRPr="009575BC">
        <w:rPr>
          <w:rFonts w:cs="Times New Roman"/>
          <w:rtl/>
        </w:rPr>
        <w:t>َّ</w:t>
      </w:r>
      <w:r w:rsidRPr="009575BC">
        <w:rPr>
          <w:rFonts w:cs="Times New Roman"/>
          <w:rtl/>
        </w:rPr>
        <w:t>ه عقد في</w:t>
      </w:r>
      <w:r w:rsidR="00D81810" w:rsidRPr="009575BC">
        <w:rPr>
          <w:rFonts w:cs="Times New Roman"/>
          <w:rtl/>
        </w:rPr>
        <w:t xml:space="preserve"> "صحيحه" في كتاب "الدعوات" بابًا للدعاء في الصلاة، وبابًا</w:t>
      </w:r>
      <w:r w:rsidRPr="009575BC">
        <w:rPr>
          <w:rFonts w:cs="Times New Roman"/>
          <w:rtl/>
        </w:rPr>
        <w:t xml:space="preserve"> للدعاء بعد الصلاة</w:t>
      </w:r>
      <w:r w:rsidR="00D81810" w:rsidRPr="009575BC">
        <w:rPr>
          <w:rFonts w:cs="Times New Roman"/>
          <w:kern w:val="28"/>
          <w:rtl/>
        </w:rPr>
        <w:t>»</w:t>
      </w:r>
      <w:r w:rsidRPr="009575BC">
        <w:rPr>
          <w:rFonts w:cs="Times New Roman"/>
          <w:rtl/>
        </w:rPr>
        <w:t>.اهـ</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D81810" w:rsidRPr="009575BC">
        <w:rPr>
          <w:rFonts w:cs="Times New Roman"/>
          <w:b/>
          <w:bCs/>
          <w:color w:val="002060"/>
          <w:rtl/>
        </w:rPr>
        <w:t>وقال أيضًا</w:t>
      </w:r>
      <w:r w:rsidR="007E75F3" w:rsidRPr="009575BC">
        <w:rPr>
          <w:rFonts w:cs="Times New Roman"/>
          <w:b/>
          <w:bCs/>
          <w:color w:val="002060"/>
          <w:rtl/>
        </w:rPr>
        <w:t xml:space="preserve"> (15/ 385</w:t>
      </w:r>
      <w:r w:rsidR="00271B09" w:rsidRPr="009575BC">
        <w:rPr>
          <w:rFonts w:cs="Times New Roman"/>
          <w:b/>
          <w:bCs/>
          <w:color w:val="002060"/>
          <w:rtl/>
        </w:rPr>
        <w:t xml:space="preserve"> </w:t>
      </w:r>
      <w:r w:rsidR="00D81810" w:rsidRPr="009575BC">
        <w:rPr>
          <w:rFonts w:cs="Times New Roman"/>
          <w:b/>
          <w:bCs/>
          <w:color w:val="002060"/>
          <w:rtl/>
        </w:rPr>
        <w:t xml:space="preserve">ــ </w:t>
      </w:r>
      <w:r w:rsidR="00271B09" w:rsidRPr="009575BC">
        <w:rPr>
          <w:rFonts w:cs="Times New Roman"/>
          <w:b/>
          <w:bCs/>
          <w:color w:val="002060"/>
          <w:rtl/>
        </w:rPr>
        <w:t xml:space="preserve">عند حديث </w:t>
      </w:r>
      <w:r w:rsidR="007E75F3" w:rsidRPr="009575BC">
        <w:rPr>
          <w:rFonts w:cs="Times New Roman"/>
          <w:b/>
          <w:bCs/>
          <w:color w:val="002060"/>
          <w:rtl/>
        </w:rPr>
        <w:t>رقم:1347):</w:t>
      </w:r>
    </w:p>
    <w:p w:rsidR="007E75F3" w:rsidRPr="009575BC" w:rsidRDefault="00D81810"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والحاصل أن</w:t>
      </w:r>
      <w:r w:rsidRPr="009575BC">
        <w:rPr>
          <w:rFonts w:cs="Times New Roman"/>
          <w:rtl/>
        </w:rPr>
        <w:t>َّ</w:t>
      </w:r>
      <w:r w:rsidR="007E75F3" w:rsidRPr="009575BC">
        <w:rPr>
          <w:rFonts w:cs="Times New Roman"/>
          <w:rtl/>
        </w:rPr>
        <w:t xml:space="preserve"> الذ</w:t>
      </w:r>
      <w:r w:rsidRPr="009575BC">
        <w:rPr>
          <w:rFonts w:cs="Times New Roman"/>
          <w:rtl/>
        </w:rPr>
        <w:t>ِّ</w:t>
      </w:r>
      <w:r w:rsidR="007E75F3" w:rsidRPr="009575BC">
        <w:rPr>
          <w:rFonts w:cs="Times New Roman"/>
          <w:rtl/>
        </w:rPr>
        <w:t>كر و</w:t>
      </w:r>
      <w:r w:rsidR="009716FD" w:rsidRPr="009575BC">
        <w:rPr>
          <w:rFonts w:cs="Times New Roman"/>
          <w:rtl/>
        </w:rPr>
        <w:t>الدُّعاء</w:t>
      </w:r>
      <w:r w:rsidR="007E75F3" w:rsidRPr="009575BC">
        <w:rPr>
          <w:rFonts w:cs="Times New Roman"/>
          <w:rtl/>
        </w:rPr>
        <w:t xml:space="preserve"> بعد السلام م</w:t>
      </w:r>
      <w:r w:rsidRPr="009575BC">
        <w:rPr>
          <w:rFonts w:cs="Times New Roman"/>
          <w:rtl/>
        </w:rPr>
        <w:t>ِ</w:t>
      </w:r>
      <w:r w:rsidR="007E75F3" w:rsidRPr="009575BC">
        <w:rPr>
          <w:rFonts w:cs="Times New Roman"/>
          <w:rtl/>
        </w:rPr>
        <w:t>ن الصلاة مشروع، كما هو مذهب البخاري</w:t>
      </w:r>
      <w:r w:rsidRPr="009575BC">
        <w:rPr>
          <w:rFonts w:cs="Times New Roman"/>
          <w:rtl/>
        </w:rPr>
        <w:t>،</w:t>
      </w:r>
      <w:r w:rsidR="007E75F3" w:rsidRPr="009575BC">
        <w:rPr>
          <w:rFonts w:cs="Times New Roman"/>
          <w:rtl/>
        </w:rPr>
        <w:t xml:space="preserve"> والنسائي</w:t>
      </w:r>
      <w:r w:rsidRPr="009575BC">
        <w:rPr>
          <w:rFonts w:cs="Times New Roman"/>
          <w:kern w:val="28"/>
          <w:rtl/>
        </w:rPr>
        <w:t>»</w:t>
      </w:r>
      <w:r w:rsidR="007E75F3" w:rsidRPr="009575BC">
        <w:rPr>
          <w:rFonts w:cs="Times New Roman"/>
          <w:rtl/>
        </w:rPr>
        <w:t>.اهـ</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7E75F3" w:rsidRPr="009575BC">
        <w:rPr>
          <w:rFonts w:cs="Times New Roman"/>
          <w:b/>
          <w:bCs/>
          <w:color w:val="002060"/>
          <w:rtl/>
        </w:rPr>
        <w:t>وقال ا</w:t>
      </w:r>
      <w:r w:rsidR="00262B1C" w:rsidRPr="009575BC">
        <w:rPr>
          <w:rFonts w:cs="Times New Roman"/>
          <w:b/>
          <w:bCs/>
          <w:color w:val="002060"/>
          <w:rtl/>
        </w:rPr>
        <w:t>ل</w:t>
      </w:r>
      <w:r w:rsidR="00D81810" w:rsidRPr="009575BC">
        <w:rPr>
          <w:rFonts w:cs="Times New Roman"/>
          <w:b/>
          <w:bCs/>
          <w:color w:val="002060"/>
          <w:rtl/>
        </w:rPr>
        <w:t>شيخ</w:t>
      </w:r>
      <w:r w:rsidR="007E75F3" w:rsidRPr="009575BC">
        <w:rPr>
          <w:rFonts w:cs="Times New Roman"/>
          <w:b/>
          <w:bCs/>
          <w:color w:val="002060"/>
          <w:rtl/>
        </w:rPr>
        <w:t xml:space="preserve"> بكر بن عبد الله أبو زيد </w:t>
      </w:r>
      <w:r w:rsidR="00D81810" w:rsidRPr="009575BC">
        <w:rPr>
          <w:rFonts w:cs="Times New Roman"/>
          <w:b/>
          <w:bCs/>
          <w:color w:val="002060"/>
          <w:rtl/>
        </w:rPr>
        <w:t>ــ</w:t>
      </w:r>
      <w:r w:rsidR="007E75F3" w:rsidRPr="009575BC">
        <w:rPr>
          <w:rFonts w:cs="Times New Roman"/>
          <w:b/>
          <w:bCs/>
          <w:color w:val="002060"/>
          <w:rtl/>
        </w:rPr>
        <w:t xml:space="preserve"> رحمه الله </w:t>
      </w:r>
      <w:r w:rsidR="00D81810" w:rsidRPr="009575BC">
        <w:rPr>
          <w:rFonts w:cs="Times New Roman"/>
          <w:b/>
          <w:bCs/>
          <w:color w:val="002060"/>
          <w:rtl/>
        </w:rPr>
        <w:t>ــ</w:t>
      </w:r>
      <w:r w:rsidR="007E75F3" w:rsidRPr="009575BC">
        <w:rPr>
          <w:rFonts w:cs="Times New Roman"/>
          <w:b/>
          <w:bCs/>
          <w:color w:val="002060"/>
          <w:rtl/>
        </w:rPr>
        <w:t xml:space="preserve">ـ في كتابه "تصحيح </w:t>
      </w:r>
      <w:r w:rsidR="009716FD" w:rsidRPr="009575BC">
        <w:rPr>
          <w:rFonts w:cs="Times New Roman"/>
          <w:b/>
          <w:bCs/>
          <w:color w:val="002060"/>
          <w:rtl/>
        </w:rPr>
        <w:t>الدُّعاء</w:t>
      </w:r>
      <w:r w:rsidR="007E75F3" w:rsidRPr="009575BC">
        <w:rPr>
          <w:rFonts w:cs="Times New Roman"/>
          <w:b/>
          <w:bCs/>
          <w:color w:val="002060"/>
          <w:rtl/>
        </w:rPr>
        <w:t>"</w:t>
      </w:r>
      <w:r w:rsidR="00262B1C" w:rsidRPr="009575BC">
        <w:rPr>
          <w:rFonts w:cs="Times New Roman"/>
          <w:b/>
          <w:bCs/>
          <w:color w:val="002060"/>
          <w:rtl/>
        </w:rPr>
        <w:t xml:space="preserve"> </w:t>
      </w:r>
      <w:r w:rsidR="007E75F3" w:rsidRPr="009575BC">
        <w:rPr>
          <w:rFonts w:cs="Times New Roman"/>
          <w:b/>
          <w:bCs/>
          <w:color w:val="002060"/>
          <w:rtl/>
        </w:rPr>
        <w:t>(ص:430):</w:t>
      </w:r>
    </w:p>
    <w:p w:rsidR="00262B1C" w:rsidRPr="009575BC" w:rsidRDefault="00262B1C"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ول</w:t>
      </w:r>
      <w:r w:rsidRPr="009575BC">
        <w:rPr>
          <w:rFonts w:cs="Times New Roman"/>
          <w:rtl/>
        </w:rPr>
        <w:t>ِ</w:t>
      </w:r>
      <w:r w:rsidR="007E75F3" w:rsidRPr="009575BC">
        <w:rPr>
          <w:rFonts w:cs="Times New Roman"/>
          <w:rtl/>
        </w:rPr>
        <w:t>ذا عقد ال</w:t>
      </w:r>
      <w:r w:rsidR="00DF37A9" w:rsidRPr="009575BC">
        <w:rPr>
          <w:rFonts w:cs="Times New Roman"/>
          <w:rtl/>
        </w:rPr>
        <w:t xml:space="preserve">بخاري في "صحيحه" هذه الترجمة: </w:t>
      </w:r>
    </w:p>
    <w:p w:rsidR="007E75F3" w:rsidRPr="009575BC" w:rsidRDefault="00262B1C" w:rsidP="009575BC">
      <w:pPr>
        <w:spacing w:line="360" w:lineRule="auto"/>
        <w:ind w:firstLine="0"/>
        <w:jc w:val="left"/>
        <w:rPr>
          <w:rFonts w:cs="Times New Roman"/>
          <w:rtl/>
        </w:rPr>
      </w:pPr>
      <w:r w:rsidRPr="009575BC">
        <w:rPr>
          <w:rFonts w:cs="Times New Roman"/>
          <w:rtl/>
        </w:rPr>
        <w:lastRenderedPageBreak/>
        <w:t>"</w:t>
      </w:r>
      <w:r w:rsidR="007E75F3" w:rsidRPr="009575BC">
        <w:rPr>
          <w:rFonts w:cs="Times New Roman"/>
          <w:rtl/>
        </w:rPr>
        <w:t xml:space="preserve">باب </w:t>
      </w:r>
      <w:r w:rsidR="009716FD" w:rsidRPr="009575BC">
        <w:rPr>
          <w:rFonts w:cs="Times New Roman"/>
          <w:rtl/>
        </w:rPr>
        <w:t>الدُّعاء</w:t>
      </w:r>
      <w:r w:rsidRPr="009575BC">
        <w:rPr>
          <w:rFonts w:cs="Times New Roman"/>
          <w:rtl/>
        </w:rPr>
        <w:t xml:space="preserve"> بعد الصلاة</w:t>
      </w:r>
      <w:r w:rsidR="007E75F3" w:rsidRPr="009575BC">
        <w:rPr>
          <w:rFonts w:cs="Times New Roman"/>
          <w:rtl/>
        </w:rPr>
        <w:t>"، وقفا</w:t>
      </w:r>
      <w:r w:rsidRPr="009575BC">
        <w:rPr>
          <w:rFonts w:cs="Times New Roman"/>
          <w:rtl/>
        </w:rPr>
        <w:t>َ</w:t>
      </w:r>
      <w:r w:rsidR="007E75F3" w:rsidRPr="009575BC">
        <w:rPr>
          <w:rFonts w:cs="Times New Roman"/>
          <w:rtl/>
        </w:rPr>
        <w:t xml:space="preserve">ه أهل </w:t>
      </w:r>
      <w:r w:rsidRPr="009575BC">
        <w:rPr>
          <w:rFonts w:cs="Times New Roman"/>
          <w:rtl/>
        </w:rPr>
        <w:t>"</w:t>
      </w:r>
      <w:r w:rsidR="007E75F3" w:rsidRPr="009575BC">
        <w:rPr>
          <w:rFonts w:cs="Times New Roman"/>
          <w:rtl/>
        </w:rPr>
        <w:t>الس</w:t>
      </w:r>
      <w:r w:rsidRPr="009575BC">
        <w:rPr>
          <w:rFonts w:cs="Times New Roman"/>
          <w:rtl/>
        </w:rPr>
        <w:t>ُّ</w:t>
      </w:r>
      <w:r w:rsidR="007E75F3" w:rsidRPr="009575BC">
        <w:rPr>
          <w:rFonts w:cs="Times New Roman"/>
          <w:rtl/>
        </w:rPr>
        <w:t>نن</w:t>
      </w:r>
      <w:r w:rsidRPr="009575BC">
        <w:rPr>
          <w:rFonts w:cs="Times New Roman"/>
          <w:rtl/>
        </w:rPr>
        <w:t>"</w:t>
      </w:r>
      <w:r w:rsidR="007E75F3" w:rsidRPr="009575BC">
        <w:rPr>
          <w:rFonts w:cs="Times New Roman"/>
          <w:rtl/>
        </w:rPr>
        <w:t xml:space="preserve"> عل</w:t>
      </w:r>
      <w:r w:rsidR="00271B09" w:rsidRPr="009575BC">
        <w:rPr>
          <w:rFonts w:cs="Times New Roman"/>
          <w:rtl/>
        </w:rPr>
        <w:t>ى</w:t>
      </w:r>
      <w:r w:rsidR="007E75F3" w:rsidRPr="009575BC">
        <w:rPr>
          <w:rFonts w:cs="Times New Roman"/>
          <w:rtl/>
        </w:rPr>
        <w:t xml:space="preserve"> ذلك، م</w:t>
      </w:r>
      <w:r w:rsidRPr="009575BC">
        <w:rPr>
          <w:rFonts w:cs="Times New Roman"/>
          <w:rtl/>
        </w:rPr>
        <w:t>ِ</w:t>
      </w:r>
      <w:r w:rsidR="007E75F3" w:rsidRPr="009575BC">
        <w:rPr>
          <w:rFonts w:cs="Times New Roman"/>
          <w:rtl/>
        </w:rPr>
        <w:t>ثل النسائي</w:t>
      </w:r>
      <w:r w:rsidRPr="009575BC">
        <w:rPr>
          <w:rFonts w:cs="Times New Roman"/>
          <w:rtl/>
        </w:rPr>
        <w:t>،</w:t>
      </w:r>
      <w:r w:rsidR="007E75F3" w:rsidRPr="009575BC">
        <w:rPr>
          <w:rFonts w:cs="Times New Roman"/>
          <w:rtl/>
        </w:rPr>
        <w:t xml:space="preserve"> وأبي داود</w:t>
      </w:r>
      <w:r w:rsidRPr="009575BC">
        <w:rPr>
          <w:rFonts w:cs="Times New Roman"/>
          <w:rtl/>
        </w:rPr>
        <w:t>،</w:t>
      </w:r>
      <w:r w:rsidR="007E75F3" w:rsidRPr="009575BC">
        <w:rPr>
          <w:rFonts w:cs="Times New Roman"/>
          <w:rtl/>
        </w:rPr>
        <w:t xml:space="preserve"> وابن خ</w:t>
      </w:r>
      <w:r w:rsidRPr="009575BC">
        <w:rPr>
          <w:rFonts w:cs="Times New Roman"/>
          <w:rtl/>
        </w:rPr>
        <w:t>ُ</w:t>
      </w:r>
      <w:r w:rsidR="007E75F3" w:rsidRPr="009575BC">
        <w:rPr>
          <w:rFonts w:cs="Times New Roman"/>
          <w:rtl/>
        </w:rPr>
        <w:t>زيمة</w:t>
      </w:r>
      <w:r w:rsidRPr="009575BC">
        <w:rPr>
          <w:rFonts w:cs="Times New Roman"/>
          <w:rtl/>
        </w:rPr>
        <w:t>،</w:t>
      </w:r>
      <w:r w:rsidR="007E75F3" w:rsidRPr="009575BC">
        <w:rPr>
          <w:rFonts w:cs="Times New Roman"/>
          <w:rtl/>
        </w:rPr>
        <w:t xml:space="preserve"> وغيرهم</w:t>
      </w:r>
      <w:r w:rsidRPr="009575BC">
        <w:rPr>
          <w:rFonts w:cs="Times New Roman"/>
          <w:kern w:val="28"/>
          <w:rtl/>
        </w:rPr>
        <w:t>»</w:t>
      </w:r>
      <w:r w:rsidR="007E75F3" w:rsidRPr="009575BC">
        <w:rPr>
          <w:rFonts w:cs="Times New Roman"/>
          <w:rtl/>
        </w:rPr>
        <w:t xml:space="preserve">.اهـ </w:t>
      </w:r>
    </w:p>
    <w:p w:rsidR="007E75F3" w:rsidRPr="009575BC" w:rsidRDefault="009716FD" w:rsidP="009575BC">
      <w:pPr>
        <w:spacing w:line="360" w:lineRule="auto"/>
        <w:ind w:firstLine="0"/>
        <w:jc w:val="left"/>
        <w:rPr>
          <w:rFonts w:cs="Times New Roman"/>
          <w:rtl/>
        </w:rPr>
      </w:pPr>
      <w:r w:rsidRPr="009575BC">
        <w:rPr>
          <w:rFonts w:cs="Times New Roman"/>
          <w:b/>
          <w:bCs/>
          <w:color w:val="FF0000"/>
          <w:rtl/>
        </w:rPr>
        <w:t>6ــ</w:t>
      </w:r>
      <w:r w:rsidRPr="009575BC">
        <w:rPr>
          <w:rFonts w:cs="Times New Roman"/>
          <w:color w:val="FF0000"/>
          <w:rtl/>
        </w:rPr>
        <w:t xml:space="preserve"> </w:t>
      </w:r>
      <w:r w:rsidR="00544D31" w:rsidRPr="009575BC">
        <w:rPr>
          <w:rFonts w:cs="Times New Roman"/>
          <w:b/>
          <w:bCs/>
          <w:color w:val="632423" w:themeColor="accent2" w:themeShade="80"/>
          <w:rtl/>
        </w:rPr>
        <w:t>الإمام أبو</w:t>
      </w:r>
      <w:r w:rsidR="007E75F3" w:rsidRPr="009575BC">
        <w:rPr>
          <w:rFonts w:cs="Times New Roman"/>
          <w:b/>
          <w:bCs/>
          <w:color w:val="632423" w:themeColor="accent2" w:themeShade="80"/>
          <w:rtl/>
        </w:rPr>
        <w:t xml:space="preserve"> داود سليمان بن الأشعث السِّجِستاني ـ رحمه الله ـ.</w:t>
      </w:r>
    </w:p>
    <w:p w:rsidR="007E75F3" w:rsidRPr="009575BC" w:rsidRDefault="00262B1C" w:rsidP="009575BC">
      <w:pPr>
        <w:spacing w:line="360" w:lineRule="auto"/>
        <w:ind w:firstLine="0"/>
        <w:jc w:val="left"/>
        <w:rPr>
          <w:rFonts w:cs="Times New Roman"/>
          <w:b/>
          <w:bCs/>
          <w:color w:val="002060"/>
        </w:rPr>
      </w:pPr>
      <w:r w:rsidRPr="009575BC">
        <w:rPr>
          <w:rFonts w:cs="Times New Roman"/>
          <w:b/>
          <w:bCs/>
          <w:color w:val="002060"/>
          <w:rtl/>
        </w:rPr>
        <w:t xml:space="preserve">حيث </w:t>
      </w:r>
      <w:r w:rsidR="00FA53AB" w:rsidRPr="009575BC">
        <w:rPr>
          <w:rFonts w:cs="Times New Roman"/>
          <w:b/>
          <w:bCs/>
          <w:color w:val="002060"/>
          <w:rtl/>
        </w:rPr>
        <w:t>بوَّب</w:t>
      </w:r>
      <w:r w:rsidR="007E75F3" w:rsidRPr="009575BC">
        <w:rPr>
          <w:rFonts w:cs="Times New Roman"/>
          <w:b/>
          <w:bCs/>
          <w:color w:val="002060"/>
          <w:rtl/>
        </w:rPr>
        <w:t xml:space="preserve"> في "س</w:t>
      </w:r>
      <w:r w:rsidRPr="009575BC">
        <w:rPr>
          <w:rFonts w:cs="Times New Roman"/>
          <w:b/>
          <w:bCs/>
          <w:color w:val="002060"/>
          <w:rtl/>
        </w:rPr>
        <w:t>ُ</w:t>
      </w:r>
      <w:r w:rsidR="007E75F3" w:rsidRPr="009575BC">
        <w:rPr>
          <w:rFonts w:cs="Times New Roman"/>
          <w:b/>
          <w:bCs/>
          <w:color w:val="002060"/>
          <w:rtl/>
        </w:rPr>
        <w:t>ننه"</w:t>
      </w:r>
      <w:r w:rsidRPr="009575BC">
        <w:rPr>
          <w:rFonts w:cs="Times New Roman"/>
          <w:b/>
          <w:bCs/>
          <w:color w:val="002060"/>
          <w:rtl/>
        </w:rPr>
        <w:t xml:space="preserve"> </w:t>
      </w:r>
      <w:r w:rsidR="007E75F3" w:rsidRPr="009575BC">
        <w:rPr>
          <w:rFonts w:cs="Times New Roman"/>
          <w:b/>
          <w:bCs/>
          <w:color w:val="002060"/>
          <w:rtl/>
        </w:rPr>
        <w:t>( 1505- 1513) هذا التبويب:</w:t>
      </w:r>
    </w:p>
    <w:p w:rsidR="007E75F3" w:rsidRPr="009575BC" w:rsidRDefault="00262B1C"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باب ما يقول الرجل إذا سلم</w:t>
      </w:r>
      <w:r w:rsidRPr="009575BC">
        <w:rPr>
          <w:rFonts w:cs="Times New Roman"/>
          <w:kern w:val="28"/>
          <w:rtl/>
        </w:rPr>
        <w:t>»</w:t>
      </w:r>
      <w:r w:rsidRPr="009575BC">
        <w:rPr>
          <w:rFonts w:cs="Times New Roman"/>
          <w:color w:val="auto"/>
          <w:rtl/>
        </w:rPr>
        <w:t>.</w:t>
      </w:r>
    </w:p>
    <w:p w:rsidR="007E75F3" w:rsidRPr="009575BC" w:rsidRDefault="007E75F3" w:rsidP="009575BC">
      <w:pPr>
        <w:spacing w:line="360" w:lineRule="auto"/>
        <w:ind w:firstLine="0"/>
        <w:jc w:val="left"/>
        <w:rPr>
          <w:rFonts w:cs="Times New Roman"/>
          <w:rtl/>
        </w:rPr>
      </w:pPr>
      <w:r w:rsidRPr="009575BC">
        <w:rPr>
          <w:rFonts w:cs="Times New Roman"/>
          <w:rtl/>
        </w:rPr>
        <w:t>ثم ذ</w:t>
      </w:r>
      <w:r w:rsidR="00262B1C" w:rsidRPr="009575BC">
        <w:rPr>
          <w:rFonts w:cs="Times New Roman"/>
          <w:rtl/>
        </w:rPr>
        <w:t>َ</w:t>
      </w:r>
      <w:r w:rsidRPr="009575BC">
        <w:rPr>
          <w:rFonts w:cs="Times New Roman"/>
          <w:rtl/>
        </w:rPr>
        <w:t>كر تحته جملة م</w:t>
      </w:r>
      <w:r w:rsidR="00262B1C" w:rsidRPr="009575BC">
        <w:rPr>
          <w:rFonts w:cs="Times New Roman"/>
          <w:rtl/>
        </w:rPr>
        <w:t>ِ</w:t>
      </w:r>
      <w:r w:rsidRPr="009575BC">
        <w:rPr>
          <w:rFonts w:cs="Times New Roman"/>
          <w:rtl/>
        </w:rPr>
        <w:t>ن الأدعية التي كان النبي صلى الله عليه وسلم يقولها بعد السلام</w:t>
      </w:r>
      <w:r w:rsidR="00262B1C" w:rsidRPr="009575BC">
        <w:rPr>
          <w:rFonts w:cs="Times New Roman"/>
          <w:rtl/>
        </w:rPr>
        <w:t xml:space="preserve"> مِن الصلاة</w:t>
      </w:r>
      <w:r w:rsidRPr="009575BC">
        <w:rPr>
          <w:rFonts w:cs="Times New Roman"/>
          <w:rtl/>
        </w:rPr>
        <w:t>.</w:t>
      </w:r>
    </w:p>
    <w:p w:rsidR="007E75F3" w:rsidRPr="009575BC" w:rsidRDefault="009716FD" w:rsidP="009575BC">
      <w:pPr>
        <w:spacing w:line="360" w:lineRule="auto"/>
        <w:ind w:firstLine="0"/>
        <w:jc w:val="left"/>
        <w:rPr>
          <w:rFonts w:cs="Times New Roman"/>
          <w:rtl/>
        </w:rPr>
      </w:pPr>
      <w:r w:rsidRPr="009575BC">
        <w:rPr>
          <w:rFonts w:cs="Times New Roman"/>
          <w:b/>
          <w:bCs/>
          <w:color w:val="FF0000"/>
          <w:rtl/>
        </w:rPr>
        <w:t>7ــ</w:t>
      </w:r>
      <w:r w:rsidRPr="009575BC">
        <w:rPr>
          <w:rFonts w:cs="Times New Roman"/>
          <w:color w:val="FF0000"/>
          <w:rtl/>
        </w:rPr>
        <w:t xml:space="preserve"> </w:t>
      </w:r>
      <w:r w:rsidR="007E75F3" w:rsidRPr="009575BC">
        <w:rPr>
          <w:rFonts w:cs="Times New Roman"/>
          <w:b/>
          <w:bCs/>
          <w:color w:val="632423" w:themeColor="accent2" w:themeShade="80"/>
          <w:rtl/>
        </w:rPr>
        <w:t xml:space="preserve">الإمام </w:t>
      </w:r>
      <w:r w:rsidR="00262B1C" w:rsidRPr="009575BC">
        <w:rPr>
          <w:rFonts w:cs="Times New Roman"/>
          <w:b/>
          <w:bCs/>
          <w:color w:val="632423" w:themeColor="accent2" w:themeShade="80"/>
          <w:rtl/>
        </w:rPr>
        <w:t xml:space="preserve">أبو عيسى </w:t>
      </w:r>
      <w:r w:rsidR="007E75F3" w:rsidRPr="009575BC">
        <w:rPr>
          <w:rFonts w:cs="Times New Roman"/>
          <w:b/>
          <w:bCs/>
          <w:color w:val="632423" w:themeColor="accent2" w:themeShade="80"/>
          <w:rtl/>
        </w:rPr>
        <w:t xml:space="preserve">محمد بن عيسى بن سَوْرة الترمذي </w:t>
      </w:r>
      <w:r w:rsidR="00262B1C" w:rsidRPr="009575BC">
        <w:rPr>
          <w:rFonts w:cs="Times New Roman"/>
          <w:b/>
          <w:bCs/>
          <w:color w:val="632423" w:themeColor="accent2" w:themeShade="80"/>
          <w:rtl/>
        </w:rPr>
        <w:t>ـ</w:t>
      </w:r>
      <w:r w:rsidR="007E75F3" w:rsidRPr="009575BC">
        <w:rPr>
          <w:rFonts w:cs="Times New Roman"/>
          <w:b/>
          <w:bCs/>
          <w:color w:val="632423" w:themeColor="accent2" w:themeShade="80"/>
          <w:rtl/>
        </w:rPr>
        <w:t xml:space="preserve">ـ رحمه الله </w:t>
      </w:r>
      <w:r w:rsidR="00262B1C" w:rsidRPr="009575BC">
        <w:rPr>
          <w:rFonts w:cs="Times New Roman"/>
          <w:b/>
          <w:bCs/>
          <w:color w:val="632423" w:themeColor="accent2" w:themeShade="80"/>
          <w:rtl/>
        </w:rPr>
        <w:t>ـ</w:t>
      </w:r>
      <w:r w:rsidR="007E75F3" w:rsidRPr="009575BC">
        <w:rPr>
          <w:rFonts w:cs="Times New Roman"/>
          <w:b/>
          <w:bCs/>
          <w:color w:val="632423" w:themeColor="accent2" w:themeShade="80"/>
          <w:rtl/>
        </w:rPr>
        <w:t>ـ.</w:t>
      </w:r>
    </w:p>
    <w:p w:rsidR="007E75F3" w:rsidRPr="009575BC" w:rsidRDefault="00262B1C" w:rsidP="009575BC">
      <w:pPr>
        <w:spacing w:line="360" w:lineRule="auto"/>
        <w:ind w:firstLine="0"/>
        <w:jc w:val="left"/>
        <w:rPr>
          <w:rFonts w:cs="Times New Roman"/>
          <w:b/>
          <w:bCs/>
          <w:color w:val="002060"/>
        </w:rPr>
      </w:pPr>
      <w:r w:rsidRPr="009575BC">
        <w:rPr>
          <w:rFonts w:cs="Times New Roman"/>
          <w:b/>
          <w:bCs/>
          <w:color w:val="002060"/>
          <w:rtl/>
        </w:rPr>
        <w:t xml:space="preserve">حيث </w:t>
      </w:r>
      <w:r w:rsidR="00FA53AB" w:rsidRPr="009575BC">
        <w:rPr>
          <w:rFonts w:cs="Times New Roman"/>
          <w:b/>
          <w:bCs/>
          <w:color w:val="002060"/>
          <w:rtl/>
        </w:rPr>
        <w:t>بوَّب</w:t>
      </w:r>
      <w:r w:rsidR="007E75F3" w:rsidRPr="009575BC">
        <w:rPr>
          <w:rFonts w:cs="Times New Roman"/>
          <w:b/>
          <w:bCs/>
          <w:color w:val="002060"/>
          <w:rtl/>
        </w:rPr>
        <w:t xml:space="preserve"> في "س</w:t>
      </w:r>
      <w:r w:rsidRPr="009575BC">
        <w:rPr>
          <w:rFonts w:cs="Times New Roman"/>
          <w:b/>
          <w:bCs/>
          <w:color w:val="002060"/>
          <w:rtl/>
        </w:rPr>
        <w:t>ُ</w:t>
      </w:r>
      <w:r w:rsidR="007E75F3" w:rsidRPr="009575BC">
        <w:rPr>
          <w:rFonts w:cs="Times New Roman"/>
          <w:b/>
          <w:bCs/>
          <w:color w:val="002060"/>
          <w:rtl/>
        </w:rPr>
        <w:t>ننه"</w:t>
      </w:r>
      <w:r w:rsidRPr="009575BC">
        <w:rPr>
          <w:rFonts w:cs="Times New Roman"/>
          <w:b/>
          <w:bCs/>
          <w:color w:val="002060"/>
          <w:rtl/>
        </w:rPr>
        <w:t xml:space="preserve"> </w:t>
      </w:r>
      <w:r w:rsidR="007E75F3" w:rsidRPr="009575BC">
        <w:rPr>
          <w:rFonts w:cs="Times New Roman"/>
          <w:b/>
          <w:bCs/>
          <w:color w:val="002060"/>
          <w:rtl/>
        </w:rPr>
        <w:t>( 3567) هذا التبويب:</w:t>
      </w:r>
    </w:p>
    <w:p w:rsidR="007E75F3" w:rsidRPr="009575BC" w:rsidRDefault="00262B1C"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باب في دعاء النبي صلى الله عليه وسلم وتعوذه في </w:t>
      </w:r>
      <w:r w:rsidR="00BF43A6" w:rsidRPr="009575BC">
        <w:rPr>
          <w:rFonts w:cs="Times New Roman"/>
          <w:rtl/>
        </w:rPr>
        <w:t>دُبُر</w:t>
      </w:r>
      <w:r w:rsidR="007E75F3" w:rsidRPr="009575BC">
        <w:rPr>
          <w:rFonts w:cs="Times New Roman"/>
          <w:rtl/>
        </w:rPr>
        <w:t xml:space="preserve"> الصلاة</w:t>
      </w:r>
      <w:r w:rsidRPr="009575BC">
        <w:rPr>
          <w:rFonts w:cs="Times New Roman"/>
          <w:kern w:val="28"/>
          <w:rtl/>
        </w:rPr>
        <w:t>»</w:t>
      </w:r>
      <w:r w:rsidRPr="009575BC">
        <w:rPr>
          <w:rFonts w:cs="Times New Roman"/>
          <w:rtl/>
        </w:rPr>
        <w:t>.</w:t>
      </w:r>
    </w:p>
    <w:p w:rsidR="00262B1C" w:rsidRPr="009575BC" w:rsidRDefault="00DF37A9" w:rsidP="009575BC">
      <w:pPr>
        <w:spacing w:line="360" w:lineRule="auto"/>
        <w:ind w:firstLine="0"/>
        <w:jc w:val="left"/>
        <w:rPr>
          <w:rFonts w:cs="Times New Roman"/>
          <w:rtl/>
        </w:rPr>
      </w:pPr>
      <w:r w:rsidRPr="009575BC">
        <w:rPr>
          <w:rFonts w:cs="Times New Roman"/>
          <w:rtl/>
        </w:rPr>
        <w:t xml:space="preserve">وذكر تحته حديث </w:t>
      </w:r>
      <w:r w:rsidR="00544D31" w:rsidRPr="009575BC">
        <w:rPr>
          <w:rFonts w:cs="Times New Roman"/>
          <w:rtl/>
        </w:rPr>
        <w:t>مصعب بن سعد</w:t>
      </w:r>
      <w:r w:rsidR="00262B1C" w:rsidRPr="009575BC">
        <w:rPr>
          <w:rFonts w:cs="Times New Roman"/>
          <w:rtl/>
        </w:rPr>
        <w:t>،</w:t>
      </w:r>
      <w:r w:rsidR="00544D31" w:rsidRPr="009575BC">
        <w:rPr>
          <w:rFonts w:cs="Times New Roman"/>
          <w:rtl/>
        </w:rPr>
        <w:t xml:space="preserve"> وعمر</w:t>
      </w:r>
      <w:r w:rsidR="006334CC" w:rsidRPr="009575BC">
        <w:rPr>
          <w:rFonts w:cs="Times New Roman"/>
          <w:rtl/>
        </w:rPr>
        <w:t>و</w:t>
      </w:r>
      <w:r w:rsidR="00544D31" w:rsidRPr="009575BC">
        <w:rPr>
          <w:rFonts w:cs="Times New Roman"/>
          <w:rtl/>
        </w:rPr>
        <w:t xml:space="preserve"> بن ميمون</w:t>
      </w:r>
      <w:r w:rsidR="004E45F6" w:rsidRPr="009575BC">
        <w:rPr>
          <w:rFonts w:cs="Times New Roman"/>
          <w:rtl/>
        </w:rPr>
        <w:t>،</w:t>
      </w:r>
      <w:r w:rsidR="00544D31" w:rsidRPr="009575BC">
        <w:rPr>
          <w:rFonts w:cs="Times New Roman"/>
          <w:rtl/>
        </w:rPr>
        <w:t xml:space="preserve"> </w:t>
      </w:r>
      <w:r w:rsidR="00262B1C" w:rsidRPr="009575BC">
        <w:rPr>
          <w:rFonts w:cs="Times New Roman"/>
          <w:rtl/>
        </w:rPr>
        <w:t xml:space="preserve">أنَّهما </w:t>
      </w:r>
      <w:r w:rsidR="00544D31" w:rsidRPr="009575BC">
        <w:rPr>
          <w:rFonts w:cs="Times New Roman"/>
          <w:rtl/>
        </w:rPr>
        <w:t>قالا:</w:t>
      </w:r>
    </w:p>
    <w:p w:rsidR="00544D31" w:rsidRPr="009575BC" w:rsidRDefault="00544D31" w:rsidP="009575BC">
      <w:pPr>
        <w:spacing w:line="360" w:lineRule="auto"/>
        <w:ind w:firstLine="0"/>
        <w:jc w:val="left"/>
        <w:rPr>
          <w:rFonts w:cs="Times New Roman"/>
          <w:b/>
          <w:bCs/>
          <w:color w:val="00B050"/>
          <w:rtl/>
        </w:rPr>
      </w:pPr>
      <w:r w:rsidRPr="009575BC">
        <w:rPr>
          <w:rFonts w:cs="Times New Roman"/>
          <w:b/>
          <w:bCs/>
          <w:color w:val="00B050"/>
          <w:rtl/>
        </w:rPr>
        <w:t>(( كَانَ سَعْدٌ</w:t>
      </w:r>
      <w:r w:rsidR="00DF37A9" w:rsidRPr="009575BC">
        <w:rPr>
          <w:rFonts w:cs="Times New Roman"/>
          <w:b/>
          <w:bCs/>
          <w:color w:val="00B050"/>
          <w:rtl/>
        </w:rPr>
        <w:t xml:space="preserve"> يُعَلِّمُ بَنِيهِ هَؤُلَاءِ الكَلِمَاتِ كَمَا يُعَلِّمُ المُكَتِّبُ الغِلْمَانَ وَيَقُولُ: إِنَّ رَسُولَ اللَّهِ صَلَّى اللَّهُ عَلَيْهِ وَسَلَّمَ كَانَ يَتَعَوَّذُ بِهِنَّ </w:t>
      </w:r>
      <w:r w:rsidR="00BF43A6" w:rsidRPr="009575BC">
        <w:rPr>
          <w:rFonts w:cs="Times New Roman"/>
          <w:b/>
          <w:bCs/>
          <w:color w:val="00B050"/>
          <w:rtl/>
        </w:rPr>
        <w:t>دُبُر</w:t>
      </w:r>
      <w:r w:rsidR="00DF37A9" w:rsidRPr="009575BC">
        <w:rPr>
          <w:rFonts w:cs="Times New Roman"/>
          <w:b/>
          <w:bCs/>
          <w:color w:val="00B050"/>
          <w:rtl/>
        </w:rPr>
        <w:t xml:space="preserve"> الصَّلَاةِ: </w:t>
      </w:r>
      <w:r w:rsidR="00262B1C" w:rsidRPr="009575BC">
        <w:rPr>
          <w:rFonts w:cs="Times New Roman"/>
          <w:b/>
          <w:bCs/>
          <w:color w:val="00B050"/>
          <w:kern w:val="28"/>
          <w:rtl/>
        </w:rPr>
        <w:t>«</w:t>
      </w:r>
      <w:r w:rsidR="00DF37A9" w:rsidRPr="009575BC">
        <w:rPr>
          <w:rFonts w:cs="Times New Roman"/>
          <w:b/>
          <w:bCs/>
          <w:color w:val="00B050"/>
          <w:rtl/>
        </w:rPr>
        <w:t>اللَّهُمَّ إِنِّي أَعُوذُ بِكَ مِنَ الجُبْنِ، وَأَعُوذُ بِكَ مِنَ البُخْلِ، وَأَعُوذُ بِكَ مِنْ أَرْذَلِ العُمُرِ، وَأَعُوذُ بِكَ مِنْ فِتْنَةِ الدُّنْيَا، وَعَذَابِ القَبْرِ</w:t>
      </w:r>
      <w:r w:rsidR="00262B1C" w:rsidRPr="009575BC">
        <w:rPr>
          <w:rFonts w:cs="Times New Roman"/>
          <w:b/>
          <w:bCs/>
          <w:color w:val="00B050"/>
          <w:kern w:val="28"/>
          <w:rtl/>
        </w:rPr>
        <w:t>»</w:t>
      </w:r>
      <w:r w:rsidRPr="009575BC">
        <w:rPr>
          <w:rFonts w:cs="Times New Roman"/>
          <w:b/>
          <w:bCs/>
          <w:color w:val="00B050"/>
          <w:rtl/>
        </w:rPr>
        <w:t xml:space="preserve"> ))</w:t>
      </w:r>
      <w:r w:rsidRPr="009575BC">
        <w:rPr>
          <w:rFonts w:cs="Times New Roman"/>
          <w:color w:val="auto"/>
          <w:rtl/>
        </w:rPr>
        <w:t>.</w:t>
      </w:r>
    </w:p>
    <w:p w:rsidR="009716FD" w:rsidRPr="009575BC" w:rsidRDefault="009716FD" w:rsidP="009575BC">
      <w:pPr>
        <w:spacing w:line="360" w:lineRule="auto"/>
        <w:ind w:firstLine="0"/>
        <w:jc w:val="left"/>
        <w:rPr>
          <w:rFonts w:cs="Times New Roman"/>
          <w:rtl/>
        </w:rPr>
      </w:pPr>
      <w:r w:rsidRPr="009575BC">
        <w:rPr>
          <w:rFonts w:cs="Times New Roman"/>
          <w:b/>
          <w:bCs/>
          <w:color w:val="FF0000"/>
          <w:rtl/>
        </w:rPr>
        <w:t>8ــ</w:t>
      </w:r>
      <w:r w:rsidRPr="009575BC">
        <w:rPr>
          <w:rFonts w:cs="Times New Roman"/>
          <w:color w:val="FF0000"/>
          <w:rtl/>
        </w:rPr>
        <w:t xml:space="preserve"> </w:t>
      </w:r>
      <w:r w:rsidR="007E75F3" w:rsidRPr="009575BC">
        <w:rPr>
          <w:rFonts w:cs="Times New Roman"/>
          <w:b/>
          <w:bCs/>
          <w:color w:val="632423" w:themeColor="accent2" w:themeShade="80"/>
          <w:rtl/>
        </w:rPr>
        <w:t>الإمام أبو عبد الرحمن أحمد بن ش</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عيب النسائي </w:t>
      </w:r>
      <w:r w:rsidRPr="009575BC">
        <w:rPr>
          <w:rFonts w:cs="Times New Roman"/>
          <w:b/>
          <w:bCs/>
          <w:color w:val="632423" w:themeColor="accent2" w:themeShade="80"/>
          <w:rtl/>
        </w:rPr>
        <w:t>ــ</w:t>
      </w:r>
      <w:r w:rsidR="007E75F3" w:rsidRPr="009575BC">
        <w:rPr>
          <w:rFonts w:cs="Times New Roman"/>
          <w:b/>
          <w:bCs/>
          <w:color w:val="632423" w:themeColor="accent2" w:themeShade="80"/>
          <w:rtl/>
        </w:rPr>
        <w:t xml:space="preserve"> رحمه الله </w:t>
      </w:r>
      <w:r w:rsidRPr="009575BC">
        <w:rPr>
          <w:rFonts w:cs="Times New Roman"/>
          <w:b/>
          <w:bCs/>
          <w:color w:val="632423" w:themeColor="accent2" w:themeShade="80"/>
          <w:rtl/>
        </w:rPr>
        <w:t>ــ.</w:t>
      </w:r>
    </w:p>
    <w:p w:rsidR="007E75F3" w:rsidRPr="009575BC" w:rsidRDefault="009716FD"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FA53AB" w:rsidRPr="009575BC">
        <w:rPr>
          <w:rFonts w:cs="Times New Roman"/>
          <w:b/>
          <w:bCs/>
          <w:color w:val="002060"/>
          <w:rtl/>
        </w:rPr>
        <w:t>بوَّب</w:t>
      </w:r>
      <w:r w:rsidR="007E75F3" w:rsidRPr="009575BC">
        <w:rPr>
          <w:rFonts w:cs="Times New Roman"/>
          <w:b/>
          <w:bCs/>
          <w:color w:val="002060"/>
          <w:rtl/>
        </w:rPr>
        <w:t xml:space="preserve"> في </w:t>
      </w:r>
      <w:r w:rsidRPr="009575BC">
        <w:rPr>
          <w:rFonts w:cs="Times New Roman"/>
          <w:b/>
          <w:bCs/>
          <w:color w:val="002060"/>
          <w:rtl/>
        </w:rPr>
        <w:t xml:space="preserve">"سُننه" </w:t>
      </w:r>
      <w:r w:rsidR="007E75F3" w:rsidRPr="009575BC">
        <w:rPr>
          <w:rFonts w:cs="Times New Roman"/>
          <w:b/>
          <w:bCs/>
          <w:color w:val="002060"/>
          <w:rtl/>
        </w:rPr>
        <w:t>(1346</w:t>
      </w:r>
      <w:r w:rsidRPr="009575BC">
        <w:rPr>
          <w:rFonts w:cs="Times New Roman"/>
          <w:b/>
          <w:bCs/>
          <w:color w:val="002060"/>
          <w:rtl/>
        </w:rPr>
        <w:t xml:space="preserve"> و </w:t>
      </w:r>
      <w:r w:rsidR="007E75F3" w:rsidRPr="009575BC">
        <w:rPr>
          <w:rFonts w:cs="Times New Roman"/>
          <w:b/>
          <w:bCs/>
          <w:color w:val="002060"/>
          <w:rtl/>
        </w:rPr>
        <w:t>1347</w:t>
      </w:r>
      <w:r w:rsidRPr="009575BC">
        <w:rPr>
          <w:rFonts w:cs="Times New Roman"/>
          <w:b/>
          <w:bCs/>
          <w:color w:val="002060"/>
          <w:rtl/>
        </w:rPr>
        <w:t xml:space="preserve"> و </w:t>
      </w:r>
      <w:r w:rsidR="007E75F3" w:rsidRPr="009575BC">
        <w:rPr>
          <w:rFonts w:cs="Times New Roman"/>
          <w:b/>
          <w:bCs/>
          <w:color w:val="002060"/>
          <w:rtl/>
        </w:rPr>
        <w:t>1348) هذه التبويبات:</w:t>
      </w:r>
    </w:p>
    <w:p w:rsidR="009716FD" w:rsidRPr="009575BC" w:rsidRDefault="009716F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kern w:val="28"/>
          <w:rtl/>
        </w:rPr>
        <w:t>«</w:t>
      </w:r>
      <w:r w:rsidR="007E75F3" w:rsidRPr="009575BC">
        <w:rPr>
          <w:rFonts w:cs="Times New Roman"/>
          <w:rtl/>
        </w:rPr>
        <w:t>نوع آخ</w:t>
      </w:r>
      <w:r w:rsidRPr="009575BC">
        <w:rPr>
          <w:rFonts w:cs="Times New Roman"/>
          <w:rtl/>
        </w:rPr>
        <w:t>َ</w:t>
      </w:r>
      <w:r w:rsidR="007E75F3" w:rsidRPr="009575BC">
        <w:rPr>
          <w:rFonts w:cs="Times New Roman"/>
          <w:rtl/>
        </w:rPr>
        <w:t>ر م</w:t>
      </w:r>
      <w:r w:rsidRPr="009575BC">
        <w:rPr>
          <w:rFonts w:cs="Times New Roman"/>
          <w:rtl/>
        </w:rPr>
        <w:t>ِ</w:t>
      </w:r>
      <w:r w:rsidR="007E75F3" w:rsidRPr="009575BC">
        <w:rPr>
          <w:rFonts w:cs="Times New Roman"/>
          <w:rtl/>
        </w:rPr>
        <w:t>ن الذ</w:t>
      </w:r>
      <w:r w:rsidRPr="009575BC">
        <w:rPr>
          <w:rFonts w:cs="Times New Roman"/>
          <w:rtl/>
        </w:rPr>
        <w:t>ِّ</w:t>
      </w:r>
      <w:r w:rsidR="007E75F3" w:rsidRPr="009575BC">
        <w:rPr>
          <w:rFonts w:cs="Times New Roman"/>
          <w:rtl/>
        </w:rPr>
        <w:t>كر و</w:t>
      </w:r>
      <w:r w:rsidRPr="009575BC">
        <w:rPr>
          <w:rFonts w:cs="Times New Roman"/>
          <w:rtl/>
        </w:rPr>
        <w:t>الدُّعاء</w:t>
      </w:r>
      <w:r w:rsidR="007E75F3" w:rsidRPr="009575BC">
        <w:rPr>
          <w:rFonts w:cs="Times New Roman"/>
          <w:rtl/>
        </w:rPr>
        <w:t xml:space="preserve"> بعد التسليم </w:t>
      </w:r>
      <w:r w:rsidRPr="009575BC">
        <w:rPr>
          <w:rFonts w:cs="Times New Roman"/>
          <w:kern w:val="28"/>
          <w:rtl/>
        </w:rPr>
        <w:t>»</w:t>
      </w:r>
      <w:r w:rsidRPr="009575BC">
        <w:rPr>
          <w:rFonts w:cs="Times New Roman"/>
          <w:rtl/>
        </w:rPr>
        <w:t>.</w:t>
      </w:r>
    </w:p>
    <w:p w:rsidR="009716FD" w:rsidRPr="009575BC" w:rsidRDefault="009716F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7E75F3" w:rsidRPr="009575BC">
        <w:rPr>
          <w:rFonts w:cs="Times New Roman"/>
          <w:rtl/>
        </w:rPr>
        <w:t>ثم</w:t>
      </w:r>
      <w:r w:rsidRPr="009575BC">
        <w:rPr>
          <w:rFonts w:cs="Times New Roman"/>
          <w:rtl/>
        </w:rPr>
        <w:t>َّ ألحقه بهذا الباب:</w:t>
      </w:r>
    </w:p>
    <w:p w:rsidR="007E75F3" w:rsidRPr="009575BC" w:rsidRDefault="009716FD"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نوع آخ</w:t>
      </w:r>
      <w:r w:rsidRPr="009575BC">
        <w:rPr>
          <w:rFonts w:cs="Times New Roman"/>
          <w:rtl/>
        </w:rPr>
        <w:t>َ</w:t>
      </w:r>
      <w:r w:rsidR="007E75F3" w:rsidRPr="009575BC">
        <w:rPr>
          <w:rFonts w:cs="Times New Roman"/>
          <w:rtl/>
        </w:rPr>
        <w:t>ر م</w:t>
      </w:r>
      <w:r w:rsidRPr="009575BC">
        <w:rPr>
          <w:rFonts w:cs="Times New Roman"/>
          <w:rtl/>
        </w:rPr>
        <w:t>ِ</w:t>
      </w:r>
      <w:r w:rsidR="007E75F3" w:rsidRPr="009575BC">
        <w:rPr>
          <w:rFonts w:cs="Times New Roman"/>
          <w:rtl/>
        </w:rPr>
        <w:t xml:space="preserve">ن </w:t>
      </w:r>
      <w:r w:rsidRPr="009575BC">
        <w:rPr>
          <w:rFonts w:cs="Times New Roman"/>
          <w:rtl/>
        </w:rPr>
        <w:t>الدُّعاء</w:t>
      </w:r>
      <w:r w:rsidR="007E75F3" w:rsidRPr="009575BC">
        <w:rPr>
          <w:rFonts w:cs="Times New Roman"/>
          <w:rtl/>
        </w:rPr>
        <w:t xml:space="preserve"> عند الانصراف م</w:t>
      </w:r>
      <w:r w:rsidRPr="009575BC">
        <w:rPr>
          <w:rFonts w:cs="Times New Roman"/>
          <w:rtl/>
        </w:rPr>
        <w:t>ِ</w:t>
      </w:r>
      <w:r w:rsidR="007E75F3" w:rsidRPr="009575BC">
        <w:rPr>
          <w:rFonts w:cs="Times New Roman"/>
          <w:rtl/>
        </w:rPr>
        <w:t>ن الصلاة</w:t>
      </w:r>
      <w:r w:rsidRPr="009575BC">
        <w:rPr>
          <w:rFonts w:cs="Times New Roman"/>
          <w:kern w:val="28"/>
          <w:rtl/>
        </w:rPr>
        <w:t>»</w:t>
      </w:r>
      <w:r w:rsidRPr="009575BC">
        <w:rPr>
          <w:rFonts w:cs="Times New Roman"/>
          <w:rtl/>
        </w:rPr>
        <w:t>.</w:t>
      </w:r>
    </w:p>
    <w:p w:rsidR="00271B09" w:rsidRPr="009575BC" w:rsidRDefault="009716F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7E75F3" w:rsidRPr="009575BC">
        <w:rPr>
          <w:rFonts w:cs="Times New Roman"/>
          <w:rtl/>
        </w:rPr>
        <w:t>ثم</w:t>
      </w:r>
      <w:r w:rsidRPr="009575BC">
        <w:rPr>
          <w:rFonts w:cs="Times New Roman"/>
          <w:rtl/>
        </w:rPr>
        <w:t>َّ</w:t>
      </w:r>
      <w:r w:rsidR="007E75F3" w:rsidRPr="009575BC">
        <w:rPr>
          <w:rFonts w:cs="Times New Roman"/>
          <w:rtl/>
        </w:rPr>
        <w:t xml:space="preserve"> ثل</w:t>
      </w:r>
      <w:r w:rsidRPr="009575BC">
        <w:rPr>
          <w:rFonts w:cs="Times New Roman"/>
          <w:rtl/>
        </w:rPr>
        <w:t>َّث بقوله</w:t>
      </w:r>
      <w:r w:rsidR="007E75F3" w:rsidRPr="009575BC">
        <w:rPr>
          <w:rFonts w:cs="Times New Roman"/>
          <w:rtl/>
        </w:rPr>
        <w:t xml:space="preserve">: </w:t>
      </w:r>
    </w:p>
    <w:p w:rsidR="009716FD" w:rsidRPr="009575BC" w:rsidRDefault="009716FD"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باب التعوذ في </w:t>
      </w:r>
      <w:r w:rsidR="00BF43A6" w:rsidRPr="009575BC">
        <w:rPr>
          <w:rFonts w:cs="Times New Roman"/>
          <w:rtl/>
        </w:rPr>
        <w:t>دُبُر</w:t>
      </w:r>
      <w:r w:rsidR="007E75F3" w:rsidRPr="009575BC">
        <w:rPr>
          <w:rFonts w:cs="Times New Roman"/>
          <w:rtl/>
        </w:rPr>
        <w:t xml:space="preserve"> الصلاة</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b/>
          <w:bCs/>
          <w:color w:val="002060"/>
          <w:rtl/>
        </w:rPr>
      </w:pPr>
      <w:r w:rsidRPr="009575BC">
        <w:rPr>
          <w:rFonts w:cs="Times New Roman"/>
          <w:b/>
          <w:bCs/>
          <w:color w:val="002060"/>
          <w:rtl/>
        </w:rPr>
        <w:lastRenderedPageBreak/>
        <w:t xml:space="preserve">وقال العلامة محمد علي آدم الإتيوبي </w:t>
      </w:r>
      <w:r w:rsidR="009716FD" w:rsidRPr="009575BC">
        <w:rPr>
          <w:rFonts w:cs="Times New Roman"/>
          <w:b/>
          <w:bCs/>
          <w:color w:val="002060"/>
          <w:rtl/>
        </w:rPr>
        <w:t>ــ رحمه الله ــ في شرحه على "</w:t>
      </w:r>
      <w:r w:rsidRPr="009575BC">
        <w:rPr>
          <w:rFonts w:cs="Times New Roman"/>
          <w:b/>
          <w:bCs/>
          <w:color w:val="002060"/>
          <w:rtl/>
        </w:rPr>
        <w:t>س</w:t>
      </w:r>
      <w:r w:rsidR="009716FD" w:rsidRPr="009575BC">
        <w:rPr>
          <w:rFonts w:cs="Times New Roman"/>
          <w:b/>
          <w:bCs/>
          <w:color w:val="002060"/>
          <w:rtl/>
        </w:rPr>
        <w:t>ُ</w:t>
      </w:r>
      <w:r w:rsidRPr="009575BC">
        <w:rPr>
          <w:rFonts w:cs="Times New Roman"/>
          <w:b/>
          <w:bCs/>
          <w:color w:val="002060"/>
          <w:rtl/>
        </w:rPr>
        <w:t>نن النسائي"</w:t>
      </w:r>
      <w:r w:rsidR="009716FD" w:rsidRPr="009575BC">
        <w:rPr>
          <w:rFonts w:cs="Times New Roman"/>
          <w:b/>
          <w:bCs/>
          <w:color w:val="002060"/>
          <w:rtl/>
        </w:rPr>
        <w:t xml:space="preserve"> </w:t>
      </w:r>
      <w:r w:rsidRPr="009575BC">
        <w:rPr>
          <w:rFonts w:cs="Times New Roman"/>
          <w:b/>
          <w:bCs/>
          <w:color w:val="002060"/>
          <w:rtl/>
        </w:rPr>
        <w:t>(15/ 382</w:t>
      </w:r>
      <w:r w:rsidR="009716FD" w:rsidRPr="009575BC">
        <w:rPr>
          <w:rFonts w:cs="Times New Roman"/>
          <w:b/>
          <w:bCs/>
          <w:color w:val="002060"/>
          <w:rtl/>
        </w:rPr>
        <w:t xml:space="preserve"> ــ ر</w:t>
      </w:r>
      <w:r w:rsidRPr="009575BC">
        <w:rPr>
          <w:rFonts w:cs="Times New Roman"/>
          <w:b/>
          <w:bCs/>
          <w:color w:val="002060"/>
          <w:rtl/>
        </w:rPr>
        <w:t>قم:1347):</w:t>
      </w:r>
    </w:p>
    <w:p w:rsidR="009716FD" w:rsidRPr="009575BC" w:rsidRDefault="009716FD"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اعلم أن</w:t>
      </w:r>
      <w:r w:rsidRPr="009575BC">
        <w:rPr>
          <w:rFonts w:cs="Times New Roman"/>
          <w:rtl/>
        </w:rPr>
        <w:t>َّ</w:t>
      </w:r>
      <w:r w:rsidR="007E75F3" w:rsidRPr="009575BC">
        <w:rPr>
          <w:rFonts w:cs="Times New Roman"/>
          <w:rtl/>
        </w:rPr>
        <w:t>ه عقد الم</w:t>
      </w:r>
      <w:r w:rsidRPr="009575BC">
        <w:rPr>
          <w:rFonts w:cs="Times New Roman"/>
          <w:rtl/>
        </w:rPr>
        <w:t>ُ</w:t>
      </w:r>
      <w:r w:rsidR="007E75F3" w:rsidRPr="009575BC">
        <w:rPr>
          <w:rFonts w:cs="Times New Roman"/>
          <w:rtl/>
        </w:rPr>
        <w:t>صن</w:t>
      </w:r>
      <w:r w:rsidRPr="009575BC">
        <w:rPr>
          <w:rFonts w:cs="Times New Roman"/>
          <w:rtl/>
        </w:rPr>
        <w:t>ِّ</w:t>
      </w:r>
      <w:r w:rsidR="007E75F3" w:rsidRPr="009575BC">
        <w:rPr>
          <w:rFonts w:cs="Times New Roman"/>
          <w:rtl/>
        </w:rPr>
        <w:t xml:space="preserve">ف </w:t>
      </w:r>
      <w:r w:rsidRPr="009575BC">
        <w:rPr>
          <w:rFonts w:cs="Times New Roman"/>
          <w:rtl/>
        </w:rPr>
        <w:t>ــ رحمه الله تعالى ــ أبوابًا</w:t>
      </w:r>
      <w:r w:rsidR="007E75F3" w:rsidRPr="009575BC">
        <w:rPr>
          <w:rFonts w:cs="Times New Roman"/>
          <w:rtl/>
        </w:rPr>
        <w:t xml:space="preserve"> كثيرة ل</w:t>
      </w:r>
      <w:r w:rsidRPr="009575BC">
        <w:rPr>
          <w:rFonts w:cs="Times New Roman"/>
          <w:rtl/>
        </w:rPr>
        <w:t>ِ</w:t>
      </w:r>
      <w:r w:rsidR="007E75F3" w:rsidRPr="009575BC">
        <w:rPr>
          <w:rFonts w:cs="Times New Roman"/>
          <w:rtl/>
        </w:rPr>
        <w:t>بيان الأحاديث التي تد</w:t>
      </w:r>
      <w:r w:rsidRPr="009575BC">
        <w:rPr>
          <w:rFonts w:cs="Times New Roman"/>
          <w:rtl/>
        </w:rPr>
        <w:t>ُ</w:t>
      </w:r>
      <w:r w:rsidR="007E75F3" w:rsidRPr="009575BC">
        <w:rPr>
          <w:rFonts w:cs="Times New Roman"/>
          <w:rtl/>
        </w:rPr>
        <w:t xml:space="preserve">ل على مشروعية </w:t>
      </w:r>
      <w:r w:rsidRPr="009575BC">
        <w:rPr>
          <w:rFonts w:cs="Times New Roman"/>
          <w:rtl/>
        </w:rPr>
        <w:t>الدُّعاء</w:t>
      </w:r>
      <w:r w:rsidR="007E75F3" w:rsidRPr="009575BC">
        <w:rPr>
          <w:rFonts w:cs="Times New Roman"/>
          <w:rtl/>
        </w:rPr>
        <w:t xml:space="preserve"> </w:t>
      </w:r>
      <w:r w:rsidR="00BF43A6" w:rsidRPr="009575BC">
        <w:rPr>
          <w:rFonts w:cs="Times New Roman"/>
          <w:rtl/>
        </w:rPr>
        <w:t>دُبُر</w:t>
      </w:r>
      <w:r w:rsidR="007E75F3" w:rsidRPr="009575BC">
        <w:rPr>
          <w:rFonts w:cs="Times New Roman"/>
          <w:rtl/>
        </w:rPr>
        <w:t xml:space="preserve"> الصلاة، وأور</w:t>
      </w:r>
      <w:r w:rsidRPr="009575BC">
        <w:rPr>
          <w:rFonts w:cs="Times New Roman"/>
          <w:rtl/>
        </w:rPr>
        <w:t>َ</w:t>
      </w:r>
      <w:r w:rsidR="007E75F3" w:rsidRPr="009575BC">
        <w:rPr>
          <w:rFonts w:cs="Times New Roman"/>
          <w:rtl/>
        </w:rPr>
        <w:t>د فيها أحاديث كثيرة م</w:t>
      </w:r>
      <w:r w:rsidR="00BF43A6" w:rsidRPr="009575BC">
        <w:rPr>
          <w:rFonts w:cs="Times New Roman"/>
          <w:rtl/>
        </w:rPr>
        <w:t>ُ</w:t>
      </w:r>
      <w:r w:rsidR="007E75F3" w:rsidRPr="009575BC">
        <w:rPr>
          <w:rFonts w:cs="Times New Roman"/>
          <w:rtl/>
        </w:rPr>
        <w:t>شتملة على دعوات كثيرة ت</w:t>
      </w:r>
      <w:r w:rsidRPr="009575BC">
        <w:rPr>
          <w:rFonts w:cs="Times New Roman"/>
          <w:rtl/>
        </w:rPr>
        <w:t>ُ</w:t>
      </w:r>
      <w:r w:rsidR="007E75F3" w:rsidRPr="009575BC">
        <w:rPr>
          <w:rFonts w:cs="Times New Roman"/>
          <w:rtl/>
        </w:rPr>
        <w:t>قرأ عقب الصلاة، وإن</w:t>
      </w:r>
      <w:r w:rsidRPr="009575BC">
        <w:rPr>
          <w:rFonts w:cs="Times New Roman"/>
          <w:rtl/>
        </w:rPr>
        <w:t>ْ</w:t>
      </w:r>
      <w:r w:rsidR="007E75F3" w:rsidRPr="009575BC">
        <w:rPr>
          <w:rFonts w:cs="Times New Roman"/>
          <w:rtl/>
        </w:rPr>
        <w:t xml:space="preserve"> كان بعضها م</w:t>
      </w:r>
      <w:r w:rsidRPr="009575BC">
        <w:rPr>
          <w:rFonts w:cs="Times New Roman"/>
          <w:rtl/>
        </w:rPr>
        <w:t>ُ</w:t>
      </w:r>
      <w:r w:rsidR="007E75F3" w:rsidRPr="009575BC">
        <w:rPr>
          <w:rFonts w:cs="Times New Roman"/>
          <w:rtl/>
        </w:rPr>
        <w:t>كر</w:t>
      </w:r>
      <w:r w:rsidRPr="009575BC">
        <w:rPr>
          <w:rFonts w:cs="Times New Roman"/>
          <w:rtl/>
        </w:rPr>
        <w:t>َّرًا.</w:t>
      </w:r>
    </w:p>
    <w:p w:rsidR="007E75F3" w:rsidRPr="009575BC" w:rsidRDefault="007E75F3" w:rsidP="009575BC">
      <w:pPr>
        <w:spacing w:line="360" w:lineRule="auto"/>
        <w:ind w:firstLine="0"/>
        <w:jc w:val="left"/>
        <w:rPr>
          <w:rFonts w:cs="Times New Roman"/>
          <w:rtl/>
        </w:rPr>
      </w:pPr>
      <w:r w:rsidRPr="009575BC">
        <w:rPr>
          <w:rFonts w:cs="Times New Roman"/>
          <w:rtl/>
        </w:rPr>
        <w:t>وهذه الدعوات وإن</w:t>
      </w:r>
      <w:r w:rsidR="009716FD" w:rsidRPr="009575BC">
        <w:rPr>
          <w:rFonts w:cs="Times New Roman"/>
          <w:rtl/>
        </w:rPr>
        <w:t>ْ</w:t>
      </w:r>
      <w:r w:rsidRPr="009575BC">
        <w:rPr>
          <w:rFonts w:cs="Times New Roman"/>
          <w:rtl/>
        </w:rPr>
        <w:t xml:space="preserve"> كانت م</w:t>
      </w:r>
      <w:r w:rsidR="009716FD" w:rsidRPr="009575BC">
        <w:rPr>
          <w:rFonts w:cs="Times New Roman"/>
          <w:rtl/>
        </w:rPr>
        <w:t>ُ</w:t>
      </w:r>
      <w:r w:rsidRPr="009575BC">
        <w:rPr>
          <w:rFonts w:cs="Times New Roman"/>
          <w:rtl/>
        </w:rPr>
        <w:t>حتم</w:t>
      </w:r>
      <w:r w:rsidR="009716FD" w:rsidRPr="009575BC">
        <w:rPr>
          <w:rFonts w:cs="Times New Roman"/>
          <w:rtl/>
        </w:rPr>
        <w:t>ِ</w:t>
      </w:r>
      <w:r w:rsidRPr="009575BC">
        <w:rPr>
          <w:rFonts w:cs="Times New Roman"/>
          <w:rtl/>
        </w:rPr>
        <w:t>لة لأن</w:t>
      </w:r>
      <w:r w:rsidR="009716FD" w:rsidRPr="009575BC">
        <w:rPr>
          <w:rFonts w:cs="Times New Roman"/>
          <w:rtl/>
        </w:rPr>
        <w:t>ْ</w:t>
      </w:r>
      <w:r w:rsidRPr="009575BC">
        <w:rPr>
          <w:rFonts w:cs="Times New Roman"/>
          <w:rtl/>
        </w:rPr>
        <w:t xml:space="preserve"> تكون قبل السلام، لكن الظاهر كونها بعد السلام، كما هو رأي الم</w:t>
      </w:r>
      <w:r w:rsidR="009716FD" w:rsidRPr="009575BC">
        <w:rPr>
          <w:rFonts w:cs="Times New Roman"/>
          <w:rtl/>
        </w:rPr>
        <w:t>ُ</w:t>
      </w:r>
      <w:r w:rsidRPr="009575BC">
        <w:rPr>
          <w:rFonts w:cs="Times New Roman"/>
          <w:rtl/>
        </w:rPr>
        <w:t>صن</w:t>
      </w:r>
      <w:r w:rsidR="009716FD" w:rsidRPr="009575BC">
        <w:rPr>
          <w:rFonts w:cs="Times New Roman"/>
          <w:rtl/>
        </w:rPr>
        <w:t>ِّ</w:t>
      </w:r>
      <w:r w:rsidRPr="009575BC">
        <w:rPr>
          <w:rFonts w:cs="Times New Roman"/>
          <w:rtl/>
        </w:rPr>
        <w:t xml:space="preserve">ف </w:t>
      </w:r>
      <w:r w:rsidR="009716FD" w:rsidRPr="009575BC">
        <w:rPr>
          <w:rFonts w:cs="Times New Roman"/>
          <w:rtl/>
        </w:rPr>
        <w:t>ــ رحمه الله تعالى ــ</w:t>
      </w:r>
      <w:r w:rsidRPr="009575BC">
        <w:rPr>
          <w:rFonts w:cs="Times New Roman"/>
          <w:rtl/>
        </w:rPr>
        <w:t>، فإن</w:t>
      </w:r>
      <w:r w:rsidR="009716FD" w:rsidRPr="009575BC">
        <w:rPr>
          <w:rFonts w:cs="Times New Roman"/>
          <w:rtl/>
        </w:rPr>
        <w:t>َّ</w:t>
      </w:r>
      <w:r w:rsidRPr="009575BC">
        <w:rPr>
          <w:rFonts w:cs="Times New Roman"/>
          <w:rtl/>
        </w:rPr>
        <w:t>ه أورد</w:t>
      </w:r>
      <w:r w:rsidR="009716FD" w:rsidRPr="009575BC">
        <w:rPr>
          <w:rFonts w:cs="Times New Roman"/>
          <w:rtl/>
        </w:rPr>
        <w:t>َ</w:t>
      </w:r>
      <w:r w:rsidRPr="009575BC">
        <w:rPr>
          <w:rFonts w:cs="Times New Roman"/>
          <w:rtl/>
        </w:rPr>
        <w:t xml:space="preserve">ها لذلك، وقد تبع في هذا الإمام البخاري </w:t>
      </w:r>
      <w:r w:rsidR="009716FD" w:rsidRPr="009575BC">
        <w:rPr>
          <w:rFonts w:cs="Times New Roman"/>
          <w:rtl/>
        </w:rPr>
        <w:t xml:space="preserve">ــ رحمه الله تعالى ــ </w:t>
      </w:r>
      <w:r w:rsidRPr="009575BC">
        <w:rPr>
          <w:rFonts w:cs="Times New Roman"/>
          <w:rtl/>
        </w:rPr>
        <w:t>حيث إن</w:t>
      </w:r>
      <w:r w:rsidR="009716FD" w:rsidRPr="009575BC">
        <w:rPr>
          <w:rFonts w:cs="Times New Roman"/>
          <w:rtl/>
        </w:rPr>
        <w:t>َّ</w:t>
      </w:r>
      <w:r w:rsidRPr="009575BC">
        <w:rPr>
          <w:rFonts w:cs="Times New Roman"/>
          <w:rtl/>
        </w:rPr>
        <w:t>ه عقد في</w:t>
      </w:r>
      <w:r w:rsidR="009716FD" w:rsidRPr="009575BC">
        <w:rPr>
          <w:rFonts w:cs="Times New Roman"/>
          <w:rtl/>
        </w:rPr>
        <w:t xml:space="preserve"> "صحيحه" في كتاب "الدعوات" بابًا</w:t>
      </w:r>
      <w:r w:rsidRPr="009575BC">
        <w:rPr>
          <w:rFonts w:cs="Times New Roman"/>
          <w:rtl/>
        </w:rPr>
        <w:t xml:space="preserve"> للد</w:t>
      </w:r>
      <w:r w:rsidR="009716FD" w:rsidRPr="009575BC">
        <w:rPr>
          <w:rFonts w:cs="Times New Roman"/>
          <w:rtl/>
        </w:rPr>
        <w:t>ُّعاء في الصلاة، وبابًا</w:t>
      </w:r>
      <w:r w:rsidRPr="009575BC">
        <w:rPr>
          <w:rFonts w:cs="Times New Roman"/>
          <w:rtl/>
        </w:rPr>
        <w:t xml:space="preserve"> للد</w:t>
      </w:r>
      <w:r w:rsidR="00BF43A6" w:rsidRPr="009575BC">
        <w:rPr>
          <w:rFonts w:cs="Times New Roman"/>
          <w:rtl/>
        </w:rPr>
        <w:t>ُّ</w:t>
      </w:r>
      <w:r w:rsidRPr="009575BC">
        <w:rPr>
          <w:rFonts w:cs="Times New Roman"/>
          <w:rtl/>
        </w:rPr>
        <w:t>عاء بعد الصلاة</w:t>
      </w:r>
      <w:r w:rsidR="00BF43A6" w:rsidRPr="009575BC">
        <w:rPr>
          <w:rFonts w:cs="Times New Roman"/>
          <w:kern w:val="28"/>
          <w:rtl/>
        </w:rPr>
        <w:t>»</w:t>
      </w:r>
      <w:r w:rsidR="00BF43A6" w:rsidRPr="009575BC">
        <w:rPr>
          <w:rFonts w:cs="Times New Roman"/>
          <w:rtl/>
        </w:rPr>
        <w:t>.</w:t>
      </w:r>
      <w:r w:rsidRPr="009575BC">
        <w:rPr>
          <w:rFonts w:cs="Times New Roman"/>
          <w:rtl/>
        </w:rPr>
        <w:t>اهـ</w:t>
      </w:r>
    </w:p>
    <w:p w:rsidR="007E75F3" w:rsidRPr="009575BC" w:rsidRDefault="00BF43A6" w:rsidP="009575BC">
      <w:pPr>
        <w:spacing w:line="360" w:lineRule="auto"/>
        <w:ind w:firstLine="0"/>
        <w:jc w:val="left"/>
        <w:rPr>
          <w:rFonts w:cs="Times New Roman"/>
          <w:rtl/>
        </w:rPr>
      </w:pPr>
      <w:r w:rsidRPr="009575BC">
        <w:rPr>
          <w:rFonts w:cs="Times New Roman"/>
          <w:b/>
          <w:bCs/>
          <w:color w:val="FF0000"/>
          <w:rtl/>
        </w:rPr>
        <w:t>9ــ</w:t>
      </w:r>
      <w:r w:rsidRPr="009575BC">
        <w:rPr>
          <w:rFonts w:cs="Times New Roman"/>
          <w:color w:val="FF0000"/>
          <w:rtl/>
        </w:rPr>
        <w:t xml:space="preserve"> </w:t>
      </w:r>
      <w:r w:rsidR="007E75F3" w:rsidRPr="009575BC">
        <w:rPr>
          <w:rFonts w:cs="Times New Roman"/>
          <w:b/>
          <w:bCs/>
          <w:color w:val="632423" w:themeColor="accent2" w:themeShade="80"/>
          <w:rtl/>
        </w:rPr>
        <w:t>الإمام أبو بكر محمد بن إسحاق بن خ</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زيمة </w:t>
      </w:r>
      <w:r w:rsidR="00FA53AB" w:rsidRPr="009575BC">
        <w:rPr>
          <w:rFonts w:cs="Times New Roman"/>
          <w:b/>
          <w:bCs/>
          <w:color w:val="632423" w:themeColor="accent2" w:themeShade="80"/>
          <w:rtl/>
        </w:rPr>
        <w:t xml:space="preserve">النَّيسابوري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BF43A6" w:rsidP="009575BC">
      <w:pPr>
        <w:spacing w:line="360" w:lineRule="auto"/>
        <w:ind w:firstLine="0"/>
        <w:jc w:val="left"/>
        <w:rPr>
          <w:rFonts w:cs="Times New Roman"/>
          <w:b/>
          <w:bCs/>
          <w:color w:val="002060"/>
          <w:rtl/>
        </w:rPr>
      </w:pPr>
      <w:r w:rsidRPr="009575BC">
        <w:rPr>
          <w:rFonts w:cs="Times New Roman"/>
          <w:b/>
          <w:bCs/>
          <w:color w:val="002060"/>
          <w:rtl/>
        </w:rPr>
        <w:t>حيث</w:t>
      </w:r>
      <w:r w:rsidR="007E75F3" w:rsidRPr="009575BC">
        <w:rPr>
          <w:rFonts w:cs="Times New Roman"/>
          <w:b/>
          <w:bCs/>
          <w:color w:val="002060"/>
          <w:rtl/>
        </w:rPr>
        <w:t xml:space="preserve"> </w:t>
      </w:r>
      <w:r w:rsidR="00FA53AB" w:rsidRPr="009575BC">
        <w:rPr>
          <w:rFonts w:cs="Times New Roman"/>
          <w:b/>
          <w:bCs/>
          <w:color w:val="002060"/>
          <w:rtl/>
        </w:rPr>
        <w:t>بوَّب</w:t>
      </w:r>
      <w:r w:rsidR="007E75F3" w:rsidRPr="009575BC">
        <w:rPr>
          <w:rFonts w:cs="Times New Roman"/>
          <w:b/>
          <w:bCs/>
          <w:color w:val="002060"/>
          <w:rtl/>
        </w:rPr>
        <w:t xml:space="preserve"> في "صحيحه"</w:t>
      </w:r>
      <w:r w:rsidRPr="009575BC">
        <w:rPr>
          <w:rFonts w:cs="Times New Roman"/>
          <w:b/>
          <w:bCs/>
          <w:color w:val="002060"/>
          <w:rtl/>
        </w:rPr>
        <w:t xml:space="preserve"> </w:t>
      </w:r>
      <w:r w:rsidR="007E75F3" w:rsidRPr="009575BC">
        <w:rPr>
          <w:rFonts w:cs="Times New Roman"/>
          <w:b/>
          <w:bCs/>
          <w:color w:val="002060"/>
          <w:rtl/>
        </w:rPr>
        <w:t>(1/ 366-367</w:t>
      </w:r>
      <w:r w:rsidRPr="009575BC">
        <w:rPr>
          <w:rFonts w:cs="Times New Roman"/>
          <w:b/>
          <w:bCs/>
          <w:color w:val="002060"/>
          <w:rtl/>
        </w:rPr>
        <w:t xml:space="preserve"> و </w:t>
      </w:r>
      <w:r w:rsidR="007E75F3" w:rsidRPr="009575BC">
        <w:rPr>
          <w:rFonts w:cs="Times New Roman"/>
          <w:b/>
          <w:bCs/>
          <w:color w:val="002060"/>
          <w:rtl/>
        </w:rPr>
        <w:t>369</w:t>
      </w:r>
      <w:r w:rsidRPr="009575BC">
        <w:rPr>
          <w:rFonts w:cs="Times New Roman"/>
          <w:b/>
          <w:bCs/>
          <w:color w:val="002060"/>
          <w:rtl/>
        </w:rPr>
        <w:t xml:space="preserve"> ــ ر</w:t>
      </w:r>
      <w:r w:rsidR="007E75F3" w:rsidRPr="009575BC">
        <w:rPr>
          <w:rFonts w:cs="Times New Roman"/>
          <w:b/>
          <w:bCs/>
          <w:color w:val="002060"/>
          <w:rtl/>
        </w:rPr>
        <w:t>قم:743-747و751) هذه التبويبات:</w:t>
      </w:r>
    </w:p>
    <w:p w:rsidR="007E75F3" w:rsidRPr="009575BC" w:rsidRDefault="00BF43A6"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kern w:val="28"/>
          <w:rtl/>
        </w:rPr>
        <w:t>«</w:t>
      </w:r>
      <w:r w:rsidR="007E75F3" w:rsidRPr="009575BC">
        <w:rPr>
          <w:rFonts w:cs="Times New Roman"/>
          <w:rtl/>
        </w:rPr>
        <w:t xml:space="preserve">باب جامع </w:t>
      </w:r>
      <w:r w:rsidR="009716FD" w:rsidRPr="009575BC">
        <w:rPr>
          <w:rFonts w:cs="Times New Roman"/>
          <w:rtl/>
        </w:rPr>
        <w:t>الدُّعاء</w:t>
      </w:r>
      <w:r w:rsidR="007E75F3" w:rsidRPr="009575BC">
        <w:rPr>
          <w:rFonts w:cs="Times New Roman"/>
          <w:rtl/>
        </w:rPr>
        <w:t xml:space="preserve"> بعد السلام في </w:t>
      </w:r>
      <w:r w:rsidRPr="009575BC">
        <w:rPr>
          <w:rFonts w:cs="Times New Roman"/>
          <w:rtl/>
        </w:rPr>
        <w:t>دُبُر</w:t>
      </w:r>
      <w:r w:rsidR="007E75F3" w:rsidRPr="009575BC">
        <w:rPr>
          <w:rFonts w:cs="Times New Roman"/>
          <w:rtl/>
        </w:rPr>
        <w:t xml:space="preserve"> الصلاة</w:t>
      </w:r>
      <w:r w:rsidRPr="009575BC">
        <w:rPr>
          <w:rFonts w:cs="Times New Roman"/>
          <w:kern w:val="28"/>
          <w:rtl/>
        </w:rPr>
        <w:t>»</w:t>
      </w:r>
      <w:r w:rsidRPr="009575BC">
        <w:rPr>
          <w:rFonts w:cs="Times New Roman"/>
          <w:rtl/>
        </w:rPr>
        <w:t>.</w:t>
      </w:r>
    </w:p>
    <w:p w:rsidR="007E75F3" w:rsidRPr="009575BC" w:rsidRDefault="00BF43A6"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kern w:val="28"/>
          <w:rtl/>
        </w:rPr>
        <w:t>«</w:t>
      </w:r>
      <w:r w:rsidR="007E75F3" w:rsidRPr="009575BC">
        <w:rPr>
          <w:rFonts w:cs="Times New Roman"/>
          <w:rtl/>
        </w:rPr>
        <w:t>باب التعوذ بعد السلام م</w:t>
      </w:r>
      <w:r w:rsidRPr="009575BC">
        <w:rPr>
          <w:rFonts w:cs="Times New Roman"/>
          <w:rtl/>
        </w:rPr>
        <w:t>ِ</w:t>
      </w:r>
      <w:r w:rsidR="007E75F3" w:rsidRPr="009575BC">
        <w:rPr>
          <w:rFonts w:cs="Times New Roman"/>
          <w:rtl/>
        </w:rPr>
        <w:t>ن الصلاة</w:t>
      </w:r>
      <w:r w:rsidRPr="009575BC">
        <w:rPr>
          <w:rFonts w:cs="Times New Roman"/>
          <w:kern w:val="28"/>
          <w:rtl/>
        </w:rPr>
        <w:t>»</w:t>
      </w:r>
      <w:r w:rsidRPr="009575BC">
        <w:rPr>
          <w:rFonts w:cs="Times New Roman"/>
          <w:rtl/>
        </w:rPr>
        <w:t>.</w:t>
      </w:r>
    </w:p>
    <w:p w:rsidR="007E75F3" w:rsidRPr="009575BC" w:rsidRDefault="00BF43A6"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kern w:val="28"/>
          <w:rtl/>
        </w:rPr>
        <w:t>«</w:t>
      </w:r>
      <w:r w:rsidR="007E75F3" w:rsidRPr="009575BC">
        <w:rPr>
          <w:rFonts w:cs="Times New Roman"/>
          <w:rtl/>
        </w:rPr>
        <w:t>باب الأمر بمسألة الر</w:t>
      </w:r>
      <w:r w:rsidRPr="009575BC">
        <w:rPr>
          <w:rFonts w:cs="Times New Roman"/>
          <w:rtl/>
        </w:rPr>
        <w:t>َّ</w:t>
      </w:r>
      <w:r w:rsidR="007E75F3" w:rsidRPr="009575BC">
        <w:rPr>
          <w:rFonts w:cs="Times New Roman"/>
          <w:rtl/>
        </w:rPr>
        <w:t xml:space="preserve">ب </w:t>
      </w:r>
      <w:r w:rsidRPr="009575BC">
        <w:rPr>
          <w:rFonts w:cs="Times New Roman"/>
          <w:rtl/>
        </w:rPr>
        <w:t xml:space="preserve">ــ </w:t>
      </w:r>
      <w:r w:rsidR="007E75F3" w:rsidRPr="009575BC">
        <w:rPr>
          <w:rFonts w:cs="Times New Roman"/>
          <w:rtl/>
        </w:rPr>
        <w:t>عز</w:t>
      </w:r>
      <w:r w:rsidRPr="009575BC">
        <w:rPr>
          <w:rFonts w:cs="Times New Roman"/>
          <w:rtl/>
        </w:rPr>
        <w:t>َّ</w:t>
      </w:r>
      <w:r w:rsidR="007E75F3" w:rsidRPr="009575BC">
        <w:rPr>
          <w:rFonts w:cs="Times New Roman"/>
          <w:rtl/>
        </w:rPr>
        <w:t xml:space="preserve"> وجل</w:t>
      </w:r>
      <w:r w:rsidRPr="009575BC">
        <w:rPr>
          <w:rFonts w:cs="Times New Roman"/>
          <w:rtl/>
        </w:rPr>
        <w:t>َّ ــ</w:t>
      </w:r>
      <w:r w:rsidR="007E75F3" w:rsidRPr="009575BC">
        <w:rPr>
          <w:rFonts w:cs="Times New Roman"/>
          <w:rtl/>
        </w:rPr>
        <w:t xml:space="preserve"> في </w:t>
      </w:r>
      <w:r w:rsidRPr="009575BC">
        <w:rPr>
          <w:rFonts w:cs="Times New Roman"/>
          <w:rtl/>
        </w:rPr>
        <w:t>دُبُر</w:t>
      </w:r>
      <w:r w:rsidR="007E75F3" w:rsidRPr="009575BC">
        <w:rPr>
          <w:rFonts w:cs="Times New Roman"/>
          <w:rtl/>
        </w:rPr>
        <w:t xml:space="preserve"> الصلوات الم</w:t>
      </w:r>
      <w:r w:rsidRPr="009575BC">
        <w:rPr>
          <w:rFonts w:cs="Times New Roman"/>
          <w:rtl/>
        </w:rPr>
        <w:t>َ</w:t>
      </w:r>
      <w:r w:rsidR="007E75F3" w:rsidRPr="009575BC">
        <w:rPr>
          <w:rFonts w:cs="Times New Roman"/>
          <w:rtl/>
        </w:rPr>
        <w:t>عونة على ذ</w:t>
      </w:r>
      <w:r w:rsidRPr="009575BC">
        <w:rPr>
          <w:rFonts w:cs="Times New Roman"/>
          <w:rtl/>
        </w:rPr>
        <w:t>ِ</w:t>
      </w:r>
      <w:r w:rsidR="007E75F3" w:rsidRPr="009575BC">
        <w:rPr>
          <w:rFonts w:cs="Times New Roman"/>
          <w:rtl/>
        </w:rPr>
        <w:t>كره وش</w:t>
      </w:r>
      <w:r w:rsidRPr="009575BC">
        <w:rPr>
          <w:rFonts w:cs="Times New Roman"/>
          <w:rtl/>
        </w:rPr>
        <w:t>ُ</w:t>
      </w:r>
      <w:r w:rsidR="007E75F3" w:rsidRPr="009575BC">
        <w:rPr>
          <w:rFonts w:cs="Times New Roman"/>
          <w:rtl/>
        </w:rPr>
        <w:t>كره وح</w:t>
      </w:r>
      <w:r w:rsidRPr="009575BC">
        <w:rPr>
          <w:rFonts w:cs="Times New Roman"/>
          <w:rtl/>
        </w:rPr>
        <w:t>ُ</w:t>
      </w:r>
      <w:r w:rsidR="007E75F3" w:rsidRPr="009575BC">
        <w:rPr>
          <w:rFonts w:cs="Times New Roman"/>
          <w:rtl/>
        </w:rPr>
        <w:t>سن عبادته والوصية بذلك</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 xml:space="preserve">ثم ذكر </w:t>
      </w:r>
      <w:r w:rsidR="00BF43A6" w:rsidRPr="009575BC">
        <w:rPr>
          <w:rFonts w:cs="Times New Roman"/>
          <w:rtl/>
        </w:rPr>
        <w:t xml:space="preserve">ــ رحمه الله ــ </w:t>
      </w:r>
      <w:r w:rsidRPr="009575BC">
        <w:rPr>
          <w:rFonts w:cs="Times New Roman"/>
          <w:rtl/>
        </w:rPr>
        <w:t xml:space="preserve">تحتها </w:t>
      </w:r>
      <w:r w:rsidR="00BF43A6" w:rsidRPr="009575BC">
        <w:rPr>
          <w:rFonts w:cs="Times New Roman"/>
          <w:rtl/>
        </w:rPr>
        <w:t xml:space="preserve">هذه الأبواب </w:t>
      </w:r>
      <w:r w:rsidRPr="009575BC">
        <w:rPr>
          <w:rFonts w:cs="Times New Roman"/>
          <w:rtl/>
        </w:rPr>
        <w:t>جملة م</w:t>
      </w:r>
      <w:r w:rsidR="00BF43A6" w:rsidRPr="009575BC">
        <w:rPr>
          <w:rFonts w:cs="Times New Roman"/>
          <w:rtl/>
        </w:rPr>
        <w:t>ِ</w:t>
      </w:r>
      <w:r w:rsidRPr="009575BC">
        <w:rPr>
          <w:rFonts w:cs="Times New Roman"/>
          <w:rtl/>
        </w:rPr>
        <w:t>ن الأدعية التي كان النبي صلى الله عليه وسلم يقولها بعد السلام</w:t>
      </w:r>
      <w:r w:rsidR="00586126" w:rsidRPr="009575BC">
        <w:rPr>
          <w:rFonts w:cs="Times New Roman"/>
          <w:rtl/>
        </w:rPr>
        <w:t xml:space="preserve"> مِن الصلاة</w:t>
      </w:r>
      <w:r w:rsidRPr="009575BC">
        <w:rPr>
          <w:rFonts w:cs="Times New Roman"/>
          <w:rtl/>
        </w:rPr>
        <w:t>.</w:t>
      </w:r>
    </w:p>
    <w:p w:rsidR="007E75F3" w:rsidRPr="009575BC" w:rsidRDefault="00BF43A6" w:rsidP="009575BC">
      <w:pPr>
        <w:spacing w:line="360" w:lineRule="auto"/>
        <w:ind w:firstLine="0"/>
        <w:jc w:val="left"/>
        <w:rPr>
          <w:rFonts w:cs="Times New Roman"/>
          <w:rtl/>
        </w:rPr>
      </w:pPr>
      <w:r w:rsidRPr="009575BC">
        <w:rPr>
          <w:rFonts w:cs="Times New Roman"/>
          <w:b/>
          <w:bCs/>
          <w:color w:val="FF0000"/>
          <w:rtl/>
        </w:rPr>
        <w:t>10ــ</w:t>
      </w:r>
      <w:r w:rsidRPr="009575BC">
        <w:rPr>
          <w:rFonts w:cs="Times New Roman"/>
          <w:color w:val="FF0000"/>
          <w:rtl/>
        </w:rPr>
        <w:t xml:space="preserve"> </w:t>
      </w:r>
      <w:r w:rsidR="007E75F3" w:rsidRPr="009575BC">
        <w:rPr>
          <w:rFonts w:cs="Times New Roman"/>
          <w:b/>
          <w:bCs/>
          <w:color w:val="632423" w:themeColor="accent2" w:themeShade="80"/>
          <w:rtl/>
        </w:rPr>
        <w:t>الحافظ أبو بكر ابن الم</w:t>
      </w:r>
      <w:r w:rsidR="00FA53AB" w:rsidRPr="009575BC">
        <w:rPr>
          <w:rFonts w:cs="Times New Roman"/>
          <w:b/>
          <w:bCs/>
          <w:color w:val="632423" w:themeColor="accent2" w:themeShade="80"/>
          <w:rtl/>
        </w:rPr>
        <w:t>ُ</w:t>
      </w:r>
      <w:r w:rsidR="007E75F3" w:rsidRPr="009575BC">
        <w:rPr>
          <w:rFonts w:cs="Times New Roman"/>
          <w:b/>
          <w:bCs/>
          <w:color w:val="632423" w:themeColor="accent2" w:themeShade="80"/>
          <w:rtl/>
        </w:rPr>
        <w:t>نذر الن</w:t>
      </w:r>
      <w:r w:rsidR="00FA53AB"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يسابوري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BF43A6" w:rsidP="009575BC">
      <w:pPr>
        <w:spacing w:line="360" w:lineRule="auto"/>
        <w:ind w:firstLine="0"/>
        <w:jc w:val="left"/>
        <w:rPr>
          <w:rFonts w:cs="Times New Roman"/>
          <w:b/>
          <w:bCs/>
          <w:color w:val="002060"/>
        </w:rPr>
      </w:pPr>
      <w:r w:rsidRPr="009575BC">
        <w:rPr>
          <w:rFonts w:cs="Times New Roman"/>
          <w:b/>
          <w:bCs/>
          <w:color w:val="002060"/>
          <w:rtl/>
        </w:rPr>
        <w:t xml:space="preserve">حيث </w:t>
      </w:r>
      <w:r w:rsidR="00FA53AB" w:rsidRPr="009575BC">
        <w:rPr>
          <w:rFonts w:cs="Times New Roman"/>
          <w:b/>
          <w:bCs/>
          <w:color w:val="002060"/>
          <w:rtl/>
        </w:rPr>
        <w:t>بوَّب</w:t>
      </w:r>
      <w:r w:rsidR="007E75F3" w:rsidRPr="009575BC">
        <w:rPr>
          <w:rFonts w:cs="Times New Roman"/>
          <w:b/>
          <w:bCs/>
          <w:color w:val="002060"/>
          <w:rtl/>
        </w:rPr>
        <w:t xml:space="preserve"> في كتابه "الأوسط"</w:t>
      </w:r>
      <w:r w:rsidRPr="009575BC">
        <w:rPr>
          <w:rFonts w:cs="Times New Roman"/>
          <w:b/>
          <w:bCs/>
          <w:color w:val="002060"/>
          <w:rtl/>
        </w:rPr>
        <w:t xml:space="preserve"> </w:t>
      </w:r>
      <w:r w:rsidR="007E75F3" w:rsidRPr="009575BC">
        <w:rPr>
          <w:rFonts w:cs="Times New Roman"/>
          <w:b/>
          <w:bCs/>
          <w:color w:val="002060"/>
          <w:rtl/>
        </w:rPr>
        <w:t>(3/ 400-402) هذا التبويب:</w:t>
      </w:r>
    </w:p>
    <w:p w:rsidR="007E75F3" w:rsidRPr="009575BC" w:rsidRDefault="00BF43A6"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ذ</w:t>
      </w:r>
      <w:r w:rsidRPr="009575BC">
        <w:rPr>
          <w:rFonts w:cs="Times New Roman"/>
          <w:rtl/>
        </w:rPr>
        <w:t>ِ</w:t>
      </w:r>
      <w:r w:rsidR="007E75F3" w:rsidRPr="009575BC">
        <w:rPr>
          <w:rFonts w:cs="Times New Roman"/>
          <w:rtl/>
        </w:rPr>
        <w:t xml:space="preserve">كر جامع </w:t>
      </w:r>
      <w:r w:rsidR="009716FD" w:rsidRPr="009575BC">
        <w:rPr>
          <w:rFonts w:cs="Times New Roman"/>
          <w:rtl/>
        </w:rPr>
        <w:t>الدُّعاء</w:t>
      </w:r>
      <w:r w:rsidR="007E75F3" w:rsidRPr="009575BC">
        <w:rPr>
          <w:rFonts w:cs="Times New Roman"/>
          <w:rtl/>
        </w:rPr>
        <w:t xml:space="preserve"> بعد التسليم</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lastRenderedPageBreak/>
        <w:t>ونقل تحته أدعية ثلاثة عن النبي صلى الله عليه وسلم كان يقولها إذا فر</w:t>
      </w:r>
      <w:r w:rsidR="00BF43A6" w:rsidRPr="009575BC">
        <w:rPr>
          <w:rFonts w:cs="Times New Roman"/>
          <w:rtl/>
        </w:rPr>
        <w:t>َ</w:t>
      </w:r>
      <w:r w:rsidRPr="009575BC">
        <w:rPr>
          <w:rFonts w:cs="Times New Roman"/>
          <w:rtl/>
        </w:rPr>
        <w:t>غ م</w:t>
      </w:r>
      <w:r w:rsidR="00BF43A6" w:rsidRPr="009575BC">
        <w:rPr>
          <w:rFonts w:cs="Times New Roman"/>
          <w:rtl/>
        </w:rPr>
        <w:t>ِ</w:t>
      </w:r>
      <w:r w:rsidRPr="009575BC">
        <w:rPr>
          <w:rFonts w:cs="Times New Roman"/>
          <w:rtl/>
        </w:rPr>
        <w:t>ن صلاته.</w:t>
      </w:r>
    </w:p>
    <w:p w:rsidR="007E75F3" w:rsidRPr="009575BC" w:rsidRDefault="00FA53AB" w:rsidP="009575BC">
      <w:pPr>
        <w:spacing w:line="360" w:lineRule="auto"/>
        <w:ind w:firstLine="0"/>
        <w:jc w:val="left"/>
        <w:rPr>
          <w:rFonts w:cs="Times New Roman"/>
          <w:rtl/>
        </w:rPr>
      </w:pPr>
      <w:r w:rsidRPr="009575BC">
        <w:rPr>
          <w:rFonts w:cs="Times New Roman"/>
          <w:b/>
          <w:bCs/>
          <w:color w:val="FF0000"/>
          <w:rtl/>
        </w:rPr>
        <w:t>11ــ</w:t>
      </w:r>
      <w:r w:rsidRPr="009575BC">
        <w:rPr>
          <w:rFonts w:cs="Times New Roman"/>
          <w:color w:val="FF0000"/>
          <w:rtl/>
        </w:rPr>
        <w:t xml:space="preserve"> </w:t>
      </w:r>
      <w:r w:rsidR="007E75F3" w:rsidRPr="009575BC">
        <w:rPr>
          <w:rFonts w:cs="Times New Roman"/>
          <w:b/>
          <w:bCs/>
          <w:color w:val="632423" w:themeColor="accent2" w:themeShade="80"/>
          <w:rtl/>
        </w:rPr>
        <w:t>الحافظ أبو حاتم ابن ح</w:t>
      </w:r>
      <w:r w:rsidRPr="009575BC">
        <w:rPr>
          <w:rFonts w:cs="Times New Roman"/>
          <w:b/>
          <w:bCs/>
          <w:color w:val="632423" w:themeColor="accent2" w:themeShade="80"/>
          <w:rtl/>
        </w:rPr>
        <w:t>ِ</w:t>
      </w:r>
      <w:r w:rsidR="007E75F3" w:rsidRPr="009575BC">
        <w:rPr>
          <w:rFonts w:cs="Times New Roman"/>
          <w:b/>
          <w:bCs/>
          <w:color w:val="632423" w:themeColor="accent2" w:themeShade="80"/>
          <w:rtl/>
        </w:rPr>
        <w:t>ب</w:t>
      </w:r>
      <w:r w:rsidRPr="009575BC">
        <w:rPr>
          <w:rFonts w:cs="Times New Roman"/>
          <w:b/>
          <w:bCs/>
          <w:color w:val="632423" w:themeColor="accent2" w:themeShade="80"/>
          <w:rtl/>
        </w:rPr>
        <w:t>َّ</w:t>
      </w:r>
      <w:r w:rsidR="007E75F3" w:rsidRPr="009575BC">
        <w:rPr>
          <w:rFonts w:cs="Times New Roman"/>
          <w:b/>
          <w:bCs/>
          <w:color w:val="632423" w:themeColor="accent2" w:themeShade="80"/>
          <w:rtl/>
        </w:rPr>
        <w:t>ان البُس</w:t>
      </w:r>
      <w:r w:rsidRPr="009575BC">
        <w:rPr>
          <w:rFonts w:cs="Times New Roman"/>
          <w:b/>
          <w:bCs/>
          <w:color w:val="632423" w:themeColor="accent2" w:themeShade="80"/>
          <w:rtl/>
        </w:rPr>
        <w:t>ْ</w:t>
      </w:r>
      <w:r w:rsidR="007E75F3" w:rsidRPr="009575BC">
        <w:rPr>
          <w:rFonts w:cs="Times New Roman"/>
          <w:b/>
          <w:bCs/>
          <w:color w:val="632423" w:themeColor="accent2" w:themeShade="80"/>
          <w:rtl/>
        </w:rPr>
        <w:t>ت</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FA53AB" w:rsidP="009575BC">
      <w:pPr>
        <w:spacing w:line="360" w:lineRule="auto"/>
        <w:ind w:firstLine="0"/>
        <w:jc w:val="left"/>
        <w:rPr>
          <w:rFonts w:cs="Times New Roman"/>
          <w:b/>
          <w:bCs/>
          <w:color w:val="002060"/>
          <w:rtl/>
        </w:rPr>
      </w:pPr>
      <w:r w:rsidRPr="009575BC">
        <w:rPr>
          <w:rFonts w:cs="Times New Roman"/>
          <w:b/>
          <w:bCs/>
          <w:color w:val="002060"/>
          <w:rtl/>
        </w:rPr>
        <w:t>حيث بوَّب</w:t>
      </w:r>
      <w:r w:rsidR="007E75F3" w:rsidRPr="009575BC">
        <w:rPr>
          <w:rFonts w:cs="Times New Roman"/>
          <w:b/>
          <w:bCs/>
          <w:color w:val="002060"/>
          <w:rtl/>
        </w:rPr>
        <w:t xml:space="preserve"> في "صحيحه"</w:t>
      </w:r>
      <w:r w:rsidRPr="009575BC">
        <w:rPr>
          <w:rFonts w:cs="Times New Roman"/>
          <w:b/>
          <w:bCs/>
          <w:color w:val="002060"/>
          <w:rtl/>
        </w:rPr>
        <w:t xml:space="preserve"> </w:t>
      </w:r>
      <w:r w:rsidR="007E75F3" w:rsidRPr="009575BC">
        <w:rPr>
          <w:rFonts w:cs="Times New Roman"/>
          <w:b/>
          <w:bCs/>
          <w:color w:val="002060"/>
          <w:rtl/>
        </w:rPr>
        <w:t>(2021 و 2025) هذين التبويبين:</w:t>
      </w:r>
    </w:p>
    <w:p w:rsidR="007E75F3" w:rsidRPr="009575BC" w:rsidRDefault="00FA53AB"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kern w:val="28"/>
          <w:rtl/>
        </w:rPr>
        <w:t>«</w:t>
      </w:r>
      <w:r w:rsidR="00544D31" w:rsidRPr="009575BC">
        <w:rPr>
          <w:rFonts w:cs="Times New Roman"/>
          <w:rtl/>
        </w:rPr>
        <w:t>ذ</w:t>
      </w:r>
      <w:r w:rsidRPr="009575BC">
        <w:rPr>
          <w:rFonts w:cs="Times New Roman"/>
          <w:rtl/>
        </w:rPr>
        <w:t>ِ</w:t>
      </w:r>
      <w:r w:rsidR="00544D31" w:rsidRPr="009575BC">
        <w:rPr>
          <w:rFonts w:cs="Times New Roman"/>
          <w:rtl/>
        </w:rPr>
        <w:t>كر</w:t>
      </w:r>
      <w:r w:rsidR="007E75F3" w:rsidRPr="009575BC">
        <w:rPr>
          <w:rFonts w:cs="Times New Roman"/>
          <w:rtl/>
        </w:rPr>
        <w:t xml:space="preserve"> الأمر بسؤال العبد رب</w:t>
      </w:r>
      <w:r w:rsidRPr="009575BC">
        <w:rPr>
          <w:rFonts w:cs="Times New Roman"/>
          <w:rtl/>
        </w:rPr>
        <w:t>َّ</w:t>
      </w:r>
      <w:r w:rsidR="007E75F3" w:rsidRPr="009575BC">
        <w:rPr>
          <w:rFonts w:cs="Times New Roman"/>
          <w:rtl/>
        </w:rPr>
        <w:t xml:space="preserve">ه </w:t>
      </w:r>
      <w:r w:rsidRPr="009575BC">
        <w:rPr>
          <w:rFonts w:cs="Times New Roman"/>
          <w:rtl/>
        </w:rPr>
        <w:t>ــ</w:t>
      </w:r>
      <w:r w:rsidR="00544D31" w:rsidRPr="009575BC">
        <w:rPr>
          <w:rFonts w:cs="Times New Roman"/>
          <w:rtl/>
        </w:rPr>
        <w:t xml:space="preserve"> </w:t>
      </w:r>
      <w:r w:rsidR="007E75F3" w:rsidRPr="009575BC">
        <w:rPr>
          <w:rFonts w:cs="Times New Roman"/>
          <w:rtl/>
        </w:rPr>
        <w:t>جل</w:t>
      </w:r>
      <w:r w:rsidRPr="009575BC">
        <w:rPr>
          <w:rFonts w:cs="Times New Roman"/>
          <w:rtl/>
        </w:rPr>
        <w:t>َّ</w:t>
      </w:r>
      <w:r w:rsidR="007E75F3" w:rsidRPr="009575BC">
        <w:rPr>
          <w:rFonts w:cs="Times New Roman"/>
          <w:rtl/>
        </w:rPr>
        <w:t xml:space="preserve"> وعلا </w:t>
      </w:r>
      <w:r w:rsidRPr="009575BC">
        <w:rPr>
          <w:rFonts w:cs="Times New Roman"/>
          <w:rtl/>
        </w:rPr>
        <w:t xml:space="preserve">ــ </w:t>
      </w:r>
      <w:r w:rsidR="007E75F3" w:rsidRPr="009575BC">
        <w:rPr>
          <w:rFonts w:cs="Times New Roman"/>
          <w:rtl/>
        </w:rPr>
        <w:t>أن</w:t>
      </w:r>
      <w:r w:rsidRPr="009575BC">
        <w:rPr>
          <w:rFonts w:cs="Times New Roman"/>
          <w:rtl/>
        </w:rPr>
        <w:t>ْ</w:t>
      </w:r>
      <w:r w:rsidR="007E75F3" w:rsidRPr="009575BC">
        <w:rPr>
          <w:rFonts w:cs="Times New Roman"/>
          <w:rtl/>
        </w:rPr>
        <w:t xml:space="preserve"> ي</w:t>
      </w:r>
      <w:r w:rsidRPr="009575BC">
        <w:rPr>
          <w:rFonts w:cs="Times New Roman"/>
          <w:rtl/>
        </w:rPr>
        <w:t>ُ</w:t>
      </w:r>
      <w:r w:rsidR="007E75F3" w:rsidRPr="009575BC">
        <w:rPr>
          <w:rFonts w:cs="Times New Roman"/>
          <w:rtl/>
        </w:rPr>
        <w:t>عينه على ذ</w:t>
      </w:r>
      <w:r w:rsidRPr="009575BC">
        <w:rPr>
          <w:rFonts w:cs="Times New Roman"/>
          <w:rtl/>
        </w:rPr>
        <w:t>ِ</w:t>
      </w:r>
      <w:r w:rsidR="007E75F3" w:rsidRPr="009575BC">
        <w:rPr>
          <w:rFonts w:cs="Times New Roman"/>
          <w:rtl/>
        </w:rPr>
        <w:t>كره وش</w:t>
      </w:r>
      <w:r w:rsidRPr="009575BC">
        <w:rPr>
          <w:rFonts w:cs="Times New Roman"/>
          <w:rtl/>
        </w:rPr>
        <w:t>ُ</w:t>
      </w:r>
      <w:r w:rsidR="007E75F3" w:rsidRPr="009575BC">
        <w:rPr>
          <w:rFonts w:cs="Times New Roman"/>
          <w:rtl/>
        </w:rPr>
        <w:t>كره و</w:t>
      </w:r>
      <w:r w:rsidRPr="009575BC">
        <w:rPr>
          <w:rFonts w:cs="Times New Roman"/>
          <w:rtl/>
        </w:rPr>
        <w:t xml:space="preserve">حُسن </w:t>
      </w:r>
      <w:r w:rsidR="007E75F3" w:rsidRPr="009575BC">
        <w:rPr>
          <w:rFonts w:cs="Times New Roman"/>
          <w:rtl/>
        </w:rPr>
        <w:t>عبادته في عقب الصلاة</w:t>
      </w:r>
      <w:r w:rsidRPr="009575BC">
        <w:rPr>
          <w:rFonts w:cs="Times New Roman"/>
          <w:kern w:val="28"/>
          <w:rtl/>
        </w:rPr>
        <w:t>»</w:t>
      </w:r>
      <w:r w:rsidRPr="009575BC">
        <w:rPr>
          <w:rFonts w:cs="Times New Roman"/>
          <w:rtl/>
        </w:rPr>
        <w:t>.</w:t>
      </w:r>
    </w:p>
    <w:p w:rsidR="007E75F3" w:rsidRPr="009575BC" w:rsidRDefault="00FA53AB"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kern w:val="28"/>
          <w:rtl/>
        </w:rPr>
        <w:t>«</w:t>
      </w:r>
      <w:r w:rsidR="007E75F3" w:rsidRPr="009575BC">
        <w:rPr>
          <w:rFonts w:cs="Times New Roman"/>
          <w:rtl/>
        </w:rPr>
        <w:t>ذ</w:t>
      </w:r>
      <w:r w:rsidRPr="009575BC">
        <w:rPr>
          <w:rFonts w:cs="Times New Roman"/>
          <w:rtl/>
        </w:rPr>
        <w:t>ِ</w:t>
      </w:r>
      <w:r w:rsidR="007E75F3" w:rsidRPr="009575BC">
        <w:rPr>
          <w:rFonts w:cs="Times New Roman"/>
          <w:rtl/>
        </w:rPr>
        <w:t>كر ما ي</w:t>
      </w:r>
      <w:r w:rsidRPr="009575BC">
        <w:rPr>
          <w:rFonts w:cs="Times New Roman"/>
          <w:rtl/>
        </w:rPr>
        <w:t>ُ</w:t>
      </w:r>
      <w:r w:rsidR="007E75F3" w:rsidRPr="009575BC">
        <w:rPr>
          <w:rFonts w:cs="Times New Roman"/>
          <w:rtl/>
        </w:rPr>
        <w:t>ستحب للم</w:t>
      </w:r>
      <w:r w:rsidRPr="009575BC">
        <w:rPr>
          <w:rFonts w:cs="Times New Roman"/>
          <w:rtl/>
        </w:rPr>
        <w:t>َ</w:t>
      </w:r>
      <w:r w:rsidR="007E75F3" w:rsidRPr="009575BC">
        <w:rPr>
          <w:rFonts w:cs="Times New Roman"/>
          <w:rtl/>
        </w:rPr>
        <w:t>رء أن</w:t>
      </w:r>
      <w:r w:rsidRPr="009575BC">
        <w:rPr>
          <w:rFonts w:cs="Times New Roman"/>
          <w:rtl/>
        </w:rPr>
        <w:t>ْ</w:t>
      </w:r>
      <w:r w:rsidR="007E75F3" w:rsidRPr="009575BC">
        <w:rPr>
          <w:rFonts w:cs="Times New Roman"/>
          <w:rtl/>
        </w:rPr>
        <w:t xml:space="preserve"> ي</w:t>
      </w:r>
      <w:r w:rsidRPr="009575BC">
        <w:rPr>
          <w:rFonts w:cs="Times New Roman"/>
          <w:rtl/>
        </w:rPr>
        <w:t>َ</w:t>
      </w:r>
      <w:r w:rsidR="007E75F3" w:rsidRPr="009575BC">
        <w:rPr>
          <w:rFonts w:cs="Times New Roman"/>
          <w:rtl/>
        </w:rPr>
        <w:t xml:space="preserve">سأل الله </w:t>
      </w:r>
      <w:r w:rsidRPr="009575BC">
        <w:rPr>
          <w:rFonts w:cs="Times New Roman"/>
          <w:rtl/>
        </w:rPr>
        <w:t xml:space="preserve">ــ </w:t>
      </w:r>
      <w:r w:rsidR="007E75F3" w:rsidRPr="009575BC">
        <w:rPr>
          <w:rFonts w:cs="Times New Roman"/>
          <w:rtl/>
        </w:rPr>
        <w:t>جل</w:t>
      </w:r>
      <w:r w:rsidRPr="009575BC">
        <w:rPr>
          <w:rFonts w:cs="Times New Roman"/>
          <w:rtl/>
        </w:rPr>
        <w:t>َّ</w:t>
      </w:r>
      <w:r w:rsidR="007E75F3" w:rsidRPr="009575BC">
        <w:rPr>
          <w:rFonts w:cs="Times New Roman"/>
          <w:rtl/>
        </w:rPr>
        <w:t xml:space="preserve"> وعلا </w:t>
      </w:r>
      <w:r w:rsidRPr="009575BC">
        <w:rPr>
          <w:rFonts w:cs="Times New Roman"/>
          <w:rtl/>
        </w:rPr>
        <w:t>ــ</w:t>
      </w:r>
      <w:r w:rsidR="00544D31" w:rsidRPr="009575BC">
        <w:rPr>
          <w:rFonts w:cs="Times New Roman"/>
          <w:rtl/>
        </w:rPr>
        <w:t xml:space="preserve"> </w:t>
      </w:r>
      <w:r w:rsidR="007E75F3" w:rsidRPr="009575BC">
        <w:rPr>
          <w:rFonts w:cs="Times New Roman"/>
          <w:rtl/>
        </w:rPr>
        <w:t>في عقيب الصلاة التفض</w:t>
      </w:r>
      <w:r w:rsidRPr="009575BC">
        <w:rPr>
          <w:rFonts w:cs="Times New Roman"/>
          <w:rtl/>
        </w:rPr>
        <w:t>ُّ</w:t>
      </w:r>
      <w:r w:rsidR="007E75F3" w:rsidRPr="009575BC">
        <w:rPr>
          <w:rFonts w:cs="Times New Roman"/>
          <w:rtl/>
        </w:rPr>
        <w:t>ل عليه بمغفرة ما تقد</w:t>
      </w:r>
      <w:r w:rsidRPr="009575BC">
        <w:rPr>
          <w:rFonts w:cs="Times New Roman"/>
          <w:rtl/>
        </w:rPr>
        <w:t>َّ</w:t>
      </w:r>
      <w:r w:rsidR="007E75F3" w:rsidRPr="009575BC">
        <w:rPr>
          <w:rFonts w:cs="Times New Roman"/>
          <w:rtl/>
        </w:rPr>
        <w:t>م م</w:t>
      </w:r>
      <w:r w:rsidRPr="009575BC">
        <w:rPr>
          <w:rFonts w:cs="Times New Roman"/>
          <w:rtl/>
        </w:rPr>
        <w:t>ِ</w:t>
      </w:r>
      <w:r w:rsidR="007E75F3" w:rsidRPr="009575BC">
        <w:rPr>
          <w:rFonts w:cs="Times New Roman"/>
          <w:rtl/>
        </w:rPr>
        <w:t>ن ذن</w:t>
      </w:r>
      <w:r w:rsidRPr="009575BC">
        <w:rPr>
          <w:rFonts w:cs="Times New Roman"/>
          <w:rtl/>
        </w:rPr>
        <w:t>ْ</w:t>
      </w:r>
      <w:r w:rsidR="007E75F3" w:rsidRPr="009575BC">
        <w:rPr>
          <w:rFonts w:cs="Times New Roman"/>
          <w:rtl/>
        </w:rPr>
        <w:t>به</w:t>
      </w:r>
      <w:r w:rsidRPr="009575BC">
        <w:rPr>
          <w:rFonts w:cs="Times New Roman"/>
          <w:kern w:val="28"/>
          <w:rtl/>
        </w:rPr>
        <w:t>»</w:t>
      </w:r>
      <w:r w:rsidRPr="009575BC">
        <w:rPr>
          <w:rFonts w:cs="Times New Roman"/>
          <w:rtl/>
        </w:rPr>
        <w:t>.</w:t>
      </w:r>
    </w:p>
    <w:p w:rsidR="007E75F3" w:rsidRPr="009575BC" w:rsidRDefault="00FA53AB" w:rsidP="009575BC">
      <w:pPr>
        <w:spacing w:line="360" w:lineRule="auto"/>
        <w:ind w:firstLine="0"/>
        <w:jc w:val="left"/>
        <w:rPr>
          <w:rFonts w:cs="Times New Roman"/>
          <w:rtl/>
        </w:rPr>
      </w:pPr>
      <w:r w:rsidRPr="009575BC">
        <w:rPr>
          <w:rFonts w:cs="Times New Roman"/>
          <w:b/>
          <w:bCs/>
          <w:color w:val="FF0000"/>
          <w:rtl/>
        </w:rPr>
        <w:t>12ــ</w:t>
      </w:r>
      <w:r w:rsidRPr="009575BC">
        <w:rPr>
          <w:rFonts w:cs="Times New Roman"/>
          <w:color w:val="FF0000"/>
          <w:rtl/>
        </w:rPr>
        <w:t xml:space="preserve"> </w:t>
      </w:r>
      <w:r w:rsidR="007E75F3" w:rsidRPr="009575BC">
        <w:rPr>
          <w:rFonts w:cs="Times New Roman"/>
          <w:b/>
          <w:bCs/>
          <w:color w:val="632423" w:themeColor="accent2" w:themeShade="80"/>
          <w:rtl/>
        </w:rPr>
        <w:t>الإمام الحسين بن مسعود الب</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غوي </w:t>
      </w:r>
      <w:r w:rsidRPr="009575BC">
        <w:rPr>
          <w:rFonts w:cs="Times New Roman"/>
          <w:b/>
          <w:bCs/>
          <w:color w:val="632423" w:themeColor="accent2" w:themeShade="80"/>
          <w:rtl/>
        </w:rPr>
        <w:t xml:space="preserve">الشافعي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FA53AB" w:rsidP="009575BC">
      <w:pPr>
        <w:spacing w:line="360" w:lineRule="auto"/>
        <w:ind w:firstLine="0"/>
        <w:jc w:val="left"/>
        <w:rPr>
          <w:rFonts w:cs="Times New Roman"/>
          <w:b/>
          <w:bCs/>
          <w:color w:val="002060"/>
          <w:rtl/>
        </w:rPr>
      </w:pPr>
      <w:r w:rsidRPr="009575BC">
        <w:rPr>
          <w:rFonts w:cs="Times New Roman"/>
          <w:b/>
          <w:bCs/>
          <w:color w:val="002060"/>
          <w:rtl/>
        </w:rPr>
        <w:t>حيث بوَّب</w:t>
      </w:r>
      <w:r w:rsidR="007E75F3" w:rsidRPr="009575BC">
        <w:rPr>
          <w:rFonts w:cs="Times New Roman"/>
          <w:b/>
          <w:bCs/>
          <w:color w:val="002060"/>
          <w:rtl/>
        </w:rPr>
        <w:t xml:space="preserve"> في كتابه "شرح الس</w:t>
      </w:r>
      <w:r w:rsidRPr="009575BC">
        <w:rPr>
          <w:rFonts w:cs="Times New Roman"/>
          <w:b/>
          <w:bCs/>
          <w:color w:val="002060"/>
          <w:rtl/>
        </w:rPr>
        <w:t>ُّ</w:t>
      </w:r>
      <w:r w:rsidR="007E75F3" w:rsidRPr="009575BC">
        <w:rPr>
          <w:rFonts w:cs="Times New Roman"/>
          <w:b/>
          <w:bCs/>
          <w:color w:val="002060"/>
          <w:rtl/>
        </w:rPr>
        <w:t>نة"</w:t>
      </w:r>
      <w:r w:rsidRPr="009575BC">
        <w:rPr>
          <w:rFonts w:cs="Times New Roman"/>
          <w:b/>
          <w:bCs/>
          <w:color w:val="002060"/>
          <w:rtl/>
        </w:rPr>
        <w:t xml:space="preserve"> </w:t>
      </w:r>
      <w:r w:rsidR="007E75F3" w:rsidRPr="009575BC">
        <w:rPr>
          <w:rFonts w:cs="Times New Roman"/>
          <w:b/>
          <w:bCs/>
          <w:color w:val="002060"/>
          <w:rtl/>
        </w:rPr>
        <w:t>(3/ 223</w:t>
      </w:r>
      <w:r w:rsidRPr="009575BC">
        <w:rPr>
          <w:rFonts w:cs="Times New Roman"/>
          <w:b/>
          <w:bCs/>
          <w:color w:val="002060"/>
          <w:rtl/>
        </w:rPr>
        <w:t xml:space="preserve"> و</w:t>
      </w:r>
      <w:r w:rsidR="007E75F3" w:rsidRPr="009575BC">
        <w:rPr>
          <w:rFonts w:cs="Times New Roman"/>
          <w:b/>
          <w:bCs/>
          <w:color w:val="002060"/>
          <w:rtl/>
        </w:rPr>
        <w:t>230) هذا التبويب:</w:t>
      </w:r>
    </w:p>
    <w:p w:rsidR="007E75F3" w:rsidRPr="009575BC" w:rsidRDefault="00FA53A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باب الذ</w:t>
      </w:r>
      <w:r w:rsidRPr="009575BC">
        <w:rPr>
          <w:rFonts w:cs="Times New Roman"/>
          <w:rtl/>
        </w:rPr>
        <w:t>ِّ</w:t>
      </w:r>
      <w:r w:rsidR="007E75F3" w:rsidRPr="009575BC">
        <w:rPr>
          <w:rFonts w:cs="Times New Roman"/>
          <w:rtl/>
        </w:rPr>
        <w:t>كر بعد الصلاة</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وضم</w:t>
      </w:r>
      <w:r w:rsidR="00FA53AB" w:rsidRPr="009575BC">
        <w:rPr>
          <w:rFonts w:cs="Times New Roman"/>
          <w:rtl/>
        </w:rPr>
        <w:t>َّ</w:t>
      </w:r>
      <w:r w:rsidRPr="009575BC">
        <w:rPr>
          <w:rFonts w:cs="Times New Roman"/>
          <w:rtl/>
        </w:rPr>
        <w:t>نه ج</w:t>
      </w:r>
      <w:r w:rsidR="00FA53AB" w:rsidRPr="009575BC">
        <w:rPr>
          <w:rFonts w:cs="Times New Roman"/>
          <w:rtl/>
        </w:rPr>
        <w:t>ُ</w:t>
      </w:r>
      <w:r w:rsidRPr="009575BC">
        <w:rPr>
          <w:rFonts w:cs="Times New Roman"/>
          <w:rtl/>
        </w:rPr>
        <w:t>ملة م</w:t>
      </w:r>
      <w:r w:rsidR="00FA53AB" w:rsidRPr="009575BC">
        <w:rPr>
          <w:rFonts w:cs="Times New Roman"/>
          <w:rtl/>
        </w:rPr>
        <w:t>ِ</w:t>
      </w:r>
      <w:r w:rsidRPr="009575BC">
        <w:rPr>
          <w:rFonts w:cs="Times New Roman"/>
          <w:rtl/>
        </w:rPr>
        <w:t xml:space="preserve">ن الأذكار مع هذا </w:t>
      </w:r>
      <w:r w:rsidR="009716FD" w:rsidRPr="009575BC">
        <w:rPr>
          <w:rFonts w:cs="Times New Roman"/>
          <w:rtl/>
        </w:rPr>
        <w:t>الدُّعاء</w:t>
      </w:r>
      <w:r w:rsidRPr="009575BC">
        <w:rPr>
          <w:rFonts w:cs="Times New Roman"/>
          <w:rtl/>
        </w:rPr>
        <w:t xml:space="preserve">: </w:t>
      </w:r>
      <w:r w:rsidRPr="009575BC">
        <w:rPr>
          <w:rFonts w:cs="Times New Roman"/>
          <w:b/>
          <w:bCs/>
          <w:color w:val="00B050"/>
          <w:rtl/>
        </w:rPr>
        <w:t>(( اللَّهُمَّ إِنِّي أَعُوذُ بِكَ مِنَ الْجُبْنِ، وَأَعُوذُ بِكَ مِنَ الْبُخْلِ، وَأَعُوذُ بِكَ مِنْ أَرْذَلِ الْعُمْرِ، وَأَعُوذُ بِكَ مِنْ فِتْنَةِ الدُّنْيَا، وَعَذَابِ الْقَبْرِ ))</w:t>
      </w:r>
      <w:r w:rsidRPr="009575BC">
        <w:rPr>
          <w:rFonts w:cs="Times New Roman"/>
          <w:rtl/>
        </w:rPr>
        <w:t>.</w:t>
      </w:r>
    </w:p>
    <w:p w:rsidR="007E75F3" w:rsidRPr="009575BC" w:rsidRDefault="00FA53AB" w:rsidP="009575BC">
      <w:pPr>
        <w:spacing w:line="360" w:lineRule="auto"/>
        <w:ind w:firstLine="0"/>
        <w:jc w:val="left"/>
        <w:rPr>
          <w:rFonts w:cs="Times New Roman"/>
          <w:b/>
          <w:bCs/>
          <w:color w:val="632423" w:themeColor="accent2" w:themeShade="80"/>
          <w:rtl/>
        </w:rPr>
      </w:pPr>
      <w:r w:rsidRPr="009575BC">
        <w:rPr>
          <w:rFonts w:cs="Times New Roman"/>
          <w:b/>
          <w:bCs/>
          <w:color w:val="FF0000"/>
          <w:rtl/>
        </w:rPr>
        <w:t>13ــ</w:t>
      </w:r>
      <w:r w:rsidRPr="009575BC">
        <w:rPr>
          <w:rFonts w:cs="Times New Roman"/>
          <w:color w:val="FF0000"/>
          <w:rtl/>
        </w:rPr>
        <w:t xml:space="preserve"> </w:t>
      </w:r>
      <w:r w:rsidR="007E75F3" w:rsidRPr="009575BC">
        <w:rPr>
          <w:rFonts w:cs="Times New Roman"/>
          <w:b/>
          <w:bCs/>
          <w:color w:val="632423" w:themeColor="accent2" w:themeShade="80"/>
          <w:rtl/>
        </w:rPr>
        <w:t>الحافظ عبد الغني بن عبد الواحد الم</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قدسي </w:t>
      </w:r>
      <w:r w:rsidR="00BF43A6" w:rsidRPr="009575BC">
        <w:rPr>
          <w:rFonts w:cs="Times New Roman"/>
          <w:b/>
          <w:bCs/>
          <w:color w:val="632423" w:themeColor="accent2" w:themeShade="80"/>
          <w:rtl/>
        </w:rPr>
        <w:t>ــ رحمه الله ــ.</w:t>
      </w:r>
    </w:p>
    <w:p w:rsidR="007E75F3" w:rsidRPr="009575BC" w:rsidRDefault="00FA53AB" w:rsidP="009575BC">
      <w:pPr>
        <w:spacing w:line="360" w:lineRule="auto"/>
        <w:ind w:firstLine="0"/>
        <w:jc w:val="left"/>
        <w:rPr>
          <w:rFonts w:cs="Times New Roman"/>
          <w:b/>
          <w:bCs/>
          <w:color w:val="002060"/>
          <w:rtl/>
        </w:rPr>
      </w:pPr>
      <w:r w:rsidRPr="009575BC">
        <w:rPr>
          <w:rFonts w:cs="Times New Roman"/>
          <w:b/>
          <w:bCs/>
          <w:color w:val="002060"/>
          <w:rtl/>
        </w:rPr>
        <w:t>حيث بوَّب</w:t>
      </w:r>
      <w:r w:rsidR="007E75F3" w:rsidRPr="009575BC">
        <w:rPr>
          <w:rFonts w:cs="Times New Roman"/>
          <w:b/>
          <w:bCs/>
          <w:color w:val="002060"/>
          <w:rtl/>
        </w:rPr>
        <w:t xml:space="preserve"> في كتابه "الترغيب في </w:t>
      </w:r>
      <w:r w:rsidR="009716FD" w:rsidRPr="009575BC">
        <w:rPr>
          <w:rFonts w:cs="Times New Roman"/>
          <w:b/>
          <w:bCs/>
          <w:color w:val="002060"/>
          <w:rtl/>
        </w:rPr>
        <w:t>الدُّعاء</w:t>
      </w:r>
      <w:r w:rsidR="007E75F3" w:rsidRPr="009575BC">
        <w:rPr>
          <w:rFonts w:cs="Times New Roman"/>
          <w:b/>
          <w:bCs/>
          <w:color w:val="002060"/>
          <w:rtl/>
        </w:rPr>
        <w:t>"</w:t>
      </w:r>
      <w:r w:rsidRPr="009575BC">
        <w:rPr>
          <w:rFonts w:cs="Times New Roman"/>
          <w:b/>
          <w:bCs/>
          <w:color w:val="002060"/>
          <w:rtl/>
        </w:rPr>
        <w:t xml:space="preserve"> </w:t>
      </w:r>
      <w:r w:rsidR="007E75F3" w:rsidRPr="009575BC">
        <w:rPr>
          <w:rFonts w:cs="Times New Roman"/>
          <w:b/>
          <w:bCs/>
          <w:color w:val="002060"/>
          <w:rtl/>
        </w:rPr>
        <w:t>(ص:131</w:t>
      </w:r>
      <w:r w:rsidRPr="009575BC">
        <w:rPr>
          <w:rFonts w:cs="Times New Roman"/>
          <w:b/>
          <w:bCs/>
          <w:color w:val="002060"/>
          <w:rtl/>
        </w:rPr>
        <w:t xml:space="preserve"> ــ ر</w:t>
      </w:r>
      <w:r w:rsidR="007E75F3" w:rsidRPr="009575BC">
        <w:rPr>
          <w:rFonts w:cs="Times New Roman"/>
          <w:b/>
          <w:bCs/>
          <w:color w:val="002060"/>
          <w:rtl/>
        </w:rPr>
        <w:t>قم:80-87) هذا التبويب:</w:t>
      </w:r>
    </w:p>
    <w:p w:rsidR="007E75F3" w:rsidRPr="009575BC" w:rsidRDefault="00FA53A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باب في </w:t>
      </w:r>
      <w:r w:rsidR="009716FD" w:rsidRPr="009575BC">
        <w:rPr>
          <w:rFonts w:cs="Times New Roman"/>
          <w:rtl/>
        </w:rPr>
        <w:t>الدُّعاء</w:t>
      </w:r>
      <w:r w:rsidR="007E75F3" w:rsidRPr="009575BC">
        <w:rPr>
          <w:rFonts w:cs="Times New Roman"/>
          <w:rtl/>
        </w:rPr>
        <w:t xml:space="preserve"> عقيب الصلوات</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ثم ذ</w:t>
      </w:r>
      <w:r w:rsidR="00FA53AB" w:rsidRPr="009575BC">
        <w:rPr>
          <w:rFonts w:cs="Times New Roman"/>
          <w:rtl/>
        </w:rPr>
        <w:t>َ</w:t>
      </w:r>
      <w:r w:rsidRPr="009575BC">
        <w:rPr>
          <w:rFonts w:cs="Times New Roman"/>
          <w:rtl/>
        </w:rPr>
        <w:t>كر تحته جملة م</w:t>
      </w:r>
      <w:r w:rsidR="00FA53AB" w:rsidRPr="009575BC">
        <w:rPr>
          <w:rFonts w:cs="Times New Roman"/>
          <w:rtl/>
        </w:rPr>
        <w:t>ِ</w:t>
      </w:r>
      <w:r w:rsidRPr="009575BC">
        <w:rPr>
          <w:rFonts w:cs="Times New Roman"/>
          <w:rtl/>
        </w:rPr>
        <w:t>ن الأدعية التي كان النبي صلى الله عليه وسلم يقولها بعد السلام</w:t>
      </w:r>
      <w:r w:rsidR="00586126" w:rsidRPr="009575BC">
        <w:rPr>
          <w:rFonts w:cs="Times New Roman"/>
          <w:rtl/>
        </w:rPr>
        <w:t xml:space="preserve"> مِن الصلاة</w:t>
      </w:r>
      <w:r w:rsidRPr="009575BC">
        <w:rPr>
          <w:rFonts w:cs="Times New Roman"/>
          <w:rtl/>
        </w:rPr>
        <w:t>.</w:t>
      </w:r>
    </w:p>
    <w:p w:rsidR="007E75F3" w:rsidRPr="009575BC" w:rsidRDefault="00FA53AB" w:rsidP="009575BC">
      <w:pPr>
        <w:spacing w:line="360" w:lineRule="auto"/>
        <w:ind w:firstLine="0"/>
        <w:jc w:val="left"/>
        <w:rPr>
          <w:rFonts w:cs="Times New Roman"/>
          <w:rtl/>
        </w:rPr>
      </w:pPr>
      <w:r w:rsidRPr="009575BC">
        <w:rPr>
          <w:rFonts w:cs="Times New Roman"/>
          <w:b/>
          <w:bCs/>
          <w:color w:val="FF0000"/>
          <w:rtl/>
        </w:rPr>
        <w:t>14ــ</w:t>
      </w:r>
      <w:r w:rsidRPr="009575BC">
        <w:rPr>
          <w:rFonts w:cs="Times New Roman"/>
          <w:color w:val="FF0000"/>
          <w:rtl/>
        </w:rPr>
        <w:t xml:space="preserve"> </w:t>
      </w:r>
      <w:r w:rsidR="007E75F3" w:rsidRPr="009575BC">
        <w:rPr>
          <w:rFonts w:cs="Times New Roman"/>
          <w:b/>
          <w:bCs/>
          <w:color w:val="632423" w:themeColor="accent2" w:themeShade="80"/>
          <w:rtl/>
        </w:rPr>
        <w:t>الإمام م</w:t>
      </w:r>
      <w:r w:rsidR="00586126" w:rsidRPr="009575BC">
        <w:rPr>
          <w:rFonts w:cs="Times New Roman"/>
          <w:b/>
          <w:bCs/>
          <w:color w:val="632423" w:themeColor="accent2" w:themeShade="80"/>
          <w:rtl/>
        </w:rPr>
        <w:t>ُ</w:t>
      </w:r>
      <w:r w:rsidR="007E75F3" w:rsidRPr="009575BC">
        <w:rPr>
          <w:rFonts w:cs="Times New Roman"/>
          <w:b/>
          <w:bCs/>
          <w:color w:val="632423" w:themeColor="accent2" w:themeShade="80"/>
          <w:rtl/>
        </w:rPr>
        <w:t>وف</w:t>
      </w:r>
      <w:r w:rsidR="00586126" w:rsidRPr="009575BC">
        <w:rPr>
          <w:rFonts w:cs="Times New Roman"/>
          <w:b/>
          <w:bCs/>
          <w:color w:val="632423" w:themeColor="accent2" w:themeShade="80"/>
          <w:rtl/>
        </w:rPr>
        <w:t>َّ</w:t>
      </w:r>
      <w:r w:rsidR="007E75F3" w:rsidRPr="009575BC">
        <w:rPr>
          <w:rFonts w:cs="Times New Roman"/>
          <w:b/>
          <w:bCs/>
          <w:color w:val="632423" w:themeColor="accent2" w:themeShade="80"/>
          <w:rtl/>
        </w:rPr>
        <w:t>ق الد</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ين ابن قدامة الحنبلي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FA53AB"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"الم</w:t>
      </w:r>
      <w:r w:rsidRPr="009575BC">
        <w:rPr>
          <w:rFonts w:cs="Times New Roman"/>
          <w:b/>
          <w:bCs/>
          <w:color w:val="002060"/>
          <w:rtl/>
        </w:rPr>
        <w:t>ُ</w:t>
      </w:r>
      <w:r w:rsidR="007E75F3" w:rsidRPr="009575BC">
        <w:rPr>
          <w:rFonts w:cs="Times New Roman"/>
          <w:b/>
          <w:bCs/>
          <w:color w:val="002060"/>
          <w:rtl/>
        </w:rPr>
        <w:t>غني"</w:t>
      </w:r>
      <w:r w:rsidRPr="009575BC">
        <w:rPr>
          <w:rFonts w:cs="Times New Roman"/>
          <w:b/>
          <w:bCs/>
          <w:color w:val="002060"/>
          <w:rtl/>
        </w:rPr>
        <w:t xml:space="preserve"> </w:t>
      </w:r>
      <w:r w:rsidR="007E75F3" w:rsidRPr="009575BC">
        <w:rPr>
          <w:rFonts w:cs="Times New Roman"/>
          <w:b/>
          <w:bCs/>
          <w:color w:val="002060"/>
          <w:rtl/>
        </w:rPr>
        <w:t>(2/ 251):</w:t>
      </w:r>
    </w:p>
    <w:p w:rsidR="007E75F3" w:rsidRPr="009575BC" w:rsidRDefault="00FA53A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فصل:</w:t>
      </w:r>
      <w:r w:rsidR="007E75F3" w:rsidRPr="009575BC">
        <w:rPr>
          <w:rFonts w:cs="Times New Roman"/>
          <w:rtl/>
        </w:rPr>
        <w:t xml:space="preserve"> وي</w:t>
      </w:r>
      <w:r w:rsidRPr="009575BC">
        <w:rPr>
          <w:rFonts w:cs="Times New Roman"/>
          <w:rtl/>
        </w:rPr>
        <w:t>ُ</w:t>
      </w:r>
      <w:r w:rsidR="007E75F3" w:rsidRPr="009575BC">
        <w:rPr>
          <w:rFonts w:cs="Times New Roman"/>
          <w:rtl/>
        </w:rPr>
        <w:t>ستحب ذ</w:t>
      </w:r>
      <w:r w:rsidRPr="009575BC">
        <w:rPr>
          <w:rFonts w:cs="Times New Roman"/>
          <w:rtl/>
        </w:rPr>
        <w:t>ِكر الله تعالى</w:t>
      </w:r>
      <w:r w:rsidR="007E75F3" w:rsidRPr="009575BC">
        <w:rPr>
          <w:rFonts w:cs="Times New Roman"/>
          <w:rtl/>
        </w:rPr>
        <w:t xml:space="preserve"> و</w:t>
      </w:r>
      <w:r w:rsidR="009716FD" w:rsidRPr="009575BC">
        <w:rPr>
          <w:rFonts w:cs="Times New Roman"/>
          <w:rtl/>
        </w:rPr>
        <w:t>الدُّعاء</w:t>
      </w:r>
      <w:r w:rsidR="007E75F3" w:rsidRPr="009575BC">
        <w:rPr>
          <w:rFonts w:cs="Times New Roman"/>
          <w:rtl/>
        </w:rPr>
        <w:t xml:space="preserve"> عقيب صلاته، وي</w:t>
      </w:r>
      <w:r w:rsidRPr="009575BC">
        <w:rPr>
          <w:rFonts w:cs="Times New Roman"/>
          <w:rtl/>
        </w:rPr>
        <w:t>ُ</w:t>
      </w:r>
      <w:r w:rsidR="007E75F3" w:rsidRPr="009575BC">
        <w:rPr>
          <w:rFonts w:cs="Times New Roman"/>
          <w:rtl/>
        </w:rPr>
        <w:t>ستحب م</w:t>
      </w:r>
      <w:r w:rsidRPr="009575BC">
        <w:rPr>
          <w:rFonts w:cs="Times New Roman"/>
          <w:rtl/>
        </w:rPr>
        <w:t>ِ</w:t>
      </w:r>
      <w:r w:rsidR="007E75F3" w:rsidRPr="009575BC">
        <w:rPr>
          <w:rFonts w:cs="Times New Roman"/>
          <w:rtl/>
        </w:rPr>
        <w:t xml:space="preserve">ن ذلك </w:t>
      </w:r>
      <w:r w:rsidR="007E75F3" w:rsidRPr="009575BC">
        <w:rPr>
          <w:rFonts w:cs="Times New Roman"/>
          <w:rtl/>
        </w:rPr>
        <w:lastRenderedPageBreak/>
        <w:t>ما ور</w:t>
      </w:r>
      <w:r w:rsidRPr="009575BC">
        <w:rPr>
          <w:rFonts w:cs="Times New Roman"/>
          <w:rtl/>
        </w:rPr>
        <w:t>َ</w:t>
      </w:r>
      <w:r w:rsidR="007E75F3" w:rsidRPr="009575BC">
        <w:rPr>
          <w:rFonts w:cs="Times New Roman"/>
          <w:rtl/>
        </w:rPr>
        <w:t>د ب</w:t>
      </w:r>
      <w:r w:rsidRPr="009575BC">
        <w:rPr>
          <w:rFonts w:cs="Times New Roman"/>
          <w:rtl/>
        </w:rPr>
        <w:t>ِ</w:t>
      </w:r>
      <w:r w:rsidR="007E75F3" w:rsidRPr="009575BC">
        <w:rPr>
          <w:rFonts w:cs="Times New Roman"/>
          <w:rtl/>
        </w:rPr>
        <w:t>ه الأثر</w:t>
      </w:r>
      <w:r w:rsidRPr="009575BC">
        <w:rPr>
          <w:rFonts w:cs="Times New Roman"/>
          <w:kern w:val="28"/>
          <w:rtl/>
        </w:rPr>
        <w:t>»</w:t>
      </w:r>
      <w:r w:rsidRPr="009575BC">
        <w:rPr>
          <w:rFonts w:cs="Times New Roman"/>
          <w:rtl/>
        </w:rPr>
        <w:t>.</w:t>
      </w:r>
      <w:r w:rsidR="007E75F3" w:rsidRPr="009575BC">
        <w:rPr>
          <w:rFonts w:cs="Times New Roman"/>
          <w:rtl/>
        </w:rPr>
        <w:t>اهـ</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7E75F3" w:rsidRPr="009575BC">
        <w:rPr>
          <w:rFonts w:cs="Times New Roman"/>
          <w:b/>
          <w:bCs/>
          <w:color w:val="002060"/>
          <w:rtl/>
        </w:rPr>
        <w:t xml:space="preserve">وقال </w:t>
      </w:r>
      <w:r w:rsidR="00FA53AB" w:rsidRPr="009575BC">
        <w:rPr>
          <w:rFonts w:cs="Times New Roman"/>
          <w:b/>
          <w:bCs/>
          <w:color w:val="002060"/>
          <w:rtl/>
        </w:rPr>
        <w:t xml:space="preserve">أيضًا </w:t>
      </w:r>
      <w:r w:rsidR="007E75F3" w:rsidRPr="009575BC">
        <w:rPr>
          <w:rFonts w:cs="Times New Roman"/>
          <w:b/>
          <w:bCs/>
          <w:color w:val="002060"/>
          <w:rtl/>
        </w:rPr>
        <w:t>في كتابه "الكافي في فقه الإمام أحمد بن حنبل"(1/ 44):</w:t>
      </w:r>
    </w:p>
    <w:p w:rsidR="007E75F3" w:rsidRPr="009575BC" w:rsidRDefault="00FA53A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فصل:</w:t>
      </w:r>
      <w:r w:rsidR="007E75F3" w:rsidRPr="009575BC">
        <w:rPr>
          <w:rFonts w:cs="Times New Roman"/>
          <w:rtl/>
        </w:rPr>
        <w:t xml:space="preserve"> وي</w:t>
      </w:r>
      <w:r w:rsidRPr="009575BC">
        <w:rPr>
          <w:rFonts w:cs="Times New Roman"/>
          <w:rtl/>
        </w:rPr>
        <w:t>ُ</w:t>
      </w:r>
      <w:r w:rsidR="007E75F3" w:rsidRPr="009575BC">
        <w:rPr>
          <w:rFonts w:cs="Times New Roman"/>
          <w:rtl/>
        </w:rPr>
        <w:t>ستحب ذ</w:t>
      </w:r>
      <w:r w:rsidRPr="009575BC">
        <w:rPr>
          <w:rFonts w:cs="Times New Roman"/>
          <w:rtl/>
        </w:rPr>
        <w:t>ِ</w:t>
      </w:r>
      <w:r w:rsidR="007E75F3" w:rsidRPr="009575BC">
        <w:rPr>
          <w:rFonts w:cs="Times New Roman"/>
          <w:rtl/>
        </w:rPr>
        <w:t>كر الله تعالى بعد انصرافه م</w:t>
      </w:r>
      <w:r w:rsidRPr="009575BC">
        <w:rPr>
          <w:rFonts w:cs="Times New Roman"/>
          <w:rtl/>
        </w:rPr>
        <w:t>ِ</w:t>
      </w:r>
      <w:r w:rsidR="007E75F3" w:rsidRPr="009575BC">
        <w:rPr>
          <w:rFonts w:cs="Times New Roman"/>
          <w:rtl/>
        </w:rPr>
        <w:t>ن الصلاة، ودعاؤه، واستغفاره</w:t>
      </w:r>
      <w:r w:rsidRPr="009575BC">
        <w:rPr>
          <w:rFonts w:cs="Times New Roman"/>
          <w:kern w:val="28"/>
          <w:rtl/>
        </w:rPr>
        <w:t>»</w:t>
      </w:r>
      <w:r w:rsidRPr="009575BC">
        <w:rPr>
          <w:rFonts w:cs="Times New Roman"/>
          <w:rtl/>
        </w:rPr>
        <w:t>.</w:t>
      </w:r>
      <w:r w:rsidR="007E75F3" w:rsidRPr="009575BC">
        <w:rPr>
          <w:rFonts w:cs="Times New Roman"/>
          <w:rtl/>
        </w:rPr>
        <w:t>اهـ</w:t>
      </w:r>
    </w:p>
    <w:p w:rsidR="007E75F3" w:rsidRPr="009575BC" w:rsidRDefault="00FA53AB" w:rsidP="009575BC">
      <w:pPr>
        <w:spacing w:line="360" w:lineRule="auto"/>
        <w:ind w:firstLine="0"/>
        <w:jc w:val="left"/>
        <w:rPr>
          <w:rFonts w:cs="Times New Roman"/>
        </w:rPr>
      </w:pPr>
      <w:r w:rsidRPr="009575BC">
        <w:rPr>
          <w:rFonts w:cs="Times New Roman"/>
          <w:b/>
          <w:bCs/>
          <w:color w:val="FF0000"/>
          <w:rtl/>
        </w:rPr>
        <w:t>15ــ</w:t>
      </w:r>
      <w:r w:rsidRPr="009575BC">
        <w:rPr>
          <w:rFonts w:cs="Times New Roman"/>
          <w:color w:val="FF0000"/>
          <w:rtl/>
        </w:rPr>
        <w:t xml:space="preserve"> </w:t>
      </w:r>
      <w:r w:rsidR="007E75F3" w:rsidRPr="009575BC">
        <w:rPr>
          <w:rFonts w:cs="Times New Roman"/>
          <w:b/>
          <w:bCs/>
          <w:color w:val="632423" w:themeColor="accent2" w:themeShade="80"/>
          <w:rtl/>
        </w:rPr>
        <w:t>ال</w:t>
      </w:r>
      <w:r w:rsidR="00BF43A6" w:rsidRPr="009575BC">
        <w:rPr>
          <w:rFonts w:cs="Times New Roman"/>
          <w:b/>
          <w:bCs/>
          <w:color w:val="632423" w:themeColor="accent2" w:themeShade="80"/>
          <w:rtl/>
        </w:rPr>
        <w:t>فقيه</w:t>
      </w:r>
      <w:r w:rsidR="007E75F3" w:rsidRPr="009575BC">
        <w:rPr>
          <w:rFonts w:cs="Times New Roman"/>
          <w:b/>
          <w:bCs/>
          <w:color w:val="632423" w:themeColor="accent2" w:themeShade="80"/>
          <w:rtl/>
        </w:rPr>
        <w:t xml:space="preserve"> م</w:t>
      </w:r>
      <w:r w:rsidRPr="009575BC">
        <w:rPr>
          <w:rFonts w:cs="Times New Roman"/>
          <w:b/>
          <w:bCs/>
          <w:color w:val="632423" w:themeColor="accent2" w:themeShade="80"/>
          <w:rtl/>
        </w:rPr>
        <w:t>َ</w:t>
      </w:r>
      <w:r w:rsidR="007E75F3" w:rsidRPr="009575BC">
        <w:rPr>
          <w:rFonts w:cs="Times New Roman"/>
          <w:b/>
          <w:bCs/>
          <w:color w:val="632423" w:themeColor="accent2" w:themeShade="80"/>
          <w:rtl/>
        </w:rPr>
        <w:t>ج</w:t>
      </w:r>
      <w:r w:rsidRPr="009575BC">
        <w:rPr>
          <w:rFonts w:cs="Times New Roman"/>
          <w:b/>
          <w:bCs/>
          <w:color w:val="632423" w:themeColor="accent2" w:themeShade="80"/>
          <w:rtl/>
        </w:rPr>
        <w:t>ْ</w:t>
      </w:r>
      <w:r w:rsidR="007E75F3" w:rsidRPr="009575BC">
        <w:rPr>
          <w:rFonts w:cs="Times New Roman"/>
          <w:b/>
          <w:bCs/>
          <w:color w:val="632423" w:themeColor="accent2" w:themeShade="80"/>
          <w:rtl/>
        </w:rPr>
        <w:t>د الد</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ين أبو البركات عبد السلام ابن تيمية الحنبلي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FA53AB" w:rsidP="009575BC">
      <w:pPr>
        <w:spacing w:line="360" w:lineRule="auto"/>
        <w:ind w:firstLine="0"/>
        <w:jc w:val="left"/>
        <w:rPr>
          <w:rFonts w:cs="Times New Roman"/>
          <w:b/>
          <w:bCs/>
          <w:color w:val="002060"/>
          <w:rtl/>
        </w:rPr>
      </w:pPr>
      <w:r w:rsidRPr="009575BC">
        <w:rPr>
          <w:rFonts w:cs="Times New Roman"/>
          <w:b/>
          <w:bCs/>
          <w:color w:val="002060"/>
          <w:rtl/>
        </w:rPr>
        <w:t>حيث بوَّب</w:t>
      </w:r>
      <w:r w:rsidR="007E75F3" w:rsidRPr="009575BC">
        <w:rPr>
          <w:rFonts w:cs="Times New Roman"/>
          <w:b/>
          <w:bCs/>
          <w:color w:val="002060"/>
          <w:rtl/>
        </w:rPr>
        <w:t xml:space="preserve"> في كتابه "الم</w:t>
      </w:r>
      <w:r w:rsidRPr="009575BC">
        <w:rPr>
          <w:rFonts w:cs="Times New Roman"/>
          <w:b/>
          <w:bCs/>
          <w:color w:val="002060"/>
          <w:rtl/>
        </w:rPr>
        <w:t>ُ</w:t>
      </w:r>
      <w:r w:rsidR="007E75F3" w:rsidRPr="009575BC">
        <w:rPr>
          <w:rFonts w:cs="Times New Roman"/>
          <w:b/>
          <w:bCs/>
          <w:color w:val="002060"/>
          <w:rtl/>
        </w:rPr>
        <w:t>نتقى في الأحكام الشرعية"</w:t>
      </w:r>
      <w:r w:rsidRPr="009575BC">
        <w:rPr>
          <w:rFonts w:cs="Times New Roman"/>
          <w:b/>
          <w:bCs/>
          <w:color w:val="002060"/>
          <w:rtl/>
        </w:rPr>
        <w:t xml:space="preserve"> </w:t>
      </w:r>
      <w:r w:rsidR="007E75F3" w:rsidRPr="009575BC">
        <w:rPr>
          <w:rFonts w:cs="Times New Roman"/>
          <w:b/>
          <w:bCs/>
          <w:color w:val="002060"/>
          <w:rtl/>
        </w:rPr>
        <w:t>(1/ 353-355</w:t>
      </w:r>
      <w:r w:rsidRPr="009575BC">
        <w:rPr>
          <w:rFonts w:cs="Times New Roman"/>
          <w:b/>
          <w:bCs/>
          <w:color w:val="002060"/>
          <w:rtl/>
        </w:rPr>
        <w:t xml:space="preserve"> ــ ر</w:t>
      </w:r>
      <w:r w:rsidR="007E75F3" w:rsidRPr="009575BC">
        <w:rPr>
          <w:rFonts w:cs="Times New Roman"/>
          <w:b/>
          <w:bCs/>
          <w:color w:val="002060"/>
          <w:rtl/>
        </w:rPr>
        <w:t>قم:807-813) هذا التبويب:</w:t>
      </w:r>
    </w:p>
    <w:p w:rsidR="007E75F3" w:rsidRPr="009575BC" w:rsidRDefault="00FA53A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باب: في </w:t>
      </w:r>
      <w:r w:rsidR="009716FD" w:rsidRPr="009575BC">
        <w:rPr>
          <w:rFonts w:cs="Times New Roman"/>
          <w:rtl/>
        </w:rPr>
        <w:t>الدُّعاء</w:t>
      </w:r>
      <w:r w:rsidR="007E75F3" w:rsidRPr="009575BC">
        <w:rPr>
          <w:rFonts w:cs="Times New Roman"/>
          <w:rtl/>
        </w:rPr>
        <w:t xml:space="preserve"> والذكر بعد الصلاة</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ثم ذكر تحته جملة م</w:t>
      </w:r>
      <w:r w:rsidR="00FA53AB" w:rsidRPr="009575BC">
        <w:rPr>
          <w:rFonts w:cs="Times New Roman"/>
          <w:rtl/>
        </w:rPr>
        <w:t>ِ</w:t>
      </w:r>
      <w:r w:rsidRPr="009575BC">
        <w:rPr>
          <w:rFonts w:cs="Times New Roman"/>
          <w:rtl/>
        </w:rPr>
        <w:t xml:space="preserve">ن الأدعية التي كان النبي صلى الله عليه وسلم يقولها عقب </w:t>
      </w:r>
      <w:r w:rsidR="00FA53AB" w:rsidRPr="009575BC">
        <w:rPr>
          <w:rFonts w:cs="Times New Roman"/>
          <w:rtl/>
        </w:rPr>
        <w:t xml:space="preserve">السلام مِن </w:t>
      </w:r>
      <w:r w:rsidRPr="009575BC">
        <w:rPr>
          <w:rFonts w:cs="Times New Roman"/>
          <w:rtl/>
        </w:rPr>
        <w:t>الصلاة.</w:t>
      </w:r>
    </w:p>
    <w:p w:rsidR="007E75F3" w:rsidRPr="009575BC" w:rsidRDefault="00586126" w:rsidP="009575BC">
      <w:pPr>
        <w:spacing w:line="360" w:lineRule="auto"/>
        <w:ind w:firstLine="0"/>
        <w:jc w:val="left"/>
        <w:rPr>
          <w:rFonts w:cs="Times New Roman"/>
          <w:rtl/>
        </w:rPr>
      </w:pPr>
      <w:r w:rsidRPr="009575BC">
        <w:rPr>
          <w:rFonts w:cs="Times New Roman"/>
          <w:b/>
          <w:bCs/>
          <w:color w:val="FF0000"/>
          <w:rtl/>
        </w:rPr>
        <w:t>16ــ</w:t>
      </w:r>
      <w:r w:rsidRPr="009575BC">
        <w:rPr>
          <w:rFonts w:cs="Times New Roman"/>
          <w:color w:val="FF0000"/>
          <w:rtl/>
        </w:rPr>
        <w:t xml:space="preserve"> </w:t>
      </w:r>
      <w:r w:rsidR="007E75F3" w:rsidRPr="009575BC">
        <w:rPr>
          <w:rFonts w:cs="Times New Roman"/>
          <w:b/>
          <w:bCs/>
          <w:color w:val="632423" w:themeColor="accent2" w:themeShade="80"/>
          <w:rtl/>
        </w:rPr>
        <w:t>القاضي م</w:t>
      </w:r>
      <w:r w:rsidR="00BF43A6" w:rsidRPr="009575BC">
        <w:rPr>
          <w:rFonts w:cs="Times New Roman"/>
          <w:b/>
          <w:bCs/>
          <w:color w:val="632423" w:themeColor="accent2" w:themeShade="80"/>
          <w:rtl/>
        </w:rPr>
        <w:t>ُ</w:t>
      </w:r>
      <w:r w:rsidR="007E75F3" w:rsidRPr="009575BC">
        <w:rPr>
          <w:rFonts w:cs="Times New Roman"/>
          <w:b/>
          <w:bCs/>
          <w:color w:val="632423" w:themeColor="accent2" w:themeShade="80"/>
          <w:rtl/>
        </w:rPr>
        <w:t>ح</w:t>
      </w:r>
      <w:r w:rsidRPr="009575BC">
        <w:rPr>
          <w:rFonts w:cs="Times New Roman"/>
          <w:b/>
          <w:bCs/>
          <w:color w:val="632423" w:themeColor="accent2" w:themeShade="80"/>
          <w:rtl/>
        </w:rPr>
        <w:t>ِ</w:t>
      </w:r>
      <w:r w:rsidR="007E75F3" w:rsidRPr="009575BC">
        <w:rPr>
          <w:rFonts w:cs="Times New Roman"/>
          <w:b/>
          <w:bCs/>
          <w:color w:val="632423" w:themeColor="accent2" w:themeShade="80"/>
          <w:rtl/>
        </w:rPr>
        <w:t>ب الد</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ين أبو جعفر أحمد بن عبد الله الطبري الشافعي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FA53AB" w:rsidRPr="009575BC">
        <w:rPr>
          <w:rFonts w:cs="Times New Roman"/>
          <w:b/>
          <w:bCs/>
          <w:color w:val="002060"/>
          <w:rtl/>
        </w:rPr>
        <w:t>بوَّب</w:t>
      </w:r>
      <w:r w:rsidR="007E75F3" w:rsidRPr="009575BC">
        <w:rPr>
          <w:rFonts w:cs="Times New Roman"/>
          <w:b/>
          <w:bCs/>
          <w:color w:val="002060"/>
          <w:rtl/>
        </w:rPr>
        <w:t xml:space="preserve"> في كتابه "غاية الإِحكام في أحاديث الأحكام"</w:t>
      </w:r>
      <w:r w:rsidRPr="009575BC">
        <w:rPr>
          <w:rFonts w:cs="Times New Roman"/>
          <w:b/>
          <w:bCs/>
          <w:color w:val="002060"/>
          <w:rtl/>
        </w:rPr>
        <w:t xml:space="preserve"> </w:t>
      </w:r>
      <w:r w:rsidR="007E75F3" w:rsidRPr="009575BC">
        <w:rPr>
          <w:rFonts w:cs="Times New Roman"/>
          <w:b/>
          <w:bCs/>
          <w:color w:val="002060"/>
          <w:rtl/>
        </w:rPr>
        <w:t>(2/ 221-223رقم:2615-2623) هذا التبويب:</w:t>
      </w:r>
    </w:p>
    <w:p w:rsidR="007E75F3" w:rsidRPr="009575BC" w:rsidRDefault="00586126"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ذ</w:t>
      </w:r>
      <w:r w:rsidRPr="009575BC">
        <w:rPr>
          <w:rFonts w:cs="Times New Roman"/>
          <w:rtl/>
        </w:rPr>
        <w:t>ِ</w:t>
      </w:r>
      <w:r w:rsidR="007E75F3" w:rsidRPr="009575BC">
        <w:rPr>
          <w:rFonts w:cs="Times New Roman"/>
          <w:rtl/>
        </w:rPr>
        <w:t>كر أذكاره وأدعيته صلى الله عليه وسلم عقيب السلام</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ثم ذ</w:t>
      </w:r>
      <w:r w:rsidR="00586126" w:rsidRPr="009575BC">
        <w:rPr>
          <w:rFonts w:cs="Times New Roman"/>
          <w:rtl/>
        </w:rPr>
        <w:t>َ</w:t>
      </w:r>
      <w:r w:rsidRPr="009575BC">
        <w:rPr>
          <w:rFonts w:cs="Times New Roman"/>
          <w:rtl/>
        </w:rPr>
        <w:t>كر تحته جملة م</w:t>
      </w:r>
      <w:r w:rsidR="00586126" w:rsidRPr="009575BC">
        <w:rPr>
          <w:rFonts w:cs="Times New Roman"/>
          <w:rtl/>
        </w:rPr>
        <w:t>ِ</w:t>
      </w:r>
      <w:r w:rsidRPr="009575BC">
        <w:rPr>
          <w:rFonts w:cs="Times New Roman"/>
          <w:rtl/>
        </w:rPr>
        <w:t xml:space="preserve">ن الأدعية التي كان النبي صلى الله عليه وسلم يقولها عقب </w:t>
      </w:r>
      <w:r w:rsidR="00586126" w:rsidRPr="009575BC">
        <w:rPr>
          <w:rFonts w:cs="Times New Roman"/>
          <w:rtl/>
        </w:rPr>
        <w:t xml:space="preserve">السلام مِن </w:t>
      </w:r>
      <w:r w:rsidRPr="009575BC">
        <w:rPr>
          <w:rFonts w:cs="Times New Roman"/>
          <w:rtl/>
        </w:rPr>
        <w:t>الصلاة.</w:t>
      </w:r>
    </w:p>
    <w:p w:rsidR="007E75F3" w:rsidRPr="009575BC" w:rsidRDefault="00586126" w:rsidP="009575BC">
      <w:pPr>
        <w:spacing w:line="360" w:lineRule="auto"/>
        <w:ind w:firstLine="0"/>
        <w:jc w:val="left"/>
        <w:rPr>
          <w:rFonts w:cs="Times New Roman"/>
          <w:rtl/>
        </w:rPr>
      </w:pPr>
      <w:r w:rsidRPr="009575BC">
        <w:rPr>
          <w:rFonts w:cs="Times New Roman"/>
          <w:b/>
          <w:bCs/>
          <w:color w:val="FF0000"/>
          <w:rtl/>
        </w:rPr>
        <w:t>17ــ</w:t>
      </w:r>
      <w:r w:rsidRPr="009575BC">
        <w:rPr>
          <w:rFonts w:cs="Times New Roman"/>
          <w:color w:val="FF0000"/>
          <w:rtl/>
        </w:rPr>
        <w:t xml:space="preserve"> </w:t>
      </w:r>
      <w:r w:rsidRPr="009575BC">
        <w:rPr>
          <w:rFonts w:cs="Times New Roman"/>
          <w:b/>
          <w:bCs/>
          <w:color w:val="632423" w:themeColor="accent2" w:themeShade="80"/>
          <w:rtl/>
        </w:rPr>
        <w:t>ال</w:t>
      </w:r>
      <w:r w:rsidR="00271B09" w:rsidRPr="009575BC">
        <w:rPr>
          <w:rFonts w:cs="Times New Roman"/>
          <w:b/>
          <w:bCs/>
          <w:color w:val="632423" w:themeColor="accent2" w:themeShade="80"/>
          <w:rtl/>
        </w:rPr>
        <w:t xml:space="preserve">فقيه </w:t>
      </w:r>
      <w:r w:rsidR="007E75F3" w:rsidRPr="009575BC">
        <w:rPr>
          <w:rFonts w:cs="Times New Roman"/>
          <w:b/>
          <w:bCs/>
          <w:color w:val="632423" w:themeColor="accent2" w:themeShade="80"/>
          <w:rtl/>
        </w:rPr>
        <w:t xml:space="preserve">أبو زكريا </w:t>
      </w:r>
      <w:r w:rsidRPr="009575BC">
        <w:rPr>
          <w:rFonts w:cs="Times New Roman"/>
          <w:b/>
          <w:bCs/>
          <w:color w:val="632423" w:themeColor="accent2" w:themeShade="80"/>
          <w:rtl/>
        </w:rPr>
        <w:t>النَّووي</w:t>
      </w:r>
      <w:r w:rsidR="007E75F3" w:rsidRPr="009575BC">
        <w:rPr>
          <w:rFonts w:cs="Times New Roman"/>
          <w:b/>
          <w:bCs/>
          <w:color w:val="632423" w:themeColor="accent2" w:themeShade="80"/>
          <w:rtl/>
        </w:rPr>
        <w:t xml:space="preserve"> </w:t>
      </w:r>
      <w:r w:rsidRPr="009575BC">
        <w:rPr>
          <w:rFonts w:cs="Times New Roman"/>
          <w:b/>
          <w:bCs/>
          <w:color w:val="632423" w:themeColor="accent2" w:themeShade="80"/>
          <w:rtl/>
        </w:rPr>
        <w:t>الشافعي</w:t>
      </w:r>
      <w:r w:rsidR="007E75F3" w:rsidRPr="009575BC">
        <w:rPr>
          <w:rFonts w:cs="Times New Roman"/>
          <w:b/>
          <w:bCs/>
          <w:color w:val="632423" w:themeColor="accent2" w:themeShade="80"/>
          <w:rtl/>
        </w:rPr>
        <w:t xml:space="preserve">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"المجموع"</w:t>
      </w:r>
      <w:r w:rsidRPr="009575BC">
        <w:rPr>
          <w:rFonts w:cs="Times New Roman"/>
          <w:b/>
          <w:bCs/>
          <w:color w:val="002060"/>
          <w:rtl/>
        </w:rPr>
        <w:t xml:space="preserve"> </w:t>
      </w:r>
      <w:r w:rsidR="007E75F3" w:rsidRPr="009575BC">
        <w:rPr>
          <w:rFonts w:cs="Times New Roman"/>
          <w:b/>
          <w:bCs/>
          <w:color w:val="002060"/>
          <w:rtl/>
        </w:rPr>
        <w:t>(3/ 465):</w:t>
      </w:r>
    </w:p>
    <w:p w:rsidR="00586126" w:rsidRPr="009575BC" w:rsidRDefault="00586126"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قد ذ</w:t>
      </w:r>
      <w:r w:rsidRPr="009575BC">
        <w:rPr>
          <w:rFonts w:cs="Times New Roman"/>
          <w:rtl/>
        </w:rPr>
        <w:t>َ</w:t>
      </w:r>
      <w:r w:rsidR="007E75F3" w:rsidRPr="009575BC">
        <w:rPr>
          <w:rFonts w:cs="Times New Roman"/>
          <w:rtl/>
        </w:rPr>
        <w:t>كرنا استحباب الذ</w:t>
      </w:r>
      <w:r w:rsidRPr="009575BC">
        <w:rPr>
          <w:rFonts w:cs="Times New Roman"/>
          <w:rtl/>
        </w:rPr>
        <w:t>ِّ</w:t>
      </w:r>
      <w:r w:rsidR="007E75F3" w:rsidRPr="009575BC">
        <w:rPr>
          <w:rFonts w:cs="Times New Roman"/>
          <w:rtl/>
        </w:rPr>
        <w:t>كر و</w:t>
      </w:r>
      <w:r w:rsidR="009716FD" w:rsidRPr="009575BC">
        <w:rPr>
          <w:rFonts w:cs="Times New Roman"/>
          <w:rtl/>
        </w:rPr>
        <w:t>الدُّعاء</w:t>
      </w:r>
      <w:r w:rsidR="007E75F3" w:rsidRPr="009575BC">
        <w:rPr>
          <w:rFonts w:cs="Times New Roman"/>
          <w:rtl/>
        </w:rPr>
        <w:t xml:space="preserve"> للإمام والمأموم والم</w:t>
      </w:r>
      <w:r w:rsidRPr="009575BC">
        <w:rPr>
          <w:rFonts w:cs="Times New Roman"/>
          <w:rtl/>
        </w:rPr>
        <w:t>ُ</w:t>
      </w:r>
      <w:r w:rsidR="007E75F3" w:rsidRPr="009575BC">
        <w:rPr>
          <w:rFonts w:cs="Times New Roman"/>
          <w:rtl/>
        </w:rPr>
        <w:t>نفر</w:t>
      </w:r>
      <w:r w:rsidRPr="009575BC">
        <w:rPr>
          <w:rFonts w:cs="Times New Roman"/>
          <w:rtl/>
        </w:rPr>
        <w:t>ِ</w:t>
      </w:r>
      <w:r w:rsidR="007E75F3" w:rsidRPr="009575BC">
        <w:rPr>
          <w:rFonts w:cs="Times New Roman"/>
          <w:rtl/>
        </w:rPr>
        <w:t>د، وهو م</w:t>
      </w:r>
      <w:r w:rsidRPr="009575BC">
        <w:rPr>
          <w:rFonts w:cs="Times New Roman"/>
          <w:rtl/>
        </w:rPr>
        <w:t>ُ</w:t>
      </w:r>
      <w:r w:rsidR="007E75F3" w:rsidRPr="009575BC">
        <w:rPr>
          <w:rFonts w:cs="Times New Roman"/>
          <w:rtl/>
        </w:rPr>
        <w:t xml:space="preserve">ستحب </w:t>
      </w:r>
      <w:r w:rsidRPr="009575BC">
        <w:rPr>
          <w:rFonts w:cs="Times New Roman"/>
          <w:rtl/>
        </w:rPr>
        <w:t>عقب كل الصلوات بلا خلاف</w:t>
      </w:r>
      <w:r w:rsidRPr="009575BC">
        <w:rPr>
          <w:rFonts w:cs="Times New Roman"/>
          <w:kern w:val="28"/>
          <w:rtl/>
        </w:rPr>
        <w:t>»</w:t>
      </w:r>
      <w:r w:rsidRPr="009575BC">
        <w:rPr>
          <w:rFonts w:cs="Times New Roman"/>
          <w:rtl/>
        </w:rPr>
        <w:t>.اهـ</w:t>
      </w:r>
    </w:p>
    <w:p w:rsidR="007E75F3" w:rsidRPr="009575BC" w:rsidRDefault="00586126" w:rsidP="009575BC">
      <w:pPr>
        <w:spacing w:line="360" w:lineRule="auto"/>
        <w:ind w:firstLine="0"/>
        <w:jc w:val="left"/>
        <w:rPr>
          <w:rFonts w:cs="Times New Roman"/>
          <w:rtl/>
        </w:rPr>
      </w:pPr>
      <w:r w:rsidRPr="009575BC">
        <w:rPr>
          <w:rFonts w:cs="Times New Roman"/>
          <w:b/>
          <w:bCs/>
          <w:color w:val="FF0000"/>
          <w:rtl/>
        </w:rPr>
        <w:lastRenderedPageBreak/>
        <w:t>18ــ</w:t>
      </w:r>
      <w:r w:rsidRPr="009575BC">
        <w:rPr>
          <w:rFonts w:cs="Times New Roman"/>
          <w:color w:val="FF0000"/>
          <w:rtl/>
        </w:rPr>
        <w:t xml:space="preserve"> </w:t>
      </w:r>
      <w:r w:rsidR="00BF43A6" w:rsidRPr="009575BC">
        <w:rPr>
          <w:rFonts w:cs="Times New Roman"/>
          <w:b/>
          <w:bCs/>
          <w:color w:val="632423" w:themeColor="accent2" w:themeShade="80"/>
          <w:rtl/>
        </w:rPr>
        <w:t>الفقيه</w:t>
      </w:r>
      <w:r w:rsidR="007E75F3" w:rsidRPr="009575BC">
        <w:rPr>
          <w:rFonts w:cs="Times New Roman"/>
          <w:b/>
          <w:bCs/>
          <w:color w:val="632423" w:themeColor="accent2" w:themeShade="80"/>
          <w:rtl/>
        </w:rPr>
        <w:t xml:space="preserve"> أبو العباس أحمد بن عمر القرطبي المالكي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"الم</w:t>
      </w:r>
      <w:r w:rsidRPr="009575BC">
        <w:rPr>
          <w:rFonts w:cs="Times New Roman"/>
          <w:b/>
          <w:bCs/>
          <w:color w:val="002060"/>
          <w:rtl/>
        </w:rPr>
        <w:t>ُ</w:t>
      </w:r>
      <w:r w:rsidR="007E75F3" w:rsidRPr="009575BC">
        <w:rPr>
          <w:rFonts w:cs="Times New Roman"/>
          <w:b/>
          <w:bCs/>
          <w:color w:val="002060"/>
          <w:rtl/>
        </w:rPr>
        <w:t>فه</w:t>
      </w:r>
      <w:r w:rsidRPr="009575BC">
        <w:rPr>
          <w:rFonts w:cs="Times New Roman"/>
          <w:b/>
          <w:bCs/>
          <w:color w:val="002060"/>
          <w:rtl/>
        </w:rPr>
        <w:t>ِ</w:t>
      </w:r>
      <w:r w:rsidR="007E75F3" w:rsidRPr="009575BC">
        <w:rPr>
          <w:rFonts w:cs="Times New Roman"/>
          <w:b/>
          <w:bCs/>
          <w:color w:val="002060"/>
          <w:rtl/>
        </w:rPr>
        <w:t>م ل</w:t>
      </w:r>
      <w:r w:rsidRPr="009575BC">
        <w:rPr>
          <w:rFonts w:cs="Times New Roman"/>
          <w:b/>
          <w:bCs/>
          <w:color w:val="002060"/>
          <w:rtl/>
        </w:rPr>
        <w:t>ِ</w:t>
      </w:r>
      <w:r w:rsidR="007E75F3" w:rsidRPr="009575BC">
        <w:rPr>
          <w:rFonts w:cs="Times New Roman"/>
          <w:b/>
          <w:bCs/>
          <w:color w:val="002060"/>
          <w:rtl/>
        </w:rPr>
        <w:t>ما أشك</w:t>
      </w:r>
      <w:r w:rsidRPr="009575BC">
        <w:rPr>
          <w:rFonts w:cs="Times New Roman"/>
          <w:b/>
          <w:bCs/>
          <w:color w:val="002060"/>
          <w:rtl/>
        </w:rPr>
        <w:t>َ</w:t>
      </w:r>
      <w:r w:rsidR="007E75F3" w:rsidRPr="009575BC">
        <w:rPr>
          <w:rFonts w:cs="Times New Roman"/>
          <w:b/>
          <w:bCs/>
          <w:color w:val="002060"/>
          <w:rtl/>
        </w:rPr>
        <w:t>ل م</w:t>
      </w:r>
      <w:r w:rsidRPr="009575BC">
        <w:rPr>
          <w:rFonts w:cs="Times New Roman"/>
          <w:b/>
          <w:bCs/>
          <w:color w:val="002060"/>
          <w:rtl/>
        </w:rPr>
        <w:t>ِ</w:t>
      </w:r>
      <w:r w:rsidR="007E75F3" w:rsidRPr="009575BC">
        <w:rPr>
          <w:rFonts w:cs="Times New Roman"/>
          <w:b/>
          <w:bCs/>
          <w:color w:val="002060"/>
          <w:rtl/>
        </w:rPr>
        <w:t>ن تلخيص كتاب مسلم"</w:t>
      </w:r>
      <w:r w:rsidRPr="009575BC">
        <w:rPr>
          <w:rFonts w:cs="Times New Roman"/>
          <w:b/>
          <w:bCs/>
          <w:color w:val="002060"/>
          <w:rtl/>
        </w:rPr>
        <w:t xml:space="preserve"> </w:t>
      </w:r>
      <w:r w:rsidR="007E75F3" w:rsidRPr="009575BC">
        <w:rPr>
          <w:rFonts w:cs="Times New Roman"/>
          <w:b/>
          <w:bCs/>
          <w:color w:val="002060"/>
          <w:rtl/>
        </w:rPr>
        <w:t>(1/ 215</w:t>
      </w:r>
      <w:r w:rsidRPr="009575BC">
        <w:rPr>
          <w:rFonts w:cs="Times New Roman"/>
          <w:b/>
          <w:bCs/>
          <w:color w:val="002060"/>
          <w:rtl/>
        </w:rPr>
        <w:t xml:space="preserve"> ــ </w:t>
      </w:r>
      <w:r w:rsidR="007E75F3" w:rsidRPr="009575BC">
        <w:rPr>
          <w:rFonts w:cs="Times New Roman"/>
          <w:b/>
          <w:bCs/>
          <w:color w:val="002060"/>
          <w:rtl/>
        </w:rPr>
        <w:t>قم:478-484):</w:t>
      </w:r>
    </w:p>
    <w:p w:rsidR="00AD0BDB" w:rsidRPr="009575BC" w:rsidRDefault="00586126"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وقد اتفق مس</w:t>
      </w:r>
      <w:r w:rsidRPr="009575BC">
        <w:rPr>
          <w:rFonts w:cs="Times New Roman"/>
          <w:rtl/>
        </w:rPr>
        <w:t>َ</w:t>
      </w:r>
      <w:r w:rsidR="007E75F3" w:rsidRPr="009575BC">
        <w:rPr>
          <w:rFonts w:cs="Times New Roman"/>
          <w:rtl/>
        </w:rPr>
        <w:t xml:space="preserve">اق هذه الأحاديث والتي قبلها: </w:t>
      </w:r>
    </w:p>
    <w:p w:rsidR="007E75F3" w:rsidRPr="009575BC" w:rsidRDefault="007E75F3" w:rsidP="009575BC">
      <w:pPr>
        <w:spacing w:line="360" w:lineRule="auto"/>
        <w:ind w:firstLine="0"/>
        <w:jc w:val="left"/>
        <w:rPr>
          <w:rFonts w:cs="Times New Roman"/>
          <w:rtl/>
        </w:rPr>
      </w:pPr>
      <w:r w:rsidRPr="009575BC">
        <w:rPr>
          <w:rFonts w:cs="Times New Roman"/>
          <w:rtl/>
        </w:rPr>
        <w:t>على أن</w:t>
      </w:r>
      <w:r w:rsidR="00586126" w:rsidRPr="009575BC">
        <w:rPr>
          <w:rFonts w:cs="Times New Roman"/>
          <w:rtl/>
        </w:rPr>
        <w:t>َّ</w:t>
      </w:r>
      <w:r w:rsidRPr="009575BC">
        <w:rPr>
          <w:rFonts w:cs="Times New Roman"/>
          <w:rtl/>
        </w:rPr>
        <w:t xml:space="preserve"> أدبار الصلوات أوقات فاضلة للد</w:t>
      </w:r>
      <w:r w:rsidR="00586126" w:rsidRPr="009575BC">
        <w:rPr>
          <w:rFonts w:cs="Times New Roman"/>
          <w:rtl/>
        </w:rPr>
        <w:t>ُّ</w:t>
      </w:r>
      <w:r w:rsidRPr="009575BC">
        <w:rPr>
          <w:rFonts w:cs="Times New Roman"/>
          <w:rtl/>
        </w:rPr>
        <w:t>عاء والأذكار، ي</w:t>
      </w:r>
      <w:r w:rsidR="00586126" w:rsidRPr="009575BC">
        <w:rPr>
          <w:rFonts w:cs="Times New Roman"/>
          <w:rtl/>
        </w:rPr>
        <w:t>ُ</w:t>
      </w:r>
      <w:r w:rsidRPr="009575BC">
        <w:rPr>
          <w:rFonts w:cs="Times New Roman"/>
          <w:rtl/>
        </w:rPr>
        <w:t>رت</w:t>
      </w:r>
      <w:r w:rsidR="00586126" w:rsidRPr="009575BC">
        <w:rPr>
          <w:rFonts w:cs="Times New Roman"/>
          <w:rtl/>
        </w:rPr>
        <w:t>َ</w:t>
      </w:r>
      <w:r w:rsidRPr="009575BC">
        <w:rPr>
          <w:rFonts w:cs="Times New Roman"/>
          <w:rtl/>
        </w:rPr>
        <w:t>ج</w:t>
      </w:r>
      <w:r w:rsidR="00586126" w:rsidRPr="009575BC">
        <w:rPr>
          <w:rFonts w:cs="Times New Roman"/>
          <w:rtl/>
        </w:rPr>
        <w:t>َ</w:t>
      </w:r>
      <w:r w:rsidRPr="009575BC">
        <w:rPr>
          <w:rFonts w:cs="Times New Roman"/>
          <w:rtl/>
        </w:rPr>
        <w:t>ى فيها القبول، ويُبْلَغُ ببركة التفر</w:t>
      </w:r>
      <w:r w:rsidR="00586126" w:rsidRPr="009575BC">
        <w:rPr>
          <w:rFonts w:cs="Times New Roman"/>
          <w:rtl/>
        </w:rPr>
        <w:t>ُّ</w:t>
      </w:r>
      <w:r w:rsidRPr="009575BC">
        <w:rPr>
          <w:rFonts w:cs="Times New Roman"/>
          <w:rtl/>
        </w:rPr>
        <w:t>غ لذلك إلى كل مأمول</w:t>
      </w:r>
      <w:r w:rsidR="00586126" w:rsidRPr="009575BC">
        <w:rPr>
          <w:rFonts w:cs="Times New Roman"/>
          <w:kern w:val="28"/>
          <w:rtl/>
        </w:rPr>
        <w:t>»</w:t>
      </w:r>
      <w:r w:rsidR="00586126" w:rsidRPr="009575BC">
        <w:rPr>
          <w:rFonts w:cs="Times New Roman"/>
          <w:rtl/>
        </w:rPr>
        <w:t>.اهـ</w:t>
      </w:r>
    </w:p>
    <w:p w:rsidR="007E75F3" w:rsidRPr="009575BC" w:rsidRDefault="00586126" w:rsidP="009575BC">
      <w:pPr>
        <w:spacing w:line="360" w:lineRule="auto"/>
        <w:ind w:firstLine="0"/>
        <w:jc w:val="left"/>
        <w:rPr>
          <w:rFonts w:cs="Times New Roman"/>
          <w:rtl/>
        </w:rPr>
      </w:pPr>
      <w:r w:rsidRPr="009575BC">
        <w:rPr>
          <w:rFonts w:cs="Times New Roman"/>
          <w:b/>
          <w:bCs/>
          <w:color w:val="FF0000"/>
          <w:rtl/>
        </w:rPr>
        <w:t>19ــ</w:t>
      </w:r>
      <w:r w:rsidRPr="009575BC">
        <w:rPr>
          <w:rFonts w:cs="Times New Roman"/>
          <w:color w:val="FF0000"/>
          <w:rtl/>
        </w:rPr>
        <w:t xml:space="preserve"> </w:t>
      </w:r>
      <w:r w:rsidR="00BF43A6" w:rsidRPr="009575BC">
        <w:rPr>
          <w:rFonts w:cs="Times New Roman"/>
          <w:b/>
          <w:bCs/>
          <w:color w:val="632423" w:themeColor="accent2" w:themeShade="80"/>
          <w:rtl/>
        </w:rPr>
        <w:t>ال</w:t>
      </w:r>
      <w:r w:rsidR="00AD0BDB" w:rsidRPr="009575BC">
        <w:rPr>
          <w:rFonts w:cs="Times New Roman"/>
          <w:b/>
          <w:bCs/>
          <w:color w:val="632423" w:themeColor="accent2" w:themeShade="80"/>
          <w:rtl/>
        </w:rPr>
        <w:t xml:space="preserve">فقيه </w:t>
      </w:r>
      <w:r w:rsidR="007E75F3" w:rsidRPr="009575BC">
        <w:rPr>
          <w:rFonts w:cs="Times New Roman"/>
          <w:b/>
          <w:bCs/>
          <w:color w:val="632423" w:themeColor="accent2" w:themeShade="80"/>
          <w:rtl/>
        </w:rPr>
        <w:t xml:space="preserve">أبو إسحاق إبراهيم بن موسى الشاطبي </w:t>
      </w:r>
      <w:r w:rsidRPr="009575BC">
        <w:rPr>
          <w:rFonts w:cs="Times New Roman"/>
          <w:b/>
          <w:bCs/>
          <w:color w:val="632423" w:themeColor="accent2" w:themeShade="80"/>
          <w:rtl/>
        </w:rPr>
        <w:t xml:space="preserve">المالكي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586126"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في </w:t>
      </w:r>
      <w:r w:rsidR="006E2D7B" w:rsidRPr="009575BC">
        <w:rPr>
          <w:rFonts w:cs="Times New Roman"/>
          <w:b/>
          <w:bCs/>
          <w:color w:val="002060"/>
          <w:rtl/>
        </w:rPr>
        <w:t xml:space="preserve">كتابه </w:t>
      </w:r>
      <w:r w:rsidR="007E75F3" w:rsidRPr="009575BC">
        <w:rPr>
          <w:rFonts w:cs="Times New Roman"/>
          <w:b/>
          <w:bCs/>
          <w:color w:val="002060"/>
          <w:rtl/>
        </w:rPr>
        <w:t>"الفتاوى"</w:t>
      </w:r>
      <w:r w:rsidR="006E2D7B" w:rsidRPr="009575BC">
        <w:rPr>
          <w:rFonts w:cs="Times New Roman"/>
          <w:b/>
          <w:bCs/>
          <w:color w:val="002060"/>
          <w:rtl/>
        </w:rPr>
        <w:t xml:space="preserve"> </w:t>
      </w:r>
      <w:r w:rsidR="007E75F3" w:rsidRPr="009575BC">
        <w:rPr>
          <w:rFonts w:cs="Times New Roman"/>
          <w:b/>
          <w:bCs/>
          <w:color w:val="002060"/>
          <w:rtl/>
        </w:rPr>
        <w:t>(ص:127-128):</w:t>
      </w:r>
    </w:p>
    <w:p w:rsidR="006E2D7B" w:rsidRPr="009575BC" w:rsidRDefault="006E2D7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إن</w:t>
      </w:r>
      <w:r w:rsidRPr="009575BC">
        <w:rPr>
          <w:rFonts w:cs="Times New Roman"/>
          <w:rtl/>
        </w:rPr>
        <w:t>َّ</w:t>
      </w:r>
      <w:r w:rsidR="007E75F3" w:rsidRPr="009575BC">
        <w:rPr>
          <w:rFonts w:cs="Times New Roman"/>
          <w:rtl/>
        </w:rPr>
        <w:t xml:space="preserve"> دعاء الإمام للجماعة في أدبار الصلوات ليس في الس</w:t>
      </w:r>
      <w:r w:rsidRPr="009575BC">
        <w:rPr>
          <w:rFonts w:cs="Times New Roman"/>
          <w:rtl/>
        </w:rPr>
        <w:t>ُّ</w:t>
      </w:r>
      <w:r w:rsidR="007E75F3" w:rsidRPr="009575BC">
        <w:rPr>
          <w:rFonts w:cs="Times New Roman"/>
          <w:rtl/>
        </w:rPr>
        <w:t>نة ما ي</w:t>
      </w:r>
      <w:r w:rsidRPr="009575BC">
        <w:rPr>
          <w:rFonts w:cs="Times New Roman"/>
          <w:rtl/>
        </w:rPr>
        <w:t>َ</w:t>
      </w:r>
      <w:r w:rsidR="007E75F3" w:rsidRPr="009575BC">
        <w:rPr>
          <w:rFonts w:cs="Times New Roman"/>
          <w:rtl/>
        </w:rPr>
        <w:t>عض</w:t>
      </w:r>
      <w:r w:rsidRPr="009575BC">
        <w:rPr>
          <w:rFonts w:cs="Times New Roman"/>
          <w:rtl/>
        </w:rPr>
        <w:t>ُ</w:t>
      </w:r>
      <w:r w:rsidR="007E75F3" w:rsidRPr="009575BC">
        <w:rPr>
          <w:rFonts w:cs="Times New Roman"/>
          <w:rtl/>
        </w:rPr>
        <w:t>ده، بل فيها ما ي</w:t>
      </w:r>
      <w:r w:rsidRPr="009575BC">
        <w:rPr>
          <w:rFonts w:cs="Times New Roman"/>
          <w:rtl/>
        </w:rPr>
        <w:t>ُ</w:t>
      </w:r>
      <w:r w:rsidR="007E75F3" w:rsidRPr="009575BC">
        <w:rPr>
          <w:rFonts w:cs="Times New Roman"/>
          <w:rtl/>
        </w:rPr>
        <w:t>نافيه، فإن</w:t>
      </w:r>
      <w:r w:rsidRPr="009575BC">
        <w:rPr>
          <w:rFonts w:cs="Times New Roman"/>
          <w:rtl/>
        </w:rPr>
        <w:t>َّ</w:t>
      </w:r>
      <w:r w:rsidR="007E75F3" w:rsidRPr="009575BC">
        <w:rPr>
          <w:rFonts w:cs="Times New Roman"/>
          <w:rtl/>
        </w:rPr>
        <w:t xml:space="preserve"> الذي يجب الاقتداء ب</w:t>
      </w:r>
      <w:r w:rsidRPr="009575BC">
        <w:rPr>
          <w:rFonts w:cs="Times New Roman"/>
          <w:rtl/>
        </w:rPr>
        <w:t>ِ</w:t>
      </w:r>
      <w:r w:rsidR="007E75F3" w:rsidRPr="009575BC">
        <w:rPr>
          <w:rFonts w:cs="Times New Roman"/>
          <w:rtl/>
        </w:rPr>
        <w:t>ه سي</w:t>
      </w:r>
      <w:r w:rsidRPr="009575BC">
        <w:rPr>
          <w:rFonts w:cs="Times New Roman"/>
          <w:rtl/>
        </w:rPr>
        <w:t>ِّ</w:t>
      </w:r>
      <w:r w:rsidR="007E75F3" w:rsidRPr="009575BC">
        <w:rPr>
          <w:rFonts w:cs="Times New Roman"/>
          <w:rtl/>
        </w:rPr>
        <w:t>د الم</w:t>
      </w:r>
      <w:r w:rsidRPr="009575BC">
        <w:rPr>
          <w:rFonts w:cs="Times New Roman"/>
          <w:rtl/>
        </w:rPr>
        <w:t>ُ</w:t>
      </w:r>
      <w:r w:rsidR="007E75F3" w:rsidRPr="009575BC">
        <w:rPr>
          <w:rFonts w:cs="Times New Roman"/>
          <w:rtl/>
        </w:rPr>
        <w:t>رس</w:t>
      </w:r>
      <w:r w:rsidRPr="009575BC">
        <w:rPr>
          <w:rFonts w:cs="Times New Roman"/>
          <w:rtl/>
        </w:rPr>
        <w:t>َ</w:t>
      </w:r>
      <w:r w:rsidR="007E75F3" w:rsidRPr="009575BC">
        <w:rPr>
          <w:rFonts w:cs="Times New Roman"/>
          <w:rtl/>
        </w:rPr>
        <w:t>لين محمد صلى الله عليه وسلم، والذي ثب</w:t>
      </w:r>
      <w:r w:rsidRPr="009575BC">
        <w:rPr>
          <w:rFonts w:cs="Times New Roman"/>
          <w:rtl/>
        </w:rPr>
        <w:t>َ</w:t>
      </w:r>
      <w:r w:rsidR="007E75F3" w:rsidRPr="009575BC">
        <w:rPr>
          <w:rFonts w:cs="Times New Roman"/>
          <w:rtl/>
        </w:rPr>
        <w:t>ت عنه م</w:t>
      </w:r>
      <w:r w:rsidRPr="009575BC">
        <w:rPr>
          <w:rFonts w:cs="Times New Roman"/>
          <w:rtl/>
        </w:rPr>
        <w:t>ِ</w:t>
      </w:r>
      <w:r w:rsidR="007E75F3" w:rsidRPr="009575BC">
        <w:rPr>
          <w:rFonts w:cs="Times New Roman"/>
          <w:rtl/>
        </w:rPr>
        <w:t>ن العمل بعد الص</w:t>
      </w:r>
      <w:r w:rsidRPr="009575BC">
        <w:rPr>
          <w:rFonts w:cs="Times New Roman"/>
          <w:rtl/>
        </w:rPr>
        <w:t>لوات:</w:t>
      </w:r>
    </w:p>
    <w:p w:rsidR="006E2D7B" w:rsidRPr="009575BC" w:rsidRDefault="007E75F3" w:rsidP="009575BC">
      <w:pPr>
        <w:spacing w:line="360" w:lineRule="auto"/>
        <w:ind w:firstLine="0"/>
        <w:jc w:val="left"/>
        <w:rPr>
          <w:rFonts w:cs="Times New Roman"/>
          <w:rtl/>
        </w:rPr>
      </w:pPr>
      <w:r w:rsidRPr="009575BC">
        <w:rPr>
          <w:rFonts w:cs="Times New Roman"/>
          <w:rtl/>
        </w:rPr>
        <w:t>إم</w:t>
      </w:r>
      <w:r w:rsidR="006E2D7B" w:rsidRPr="009575BC">
        <w:rPr>
          <w:rFonts w:cs="Times New Roman"/>
          <w:rtl/>
        </w:rPr>
        <w:t>َّ</w:t>
      </w:r>
      <w:r w:rsidRPr="009575BC">
        <w:rPr>
          <w:rFonts w:cs="Times New Roman"/>
          <w:rtl/>
        </w:rPr>
        <w:t>ا ذ</w:t>
      </w:r>
      <w:r w:rsidR="006E2D7B" w:rsidRPr="009575BC">
        <w:rPr>
          <w:rFonts w:cs="Times New Roman"/>
          <w:rtl/>
        </w:rPr>
        <w:t>ِ</w:t>
      </w:r>
      <w:r w:rsidRPr="009575BC">
        <w:rPr>
          <w:rFonts w:cs="Times New Roman"/>
          <w:rtl/>
        </w:rPr>
        <w:t>كر م</w:t>
      </w:r>
      <w:r w:rsidR="006E2D7B" w:rsidRPr="009575BC">
        <w:rPr>
          <w:rFonts w:cs="Times New Roman"/>
          <w:rtl/>
        </w:rPr>
        <w:t>ُ</w:t>
      </w:r>
      <w:r w:rsidRPr="009575BC">
        <w:rPr>
          <w:rFonts w:cs="Times New Roman"/>
          <w:rtl/>
        </w:rPr>
        <w:t>جر</w:t>
      </w:r>
      <w:r w:rsidR="006E2D7B" w:rsidRPr="009575BC">
        <w:rPr>
          <w:rFonts w:cs="Times New Roman"/>
          <w:rtl/>
        </w:rPr>
        <w:t>َّ</w:t>
      </w:r>
      <w:r w:rsidRPr="009575BC">
        <w:rPr>
          <w:rFonts w:cs="Times New Roman"/>
          <w:rtl/>
        </w:rPr>
        <w:t>د لا د</w:t>
      </w:r>
      <w:r w:rsidR="006E2D7B" w:rsidRPr="009575BC">
        <w:rPr>
          <w:rFonts w:cs="Times New Roman"/>
          <w:rtl/>
        </w:rPr>
        <w:t>ُ</w:t>
      </w:r>
      <w:r w:rsidRPr="009575BC">
        <w:rPr>
          <w:rFonts w:cs="Times New Roman"/>
          <w:rtl/>
        </w:rPr>
        <w:t xml:space="preserve">عاء فيه، كقوله: </w:t>
      </w:r>
      <w:r w:rsidRPr="009575BC">
        <w:rPr>
          <w:rFonts w:cs="Times New Roman"/>
          <w:b/>
          <w:bCs/>
          <w:color w:val="00B050"/>
          <w:rtl/>
        </w:rPr>
        <w:t>(( اللهم</w:t>
      </w:r>
      <w:r w:rsidR="006E2D7B" w:rsidRPr="009575BC">
        <w:rPr>
          <w:rFonts w:cs="Times New Roman"/>
          <w:b/>
          <w:bCs/>
          <w:color w:val="00B050"/>
          <w:rtl/>
        </w:rPr>
        <w:t>َّ</w:t>
      </w:r>
      <w:r w:rsidRPr="009575BC">
        <w:rPr>
          <w:rFonts w:cs="Times New Roman"/>
          <w:b/>
          <w:bCs/>
          <w:color w:val="00B050"/>
          <w:rtl/>
        </w:rPr>
        <w:t xml:space="preserve"> لا مانع ل</w:t>
      </w:r>
      <w:r w:rsidR="006E2D7B" w:rsidRPr="009575BC">
        <w:rPr>
          <w:rFonts w:cs="Times New Roman"/>
          <w:b/>
          <w:bCs/>
          <w:color w:val="00B050"/>
          <w:rtl/>
        </w:rPr>
        <w:t>ِ</w:t>
      </w:r>
      <w:r w:rsidRPr="009575BC">
        <w:rPr>
          <w:rFonts w:cs="Times New Roman"/>
          <w:b/>
          <w:bCs/>
          <w:color w:val="00B050"/>
          <w:rtl/>
        </w:rPr>
        <w:t>ما لا</w:t>
      </w:r>
      <w:r w:rsidR="00544D31" w:rsidRPr="009575BC">
        <w:rPr>
          <w:rFonts w:cs="Times New Roman"/>
          <w:b/>
          <w:bCs/>
          <w:color w:val="00B050"/>
          <w:rtl/>
        </w:rPr>
        <w:t xml:space="preserve"> </w:t>
      </w:r>
      <w:r w:rsidRPr="009575BC">
        <w:rPr>
          <w:rFonts w:cs="Times New Roman"/>
          <w:b/>
          <w:bCs/>
          <w:color w:val="00B050"/>
          <w:rtl/>
        </w:rPr>
        <w:t>أعطيت ))</w:t>
      </w:r>
      <w:r w:rsidR="006E2D7B" w:rsidRPr="009575BC">
        <w:rPr>
          <w:rFonts w:cs="Times New Roman"/>
          <w:rtl/>
        </w:rPr>
        <w:t>، وأشباه ذلك.</w:t>
      </w:r>
    </w:p>
    <w:p w:rsidR="007E75F3" w:rsidRPr="009575BC" w:rsidRDefault="007E75F3" w:rsidP="009575BC">
      <w:pPr>
        <w:spacing w:line="360" w:lineRule="auto"/>
        <w:ind w:firstLine="0"/>
        <w:jc w:val="left"/>
        <w:rPr>
          <w:rFonts w:cs="Times New Roman"/>
          <w:rtl/>
        </w:rPr>
      </w:pPr>
      <w:r w:rsidRPr="009575BC">
        <w:rPr>
          <w:rFonts w:cs="Times New Roman"/>
          <w:rtl/>
        </w:rPr>
        <w:t>وإم</w:t>
      </w:r>
      <w:r w:rsidR="006E2D7B" w:rsidRPr="009575BC">
        <w:rPr>
          <w:rFonts w:cs="Times New Roman"/>
          <w:rtl/>
        </w:rPr>
        <w:t>َّ</w:t>
      </w:r>
      <w:r w:rsidRPr="009575BC">
        <w:rPr>
          <w:rFonts w:cs="Times New Roman"/>
          <w:rtl/>
        </w:rPr>
        <w:t>ا د</w:t>
      </w:r>
      <w:r w:rsidR="006E2D7B" w:rsidRPr="009575BC">
        <w:rPr>
          <w:rFonts w:cs="Times New Roman"/>
          <w:rtl/>
        </w:rPr>
        <w:t>ُ</w:t>
      </w:r>
      <w:r w:rsidRPr="009575BC">
        <w:rPr>
          <w:rFonts w:cs="Times New Roman"/>
          <w:rtl/>
        </w:rPr>
        <w:t>عاء ي</w:t>
      </w:r>
      <w:r w:rsidR="006E2D7B" w:rsidRPr="009575BC">
        <w:rPr>
          <w:rFonts w:cs="Times New Roman"/>
          <w:rtl/>
        </w:rPr>
        <w:t>َ</w:t>
      </w:r>
      <w:r w:rsidRPr="009575BC">
        <w:rPr>
          <w:rFonts w:cs="Times New Roman"/>
          <w:rtl/>
        </w:rPr>
        <w:t>خ</w:t>
      </w:r>
      <w:r w:rsidR="006E2D7B" w:rsidRPr="009575BC">
        <w:rPr>
          <w:rFonts w:cs="Times New Roman"/>
          <w:rtl/>
        </w:rPr>
        <w:t>ُ</w:t>
      </w:r>
      <w:r w:rsidRPr="009575BC">
        <w:rPr>
          <w:rFonts w:cs="Times New Roman"/>
          <w:rtl/>
        </w:rPr>
        <w:t>ص ب</w:t>
      </w:r>
      <w:r w:rsidR="006E2D7B" w:rsidRPr="009575BC">
        <w:rPr>
          <w:rFonts w:cs="Times New Roman"/>
          <w:rtl/>
        </w:rPr>
        <w:t>ِ</w:t>
      </w:r>
      <w:r w:rsidRPr="009575BC">
        <w:rPr>
          <w:rFonts w:cs="Times New Roman"/>
          <w:rtl/>
        </w:rPr>
        <w:t>ه نفس</w:t>
      </w:r>
      <w:r w:rsidR="006E2D7B" w:rsidRPr="009575BC">
        <w:rPr>
          <w:rFonts w:cs="Times New Roman"/>
          <w:rtl/>
        </w:rPr>
        <w:t>َ</w:t>
      </w:r>
      <w:r w:rsidRPr="009575BC">
        <w:rPr>
          <w:rFonts w:cs="Times New Roman"/>
          <w:rtl/>
        </w:rPr>
        <w:t xml:space="preserve">ه، كقوله: </w:t>
      </w:r>
      <w:r w:rsidRPr="009575BC">
        <w:rPr>
          <w:rFonts w:cs="Times New Roman"/>
          <w:b/>
          <w:bCs/>
          <w:color w:val="00B050"/>
          <w:rtl/>
        </w:rPr>
        <w:t>(( اللهم</w:t>
      </w:r>
      <w:r w:rsidR="006E2D7B" w:rsidRPr="009575BC">
        <w:rPr>
          <w:rFonts w:cs="Times New Roman"/>
          <w:b/>
          <w:bCs/>
          <w:color w:val="00B050"/>
          <w:rtl/>
        </w:rPr>
        <w:t>َّ</w:t>
      </w:r>
      <w:r w:rsidRPr="009575BC">
        <w:rPr>
          <w:rFonts w:cs="Times New Roman"/>
          <w:b/>
          <w:bCs/>
          <w:color w:val="00B050"/>
          <w:rtl/>
        </w:rPr>
        <w:t xml:space="preserve"> اغفر لي ما قد</w:t>
      </w:r>
      <w:r w:rsidR="006E2D7B" w:rsidRPr="009575BC">
        <w:rPr>
          <w:rFonts w:cs="Times New Roman"/>
          <w:b/>
          <w:bCs/>
          <w:color w:val="00B050"/>
          <w:rtl/>
        </w:rPr>
        <w:t>َّ</w:t>
      </w:r>
      <w:r w:rsidR="0083229D" w:rsidRPr="009575BC">
        <w:rPr>
          <w:rFonts w:cs="Times New Roman"/>
          <w:b/>
          <w:bCs/>
          <w:color w:val="00B050"/>
          <w:rtl/>
        </w:rPr>
        <w:t>مت وما أخَّر</w:t>
      </w:r>
      <w:r w:rsidRPr="009575BC">
        <w:rPr>
          <w:rFonts w:cs="Times New Roman"/>
          <w:b/>
          <w:bCs/>
          <w:color w:val="00B050"/>
          <w:rtl/>
        </w:rPr>
        <w:t>ت ))</w:t>
      </w:r>
      <w:r w:rsidRPr="009575BC">
        <w:rPr>
          <w:rFonts w:cs="Times New Roman"/>
          <w:rtl/>
        </w:rPr>
        <w:t xml:space="preserve"> وأشباهه.</w:t>
      </w:r>
    </w:p>
    <w:p w:rsidR="007E75F3" w:rsidRPr="009575BC" w:rsidRDefault="007E75F3" w:rsidP="009575BC">
      <w:pPr>
        <w:spacing w:line="360" w:lineRule="auto"/>
        <w:ind w:firstLine="0"/>
        <w:jc w:val="left"/>
        <w:rPr>
          <w:rFonts w:cs="Times New Roman"/>
          <w:rtl/>
        </w:rPr>
      </w:pPr>
      <w:r w:rsidRPr="009575BC">
        <w:rPr>
          <w:rFonts w:cs="Times New Roman"/>
          <w:rtl/>
        </w:rPr>
        <w:t>ولم ي</w:t>
      </w:r>
      <w:r w:rsidR="006E2D7B" w:rsidRPr="009575BC">
        <w:rPr>
          <w:rFonts w:cs="Times New Roman"/>
          <w:rtl/>
        </w:rPr>
        <w:t>َ</w:t>
      </w:r>
      <w:r w:rsidRPr="009575BC">
        <w:rPr>
          <w:rFonts w:cs="Times New Roman"/>
          <w:rtl/>
        </w:rPr>
        <w:t>ثبت أن</w:t>
      </w:r>
      <w:r w:rsidR="006E2D7B" w:rsidRPr="009575BC">
        <w:rPr>
          <w:rFonts w:cs="Times New Roman"/>
          <w:rtl/>
        </w:rPr>
        <w:t>َّ</w:t>
      </w:r>
      <w:r w:rsidRPr="009575BC">
        <w:rPr>
          <w:rFonts w:cs="Times New Roman"/>
          <w:rtl/>
        </w:rPr>
        <w:t>ه دعا للجماعة، وما زال كذلك م</w:t>
      </w:r>
      <w:r w:rsidR="006E2D7B" w:rsidRPr="009575BC">
        <w:rPr>
          <w:rFonts w:cs="Times New Roman"/>
          <w:rtl/>
        </w:rPr>
        <w:t>ُ</w:t>
      </w:r>
      <w:r w:rsidRPr="009575BC">
        <w:rPr>
          <w:rFonts w:cs="Times New Roman"/>
          <w:rtl/>
        </w:rPr>
        <w:t>د</w:t>
      </w:r>
      <w:r w:rsidR="006E2D7B" w:rsidRPr="009575BC">
        <w:rPr>
          <w:rFonts w:cs="Times New Roman"/>
          <w:rtl/>
        </w:rPr>
        <w:t>َّ</w:t>
      </w:r>
      <w:r w:rsidRPr="009575BC">
        <w:rPr>
          <w:rFonts w:cs="Times New Roman"/>
          <w:rtl/>
        </w:rPr>
        <w:t>ة عمره، ثم الخلفاء الراشدون بعده، ثم الس</w:t>
      </w:r>
      <w:r w:rsidR="006E2D7B" w:rsidRPr="009575BC">
        <w:rPr>
          <w:rFonts w:cs="Times New Roman"/>
          <w:rtl/>
        </w:rPr>
        <w:t>َّ</w:t>
      </w:r>
      <w:r w:rsidRPr="009575BC">
        <w:rPr>
          <w:rFonts w:cs="Times New Roman"/>
          <w:rtl/>
        </w:rPr>
        <w:t>لف الصالح</w:t>
      </w:r>
      <w:r w:rsidR="006E2D7B" w:rsidRPr="009575BC">
        <w:rPr>
          <w:rFonts w:cs="Times New Roman"/>
          <w:kern w:val="28"/>
          <w:rtl/>
        </w:rPr>
        <w:t>»</w:t>
      </w:r>
      <w:r w:rsidRPr="009575BC">
        <w:rPr>
          <w:rFonts w:cs="Times New Roman"/>
          <w:rtl/>
        </w:rPr>
        <w:t>.اهـ</w:t>
      </w:r>
    </w:p>
    <w:p w:rsidR="007E75F3" w:rsidRPr="009575BC" w:rsidRDefault="006E2D7B"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7E75F3" w:rsidRPr="009575BC">
        <w:rPr>
          <w:rFonts w:cs="Times New Roman"/>
          <w:b/>
          <w:bCs/>
          <w:color w:val="002060"/>
          <w:rtl/>
        </w:rPr>
        <w:t xml:space="preserve">وقال </w:t>
      </w:r>
      <w:r w:rsidRPr="009575BC">
        <w:rPr>
          <w:rFonts w:cs="Times New Roman"/>
          <w:b/>
          <w:bCs/>
          <w:color w:val="002060"/>
          <w:rtl/>
        </w:rPr>
        <w:t xml:space="preserve">أيضًا </w:t>
      </w:r>
      <w:r w:rsidR="007E75F3" w:rsidRPr="009575BC">
        <w:rPr>
          <w:rFonts w:cs="Times New Roman"/>
          <w:b/>
          <w:bCs/>
          <w:color w:val="002060"/>
          <w:rtl/>
        </w:rPr>
        <w:t>في كتابه "الاعتصام"</w:t>
      </w:r>
      <w:r w:rsidRPr="009575BC">
        <w:rPr>
          <w:rFonts w:cs="Times New Roman"/>
          <w:b/>
          <w:bCs/>
          <w:color w:val="002060"/>
          <w:rtl/>
        </w:rPr>
        <w:t xml:space="preserve"> </w:t>
      </w:r>
      <w:r w:rsidR="007E75F3" w:rsidRPr="009575BC">
        <w:rPr>
          <w:rFonts w:cs="Times New Roman"/>
          <w:b/>
          <w:bCs/>
          <w:color w:val="002060"/>
          <w:rtl/>
        </w:rPr>
        <w:t>(2/ 452-454):</w:t>
      </w:r>
    </w:p>
    <w:p w:rsidR="007E75F3" w:rsidRPr="009575BC" w:rsidRDefault="006E2D7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لأن</w:t>
      </w:r>
      <w:r w:rsidRPr="009575BC">
        <w:rPr>
          <w:rFonts w:cs="Times New Roman"/>
          <w:rtl/>
        </w:rPr>
        <w:t>َّ</w:t>
      </w:r>
      <w:r w:rsidR="007E75F3" w:rsidRPr="009575BC">
        <w:rPr>
          <w:rFonts w:cs="Times New Roman"/>
          <w:rtl/>
        </w:rPr>
        <w:t xml:space="preserve"> حاله </w:t>
      </w:r>
      <w:r w:rsidRPr="009575BC">
        <w:rPr>
          <w:rFonts w:cs="Times New Roman"/>
          <w:rtl/>
        </w:rPr>
        <w:t>ــ</w:t>
      </w:r>
      <w:r w:rsidR="007E75F3" w:rsidRPr="009575BC">
        <w:rPr>
          <w:rFonts w:cs="Times New Roman"/>
          <w:rtl/>
        </w:rPr>
        <w:t xml:space="preserve"> عليه السلام </w:t>
      </w:r>
      <w:r w:rsidRPr="009575BC">
        <w:rPr>
          <w:rFonts w:cs="Times New Roman"/>
          <w:rtl/>
        </w:rPr>
        <w:t>ــ</w:t>
      </w:r>
      <w:r w:rsidR="007E75F3" w:rsidRPr="009575BC">
        <w:rPr>
          <w:rFonts w:cs="Times New Roman"/>
          <w:rtl/>
        </w:rPr>
        <w:t xml:space="preserve"> في أدبار الصلوات مكتوبات أو نوافل كانت بين أمرين:</w:t>
      </w:r>
    </w:p>
    <w:p w:rsidR="00F3378D" w:rsidRPr="009575BC" w:rsidRDefault="007E75F3" w:rsidP="009575BC">
      <w:pPr>
        <w:spacing w:line="360" w:lineRule="auto"/>
        <w:ind w:firstLine="0"/>
        <w:jc w:val="left"/>
        <w:rPr>
          <w:rFonts w:cs="Times New Roman"/>
          <w:rtl/>
        </w:rPr>
      </w:pPr>
      <w:r w:rsidRPr="009575BC">
        <w:rPr>
          <w:rFonts w:cs="Times New Roman"/>
          <w:rtl/>
        </w:rPr>
        <w:t>إم</w:t>
      </w:r>
      <w:r w:rsidR="006E2D7B" w:rsidRPr="009575BC">
        <w:rPr>
          <w:rFonts w:cs="Times New Roman"/>
          <w:rtl/>
        </w:rPr>
        <w:t>َّ</w:t>
      </w:r>
      <w:r w:rsidRPr="009575BC">
        <w:rPr>
          <w:rFonts w:cs="Times New Roman"/>
          <w:rtl/>
        </w:rPr>
        <w:t>ا أن</w:t>
      </w:r>
      <w:r w:rsidR="006E2D7B" w:rsidRPr="009575BC">
        <w:rPr>
          <w:rFonts w:cs="Times New Roman"/>
          <w:rtl/>
        </w:rPr>
        <w:t>ْ</w:t>
      </w:r>
      <w:r w:rsidRPr="009575BC">
        <w:rPr>
          <w:rFonts w:cs="Times New Roman"/>
          <w:rtl/>
        </w:rPr>
        <w:t xml:space="preserve"> ي</w:t>
      </w:r>
      <w:r w:rsidR="006E2D7B" w:rsidRPr="009575BC">
        <w:rPr>
          <w:rFonts w:cs="Times New Roman"/>
          <w:rtl/>
        </w:rPr>
        <w:t>َ</w:t>
      </w:r>
      <w:r w:rsidRPr="009575BC">
        <w:rPr>
          <w:rFonts w:cs="Times New Roman"/>
          <w:rtl/>
        </w:rPr>
        <w:t>ذكر الله تعالى ذ</w:t>
      </w:r>
      <w:r w:rsidR="006E2D7B" w:rsidRPr="009575BC">
        <w:rPr>
          <w:rFonts w:cs="Times New Roman"/>
          <w:rtl/>
        </w:rPr>
        <w:t>ِكرًا</w:t>
      </w:r>
      <w:r w:rsidRPr="009575BC">
        <w:rPr>
          <w:rFonts w:cs="Times New Roman"/>
          <w:rtl/>
        </w:rPr>
        <w:t xml:space="preserve"> هو في الع</w:t>
      </w:r>
      <w:r w:rsidR="006E2D7B" w:rsidRPr="009575BC">
        <w:rPr>
          <w:rFonts w:cs="Times New Roman"/>
          <w:rtl/>
        </w:rPr>
        <w:t>ُ</w:t>
      </w:r>
      <w:r w:rsidRPr="009575BC">
        <w:rPr>
          <w:rFonts w:cs="Times New Roman"/>
          <w:rtl/>
        </w:rPr>
        <w:t>ر</w:t>
      </w:r>
      <w:r w:rsidR="006E2D7B" w:rsidRPr="009575BC">
        <w:rPr>
          <w:rFonts w:cs="Times New Roman"/>
          <w:rtl/>
        </w:rPr>
        <w:t>ْ</w:t>
      </w:r>
      <w:r w:rsidRPr="009575BC">
        <w:rPr>
          <w:rFonts w:cs="Times New Roman"/>
          <w:rtl/>
        </w:rPr>
        <w:t>ف غير دعاء، فليس للجماعة م</w:t>
      </w:r>
      <w:r w:rsidR="006E2D7B" w:rsidRPr="009575BC">
        <w:rPr>
          <w:rFonts w:cs="Times New Roman"/>
          <w:rtl/>
        </w:rPr>
        <w:t>ِ</w:t>
      </w:r>
      <w:r w:rsidRPr="009575BC">
        <w:rPr>
          <w:rFonts w:cs="Times New Roman"/>
          <w:rtl/>
        </w:rPr>
        <w:t xml:space="preserve">نه </w:t>
      </w:r>
      <w:r w:rsidRPr="009575BC">
        <w:rPr>
          <w:rFonts w:cs="Times New Roman"/>
          <w:rtl/>
        </w:rPr>
        <w:lastRenderedPageBreak/>
        <w:t>حظ إلا أن</w:t>
      </w:r>
      <w:r w:rsidR="006E2D7B" w:rsidRPr="009575BC">
        <w:rPr>
          <w:rFonts w:cs="Times New Roman"/>
          <w:rtl/>
        </w:rPr>
        <w:t>ْ</w:t>
      </w:r>
      <w:r w:rsidRPr="009575BC">
        <w:rPr>
          <w:rFonts w:cs="Times New Roman"/>
          <w:rtl/>
        </w:rPr>
        <w:t xml:space="preserve"> يقولوا م</w:t>
      </w:r>
      <w:r w:rsidR="006E2D7B" w:rsidRPr="009575BC">
        <w:rPr>
          <w:rFonts w:cs="Times New Roman"/>
          <w:rtl/>
        </w:rPr>
        <w:t>ِ</w:t>
      </w:r>
      <w:r w:rsidRPr="009575BC">
        <w:rPr>
          <w:rFonts w:cs="Times New Roman"/>
          <w:rtl/>
        </w:rPr>
        <w:t>ثل قوله</w:t>
      </w:r>
      <w:r w:rsidR="006334CC" w:rsidRPr="009575BC">
        <w:rPr>
          <w:rFonts w:cs="Times New Roman"/>
          <w:rtl/>
        </w:rPr>
        <w:t xml:space="preserve"> </w:t>
      </w:r>
      <w:r w:rsidR="006E2D7B" w:rsidRPr="009575BC">
        <w:rPr>
          <w:rFonts w:cs="Times New Roman"/>
          <w:rtl/>
        </w:rPr>
        <w:t>أو نحوًا</w:t>
      </w:r>
      <w:r w:rsidRPr="009575BC">
        <w:rPr>
          <w:rFonts w:cs="Times New Roman"/>
          <w:rtl/>
        </w:rPr>
        <w:t xml:space="preserve"> م</w:t>
      </w:r>
      <w:r w:rsidR="006E2D7B" w:rsidRPr="009575BC">
        <w:rPr>
          <w:rFonts w:cs="Times New Roman"/>
          <w:rtl/>
        </w:rPr>
        <w:t>ِ</w:t>
      </w:r>
      <w:r w:rsidRPr="009575BC">
        <w:rPr>
          <w:rFonts w:cs="Times New Roman"/>
          <w:rtl/>
        </w:rPr>
        <w:t>ن قوله، كما في غير أدبار الصلوات، كما جاء أن</w:t>
      </w:r>
      <w:r w:rsidR="006E2D7B" w:rsidRPr="009575BC">
        <w:rPr>
          <w:rFonts w:cs="Times New Roman"/>
          <w:rtl/>
        </w:rPr>
        <w:t>َّ</w:t>
      </w:r>
      <w:r w:rsidRPr="009575BC">
        <w:rPr>
          <w:rFonts w:cs="Times New Roman"/>
          <w:rtl/>
        </w:rPr>
        <w:t xml:space="preserve">ه كان يقول في </w:t>
      </w:r>
      <w:r w:rsidR="00BF43A6" w:rsidRPr="009575BC">
        <w:rPr>
          <w:rFonts w:cs="Times New Roman"/>
          <w:rtl/>
        </w:rPr>
        <w:t>دُبُر</w:t>
      </w:r>
      <w:r w:rsidR="006E2D7B" w:rsidRPr="009575BC">
        <w:rPr>
          <w:rFonts w:cs="Times New Roman"/>
          <w:rtl/>
        </w:rPr>
        <w:t xml:space="preserve"> كل صلاة: </w:t>
      </w:r>
      <w:r w:rsidR="00F3378D" w:rsidRPr="009575BC">
        <w:rPr>
          <w:rFonts w:cs="Times New Roman"/>
          <w:b/>
          <w:bCs/>
          <w:color w:val="00B050"/>
          <w:rtl/>
        </w:rPr>
        <w:t xml:space="preserve">(( </w:t>
      </w:r>
      <w:r w:rsidRPr="009575BC">
        <w:rPr>
          <w:rFonts w:cs="Times New Roman"/>
          <w:b/>
          <w:bCs/>
          <w:color w:val="00B050"/>
          <w:rtl/>
        </w:rPr>
        <w:t xml:space="preserve">لا </w:t>
      </w:r>
      <w:r w:rsidR="006334CC" w:rsidRPr="009575BC">
        <w:rPr>
          <w:rFonts w:cs="Times New Roman"/>
          <w:b/>
          <w:bCs/>
          <w:color w:val="00B050"/>
          <w:rtl/>
        </w:rPr>
        <w:t>إ</w:t>
      </w:r>
      <w:r w:rsidRPr="009575BC">
        <w:rPr>
          <w:rFonts w:cs="Times New Roman"/>
          <w:b/>
          <w:bCs/>
          <w:color w:val="00B050"/>
          <w:rtl/>
        </w:rPr>
        <w:t>له إلا الله</w:t>
      </w:r>
      <w:r w:rsidR="00F3378D" w:rsidRPr="009575BC">
        <w:rPr>
          <w:rFonts w:cs="Times New Roman"/>
          <w:b/>
          <w:bCs/>
          <w:color w:val="00B050"/>
          <w:rtl/>
        </w:rPr>
        <w:t>،</w:t>
      </w:r>
      <w:r w:rsidRPr="009575BC">
        <w:rPr>
          <w:rFonts w:cs="Times New Roman"/>
          <w:b/>
          <w:bCs/>
          <w:color w:val="00B050"/>
          <w:rtl/>
        </w:rPr>
        <w:t xml:space="preserve"> وحد</w:t>
      </w:r>
      <w:r w:rsidR="006E2D7B" w:rsidRPr="009575BC">
        <w:rPr>
          <w:rFonts w:cs="Times New Roman"/>
          <w:b/>
          <w:bCs/>
          <w:color w:val="00B050"/>
          <w:rtl/>
        </w:rPr>
        <w:t>َ</w:t>
      </w:r>
      <w:r w:rsidRPr="009575BC">
        <w:rPr>
          <w:rFonts w:cs="Times New Roman"/>
          <w:b/>
          <w:bCs/>
          <w:color w:val="00B050"/>
          <w:rtl/>
        </w:rPr>
        <w:t>ه لا شريك له، له الملك، وله الحمد، وهو على كل شيء قدير ...</w:t>
      </w:r>
      <w:r w:rsidR="00F3378D" w:rsidRPr="009575BC">
        <w:rPr>
          <w:rFonts w:cs="Times New Roman"/>
          <w:b/>
          <w:bCs/>
          <w:color w:val="00B050"/>
          <w:rtl/>
        </w:rPr>
        <w:t xml:space="preserve"> ))</w:t>
      </w:r>
      <w:r w:rsidR="00F3378D" w:rsidRPr="009575BC">
        <w:rPr>
          <w:rFonts w:cs="Times New Roman"/>
          <w:rtl/>
        </w:rPr>
        <w:t>، ونحو ذلك.</w:t>
      </w:r>
    </w:p>
    <w:p w:rsidR="007E75F3" w:rsidRPr="009575BC" w:rsidRDefault="007E75F3" w:rsidP="009575BC">
      <w:pPr>
        <w:spacing w:line="360" w:lineRule="auto"/>
        <w:ind w:firstLine="0"/>
        <w:jc w:val="left"/>
        <w:rPr>
          <w:rFonts w:cs="Times New Roman"/>
          <w:rtl/>
        </w:rPr>
      </w:pPr>
      <w:r w:rsidRPr="009575BC">
        <w:rPr>
          <w:rFonts w:cs="Times New Roman"/>
          <w:rtl/>
        </w:rPr>
        <w:t>فإن</w:t>
      </w:r>
      <w:r w:rsidR="006E2D7B" w:rsidRPr="009575BC">
        <w:rPr>
          <w:rFonts w:cs="Times New Roman"/>
          <w:rtl/>
        </w:rPr>
        <w:t>َّ</w:t>
      </w:r>
      <w:r w:rsidRPr="009575BC">
        <w:rPr>
          <w:rFonts w:cs="Times New Roman"/>
          <w:rtl/>
        </w:rPr>
        <w:t>ما كان يقوله في خاص</w:t>
      </w:r>
      <w:r w:rsidR="006E2D7B" w:rsidRPr="009575BC">
        <w:rPr>
          <w:rFonts w:cs="Times New Roman"/>
          <w:rtl/>
        </w:rPr>
        <w:t>َّ</w:t>
      </w:r>
      <w:r w:rsidRPr="009575BC">
        <w:rPr>
          <w:rFonts w:cs="Times New Roman"/>
          <w:rtl/>
        </w:rPr>
        <w:t>ة نفس</w:t>
      </w:r>
      <w:r w:rsidR="006E2D7B" w:rsidRPr="009575BC">
        <w:rPr>
          <w:rFonts w:cs="Times New Roman"/>
          <w:rtl/>
        </w:rPr>
        <w:t>ِ</w:t>
      </w:r>
      <w:r w:rsidRPr="009575BC">
        <w:rPr>
          <w:rFonts w:cs="Times New Roman"/>
          <w:rtl/>
        </w:rPr>
        <w:t>ه، كسائر الأذكار، فم</w:t>
      </w:r>
      <w:r w:rsidR="006E2D7B" w:rsidRPr="009575BC">
        <w:rPr>
          <w:rFonts w:cs="Times New Roman"/>
          <w:rtl/>
        </w:rPr>
        <w:t>َ</w:t>
      </w:r>
      <w:r w:rsidRPr="009575BC">
        <w:rPr>
          <w:rFonts w:cs="Times New Roman"/>
          <w:rtl/>
        </w:rPr>
        <w:t>ن قال م</w:t>
      </w:r>
      <w:r w:rsidR="006E2D7B" w:rsidRPr="009575BC">
        <w:rPr>
          <w:rFonts w:cs="Times New Roman"/>
          <w:rtl/>
        </w:rPr>
        <w:t>ِ</w:t>
      </w:r>
      <w:r w:rsidRPr="009575BC">
        <w:rPr>
          <w:rFonts w:cs="Times New Roman"/>
          <w:rtl/>
        </w:rPr>
        <w:t>ثل قوله فحس</w:t>
      </w:r>
      <w:r w:rsidR="006E2D7B" w:rsidRPr="009575BC">
        <w:rPr>
          <w:rFonts w:cs="Times New Roman"/>
          <w:rtl/>
        </w:rPr>
        <w:t>َ</w:t>
      </w:r>
      <w:r w:rsidRPr="009575BC">
        <w:rPr>
          <w:rFonts w:cs="Times New Roman"/>
          <w:rtl/>
        </w:rPr>
        <w:t>ن، ولا ي</w:t>
      </w:r>
      <w:r w:rsidR="006E2D7B" w:rsidRPr="009575BC">
        <w:rPr>
          <w:rFonts w:cs="Times New Roman"/>
          <w:rtl/>
        </w:rPr>
        <w:t>ُ</w:t>
      </w:r>
      <w:r w:rsidRPr="009575BC">
        <w:rPr>
          <w:rFonts w:cs="Times New Roman"/>
          <w:rtl/>
        </w:rPr>
        <w:t>مك</w:t>
      </w:r>
      <w:r w:rsidR="006E2D7B" w:rsidRPr="009575BC">
        <w:rPr>
          <w:rFonts w:cs="Times New Roman"/>
          <w:rtl/>
        </w:rPr>
        <w:t>ِ</w:t>
      </w:r>
      <w:r w:rsidRPr="009575BC">
        <w:rPr>
          <w:rFonts w:cs="Times New Roman"/>
          <w:rtl/>
        </w:rPr>
        <w:t>ن في هذا كله هيئة اجتماع.</w:t>
      </w:r>
    </w:p>
    <w:p w:rsidR="007E75F3" w:rsidRPr="009575BC" w:rsidRDefault="006E2D7B" w:rsidP="009575BC">
      <w:pPr>
        <w:spacing w:line="360" w:lineRule="auto"/>
        <w:ind w:firstLine="0"/>
        <w:jc w:val="left"/>
        <w:rPr>
          <w:rFonts w:cs="Times New Roman"/>
          <w:rtl/>
        </w:rPr>
      </w:pPr>
      <w:r w:rsidRPr="009575BC">
        <w:rPr>
          <w:rFonts w:cs="Times New Roman"/>
          <w:b/>
          <w:bCs/>
          <w:rtl/>
        </w:rPr>
        <w:t>وإ</w:t>
      </w:r>
      <w:r w:rsidR="007E75F3" w:rsidRPr="009575BC">
        <w:rPr>
          <w:rFonts w:cs="Times New Roman"/>
          <w:b/>
          <w:bCs/>
          <w:rtl/>
        </w:rPr>
        <w:t>ن</w:t>
      </w:r>
      <w:r w:rsidRPr="009575BC">
        <w:rPr>
          <w:rFonts w:cs="Times New Roman"/>
          <w:b/>
          <w:bCs/>
          <w:rtl/>
        </w:rPr>
        <w:t>ْ</w:t>
      </w:r>
      <w:r w:rsidR="007E75F3" w:rsidRPr="009575BC">
        <w:rPr>
          <w:rFonts w:cs="Times New Roman"/>
          <w:b/>
          <w:bCs/>
          <w:rtl/>
        </w:rPr>
        <w:t xml:space="preserve"> كان دعاء،</w:t>
      </w:r>
      <w:r w:rsidR="007E75F3" w:rsidRPr="009575BC">
        <w:rPr>
          <w:rFonts w:cs="Times New Roman"/>
          <w:rtl/>
        </w:rPr>
        <w:t xml:space="preserve"> فعام</w:t>
      </w:r>
      <w:r w:rsidRPr="009575BC">
        <w:rPr>
          <w:rFonts w:cs="Times New Roman"/>
          <w:rtl/>
        </w:rPr>
        <w:t>َّ</w:t>
      </w:r>
      <w:r w:rsidR="007E75F3" w:rsidRPr="009575BC">
        <w:rPr>
          <w:rFonts w:cs="Times New Roman"/>
          <w:rtl/>
        </w:rPr>
        <w:t>ة ما جاء م</w:t>
      </w:r>
      <w:r w:rsidRPr="009575BC">
        <w:rPr>
          <w:rFonts w:cs="Times New Roman"/>
          <w:rtl/>
        </w:rPr>
        <w:t>ِ</w:t>
      </w:r>
      <w:r w:rsidR="007E75F3" w:rsidRPr="009575BC">
        <w:rPr>
          <w:rFonts w:cs="Times New Roman"/>
          <w:rtl/>
        </w:rPr>
        <w:t xml:space="preserve">ن دعائه </w:t>
      </w:r>
      <w:r w:rsidRPr="009575BC">
        <w:rPr>
          <w:rFonts w:cs="Times New Roman"/>
          <w:rtl/>
        </w:rPr>
        <w:t xml:space="preserve">ــ </w:t>
      </w:r>
      <w:r w:rsidR="007E75F3" w:rsidRPr="009575BC">
        <w:rPr>
          <w:rFonts w:cs="Times New Roman"/>
          <w:rtl/>
        </w:rPr>
        <w:t xml:space="preserve">عليه السلام </w:t>
      </w:r>
      <w:r w:rsidRPr="009575BC">
        <w:rPr>
          <w:rFonts w:cs="Times New Roman"/>
          <w:rtl/>
        </w:rPr>
        <w:t>ــ</w:t>
      </w:r>
      <w:r w:rsidR="007E75F3" w:rsidRPr="009575BC">
        <w:rPr>
          <w:rFonts w:cs="Times New Roman"/>
          <w:rtl/>
        </w:rPr>
        <w:t xml:space="preserve"> بعد الصلاة م</w:t>
      </w:r>
      <w:r w:rsidRPr="009575BC">
        <w:rPr>
          <w:rFonts w:cs="Times New Roman"/>
          <w:rtl/>
        </w:rPr>
        <w:t>ِ</w:t>
      </w:r>
      <w:r w:rsidR="007E75F3" w:rsidRPr="009575BC">
        <w:rPr>
          <w:rFonts w:cs="Times New Roman"/>
          <w:rtl/>
        </w:rPr>
        <w:t>م</w:t>
      </w:r>
      <w:r w:rsidRPr="009575BC">
        <w:rPr>
          <w:rFonts w:cs="Times New Roman"/>
          <w:rtl/>
        </w:rPr>
        <w:t>َّ</w:t>
      </w:r>
      <w:r w:rsidR="007E75F3" w:rsidRPr="009575BC">
        <w:rPr>
          <w:rFonts w:cs="Times New Roman"/>
          <w:rtl/>
        </w:rPr>
        <w:t>ا س</w:t>
      </w:r>
      <w:r w:rsidRPr="009575BC">
        <w:rPr>
          <w:rFonts w:cs="Times New Roman"/>
          <w:rtl/>
        </w:rPr>
        <w:t>ُ</w:t>
      </w:r>
      <w:r w:rsidR="007E75F3" w:rsidRPr="009575BC">
        <w:rPr>
          <w:rFonts w:cs="Times New Roman"/>
          <w:rtl/>
        </w:rPr>
        <w:t>م</w:t>
      </w:r>
      <w:r w:rsidRPr="009575BC">
        <w:rPr>
          <w:rFonts w:cs="Times New Roman"/>
          <w:rtl/>
        </w:rPr>
        <w:t>ِ</w:t>
      </w:r>
      <w:r w:rsidR="007E75F3" w:rsidRPr="009575BC">
        <w:rPr>
          <w:rFonts w:cs="Times New Roman"/>
          <w:rtl/>
        </w:rPr>
        <w:t>ع م</w:t>
      </w:r>
      <w:r w:rsidRPr="009575BC">
        <w:rPr>
          <w:rFonts w:cs="Times New Roman"/>
          <w:rtl/>
        </w:rPr>
        <w:t>ِ</w:t>
      </w:r>
      <w:r w:rsidR="007E75F3" w:rsidRPr="009575BC">
        <w:rPr>
          <w:rFonts w:cs="Times New Roman"/>
          <w:rtl/>
        </w:rPr>
        <w:t>نه إن</w:t>
      </w:r>
      <w:r w:rsidRPr="009575BC">
        <w:rPr>
          <w:rFonts w:cs="Times New Roman"/>
          <w:rtl/>
        </w:rPr>
        <w:t>َّ</w:t>
      </w:r>
      <w:r w:rsidR="007E75F3" w:rsidRPr="009575BC">
        <w:rPr>
          <w:rFonts w:cs="Times New Roman"/>
          <w:rtl/>
        </w:rPr>
        <w:t>ما كان ي</w:t>
      </w:r>
      <w:r w:rsidRPr="009575BC">
        <w:rPr>
          <w:rFonts w:cs="Times New Roman"/>
          <w:rtl/>
        </w:rPr>
        <w:t>َ</w:t>
      </w:r>
      <w:r w:rsidR="007E75F3" w:rsidRPr="009575BC">
        <w:rPr>
          <w:rFonts w:cs="Times New Roman"/>
          <w:rtl/>
        </w:rPr>
        <w:t>خ</w:t>
      </w:r>
      <w:r w:rsidRPr="009575BC">
        <w:rPr>
          <w:rFonts w:cs="Times New Roman"/>
          <w:rtl/>
        </w:rPr>
        <w:t>ُ</w:t>
      </w:r>
      <w:r w:rsidR="007E75F3" w:rsidRPr="009575BC">
        <w:rPr>
          <w:rFonts w:cs="Times New Roman"/>
          <w:rtl/>
        </w:rPr>
        <w:t>ص ب</w:t>
      </w:r>
      <w:r w:rsidRPr="009575BC">
        <w:rPr>
          <w:rFonts w:cs="Times New Roman"/>
          <w:rtl/>
        </w:rPr>
        <w:t>ِ</w:t>
      </w:r>
      <w:r w:rsidR="007E75F3" w:rsidRPr="009575BC">
        <w:rPr>
          <w:rFonts w:cs="Times New Roman"/>
          <w:rtl/>
        </w:rPr>
        <w:t>ه نفس</w:t>
      </w:r>
      <w:r w:rsidRPr="009575BC">
        <w:rPr>
          <w:rFonts w:cs="Times New Roman"/>
          <w:rtl/>
        </w:rPr>
        <w:t>َ</w:t>
      </w:r>
      <w:r w:rsidR="007E75F3" w:rsidRPr="009575BC">
        <w:rPr>
          <w:rFonts w:cs="Times New Roman"/>
          <w:rtl/>
        </w:rPr>
        <w:t>ه د</w:t>
      </w:r>
      <w:r w:rsidRPr="009575BC">
        <w:rPr>
          <w:rFonts w:cs="Times New Roman"/>
          <w:rtl/>
        </w:rPr>
        <w:t>ُ</w:t>
      </w:r>
      <w:r w:rsidR="007E75F3" w:rsidRPr="009575BC">
        <w:rPr>
          <w:rFonts w:cs="Times New Roman"/>
          <w:rtl/>
        </w:rPr>
        <w:t>ون الحاضرين، كما في الترمذي ...</w:t>
      </w:r>
      <w:r w:rsidRPr="009575BC">
        <w:rPr>
          <w:rFonts w:cs="Times New Roman"/>
          <w:kern w:val="28"/>
          <w:rtl/>
        </w:rPr>
        <w:t>»</w:t>
      </w:r>
      <w:r w:rsidRPr="009575BC">
        <w:rPr>
          <w:rFonts w:cs="Times New Roman"/>
          <w:rtl/>
        </w:rPr>
        <w:t>.اهـ</w:t>
      </w:r>
      <w:r w:rsidR="007E75F3" w:rsidRPr="009575BC">
        <w:rPr>
          <w:rFonts w:cs="Times New Roman"/>
          <w:rtl/>
        </w:rPr>
        <w:t xml:space="preserve"> </w:t>
      </w:r>
    </w:p>
    <w:p w:rsidR="006E2D7B" w:rsidRPr="009575BC" w:rsidRDefault="007E75F3" w:rsidP="009575BC">
      <w:pPr>
        <w:spacing w:line="360" w:lineRule="auto"/>
        <w:ind w:firstLine="0"/>
        <w:jc w:val="left"/>
        <w:rPr>
          <w:rFonts w:cs="Times New Roman"/>
          <w:color w:val="auto"/>
          <w:rtl/>
        </w:rPr>
      </w:pPr>
      <w:r w:rsidRPr="009575BC">
        <w:rPr>
          <w:rFonts w:cs="Times New Roman"/>
          <w:color w:val="auto"/>
          <w:rtl/>
        </w:rPr>
        <w:t>ثم ذ</w:t>
      </w:r>
      <w:r w:rsidR="006E2D7B" w:rsidRPr="009575BC">
        <w:rPr>
          <w:rFonts w:cs="Times New Roman"/>
          <w:color w:val="auto"/>
          <w:rtl/>
        </w:rPr>
        <w:t>َ</w:t>
      </w:r>
      <w:r w:rsidRPr="009575BC">
        <w:rPr>
          <w:rFonts w:cs="Times New Roman"/>
          <w:color w:val="auto"/>
          <w:rtl/>
        </w:rPr>
        <w:t xml:space="preserve">كر </w:t>
      </w:r>
      <w:r w:rsidR="006E2D7B" w:rsidRPr="009575BC">
        <w:rPr>
          <w:rFonts w:cs="Times New Roman"/>
          <w:color w:val="auto"/>
          <w:rtl/>
        </w:rPr>
        <w:t xml:space="preserve">ــ رحمه الله ــ خمسة </w:t>
      </w:r>
      <w:r w:rsidRPr="009575BC">
        <w:rPr>
          <w:rFonts w:cs="Times New Roman"/>
          <w:color w:val="auto"/>
          <w:rtl/>
        </w:rPr>
        <w:t>أدعية كان النبي صلى الله عليه وسلم يقولها بعد سلامه م</w:t>
      </w:r>
      <w:r w:rsidR="006E2D7B" w:rsidRPr="009575BC">
        <w:rPr>
          <w:rFonts w:cs="Times New Roman"/>
          <w:color w:val="auto"/>
          <w:rtl/>
        </w:rPr>
        <w:t>ِن الصلاة.</w:t>
      </w:r>
    </w:p>
    <w:p w:rsidR="007E75F3" w:rsidRPr="009575BC" w:rsidRDefault="007E75F3" w:rsidP="009575BC">
      <w:pPr>
        <w:spacing w:line="360" w:lineRule="auto"/>
        <w:ind w:firstLine="0"/>
        <w:jc w:val="left"/>
        <w:rPr>
          <w:rFonts w:cs="Times New Roman"/>
          <w:b/>
          <w:bCs/>
          <w:color w:val="002060"/>
          <w:rtl/>
        </w:rPr>
      </w:pPr>
      <w:r w:rsidRPr="009575BC">
        <w:rPr>
          <w:rFonts w:cs="Times New Roman"/>
          <w:b/>
          <w:bCs/>
          <w:color w:val="002060"/>
          <w:rtl/>
        </w:rPr>
        <w:t>وقال</w:t>
      </w:r>
      <w:r w:rsidR="006E2D7B" w:rsidRPr="009575BC">
        <w:rPr>
          <w:rFonts w:cs="Times New Roman"/>
          <w:b/>
          <w:bCs/>
          <w:color w:val="002060"/>
          <w:rtl/>
        </w:rPr>
        <w:t xml:space="preserve"> بعدها</w:t>
      </w:r>
      <w:r w:rsidRPr="009575BC">
        <w:rPr>
          <w:rFonts w:cs="Times New Roman"/>
          <w:b/>
          <w:bCs/>
          <w:color w:val="002060"/>
          <w:rtl/>
        </w:rPr>
        <w:t>:</w:t>
      </w:r>
    </w:p>
    <w:p w:rsidR="007E75F3" w:rsidRPr="009575BC" w:rsidRDefault="006E2D7B"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فتأم</w:t>
      </w:r>
      <w:r w:rsidRPr="009575BC">
        <w:rPr>
          <w:rFonts w:cs="Times New Roman"/>
          <w:rtl/>
        </w:rPr>
        <w:t>َّ</w:t>
      </w:r>
      <w:r w:rsidR="007E75F3" w:rsidRPr="009575BC">
        <w:rPr>
          <w:rFonts w:cs="Times New Roman"/>
          <w:rtl/>
        </w:rPr>
        <w:t>لوا سياق هذا الأدعية كلها م</w:t>
      </w:r>
      <w:r w:rsidRPr="009575BC">
        <w:rPr>
          <w:rFonts w:cs="Times New Roman"/>
          <w:rtl/>
        </w:rPr>
        <w:t>َ</w:t>
      </w:r>
      <w:r w:rsidR="007E75F3" w:rsidRPr="009575BC">
        <w:rPr>
          <w:rFonts w:cs="Times New Roman"/>
          <w:rtl/>
        </w:rPr>
        <w:t>ساق تخصيص نفس</w:t>
      </w:r>
      <w:r w:rsidRPr="009575BC">
        <w:rPr>
          <w:rFonts w:cs="Times New Roman"/>
          <w:rtl/>
        </w:rPr>
        <w:t>ِ</w:t>
      </w:r>
      <w:r w:rsidR="007E75F3" w:rsidRPr="009575BC">
        <w:rPr>
          <w:rFonts w:cs="Times New Roman"/>
          <w:rtl/>
        </w:rPr>
        <w:t>ه بها د</w:t>
      </w:r>
      <w:r w:rsidRPr="009575BC">
        <w:rPr>
          <w:rFonts w:cs="Times New Roman"/>
          <w:rtl/>
        </w:rPr>
        <w:t>ُ</w:t>
      </w:r>
      <w:r w:rsidR="007E75F3" w:rsidRPr="009575BC">
        <w:rPr>
          <w:rFonts w:cs="Times New Roman"/>
          <w:rtl/>
        </w:rPr>
        <w:t>ون الناس</w:t>
      </w:r>
      <w:r w:rsidRPr="009575BC">
        <w:rPr>
          <w:rFonts w:cs="Times New Roman"/>
          <w:kern w:val="28"/>
          <w:rtl/>
        </w:rPr>
        <w:t>»</w:t>
      </w:r>
      <w:r w:rsidRPr="009575BC">
        <w:rPr>
          <w:rFonts w:cs="Times New Roman"/>
          <w:rtl/>
        </w:rPr>
        <w:t>.اهـ</w:t>
      </w:r>
    </w:p>
    <w:p w:rsidR="006B5572" w:rsidRPr="009575BC" w:rsidRDefault="006E2D7B" w:rsidP="009575BC">
      <w:pPr>
        <w:spacing w:line="360" w:lineRule="auto"/>
        <w:ind w:firstLine="0"/>
        <w:jc w:val="left"/>
        <w:rPr>
          <w:rFonts w:cs="Times New Roman"/>
          <w:b/>
          <w:bCs/>
          <w:color w:val="632423" w:themeColor="accent2" w:themeShade="80"/>
          <w:rtl/>
        </w:rPr>
      </w:pPr>
      <w:r w:rsidRPr="009575BC">
        <w:rPr>
          <w:rFonts w:cs="Times New Roman"/>
          <w:b/>
          <w:bCs/>
          <w:color w:val="FF0000"/>
          <w:rtl/>
        </w:rPr>
        <w:t>20ــ</w:t>
      </w:r>
      <w:r w:rsidRPr="009575BC">
        <w:rPr>
          <w:rFonts w:cs="Times New Roman"/>
          <w:color w:val="FF0000"/>
          <w:rtl/>
        </w:rPr>
        <w:t xml:space="preserve"> </w:t>
      </w:r>
      <w:r w:rsidR="00AD0BDB" w:rsidRPr="009575BC">
        <w:rPr>
          <w:rFonts w:cs="Times New Roman"/>
          <w:b/>
          <w:bCs/>
          <w:color w:val="632423" w:themeColor="accent2" w:themeShade="80"/>
          <w:rtl/>
        </w:rPr>
        <w:t xml:space="preserve">الفقيه </w:t>
      </w:r>
      <w:r w:rsidR="006B5572" w:rsidRPr="009575BC">
        <w:rPr>
          <w:rFonts w:cs="Times New Roman"/>
          <w:b/>
          <w:bCs/>
          <w:color w:val="632423" w:themeColor="accent2" w:themeShade="80"/>
          <w:rtl/>
        </w:rPr>
        <w:t>علاء الد</w:t>
      </w:r>
      <w:r w:rsidRPr="009575BC">
        <w:rPr>
          <w:rFonts w:cs="Times New Roman"/>
          <w:b/>
          <w:bCs/>
          <w:color w:val="632423" w:themeColor="accent2" w:themeShade="80"/>
          <w:rtl/>
        </w:rPr>
        <w:t>ِّ</w:t>
      </w:r>
      <w:r w:rsidR="006B5572" w:rsidRPr="009575BC">
        <w:rPr>
          <w:rFonts w:cs="Times New Roman"/>
          <w:b/>
          <w:bCs/>
          <w:color w:val="632423" w:themeColor="accent2" w:themeShade="80"/>
          <w:rtl/>
        </w:rPr>
        <w:t xml:space="preserve">ين علي بن إبراهيم </w:t>
      </w:r>
      <w:r w:rsidRPr="009575BC">
        <w:rPr>
          <w:rFonts w:cs="Times New Roman"/>
          <w:b/>
          <w:bCs/>
          <w:color w:val="632423" w:themeColor="accent2" w:themeShade="80"/>
          <w:rtl/>
        </w:rPr>
        <w:t>ا</w:t>
      </w:r>
      <w:r w:rsidR="006B5572" w:rsidRPr="009575BC">
        <w:rPr>
          <w:rFonts w:cs="Times New Roman"/>
          <w:b/>
          <w:bCs/>
          <w:color w:val="632423" w:themeColor="accent2" w:themeShade="80"/>
          <w:rtl/>
        </w:rPr>
        <w:t xml:space="preserve">بن العطار </w:t>
      </w:r>
      <w:r w:rsidRPr="009575BC">
        <w:rPr>
          <w:rFonts w:cs="Times New Roman"/>
          <w:b/>
          <w:bCs/>
          <w:color w:val="632423" w:themeColor="accent2" w:themeShade="80"/>
          <w:rtl/>
        </w:rPr>
        <w:t xml:space="preserve">الشافعي </w:t>
      </w:r>
      <w:r w:rsidR="00BF43A6" w:rsidRPr="009575BC">
        <w:rPr>
          <w:rFonts w:cs="Times New Roman"/>
          <w:b/>
          <w:bCs/>
          <w:color w:val="632423" w:themeColor="accent2" w:themeShade="80"/>
          <w:rtl/>
        </w:rPr>
        <w:t>ــ رحمه الله ــ</w:t>
      </w:r>
      <w:r w:rsidR="006B5572" w:rsidRPr="009575BC">
        <w:rPr>
          <w:rFonts w:cs="Times New Roman"/>
          <w:b/>
          <w:bCs/>
          <w:color w:val="632423" w:themeColor="accent2" w:themeShade="80"/>
          <w:rtl/>
        </w:rPr>
        <w:t>.</w:t>
      </w:r>
    </w:p>
    <w:p w:rsidR="006B5572" w:rsidRPr="009575BC" w:rsidRDefault="006E2D7B"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6B5572" w:rsidRPr="009575BC">
        <w:rPr>
          <w:rFonts w:cs="Times New Roman"/>
          <w:b/>
          <w:bCs/>
          <w:color w:val="002060"/>
          <w:rtl/>
        </w:rPr>
        <w:t>قال في كتابه "أدب الخطيب"</w:t>
      </w:r>
      <w:r w:rsidR="007F4694" w:rsidRPr="009575BC">
        <w:rPr>
          <w:rFonts w:cs="Times New Roman"/>
          <w:b/>
          <w:bCs/>
          <w:color w:val="002060"/>
          <w:rtl/>
        </w:rPr>
        <w:t xml:space="preserve"> </w:t>
      </w:r>
      <w:r w:rsidR="006B5572" w:rsidRPr="009575BC">
        <w:rPr>
          <w:rFonts w:cs="Times New Roman"/>
          <w:b/>
          <w:bCs/>
          <w:color w:val="002060"/>
          <w:rtl/>
        </w:rPr>
        <w:t>(ص:148):</w:t>
      </w:r>
    </w:p>
    <w:p w:rsidR="006B5572" w:rsidRPr="009575BC" w:rsidRDefault="006E2D7B" w:rsidP="009575BC">
      <w:pPr>
        <w:spacing w:line="360" w:lineRule="auto"/>
        <w:ind w:firstLine="0"/>
        <w:jc w:val="left"/>
        <w:rPr>
          <w:rFonts w:cs="Times New Roman"/>
          <w:rtl/>
        </w:rPr>
      </w:pPr>
      <w:r w:rsidRPr="009575BC">
        <w:rPr>
          <w:rFonts w:cs="Times New Roman"/>
          <w:kern w:val="28"/>
          <w:rtl/>
        </w:rPr>
        <w:t>«</w:t>
      </w:r>
      <w:r w:rsidR="006B5572" w:rsidRPr="009575BC">
        <w:rPr>
          <w:rFonts w:cs="Times New Roman"/>
          <w:rtl/>
        </w:rPr>
        <w:t>وقد ثبتت أحاديث كثيرة في الأذكار والدعوات عقب الصلوات، فم</w:t>
      </w:r>
      <w:r w:rsidRPr="009575BC">
        <w:rPr>
          <w:rFonts w:cs="Times New Roman"/>
          <w:rtl/>
        </w:rPr>
        <w:t>َ</w:t>
      </w:r>
      <w:r w:rsidR="006B5572" w:rsidRPr="009575BC">
        <w:rPr>
          <w:rFonts w:cs="Times New Roman"/>
          <w:rtl/>
        </w:rPr>
        <w:t>ن أرادها فعليه بكتب الأذكار الم</w:t>
      </w:r>
      <w:r w:rsidRPr="009575BC">
        <w:rPr>
          <w:rFonts w:cs="Times New Roman"/>
          <w:rtl/>
        </w:rPr>
        <w:t>ُ</w:t>
      </w:r>
      <w:r w:rsidR="006B5572" w:rsidRPr="009575BC">
        <w:rPr>
          <w:rFonts w:cs="Times New Roman"/>
          <w:rtl/>
        </w:rPr>
        <w:t>ؤلفة في ذلك</w:t>
      </w:r>
      <w:r w:rsidRPr="009575BC">
        <w:rPr>
          <w:rFonts w:cs="Times New Roman"/>
          <w:kern w:val="28"/>
          <w:rtl/>
        </w:rPr>
        <w:t>»</w:t>
      </w:r>
      <w:r w:rsidRPr="009575BC">
        <w:rPr>
          <w:rFonts w:cs="Times New Roman"/>
          <w:rtl/>
        </w:rPr>
        <w:t>.</w:t>
      </w:r>
      <w:r w:rsidR="006B5572" w:rsidRPr="009575BC">
        <w:rPr>
          <w:rFonts w:cs="Times New Roman"/>
          <w:rtl/>
        </w:rPr>
        <w:t>اهـ</w:t>
      </w:r>
    </w:p>
    <w:p w:rsidR="002B516C" w:rsidRPr="009575BC" w:rsidRDefault="006E2D7B" w:rsidP="009575BC">
      <w:pPr>
        <w:spacing w:line="360" w:lineRule="auto"/>
        <w:ind w:firstLine="0"/>
        <w:jc w:val="left"/>
        <w:rPr>
          <w:rFonts w:cs="Times New Roman"/>
          <w:rtl/>
        </w:rPr>
      </w:pPr>
      <w:r w:rsidRPr="009575BC">
        <w:rPr>
          <w:rFonts w:cs="Times New Roman"/>
          <w:b/>
          <w:bCs/>
          <w:color w:val="FF0000"/>
          <w:rtl/>
        </w:rPr>
        <w:t>21ــ</w:t>
      </w:r>
      <w:r w:rsidRPr="009575BC">
        <w:rPr>
          <w:rFonts w:cs="Times New Roman"/>
          <w:color w:val="FF0000"/>
          <w:rtl/>
        </w:rPr>
        <w:t xml:space="preserve"> </w:t>
      </w:r>
      <w:r w:rsidR="002B516C" w:rsidRPr="009575BC">
        <w:rPr>
          <w:rFonts w:cs="Times New Roman"/>
          <w:b/>
          <w:bCs/>
          <w:color w:val="632423" w:themeColor="accent2" w:themeShade="80"/>
          <w:rtl/>
        </w:rPr>
        <w:t>ال</w:t>
      </w:r>
      <w:r w:rsidR="00BF43A6" w:rsidRPr="009575BC">
        <w:rPr>
          <w:rFonts w:cs="Times New Roman"/>
          <w:b/>
          <w:bCs/>
          <w:color w:val="632423" w:themeColor="accent2" w:themeShade="80"/>
          <w:rtl/>
        </w:rPr>
        <w:t>فقيه ابن سيِّ</w:t>
      </w:r>
      <w:r w:rsidR="00685AEB" w:rsidRPr="009575BC">
        <w:rPr>
          <w:rFonts w:cs="Times New Roman"/>
          <w:b/>
          <w:bCs/>
          <w:color w:val="632423" w:themeColor="accent2" w:themeShade="80"/>
          <w:rtl/>
        </w:rPr>
        <w:t>د الناس الي</w:t>
      </w:r>
      <w:r w:rsidR="00BF43A6" w:rsidRPr="009575BC">
        <w:rPr>
          <w:rFonts w:cs="Times New Roman"/>
          <w:b/>
          <w:bCs/>
          <w:color w:val="632423" w:themeColor="accent2" w:themeShade="80"/>
          <w:rtl/>
        </w:rPr>
        <w:t>َ</w:t>
      </w:r>
      <w:r w:rsidR="00685AEB" w:rsidRPr="009575BC">
        <w:rPr>
          <w:rFonts w:cs="Times New Roman"/>
          <w:b/>
          <w:bCs/>
          <w:color w:val="632423" w:themeColor="accent2" w:themeShade="80"/>
          <w:rtl/>
        </w:rPr>
        <w:t xml:space="preserve">عمري الشافعي </w:t>
      </w:r>
      <w:r w:rsidR="00BF43A6" w:rsidRPr="009575BC">
        <w:rPr>
          <w:rFonts w:cs="Times New Roman"/>
          <w:b/>
          <w:bCs/>
          <w:color w:val="632423" w:themeColor="accent2" w:themeShade="80"/>
          <w:rtl/>
        </w:rPr>
        <w:t>ــ رحمه الله ــ</w:t>
      </w:r>
      <w:r w:rsidR="00685AEB" w:rsidRPr="009575BC">
        <w:rPr>
          <w:rFonts w:cs="Times New Roman"/>
          <w:b/>
          <w:bCs/>
          <w:color w:val="632423" w:themeColor="accent2" w:themeShade="80"/>
          <w:rtl/>
        </w:rPr>
        <w:t>.</w:t>
      </w:r>
    </w:p>
    <w:p w:rsidR="00685AEB" w:rsidRPr="009575BC" w:rsidRDefault="007F4694" w:rsidP="009575BC">
      <w:pPr>
        <w:spacing w:line="360" w:lineRule="auto"/>
        <w:ind w:firstLine="0"/>
        <w:jc w:val="left"/>
        <w:rPr>
          <w:rFonts w:cs="Times New Roman"/>
          <w:b/>
          <w:bCs/>
          <w:color w:val="002060"/>
          <w:rtl/>
        </w:rPr>
      </w:pPr>
      <w:r w:rsidRPr="009575BC">
        <w:rPr>
          <w:rFonts w:cs="Times New Roman"/>
          <w:b/>
          <w:bCs/>
          <w:color w:val="002060"/>
          <w:rtl/>
        </w:rPr>
        <w:t>حيث قال في كتابه "</w:t>
      </w:r>
      <w:r w:rsidR="00685AEB" w:rsidRPr="009575BC">
        <w:rPr>
          <w:rFonts w:cs="Times New Roman"/>
          <w:b/>
          <w:bCs/>
          <w:color w:val="002060"/>
          <w:rtl/>
        </w:rPr>
        <w:t>الن</w:t>
      </w:r>
      <w:r w:rsidRPr="009575BC">
        <w:rPr>
          <w:rFonts w:cs="Times New Roman"/>
          <w:b/>
          <w:bCs/>
          <w:color w:val="002060"/>
          <w:rtl/>
        </w:rPr>
        <w:t>َّ</w:t>
      </w:r>
      <w:r w:rsidR="00685AEB" w:rsidRPr="009575BC">
        <w:rPr>
          <w:rFonts w:cs="Times New Roman"/>
          <w:b/>
          <w:bCs/>
          <w:color w:val="002060"/>
          <w:rtl/>
        </w:rPr>
        <w:t>فح الش</w:t>
      </w:r>
      <w:r w:rsidRPr="009575BC">
        <w:rPr>
          <w:rFonts w:cs="Times New Roman"/>
          <w:b/>
          <w:bCs/>
          <w:color w:val="002060"/>
          <w:rtl/>
        </w:rPr>
        <w:t>َّ</w:t>
      </w:r>
      <w:r w:rsidR="00685AEB" w:rsidRPr="009575BC">
        <w:rPr>
          <w:rFonts w:cs="Times New Roman"/>
          <w:b/>
          <w:bCs/>
          <w:color w:val="002060"/>
          <w:rtl/>
        </w:rPr>
        <w:t>ذي شرح جامع الترمذي"</w:t>
      </w:r>
      <w:r w:rsidRPr="009575BC">
        <w:rPr>
          <w:rFonts w:cs="Times New Roman"/>
          <w:b/>
          <w:bCs/>
          <w:color w:val="002060"/>
          <w:rtl/>
        </w:rPr>
        <w:t xml:space="preserve"> </w:t>
      </w:r>
      <w:r w:rsidR="00685AEB" w:rsidRPr="009575BC">
        <w:rPr>
          <w:rFonts w:cs="Times New Roman"/>
          <w:b/>
          <w:bCs/>
          <w:color w:val="002060"/>
          <w:rtl/>
        </w:rPr>
        <w:t>(4/ 563):</w:t>
      </w:r>
    </w:p>
    <w:p w:rsidR="00AD0BDB" w:rsidRPr="009575BC" w:rsidRDefault="007F4694" w:rsidP="009575BC">
      <w:pPr>
        <w:spacing w:line="360" w:lineRule="auto"/>
        <w:ind w:firstLine="0"/>
        <w:jc w:val="left"/>
        <w:rPr>
          <w:rFonts w:cs="Times New Roman"/>
          <w:rtl/>
        </w:rPr>
      </w:pPr>
      <w:r w:rsidRPr="009575BC">
        <w:rPr>
          <w:rFonts w:cs="Times New Roman"/>
          <w:kern w:val="28"/>
          <w:rtl/>
        </w:rPr>
        <w:t>«</w:t>
      </w:r>
      <w:r w:rsidR="00685AEB" w:rsidRPr="009575BC">
        <w:rPr>
          <w:rFonts w:cs="Times New Roman"/>
          <w:b/>
          <w:bCs/>
          <w:rtl/>
        </w:rPr>
        <w:t>الثانية عشرة:</w:t>
      </w:r>
      <w:r w:rsidR="00685AEB" w:rsidRPr="009575BC">
        <w:rPr>
          <w:rFonts w:cs="Times New Roman"/>
          <w:rtl/>
        </w:rPr>
        <w:t xml:space="preserve"> </w:t>
      </w:r>
    </w:p>
    <w:p w:rsidR="00685AEB" w:rsidRPr="009575BC" w:rsidRDefault="00685AEB" w:rsidP="009575BC">
      <w:pPr>
        <w:spacing w:line="360" w:lineRule="auto"/>
        <w:ind w:firstLine="0"/>
        <w:jc w:val="left"/>
        <w:rPr>
          <w:rFonts w:cs="Times New Roman"/>
          <w:rtl/>
        </w:rPr>
      </w:pPr>
      <w:r w:rsidRPr="009575BC">
        <w:rPr>
          <w:rFonts w:cs="Times New Roman"/>
          <w:rtl/>
        </w:rPr>
        <w:t>قد ذ</w:t>
      </w:r>
      <w:r w:rsidR="007F4694" w:rsidRPr="009575BC">
        <w:rPr>
          <w:rFonts w:cs="Times New Roman"/>
          <w:rtl/>
        </w:rPr>
        <w:t>َ</w:t>
      </w:r>
      <w:r w:rsidRPr="009575BC">
        <w:rPr>
          <w:rFonts w:cs="Times New Roman"/>
          <w:rtl/>
        </w:rPr>
        <w:t>كرنا استحباب الذ</w:t>
      </w:r>
      <w:r w:rsidR="007F4694" w:rsidRPr="009575BC">
        <w:rPr>
          <w:rFonts w:cs="Times New Roman"/>
          <w:rtl/>
        </w:rPr>
        <w:t>ِّ</w:t>
      </w:r>
      <w:r w:rsidRPr="009575BC">
        <w:rPr>
          <w:rFonts w:cs="Times New Roman"/>
          <w:rtl/>
        </w:rPr>
        <w:t>كر و</w:t>
      </w:r>
      <w:r w:rsidR="009716FD" w:rsidRPr="009575BC">
        <w:rPr>
          <w:rFonts w:cs="Times New Roman"/>
          <w:rtl/>
        </w:rPr>
        <w:t>الدُّعاء</w:t>
      </w:r>
      <w:r w:rsidRPr="009575BC">
        <w:rPr>
          <w:rFonts w:cs="Times New Roman"/>
          <w:rtl/>
        </w:rPr>
        <w:t xml:space="preserve"> للإمام والمأموم والم</w:t>
      </w:r>
      <w:r w:rsidR="007F4694" w:rsidRPr="009575BC">
        <w:rPr>
          <w:rFonts w:cs="Times New Roman"/>
          <w:rtl/>
        </w:rPr>
        <w:t>ُ</w:t>
      </w:r>
      <w:r w:rsidRPr="009575BC">
        <w:rPr>
          <w:rFonts w:cs="Times New Roman"/>
          <w:rtl/>
        </w:rPr>
        <w:t>نفر</w:t>
      </w:r>
      <w:r w:rsidR="007F4694" w:rsidRPr="009575BC">
        <w:rPr>
          <w:rFonts w:cs="Times New Roman"/>
          <w:rtl/>
        </w:rPr>
        <w:t>ِ</w:t>
      </w:r>
      <w:r w:rsidRPr="009575BC">
        <w:rPr>
          <w:rFonts w:cs="Times New Roman"/>
          <w:rtl/>
        </w:rPr>
        <w:t>د، وهو م</w:t>
      </w:r>
      <w:r w:rsidR="007F4694" w:rsidRPr="009575BC">
        <w:rPr>
          <w:rFonts w:cs="Times New Roman"/>
          <w:rtl/>
        </w:rPr>
        <w:t>ُ</w:t>
      </w:r>
      <w:r w:rsidRPr="009575BC">
        <w:rPr>
          <w:rFonts w:cs="Times New Roman"/>
          <w:rtl/>
        </w:rPr>
        <w:t>ستحب عقيب الصلوات كلها بلا خلاف، وأم</w:t>
      </w:r>
      <w:r w:rsidR="007F4694" w:rsidRPr="009575BC">
        <w:rPr>
          <w:rFonts w:cs="Times New Roman"/>
          <w:rtl/>
        </w:rPr>
        <w:t>َّ</w:t>
      </w:r>
      <w:r w:rsidRPr="009575BC">
        <w:rPr>
          <w:rFonts w:cs="Times New Roman"/>
          <w:rtl/>
        </w:rPr>
        <w:t>ا م</w:t>
      </w:r>
      <w:r w:rsidR="007F4694" w:rsidRPr="009575BC">
        <w:rPr>
          <w:rFonts w:cs="Times New Roman"/>
          <w:rtl/>
        </w:rPr>
        <w:t>َ</w:t>
      </w:r>
      <w:r w:rsidRPr="009575BC">
        <w:rPr>
          <w:rFonts w:cs="Times New Roman"/>
          <w:rtl/>
        </w:rPr>
        <w:t>ن خص</w:t>
      </w:r>
      <w:r w:rsidR="007F4694" w:rsidRPr="009575BC">
        <w:rPr>
          <w:rFonts w:cs="Times New Roman"/>
          <w:rtl/>
        </w:rPr>
        <w:t>َّ</w:t>
      </w:r>
      <w:r w:rsidRPr="009575BC">
        <w:rPr>
          <w:rFonts w:cs="Times New Roman"/>
          <w:rtl/>
        </w:rPr>
        <w:t xml:space="preserve"> ذلك بصلاتي الص</w:t>
      </w:r>
      <w:r w:rsidR="007F4694" w:rsidRPr="009575BC">
        <w:rPr>
          <w:rFonts w:cs="Times New Roman"/>
          <w:rtl/>
        </w:rPr>
        <w:t>ُّ</w:t>
      </w:r>
      <w:r w:rsidRPr="009575BC">
        <w:rPr>
          <w:rFonts w:cs="Times New Roman"/>
          <w:rtl/>
        </w:rPr>
        <w:t xml:space="preserve">بح </w:t>
      </w:r>
      <w:r w:rsidRPr="009575BC">
        <w:rPr>
          <w:rFonts w:cs="Times New Roman"/>
          <w:rtl/>
        </w:rPr>
        <w:lastRenderedPageBreak/>
        <w:t>والعصر فلا أصل له</w:t>
      </w:r>
      <w:r w:rsidR="007F4694" w:rsidRPr="009575BC">
        <w:rPr>
          <w:rFonts w:cs="Times New Roman"/>
          <w:kern w:val="28"/>
          <w:rtl/>
        </w:rPr>
        <w:t>»</w:t>
      </w:r>
      <w:r w:rsidRPr="009575BC">
        <w:rPr>
          <w:rFonts w:cs="Times New Roman"/>
          <w:rtl/>
        </w:rPr>
        <w:t>.اهـ</w:t>
      </w:r>
    </w:p>
    <w:p w:rsidR="007E75F3" w:rsidRPr="009575BC" w:rsidRDefault="007F4694" w:rsidP="009575BC">
      <w:pPr>
        <w:spacing w:line="360" w:lineRule="auto"/>
        <w:ind w:firstLine="0"/>
        <w:jc w:val="left"/>
        <w:rPr>
          <w:rFonts w:cs="Times New Roman"/>
          <w:b/>
          <w:bCs/>
          <w:color w:val="632423" w:themeColor="accent2" w:themeShade="80"/>
          <w:rtl/>
        </w:rPr>
      </w:pPr>
      <w:r w:rsidRPr="009575BC">
        <w:rPr>
          <w:rFonts w:cs="Times New Roman"/>
          <w:b/>
          <w:bCs/>
          <w:color w:val="FF0000"/>
          <w:rtl/>
        </w:rPr>
        <w:t>22ــ</w:t>
      </w:r>
      <w:r w:rsidRPr="009575BC">
        <w:rPr>
          <w:rFonts w:cs="Times New Roman"/>
          <w:color w:val="FF0000"/>
          <w:rtl/>
        </w:rPr>
        <w:t xml:space="preserve"> </w:t>
      </w:r>
      <w:r w:rsidR="007E75F3" w:rsidRPr="009575BC">
        <w:rPr>
          <w:rFonts w:cs="Times New Roman"/>
          <w:b/>
          <w:bCs/>
          <w:color w:val="632423" w:themeColor="accent2" w:themeShade="80"/>
          <w:rtl/>
        </w:rPr>
        <w:t>ال</w:t>
      </w:r>
      <w:r w:rsidR="00BF43A6" w:rsidRPr="009575BC">
        <w:rPr>
          <w:rFonts w:cs="Times New Roman"/>
          <w:b/>
          <w:bCs/>
          <w:color w:val="632423" w:themeColor="accent2" w:themeShade="80"/>
          <w:rtl/>
        </w:rPr>
        <w:t>فقيه</w:t>
      </w:r>
      <w:r w:rsidR="007E75F3" w:rsidRPr="009575BC">
        <w:rPr>
          <w:rFonts w:cs="Times New Roman"/>
          <w:b/>
          <w:bCs/>
          <w:color w:val="632423" w:themeColor="accent2" w:themeShade="80"/>
          <w:rtl/>
        </w:rPr>
        <w:t xml:space="preserve"> </w:t>
      </w:r>
      <w:r w:rsidRPr="009575BC">
        <w:rPr>
          <w:rFonts w:cs="Times New Roman"/>
          <w:b/>
          <w:bCs/>
          <w:color w:val="632423" w:themeColor="accent2" w:themeShade="80"/>
          <w:rtl/>
        </w:rPr>
        <w:t>تَقِي الدِّين أبو الفَتح</w:t>
      </w:r>
      <w:r w:rsidR="00544D31" w:rsidRPr="009575BC">
        <w:rPr>
          <w:rFonts w:cs="Times New Roman"/>
          <w:b/>
          <w:bCs/>
          <w:color w:val="632423" w:themeColor="accent2" w:themeShade="80"/>
          <w:rtl/>
        </w:rPr>
        <w:t xml:space="preserve"> المعروف بابن الإم</w:t>
      </w:r>
      <w:r w:rsidR="007E75F3" w:rsidRPr="009575BC">
        <w:rPr>
          <w:rFonts w:cs="Times New Roman"/>
          <w:b/>
          <w:bCs/>
          <w:color w:val="632423" w:themeColor="accent2" w:themeShade="80"/>
          <w:rtl/>
        </w:rPr>
        <w:t xml:space="preserve">ام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7F4694"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FA53AB" w:rsidRPr="009575BC">
        <w:rPr>
          <w:rFonts w:cs="Times New Roman"/>
          <w:b/>
          <w:bCs/>
          <w:color w:val="002060"/>
          <w:rtl/>
        </w:rPr>
        <w:t>بوَّب</w:t>
      </w:r>
      <w:r w:rsidRPr="009575BC">
        <w:rPr>
          <w:rFonts w:cs="Times New Roman"/>
          <w:b/>
          <w:bCs/>
          <w:color w:val="002060"/>
          <w:rtl/>
        </w:rPr>
        <w:t xml:space="preserve"> في كتابه "</w:t>
      </w:r>
      <w:r w:rsidR="007E75F3" w:rsidRPr="009575BC">
        <w:rPr>
          <w:rFonts w:cs="Times New Roman"/>
          <w:b/>
          <w:bCs/>
          <w:color w:val="002060"/>
          <w:rtl/>
        </w:rPr>
        <w:t xml:space="preserve">سلاح المؤمن في </w:t>
      </w:r>
      <w:r w:rsidR="009716FD" w:rsidRPr="009575BC">
        <w:rPr>
          <w:rFonts w:cs="Times New Roman"/>
          <w:b/>
          <w:bCs/>
          <w:color w:val="002060"/>
          <w:rtl/>
        </w:rPr>
        <w:t>الدُّعاء</w:t>
      </w:r>
      <w:r w:rsidR="007E75F3" w:rsidRPr="009575BC">
        <w:rPr>
          <w:rFonts w:cs="Times New Roman"/>
          <w:b/>
          <w:bCs/>
          <w:color w:val="002060"/>
          <w:rtl/>
        </w:rPr>
        <w:t xml:space="preserve"> والذ</w:t>
      </w:r>
      <w:r w:rsidRPr="009575BC">
        <w:rPr>
          <w:rFonts w:cs="Times New Roman"/>
          <w:b/>
          <w:bCs/>
          <w:color w:val="002060"/>
          <w:rtl/>
        </w:rPr>
        <w:t>ِّ</w:t>
      </w:r>
      <w:r w:rsidR="007E75F3" w:rsidRPr="009575BC">
        <w:rPr>
          <w:rFonts w:cs="Times New Roman"/>
          <w:b/>
          <w:bCs/>
          <w:color w:val="002060"/>
          <w:rtl/>
        </w:rPr>
        <w:t>كر"</w:t>
      </w:r>
      <w:r w:rsidRPr="009575BC">
        <w:rPr>
          <w:rFonts w:cs="Times New Roman"/>
          <w:b/>
          <w:bCs/>
          <w:color w:val="002060"/>
          <w:rtl/>
        </w:rPr>
        <w:t xml:space="preserve"> </w:t>
      </w:r>
      <w:r w:rsidR="007E75F3" w:rsidRPr="009575BC">
        <w:rPr>
          <w:rFonts w:cs="Times New Roman"/>
          <w:b/>
          <w:bCs/>
          <w:color w:val="002060"/>
          <w:rtl/>
        </w:rPr>
        <w:t>(ص:340</w:t>
      </w:r>
      <w:r w:rsidRPr="009575BC">
        <w:rPr>
          <w:rFonts w:cs="Times New Roman"/>
          <w:b/>
          <w:bCs/>
          <w:color w:val="002060"/>
          <w:rtl/>
        </w:rPr>
        <w:t xml:space="preserve"> و </w:t>
      </w:r>
      <w:r w:rsidR="007E75F3" w:rsidRPr="009575BC">
        <w:rPr>
          <w:rFonts w:cs="Times New Roman"/>
          <w:b/>
          <w:bCs/>
          <w:color w:val="002060"/>
          <w:rtl/>
        </w:rPr>
        <w:t>343</w:t>
      </w:r>
      <w:r w:rsidRPr="009575BC">
        <w:rPr>
          <w:rFonts w:cs="Times New Roman"/>
          <w:b/>
          <w:bCs/>
          <w:color w:val="002060"/>
          <w:rtl/>
        </w:rPr>
        <w:t xml:space="preserve"> ــ ر</w:t>
      </w:r>
      <w:r w:rsidR="007E75F3" w:rsidRPr="009575BC">
        <w:rPr>
          <w:rFonts w:cs="Times New Roman"/>
          <w:b/>
          <w:bCs/>
          <w:color w:val="002060"/>
          <w:rtl/>
        </w:rPr>
        <w:t>قم: 629- 638) هذا التبويب:</w:t>
      </w:r>
    </w:p>
    <w:p w:rsidR="007E75F3" w:rsidRPr="009575BC" w:rsidRDefault="007F4694"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ما يدعو ب</w:t>
      </w:r>
      <w:r w:rsidRPr="009575BC">
        <w:rPr>
          <w:rFonts w:cs="Times New Roman"/>
          <w:rtl/>
        </w:rPr>
        <w:t>ِ</w:t>
      </w:r>
      <w:r w:rsidR="007E75F3" w:rsidRPr="009575BC">
        <w:rPr>
          <w:rFonts w:cs="Times New Roman"/>
          <w:rtl/>
        </w:rPr>
        <w:t>ه بعد الصلاة</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ثم ذ</w:t>
      </w:r>
      <w:r w:rsidR="007F4694" w:rsidRPr="009575BC">
        <w:rPr>
          <w:rFonts w:cs="Times New Roman"/>
          <w:rtl/>
        </w:rPr>
        <w:t>َ</w:t>
      </w:r>
      <w:r w:rsidRPr="009575BC">
        <w:rPr>
          <w:rFonts w:cs="Times New Roman"/>
          <w:rtl/>
        </w:rPr>
        <w:t>كر تحته جملة م</w:t>
      </w:r>
      <w:r w:rsidR="007F4694" w:rsidRPr="009575BC">
        <w:rPr>
          <w:rFonts w:cs="Times New Roman"/>
          <w:rtl/>
        </w:rPr>
        <w:t>ِ</w:t>
      </w:r>
      <w:r w:rsidRPr="009575BC">
        <w:rPr>
          <w:rFonts w:cs="Times New Roman"/>
          <w:rtl/>
        </w:rPr>
        <w:t>ن الأدعية التي كان النبي صلى الله عليه وسلم يقولها بعد سلامه م</w:t>
      </w:r>
      <w:r w:rsidR="007F4694" w:rsidRPr="009575BC">
        <w:rPr>
          <w:rFonts w:cs="Times New Roman"/>
          <w:rtl/>
        </w:rPr>
        <w:t>ِ</w:t>
      </w:r>
      <w:r w:rsidRPr="009575BC">
        <w:rPr>
          <w:rFonts w:cs="Times New Roman"/>
          <w:rtl/>
        </w:rPr>
        <w:t>ن الصلاة.</w:t>
      </w:r>
    </w:p>
    <w:p w:rsidR="007E75F3" w:rsidRPr="009575BC" w:rsidRDefault="007F4694" w:rsidP="009575BC">
      <w:pPr>
        <w:spacing w:line="360" w:lineRule="auto"/>
        <w:ind w:firstLine="0"/>
        <w:jc w:val="left"/>
        <w:rPr>
          <w:rFonts w:cs="Times New Roman"/>
          <w:rtl/>
        </w:rPr>
      </w:pPr>
      <w:r w:rsidRPr="009575BC">
        <w:rPr>
          <w:rFonts w:cs="Times New Roman"/>
          <w:b/>
          <w:bCs/>
          <w:color w:val="FF0000"/>
          <w:rtl/>
        </w:rPr>
        <w:t>23ــ</w:t>
      </w:r>
      <w:r w:rsidRPr="009575BC">
        <w:rPr>
          <w:rFonts w:cs="Times New Roman"/>
          <w:color w:val="FF0000"/>
          <w:rtl/>
        </w:rPr>
        <w:t xml:space="preserve"> </w:t>
      </w:r>
      <w:r w:rsidR="007E75F3" w:rsidRPr="009575BC">
        <w:rPr>
          <w:rFonts w:cs="Times New Roman"/>
          <w:b/>
          <w:bCs/>
          <w:color w:val="632423" w:themeColor="accent2" w:themeShade="80"/>
          <w:rtl/>
        </w:rPr>
        <w:t xml:space="preserve">الحافظ أحمد بن علي بن حجر العسقلاني الشافعي </w:t>
      </w:r>
      <w:r w:rsidR="00BF43A6"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7F4694"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"فتح الباري"</w:t>
      </w:r>
      <w:r w:rsidRPr="009575BC">
        <w:rPr>
          <w:rFonts w:cs="Times New Roman"/>
          <w:b/>
          <w:bCs/>
          <w:color w:val="002060"/>
          <w:rtl/>
        </w:rPr>
        <w:t xml:space="preserve"> </w:t>
      </w:r>
      <w:r w:rsidR="007E75F3" w:rsidRPr="009575BC">
        <w:rPr>
          <w:rFonts w:cs="Times New Roman"/>
          <w:b/>
          <w:bCs/>
          <w:color w:val="002060"/>
          <w:rtl/>
        </w:rPr>
        <w:t>(11/ 137-138</w:t>
      </w:r>
      <w:r w:rsidR="00884204" w:rsidRPr="009575BC">
        <w:rPr>
          <w:rFonts w:cs="Times New Roman"/>
          <w:b/>
          <w:bCs/>
          <w:color w:val="002060"/>
          <w:rtl/>
        </w:rPr>
        <w:t xml:space="preserve"> </w:t>
      </w:r>
      <w:r w:rsidRPr="009575BC">
        <w:rPr>
          <w:rFonts w:cs="Times New Roman"/>
          <w:b/>
          <w:bCs/>
          <w:color w:val="002060"/>
          <w:rtl/>
        </w:rPr>
        <w:t xml:space="preserve">ــ </w:t>
      </w:r>
      <w:r w:rsidR="00884204" w:rsidRPr="009575BC">
        <w:rPr>
          <w:rFonts w:cs="Times New Roman"/>
          <w:b/>
          <w:bCs/>
          <w:color w:val="002060"/>
          <w:rtl/>
        </w:rPr>
        <w:t xml:space="preserve">عند حديث </w:t>
      </w:r>
      <w:r w:rsidR="007E75F3" w:rsidRPr="009575BC">
        <w:rPr>
          <w:rFonts w:cs="Times New Roman"/>
          <w:b/>
          <w:bCs/>
          <w:color w:val="002060"/>
          <w:rtl/>
        </w:rPr>
        <w:t>رقم:6329</w:t>
      </w:r>
      <w:r w:rsidRPr="009575BC">
        <w:rPr>
          <w:rFonts w:cs="Times New Roman"/>
          <w:b/>
          <w:bCs/>
          <w:color w:val="002060"/>
          <w:rtl/>
        </w:rPr>
        <w:t xml:space="preserve"> و </w:t>
      </w:r>
      <w:r w:rsidR="00706FEA" w:rsidRPr="009575BC">
        <w:rPr>
          <w:rFonts w:cs="Times New Roman"/>
          <w:b/>
          <w:bCs/>
          <w:color w:val="002060"/>
          <w:rtl/>
        </w:rPr>
        <w:t>6330</w:t>
      </w:r>
      <w:r w:rsidRPr="009575BC">
        <w:rPr>
          <w:rFonts w:cs="Times New Roman"/>
          <w:b/>
          <w:bCs/>
          <w:color w:val="002060"/>
          <w:rtl/>
        </w:rPr>
        <w:t xml:space="preserve">)، </w:t>
      </w:r>
      <w:r w:rsidR="007E75F3" w:rsidRPr="009575BC">
        <w:rPr>
          <w:rFonts w:cs="Times New Roman"/>
          <w:b/>
          <w:bCs/>
          <w:color w:val="002060"/>
          <w:rtl/>
        </w:rPr>
        <w:t>م</w:t>
      </w:r>
      <w:r w:rsidRPr="009575BC">
        <w:rPr>
          <w:rFonts w:cs="Times New Roman"/>
          <w:b/>
          <w:bCs/>
          <w:color w:val="002060"/>
          <w:rtl/>
        </w:rPr>
        <w:t>ُ</w:t>
      </w:r>
      <w:r w:rsidR="007E75F3" w:rsidRPr="009575BC">
        <w:rPr>
          <w:rFonts w:cs="Times New Roman"/>
          <w:b/>
          <w:bCs/>
          <w:color w:val="002060"/>
          <w:rtl/>
        </w:rPr>
        <w:t>عل</w:t>
      </w:r>
      <w:r w:rsidRPr="009575BC">
        <w:rPr>
          <w:rFonts w:cs="Times New Roman"/>
          <w:b/>
          <w:bCs/>
          <w:color w:val="002060"/>
          <w:rtl/>
        </w:rPr>
        <w:t>ِّقًا</w:t>
      </w:r>
      <w:r w:rsidR="007E75F3" w:rsidRPr="009575BC">
        <w:rPr>
          <w:rFonts w:cs="Times New Roman"/>
          <w:b/>
          <w:bCs/>
          <w:color w:val="002060"/>
          <w:rtl/>
        </w:rPr>
        <w:t xml:space="preserve"> على قول الإمام البخاري</w:t>
      </w:r>
      <w:r w:rsidRPr="009575BC">
        <w:rPr>
          <w:rFonts w:cs="Times New Roman"/>
          <w:b/>
          <w:bCs/>
          <w:color w:val="002060"/>
          <w:rtl/>
        </w:rPr>
        <w:t>: "</w:t>
      </w:r>
      <w:r w:rsidR="007E75F3" w:rsidRPr="009575BC">
        <w:rPr>
          <w:rFonts w:cs="Times New Roman"/>
          <w:b/>
          <w:bCs/>
          <w:color w:val="002060"/>
          <w:rtl/>
        </w:rPr>
        <w:t xml:space="preserve">باب </w:t>
      </w:r>
      <w:r w:rsidR="009716FD" w:rsidRPr="009575BC">
        <w:rPr>
          <w:rFonts w:cs="Times New Roman"/>
          <w:b/>
          <w:bCs/>
          <w:color w:val="002060"/>
          <w:rtl/>
        </w:rPr>
        <w:t>الدُّعاء</w:t>
      </w:r>
      <w:r w:rsidR="007E75F3" w:rsidRPr="009575BC">
        <w:rPr>
          <w:rFonts w:cs="Times New Roman"/>
          <w:b/>
          <w:bCs/>
          <w:color w:val="002060"/>
          <w:rtl/>
        </w:rPr>
        <w:t xml:space="preserve"> بعد الصلاة ":</w:t>
      </w:r>
    </w:p>
    <w:p w:rsidR="007E75F3" w:rsidRPr="009575BC" w:rsidRDefault="007F4694"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أي:</w:t>
      </w:r>
      <w:r w:rsidR="007E75F3" w:rsidRPr="009575BC">
        <w:rPr>
          <w:rFonts w:cs="Times New Roman"/>
          <w:rtl/>
        </w:rPr>
        <w:t xml:space="preserve"> المكتوبة، وفي هذه الترجمة رَدٌّ على من ز</w:t>
      </w:r>
      <w:r w:rsidRPr="009575BC">
        <w:rPr>
          <w:rFonts w:cs="Times New Roman"/>
          <w:rtl/>
        </w:rPr>
        <w:t>َ</w:t>
      </w:r>
      <w:r w:rsidR="007E75F3" w:rsidRPr="009575BC">
        <w:rPr>
          <w:rFonts w:cs="Times New Roman"/>
          <w:rtl/>
        </w:rPr>
        <w:t xml:space="preserve">عم أن </w:t>
      </w:r>
      <w:r w:rsidR="009716FD" w:rsidRPr="009575BC">
        <w:rPr>
          <w:rFonts w:cs="Times New Roman"/>
          <w:rtl/>
        </w:rPr>
        <w:t>الدُّعاء</w:t>
      </w:r>
      <w:r w:rsidR="007E75F3" w:rsidRPr="009575BC">
        <w:rPr>
          <w:rFonts w:cs="Times New Roman"/>
          <w:rtl/>
        </w:rPr>
        <w:t xml:space="preserve"> بعد الصلاة لا يُشر</w:t>
      </w:r>
      <w:r w:rsidRPr="009575BC">
        <w:rPr>
          <w:rFonts w:cs="Times New Roman"/>
          <w:rtl/>
        </w:rPr>
        <w:t>َ</w:t>
      </w:r>
      <w:r w:rsidR="007E75F3" w:rsidRPr="009575BC">
        <w:rPr>
          <w:rFonts w:cs="Times New Roman"/>
          <w:rtl/>
        </w:rPr>
        <w:t>ع</w:t>
      </w:r>
      <w:r w:rsidRPr="009575BC">
        <w:rPr>
          <w:rFonts w:cs="Times New Roman"/>
          <w:kern w:val="28"/>
          <w:rtl/>
        </w:rPr>
        <w:t>»</w:t>
      </w:r>
      <w:r w:rsidRPr="009575BC">
        <w:rPr>
          <w:rFonts w:cs="Times New Roman"/>
          <w:rtl/>
        </w:rPr>
        <w:t>.</w:t>
      </w:r>
      <w:r w:rsidR="007E75F3" w:rsidRPr="009575BC">
        <w:rPr>
          <w:rFonts w:cs="Times New Roman"/>
          <w:rtl/>
        </w:rPr>
        <w:t>اهـ</w:t>
      </w:r>
    </w:p>
    <w:p w:rsidR="007E75F3" w:rsidRPr="009575BC" w:rsidRDefault="00884204" w:rsidP="009575BC">
      <w:pPr>
        <w:spacing w:line="360" w:lineRule="auto"/>
        <w:ind w:firstLine="0"/>
        <w:jc w:val="left"/>
        <w:rPr>
          <w:rFonts w:cs="Times New Roman"/>
          <w:rtl/>
        </w:rPr>
      </w:pPr>
      <w:r w:rsidRPr="009575BC">
        <w:rPr>
          <w:rFonts w:cs="Times New Roman"/>
          <w:rtl/>
        </w:rPr>
        <w:t>ثم شر</w:t>
      </w:r>
      <w:r w:rsidR="007F4694" w:rsidRPr="009575BC">
        <w:rPr>
          <w:rFonts w:cs="Times New Roman"/>
          <w:rtl/>
        </w:rPr>
        <w:t>َ</w:t>
      </w:r>
      <w:r w:rsidRPr="009575BC">
        <w:rPr>
          <w:rFonts w:cs="Times New Roman"/>
          <w:rtl/>
        </w:rPr>
        <w:t xml:space="preserve">ع </w:t>
      </w:r>
      <w:r w:rsidR="007F4694" w:rsidRPr="009575BC">
        <w:rPr>
          <w:rFonts w:cs="Times New Roman"/>
          <w:rtl/>
        </w:rPr>
        <w:t xml:space="preserve">ــ رحمه الله ــ </w:t>
      </w:r>
      <w:r w:rsidRPr="009575BC">
        <w:rPr>
          <w:rFonts w:cs="Times New Roman"/>
          <w:rtl/>
        </w:rPr>
        <w:t xml:space="preserve">في </w:t>
      </w:r>
      <w:r w:rsidR="007E75F3" w:rsidRPr="009575BC">
        <w:rPr>
          <w:rFonts w:cs="Times New Roman"/>
          <w:rtl/>
        </w:rPr>
        <w:t>ر</w:t>
      </w:r>
      <w:r w:rsidR="007F4694" w:rsidRPr="009575BC">
        <w:rPr>
          <w:rFonts w:cs="Times New Roman"/>
          <w:rtl/>
        </w:rPr>
        <w:t>َ</w:t>
      </w:r>
      <w:r w:rsidR="007E75F3" w:rsidRPr="009575BC">
        <w:rPr>
          <w:rFonts w:cs="Times New Roman"/>
          <w:rtl/>
        </w:rPr>
        <w:t xml:space="preserve">د </w:t>
      </w:r>
      <w:r w:rsidRPr="009575BC">
        <w:rPr>
          <w:rFonts w:cs="Times New Roman"/>
          <w:rtl/>
        </w:rPr>
        <w:t>قول</w:t>
      </w:r>
      <w:r w:rsidR="007E75F3" w:rsidRPr="009575BC">
        <w:rPr>
          <w:rFonts w:cs="Times New Roman"/>
          <w:rtl/>
        </w:rPr>
        <w:t xml:space="preserve"> م</w:t>
      </w:r>
      <w:r w:rsidR="007F4694" w:rsidRPr="009575BC">
        <w:rPr>
          <w:rFonts w:cs="Times New Roman"/>
          <w:rtl/>
        </w:rPr>
        <w:t>َ</w:t>
      </w:r>
      <w:r w:rsidR="007E75F3" w:rsidRPr="009575BC">
        <w:rPr>
          <w:rFonts w:cs="Times New Roman"/>
          <w:rtl/>
        </w:rPr>
        <w:t>ن قال بعدم المشروعية، وذكر عد</w:t>
      </w:r>
      <w:r w:rsidR="007F4694" w:rsidRPr="009575BC">
        <w:rPr>
          <w:rFonts w:cs="Times New Roman"/>
          <w:rtl/>
        </w:rPr>
        <w:t>َّ</w:t>
      </w:r>
      <w:r w:rsidR="007E75F3" w:rsidRPr="009575BC">
        <w:rPr>
          <w:rFonts w:cs="Times New Roman"/>
          <w:rtl/>
        </w:rPr>
        <w:t>ة أحاديث في دعاء النبي صلى الله عليه وسلم بعد صلاته.</w:t>
      </w:r>
    </w:p>
    <w:p w:rsidR="007E75F3" w:rsidRPr="009575BC" w:rsidRDefault="007F4694" w:rsidP="009575BC">
      <w:pPr>
        <w:spacing w:line="360" w:lineRule="auto"/>
        <w:ind w:firstLine="0"/>
        <w:jc w:val="left"/>
        <w:rPr>
          <w:rFonts w:cs="Times New Roman"/>
          <w:b/>
          <w:bCs/>
          <w:color w:val="632423" w:themeColor="accent2" w:themeShade="80"/>
          <w:rtl/>
        </w:rPr>
      </w:pPr>
      <w:r w:rsidRPr="009575BC">
        <w:rPr>
          <w:rFonts w:cs="Times New Roman"/>
          <w:b/>
          <w:bCs/>
          <w:color w:val="FF0000"/>
          <w:rtl/>
        </w:rPr>
        <w:t>24ــ</w:t>
      </w:r>
      <w:r w:rsidRPr="009575BC">
        <w:rPr>
          <w:rFonts w:cs="Times New Roman"/>
          <w:color w:val="FF0000"/>
          <w:rtl/>
        </w:rPr>
        <w:t xml:space="preserve"> </w:t>
      </w:r>
      <w:r w:rsidR="00BF43A6" w:rsidRPr="009575BC">
        <w:rPr>
          <w:rFonts w:cs="Times New Roman"/>
          <w:b/>
          <w:bCs/>
          <w:color w:val="632423" w:themeColor="accent2" w:themeShade="80"/>
          <w:rtl/>
        </w:rPr>
        <w:t>الفقيه</w:t>
      </w:r>
      <w:r w:rsidR="007E75F3" w:rsidRPr="009575BC">
        <w:rPr>
          <w:rFonts w:cs="Times New Roman"/>
          <w:b/>
          <w:bCs/>
          <w:color w:val="632423" w:themeColor="accent2" w:themeShade="80"/>
          <w:rtl/>
        </w:rPr>
        <w:t xml:space="preserve"> شمس ال</w:t>
      </w:r>
      <w:r w:rsidR="00FA53AB" w:rsidRPr="009575BC">
        <w:rPr>
          <w:rFonts w:cs="Times New Roman"/>
          <w:b/>
          <w:bCs/>
          <w:color w:val="632423" w:themeColor="accent2" w:themeShade="80"/>
          <w:rtl/>
        </w:rPr>
        <w:t>ِّ</w:t>
      </w:r>
      <w:r w:rsidR="007E75F3" w:rsidRPr="009575BC">
        <w:rPr>
          <w:rFonts w:cs="Times New Roman"/>
          <w:b/>
          <w:bCs/>
          <w:color w:val="632423" w:themeColor="accent2" w:themeShade="80"/>
          <w:rtl/>
        </w:rPr>
        <w:t>دين الس</w:t>
      </w:r>
      <w:r w:rsidR="00FA53AB"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خاوي الشافعي </w:t>
      </w:r>
      <w:r w:rsidR="00FA53AB" w:rsidRPr="009575BC">
        <w:rPr>
          <w:rFonts w:cs="Times New Roman"/>
          <w:b/>
          <w:bCs/>
          <w:color w:val="632423" w:themeColor="accent2" w:themeShade="80"/>
          <w:rtl/>
        </w:rPr>
        <w:t>ــ رحمه الله ــ.</w:t>
      </w:r>
    </w:p>
    <w:p w:rsidR="007E75F3" w:rsidRPr="009575BC" w:rsidRDefault="007F4694"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في </w:t>
      </w:r>
      <w:r w:rsidRPr="009575BC">
        <w:rPr>
          <w:rFonts w:cs="Times New Roman"/>
          <w:b/>
          <w:bCs/>
          <w:color w:val="002060"/>
          <w:rtl/>
        </w:rPr>
        <w:t xml:space="preserve">كتابه </w:t>
      </w:r>
      <w:r w:rsidR="007E75F3" w:rsidRPr="009575BC">
        <w:rPr>
          <w:rFonts w:cs="Times New Roman"/>
          <w:b/>
          <w:bCs/>
          <w:color w:val="002060"/>
          <w:rtl/>
        </w:rPr>
        <w:t>"الأجوبة الم</w:t>
      </w:r>
      <w:r w:rsidRPr="009575BC">
        <w:rPr>
          <w:rFonts w:cs="Times New Roman"/>
          <w:b/>
          <w:bCs/>
          <w:color w:val="002060"/>
          <w:rtl/>
        </w:rPr>
        <w:t>ُ</w:t>
      </w:r>
      <w:r w:rsidR="007E75F3" w:rsidRPr="009575BC">
        <w:rPr>
          <w:rFonts w:cs="Times New Roman"/>
          <w:b/>
          <w:bCs/>
          <w:color w:val="002060"/>
          <w:rtl/>
        </w:rPr>
        <w:t>رضية فيما س</w:t>
      </w:r>
      <w:r w:rsidRPr="009575BC">
        <w:rPr>
          <w:rFonts w:cs="Times New Roman"/>
          <w:b/>
          <w:bCs/>
          <w:color w:val="002060"/>
          <w:rtl/>
        </w:rPr>
        <w:t>ُ</w:t>
      </w:r>
      <w:r w:rsidR="007E75F3" w:rsidRPr="009575BC">
        <w:rPr>
          <w:rFonts w:cs="Times New Roman"/>
          <w:b/>
          <w:bCs/>
          <w:color w:val="002060"/>
          <w:rtl/>
        </w:rPr>
        <w:t>ئل الس</w:t>
      </w:r>
      <w:r w:rsidRPr="009575BC">
        <w:rPr>
          <w:rFonts w:cs="Times New Roman"/>
          <w:b/>
          <w:bCs/>
          <w:color w:val="002060"/>
          <w:rtl/>
        </w:rPr>
        <w:t>َّ</w:t>
      </w:r>
      <w:r w:rsidR="007E75F3" w:rsidRPr="009575BC">
        <w:rPr>
          <w:rFonts w:cs="Times New Roman"/>
          <w:b/>
          <w:bCs/>
          <w:color w:val="002060"/>
          <w:rtl/>
        </w:rPr>
        <w:t>خاوي عنه م</w:t>
      </w:r>
      <w:r w:rsidRPr="009575BC">
        <w:rPr>
          <w:rFonts w:cs="Times New Roman"/>
          <w:b/>
          <w:bCs/>
          <w:color w:val="002060"/>
          <w:rtl/>
        </w:rPr>
        <w:t>ِ</w:t>
      </w:r>
      <w:r w:rsidR="007E75F3" w:rsidRPr="009575BC">
        <w:rPr>
          <w:rFonts w:cs="Times New Roman"/>
          <w:b/>
          <w:bCs/>
          <w:color w:val="002060"/>
          <w:rtl/>
        </w:rPr>
        <w:t>ن الأحاديث الن</w:t>
      </w:r>
      <w:r w:rsidRPr="009575BC">
        <w:rPr>
          <w:rFonts w:cs="Times New Roman"/>
          <w:b/>
          <w:bCs/>
          <w:color w:val="002060"/>
          <w:rtl/>
        </w:rPr>
        <w:t>َّ</w:t>
      </w:r>
      <w:r w:rsidR="007E75F3" w:rsidRPr="009575BC">
        <w:rPr>
          <w:rFonts w:cs="Times New Roman"/>
          <w:b/>
          <w:bCs/>
          <w:color w:val="002060"/>
          <w:rtl/>
        </w:rPr>
        <w:t>بوية"</w:t>
      </w:r>
      <w:r w:rsidRPr="009575BC">
        <w:rPr>
          <w:rFonts w:cs="Times New Roman"/>
          <w:b/>
          <w:bCs/>
          <w:color w:val="002060"/>
          <w:rtl/>
        </w:rPr>
        <w:t xml:space="preserve"> </w:t>
      </w:r>
      <w:r w:rsidR="007E75F3" w:rsidRPr="009575BC">
        <w:rPr>
          <w:rFonts w:cs="Times New Roman"/>
          <w:b/>
          <w:bCs/>
          <w:color w:val="002060"/>
          <w:rtl/>
        </w:rPr>
        <w:t xml:space="preserve">(3/ 893 </w:t>
      </w:r>
      <w:r w:rsidRPr="009575BC">
        <w:rPr>
          <w:rFonts w:cs="Times New Roman"/>
          <w:b/>
          <w:bCs/>
          <w:color w:val="002060"/>
          <w:rtl/>
        </w:rPr>
        <w:t xml:space="preserve"> ــ ر</w:t>
      </w:r>
      <w:r w:rsidR="007E75F3" w:rsidRPr="009575BC">
        <w:rPr>
          <w:rFonts w:cs="Times New Roman"/>
          <w:b/>
          <w:bCs/>
          <w:color w:val="002060"/>
          <w:rtl/>
        </w:rPr>
        <w:t>قم:239</w:t>
      </w:r>
      <w:r w:rsidRPr="009575BC">
        <w:rPr>
          <w:rFonts w:cs="Times New Roman"/>
          <w:b/>
          <w:bCs/>
          <w:color w:val="002060"/>
          <w:rtl/>
        </w:rPr>
        <w:t xml:space="preserve"> و </w:t>
      </w:r>
      <w:r w:rsidR="00BA5174" w:rsidRPr="009575BC">
        <w:rPr>
          <w:rFonts w:cs="Times New Roman"/>
          <w:b/>
          <w:bCs/>
          <w:color w:val="002060"/>
          <w:rtl/>
        </w:rPr>
        <w:t xml:space="preserve">3/ 1012 </w:t>
      </w:r>
      <w:r w:rsidRPr="009575BC">
        <w:rPr>
          <w:rFonts w:cs="Times New Roman"/>
          <w:b/>
          <w:bCs/>
          <w:color w:val="002060"/>
          <w:rtl/>
        </w:rPr>
        <w:t xml:space="preserve">ــ </w:t>
      </w:r>
      <w:r w:rsidR="00BA5174" w:rsidRPr="009575BC">
        <w:rPr>
          <w:rFonts w:cs="Times New Roman"/>
          <w:b/>
          <w:bCs/>
          <w:color w:val="002060"/>
          <w:rtl/>
        </w:rPr>
        <w:t>رقم:286</w:t>
      </w:r>
      <w:r w:rsidR="007E75F3" w:rsidRPr="009575BC">
        <w:rPr>
          <w:rFonts w:cs="Times New Roman"/>
          <w:b/>
          <w:bCs/>
          <w:color w:val="002060"/>
          <w:rtl/>
        </w:rPr>
        <w:t>):</w:t>
      </w:r>
    </w:p>
    <w:p w:rsidR="007E75F3" w:rsidRPr="009575BC" w:rsidRDefault="007F4694"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الس</w:t>
      </w:r>
      <w:r w:rsidRPr="009575BC">
        <w:rPr>
          <w:rFonts w:cs="Times New Roman"/>
          <w:rtl/>
        </w:rPr>
        <w:t>ُّ</w:t>
      </w:r>
      <w:r w:rsidR="007E75F3" w:rsidRPr="009575BC">
        <w:rPr>
          <w:rFonts w:cs="Times New Roman"/>
          <w:rtl/>
        </w:rPr>
        <w:t>نة أن</w:t>
      </w:r>
      <w:r w:rsidRPr="009575BC">
        <w:rPr>
          <w:rFonts w:cs="Times New Roman"/>
          <w:rtl/>
        </w:rPr>
        <w:t>ْ</w:t>
      </w:r>
      <w:r w:rsidR="007E75F3" w:rsidRPr="009575BC">
        <w:rPr>
          <w:rFonts w:cs="Times New Roman"/>
          <w:rtl/>
        </w:rPr>
        <w:t xml:space="preserve"> يستفتح دعاء عقب الصلاة وغيرها بحمد الله تعالى، والثناء عليه، والصلاة على رسول الله صلى الله عليه وسلم</w:t>
      </w:r>
      <w:r w:rsidRPr="009575BC">
        <w:rPr>
          <w:rFonts w:cs="Times New Roman"/>
          <w:kern w:val="28"/>
          <w:rtl/>
        </w:rPr>
        <w:t>»</w:t>
      </w:r>
      <w:r w:rsidRPr="009575BC">
        <w:rPr>
          <w:rFonts w:cs="Times New Roman"/>
          <w:rtl/>
        </w:rPr>
        <w:t>.اهـ</w:t>
      </w:r>
    </w:p>
    <w:p w:rsidR="007E75F3" w:rsidRPr="009575BC" w:rsidRDefault="007F4694" w:rsidP="009575BC">
      <w:pPr>
        <w:spacing w:line="360" w:lineRule="auto"/>
        <w:ind w:firstLine="0"/>
        <w:jc w:val="left"/>
        <w:rPr>
          <w:rFonts w:cs="Times New Roman"/>
          <w:rtl/>
        </w:rPr>
      </w:pPr>
      <w:r w:rsidRPr="009575BC">
        <w:rPr>
          <w:rFonts w:cs="Times New Roman"/>
          <w:b/>
          <w:bCs/>
          <w:color w:val="FF0000"/>
          <w:rtl/>
        </w:rPr>
        <w:t>25ــ</w:t>
      </w:r>
      <w:r w:rsidRPr="009575BC">
        <w:rPr>
          <w:rFonts w:cs="Times New Roman"/>
          <w:color w:val="FF0000"/>
          <w:rtl/>
        </w:rPr>
        <w:t xml:space="preserve"> </w:t>
      </w:r>
      <w:r w:rsidR="007E75F3" w:rsidRPr="009575BC">
        <w:rPr>
          <w:rFonts w:cs="Times New Roman"/>
          <w:b/>
          <w:bCs/>
          <w:color w:val="002060"/>
          <w:rtl/>
        </w:rPr>
        <w:t>جاء في كتاب "مراقي الفلاح شرح م</w:t>
      </w:r>
      <w:r w:rsidRPr="009575BC">
        <w:rPr>
          <w:rFonts w:cs="Times New Roman"/>
          <w:b/>
          <w:bCs/>
          <w:color w:val="002060"/>
          <w:rtl/>
        </w:rPr>
        <w:t>َ</w:t>
      </w:r>
      <w:r w:rsidR="007E75F3" w:rsidRPr="009575BC">
        <w:rPr>
          <w:rFonts w:cs="Times New Roman"/>
          <w:b/>
          <w:bCs/>
          <w:color w:val="002060"/>
          <w:rtl/>
        </w:rPr>
        <w:t>تن نور الإيضاح"</w:t>
      </w:r>
      <w:r w:rsidRPr="009575BC">
        <w:rPr>
          <w:rFonts w:cs="Times New Roman"/>
          <w:b/>
          <w:bCs/>
          <w:color w:val="002060"/>
          <w:rtl/>
        </w:rPr>
        <w:t xml:space="preserve"> </w:t>
      </w:r>
      <w:r w:rsidR="007E75F3" w:rsidRPr="009575BC">
        <w:rPr>
          <w:rFonts w:cs="Times New Roman"/>
          <w:b/>
          <w:bCs/>
          <w:color w:val="002060"/>
          <w:rtl/>
        </w:rPr>
        <w:t>(ص:119-120)</w:t>
      </w:r>
      <w:r w:rsidRPr="009575BC">
        <w:rPr>
          <w:rFonts w:cs="Times New Roman"/>
          <w:b/>
          <w:bCs/>
          <w:color w:val="002060"/>
          <w:rtl/>
        </w:rPr>
        <w:t>،</w:t>
      </w:r>
      <w:r w:rsidR="007E75F3" w:rsidRPr="009575BC">
        <w:rPr>
          <w:rFonts w:cs="Times New Roman"/>
          <w:b/>
          <w:bCs/>
          <w:color w:val="002060"/>
          <w:rtl/>
        </w:rPr>
        <w:t xml:space="preserve"> م</w:t>
      </w:r>
      <w:r w:rsidRPr="009575BC">
        <w:rPr>
          <w:rFonts w:cs="Times New Roman"/>
          <w:b/>
          <w:bCs/>
          <w:color w:val="002060"/>
          <w:rtl/>
        </w:rPr>
        <w:t>ِ</w:t>
      </w:r>
      <w:r w:rsidR="007E75F3" w:rsidRPr="009575BC">
        <w:rPr>
          <w:rFonts w:cs="Times New Roman"/>
          <w:b/>
          <w:bCs/>
          <w:color w:val="002060"/>
          <w:rtl/>
        </w:rPr>
        <w:t>ن كتب الحنفية:</w:t>
      </w:r>
    </w:p>
    <w:p w:rsidR="007E75F3" w:rsidRPr="009575BC" w:rsidRDefault="007F4694" w:rsidP="009575BC">
      <w:pPr>
        <w:spacing w:line="360" w:lineRule="auto"/>
        <w:ind w:firstLine="0"/>
        <w:jc w:val="left"/>
        <w:rPr>
          <w:rFonts w:cs="Times New Roman"/>
          <w:rtl/>
        </w:rPr>
      </w:pPr>
      <w:r w:rsidRPr="009575BC">
        <w:rPr>
          <w:rFonts w:cs="Times New Roman"/>
          <w:kern w:val="28"/>
          <w:rtl/>
        </w:rPr>
        <w:lastRenderedPageBreak/>
        <w:t>«</w:t>
      </w:r>
      <w:r w:rsidR="007E75F3" w:rsidRPr="009575BC">
        <w:rPr>
          <w:rFonts w:cs="Times New Roman"/>
          <w:b/>
          <w:bCs/>
          <w:rtl/>
        </w:rPr>
        <w:t>فصل:</w:t>
      </w:r>
      <w:r w:rsidR="007E75F3" w:rsidRPr="009575BC">
        <w:rPr>
          <w:rFonts w:cs="Times New Roman"/>
          <w:rtl/>
        </w:rPr>
        <w:t xml:space="preserve"> في الأذكار الواردة بعد الفر</w:t>
      </w:r>
      <w:r w:rsidRPr="009575BC">
        <w:rPr>
          <w:rFonts w:cs="Times New Roman"/>
          <w:rtl/>
        </w:rPr>
        <w:t>ْ</w:t>
      </w:r>
      <w:r w:rsidR="007E75F3" w:rsidRPr="009575BC">
        <w:rPr>
          <w:rFonts w:cs="Times New Roman"/>
          <w:rtl/>
        </w:rPr>
        <w:t>ض.</w:t>
      </w:r>
    </w:p>
    <w:p w:rsidR="002B516C" w:rsidRPr="009575BC" w:rsidRDefault="007E75F3" w:rsidP="009575BC">
      <w:pPr>
        <w:spacing w:line="360" w:lineRule="auto"/>
        <w:ind w:firstLine="0"/>
        <w:jc w:val="left"/>
        <w:rPr>
          <w:rFonts w:cs="Times New Roman"/>
          <w:rtl/>
        </w:rPr>
      </w:pPr>
      <w:r w:rsidRPr="009575BC">
        <w:rPr>
          <w:rFonts w:cs="Times New Roman"/>
          <w:rtl/>
        </w:rPr>
        <w:t>وي</w:t>
      </w:r>
      <w:r w:rsidR="007F4694" w:rsidRPr="009575BC">
        <w:rPr>
          <w:rFonts w:cs="Times New Roman"/>
          <w:rtl/>
        </w:rPr>
        <w:t>ُ</w:t>
      </w:r>
      <w:r w:rsidRPr="009575BC">
        <w:rPr>
          <w:rFonts w:cs="Times New Roman"/>
          <w:rtl/>
        </w:rPr>
        <w:t>ستحب للإمام بعد سلامه أن</w:t>
      </w:r>
      <w:r w:rsidR="007F4694" w:rsidRPr="009575BC">
        <w:rPr>
          <w:rFonts w:cs="Times New Roman"/>
          <w:rtl/>
        </w:rPr>
        <w:t>ْ</w:t>
      </w:r>
      <w:r w:rsidRPr="009575BC">
        <w:rPr>
          <w:rFonts w:cs="Times New Roman"/>
          <w:rtl/>
        </w:rPr>
        <w:t xml:space="preserve"> يتحو</w:t>
      </w:r>
      <w:r w:rsidR="007F4694" w:rsidRPr="009575BC">
        <w:rPr>
          <w:rFonts w:cs="Times New Roman"/>
          <w:rtl/>
        </w:rPr>
        <w:t>َّ</w:t>
      </w:r>
      <w:r w:rsidRPr="009575BC">
        <w:rPr>
          <w:rFonts w:cs="Times New Roman"/>
          <w:rtl/>
        </w:rPr>
        <w:t xml:space="preserve">ل إلى يساره </w:t>
      </w:r>
      <w:r w:rsidR="0008301C" w:rsidRPr="009575BC">
        <w:rPr>
          <w:rFonts w:cs="Times New Roman"/>
          <w:rtl/>
        </w:rPr>
        <w:t>ل</w:t>
      </w:r>
      <w:r w:rsidRPr="009575BC">
        <w:rPr>
          <w:rFonts w:cs="Times New Roman"/>
          <w:rtl/>
        </w:rPr>
        <w:t>لتطوع بعد الفر</w:t>
      </w:r>
      <w:r w:rsidR="007F4694" w:rsidRPr="009575BC">
        <w:rPr>
          <w:rFonts w:cs="Times New Roman"/>
          <w:rtl/>
        </w:rPr>
        <w:t>ْ</w:t>
      </w:r>
      <w:r w:rsidRPr="009575BC">
        <w:rPr>
          <w:rFonts w:cs="Times New Roman"/>
          <w:rtl/>
        </w:rPr>
        <w:t>ض، وأن</w:t>
      </w:r>
      <w:r w:rsidR="007F4694" w:rsidRPr="009575BC">
        <w:rPr>
          <w:rFonts w:cs="Times New Roman"/>
          <w:rtl/>
        </w:rPr>
        <w:t>ْ</w:t>
      </w:r>
      <w:r w:rsidRPr="009575BC">
        <w:rPr>
          <w:rFonts w:cs="Times New Roman"/>
          <w:rtl/>
        </w:rPr>
        <w:t xml:space="preserve"> ي</w:t>
      </w:r>
      <w:r w:rsidR="007F4694" w:rsidRPr="009575BC">
        <w:rPr>
          <w:rFonts w:cs="Times New Roman"/>
          <w:rtl/>
        </w:rPr>
        <w:t>َ</w:t>
      </w:r>
      <w:r w:rsidRPr="009575BC">
        <w:rPr>
          <w:rFonts w:cs="Times New Roman"/>
          <w:rtl/>
        </w:rPr>
        <w:t>ستقبل بعد</w:t>
      </w:r>
      <w:r w:rsidR="007F4694" w:rsidRPr="009575BC">
        <w:rPr>
          <w:rFonts w:cs="Times New Roman"/>
          <w:rtl/>
        </w:rPr>
        <w:t>َ</w:t>
      </w:r>
      <w:r w:rsidR="00231A07" w:rsidRPr="009575BC">
        <w:rPr>
          <w:rFonts w:cs="Times New Roman"/>
          <w:rtl/>
        </w:rPr>
        <w:t>ه الناس، ويستغفرون الله ثلاثًا</w:t>
      </w:r>
      <w:r w:rsidRPr="009575BC">
        <w:rPr>
          <w:rFonts w:cs="Times New Roman"/>
          <w:rtl/>
        </w:rPr>
        <w:t>، ويقرؤون آية الكرسي والم</w:t>
      </w:r>
      <w:r w:rsidR="00231A07" w:rsidRPr="009575BC">
        <w:rPr>
          <w:rFonts w:cs="Times New Roman"/>
          <w:rtl/>
        </w:rPr>
        <w:t>ُ</w:t>
      </w:r>
      <w:r w:rsidRPr="009575BC">
        <w:rPr>
          <w:rFonts w:cs="Times New Roman"/>
          <w:rtl/>
        </w:rPr>
        <w:t>عوذات، وي</w:t>
      </w:r>
      <w:r w:rsidR="00231A07" w:rsidRPr="009575BC">
        <w:rPr>
          <w:rFonts w:cs="Times New Roman"/>
          <w:rtl/>
        </w:rPr>
        <w:t>ُ</w:t>
      </w:r>
      <w:r w:rsidRPr="009575BC">
        <w:rPr>
          <w:rFonts w:cs="Times New Roman"/>
          <w:rtl/>
        </w:rPr>
        <w:t>سب</w:t>
      </w:r>
      <w:r w:rsidR="00231A07" w:rsidRPr="009575BC">
        <w:rPr>
          <w:rFonts w:cs="Times New Roman"/>
          <w:rtl/>
        </w:rPr>
        <w:t xml:space="preserve">ِّحون الله ثلاثًا </w:t>
      </w:r>
      <w:r w:rsidRPr="009575BC">
        <w:rPr>
          <w:rFonts w:cs="Times New Roman"/>
          <w:rtl/>
        </w:rPr>
        <w:t>وثلاثين</w:t>
      </w:r>
      <w:r w:rsidR="00884204" w:rsidRPr="009575BC">
        <w:rPr>
          <w:rFonts w:cs="Times New Roman"/>
          <w:rtl/>
        </w:rPr>
        <w:t>،</w:t>
      </w:r>
      <w:r w:rsidRPr="009575BC">
        <w:rPr>
          <w:rFonts w:cs="Times New Roman"/>
          <w:rtl/>
        </w:rPr>
        <w:t xml:space="preserve"> وي</w:t>
      </w:r>
      <w:r w:rsidR="00231A07" w:rsidRPr="009575BC">
        <w:rPr>
          <w:rFonts w:cs="Times New Roman"/>
          <w:rtl/>
        </w:rPr>
        <w:t>َ</w:t>
      </w:r>
      <w:r w:rsidRPr="009575BC">
        <w:rPr>
          <w:rFonts w:cs="Times New Roman"/>
          <w:rtl/>
        </w:rPr>
        <w:t>حمدونه كذلك</w:t>
      </w:r>
      <w:r w:rsidR="00884204" w:rsidRPr="009575BC">
        <w:rPr>
          <w:rFonts w:cs="Times New Roman"/>
          <w:rtl/>
        </w:rPr>
        <w:t>،</w:t>
      </w:r>
      <w:r w:rsidRPr="009575BC">
        <w:rPr>
          <w:rFonts w:cs="Times New Roman"/>
          <w:rtl/>
        </w:rPr>
        <w:t xml:space="preserve"> وي</w:t>
      </w:r>
      <w:r w:rsidR="00231A07" w:rsidRPr="009575BC">
        <w:rPr>
          <w:rFonts w:cs="Times New Roman"/>
          <w:rtl/>
        </w:rPr>
        <w:t>ُ</w:t>
      </w:r>
      <w:r w:rsidRPr="009575BC">
        <w:rPr>
          <w:rFonts w:cs="Times New Roman"/>
          <w:rtl/>
        </w:rPr>
        <w:t>كب</w:t>
      </w:r>
      <w:r w:rsidR="00231A07" w:rsidRPr="009575BC">
        <w:rPr>
          <w:rFonts w:cs="Times New Roman"/>
          <w:rtl/>
        </w:rPr>
        <w:t>ِّ</w:t>
      </w:r>
      <w:r w:rsidRPr="009575BC">
        <w:rPr>
          <w:rFonts w:cs="Times New Roman"/>
          <w:rtl/>
        </w:rPr>
        <w:t>رون</w:t>
      </w:r>
      <w:r w:rsidR="00231A07" w:rsidRPr="009575BC">
        <w:rPr>
          <w:rFonts w:cs="Times New Roman"/>
          <w:rtl/>
        </w:rPr>
        <w:t>َ</w:t>
      </w:r>
      <w:r w:rsidRPr="009575BC">
        <w:rPr>
          <w:rFonts w:cs="Times New Roman"/>
          <w:rtl/>
        </w:rPr>
        <w:t xml:space="preserve">ه كذلك، ثم يقولون: </w:t>
      </w:r>
      <w:r w:rsidR="00544D31" w:rsidRPr="009575BC">
        <w:rPr>
          <w:rFonts w:cs="Times New Roman"/>
          <w:rtl/>
        </w:rPr>
        <w:t>"</w:t>
      </w:r>
      <w:r w:rsidRPr="009575BC">
        <w:rPr>
          <w:rFonts w:cs="Times New Roman"/>
          <w:rtl/>
        </w:rPr>
        <w:t>لا إله إلا الله وحد</w:t>
      </w:r>
      <w:r w:rsidR="00231A07" w:rsidRPr="009575BC">
        <w:rPr>
          <w:rFonts w:cs="Times New Roman"/>
          <w:rtl/>
        </w:rPr>
        <w:t>َ</w:t>
      </w:r>
      <w:r w:rsidRPr="009575BC">
        <w:rPr>
          <w:rFonts w:cs="Times New Roman"/>
          <w:rtl/>
        </w:rPr>
        <w:t>ه لا شريك له، له الملك، وله الحمد، وهو على كل شيء قدير</w:t>
      </w:r>
      <w:r w:rsidR="00544D31" w:rsidRPr="009575BC">
        <w:rPr>
          <w:rFonts w:cs="Times New Roman"/>
          <w:rtl/>
        </w:rPr>
        <w:t>"</w:t>
      </w:r>
      <w:r w:rsidRPr="009575BC">
        <w:rPr>
          <w:rFonts w:cs="Times New Roman"/>
          <w:rtl/>
        </w:rPr>
        <w:t>، ثم يدعون لأنفسهم وللمسلمين</w:t>
      </w:r>
      <w:r w:rsidR="00231A07" w:rsidRPr="009575BC">
        <w:rPr>
          <w:rFonts w:cs="Times New Roman"/>
          <w:kern w:val="28"/>
          <w:rtl/>
        </w:rPr>
        <w:t>»</w:t>
      </w:r>
      <w:r w:rsidR="00231A07" w:rsidRPr="009575BC">
        <w:rPr>
          <w:rFonts w:cs="Times New Roman"/>
          <w:rtl/>
        </w:rPr>
        <w:t xml:space="preserve">. </w:t>
      </w:r>
      <w:r w:rsidR="002B516C" w:rsidRPr="009575BC">
        <w:rPr>
          <w:rFonts w:cs="Times New Roman"/>
          <w:rtl/>
        </w:rPr>
        <w:t>اهـ</w:t>
      </w:r>
    </w:p>
    <w:p w:rsidR="007E75F3" w:rsidRPr="009575BC" w:rsidRDefault="007E75F3" w:rsidP="009575BC">
      <w:pPr>
        <w:spacing w:line="360" w:lineRule="auto"/>
        <w:ind w:firstLine="0"/>
        <w:jc w:val="left"/>
        <w:rPr>
          <w:rFonts w:cs="Times New Roman"/>
          <w:b/>
          <w:bCs/>
          <w:color w:val="002060"/>
          <w:rtl/>
        </w:rPr>
      </w:pPr>
      <w:r w:rsidRPr="009575BC">
        <w:rPr>
          <w:rFonts w:cs="Times New Roman"/>
          <w:b/>
          <w:bCs/>
          <w:color w:val="002060"/>
          <w:rtl/>
        </w:rPr>
        <w:t>ثم قال الش</w:t>
      </w:r>
      <w:r w:rsidR="002B516C" w:rsidRPr="009575BC">
        <w:rPr>
          <w:rFonts w:cs="Times New Roman"/>
          <w:b/>
          <w:bCs/>
          <w:color w:val="002060"/>
          <w:rtl/>
        </w:rPr>
        <w:t>ا</w:t>
      </w:r>
      <w:r w:rsidRPr="009575BC">
        <w:rPr>
          <w:rFonts w:cs="Times New Roman"/>
          <w:b/>
          <w:bCs/>
          <w:color w:val="002060"/>
          <w:rtl/>
        </w:rPr>
        <w:t>رح</w:t>
      </w:r>
      <w:r w:rsidR="00231A07" w:rsidRPr="009575BC">
        <w:rPr>
          <w:rFonts w:cs="Times New Roman"/>
          <w:b/>
          <w:bCs/>
          <w:color w:val="002060"/>
          <w:rtl/>
        </w:rPr>
        <w:t xml:space="preserve"> ــ رحمه الله ــ</w:t>
      </w:r>
      <w:r w:rsidRPr="009575BC">
        <w:rPr>
          <w:rFonts w:cs="Times New Roman"/>
          <w:b/>
          <w:bCs/>
          <w:color w:val="002060"/>
          <w:rtl/>
        </w:rPr>
        <w:t>:</w:t>
      </w:r>
    </w:p>
    <w:p w:rsidR="007E75F3" w:rsidRPr="009575BC" w:rsidRDefault="00884204" w:rsidP="009575BC">
      <w:pPr>
        <w:spacing w:line="360" w:lineRule="auto"/>
        <w:ind w:firstLine="0"/>
        <w:jc w:val="left"/>
        <w:rPr>
          <w:rFonts w:cs="Times New Roman"/>
          <w:rtl/>
        </w:rPr>
      </w:pPr>
      <w:r w:rsidRPr="009575BC">
        <w:rPr>
          <w:rFonts w:cs="Times New Roman"/>
          <w:b/>
          <w:bCs/>
          <w:rtl/>
        </w:rPr>
        <w:t xml:space="preserve">[ </w:t>
      </w:r>
      <w:r w:rsidR="007E75F3" w:rsidRPr="009575BC">
        <w:rPr>
          <w:rFonts w:cs="Times New Roman"/>
          <w:b/>
          <w:bCs/>
          <w:rtl/>
        </w:rPr>
        <w:t>ثم يدعون لأنفسهم وللمسلمين</w:t>
      </w:r>
      <w:r w:rsidRPr="009575BC">
        <w:rPr>
          <w:rFonts w:cs="Times New Roman"/>
          <w:b/>
          <w:bCs/>
          <w:rtl/>
        </w:rPr>
        <w:t xml:space="preserve"> ]</w:t>
      </w:r>
      <w:r w:rsidR="007E75F3" w:rsidRPr="009575BC">
        <w:rPr>
          <w:rFonts w:cs="Times New Roman"/>
          <w:rtl/>
        </w:rPr>
        <w:t xml:space="preserve"> بالأدعية المأثورة الجامعة ل</w:t>
      </w:r>
      <w:r w:rsidR="00231A07" w:rsidRPr="009575BC">
        <w:rPr>
          <w:rFonts w:cs="Times New Roman"/>
          <w:rtl/>
        </w:rPr>
        <w:t>ِ</w:t>
      </w:r>
      <w:r w:rsidR="007E75F3" w:rsidRPr="009575BC">
        <w:rPr>
          <w:rFonts w:cs="Times New Roman"/>
          <w:rtl/>
        </w:rPr>
        <w:t>قول أبي أ</w:t>
      </w:r>
      <w:r w:rsidR="00231A07" w:rsidRPr="009575BC">
        <w:rPr>
          <w:rFonts w:cs="Times New Roman"/>
          <w:rtl/>
        </w:rPr>
        <w:t>ُ</w:t>
      </w:r>
      <w:r w:rsidR="007E75F3" w:rsidRPr="009575BC">
        <w:rPr>
          <w:rFonts w:cs="Times New Roman"/>
          <w:rtl/>
        </w:rPr>
        <w:t>م</w:t>
      </w:r>
      <w:r w:rsidR="00231A07" w:rsidRPr="009575BC">
        <w:rPr>
          <w:rFonts w:cs="Times New Roman"/>
          <w:rtl/>
        </w:rPr>
        <w:t>َ</w:t>
      </w:r>
      <w:r w:rsidR="007E75F3" w:rsidRPr="009575BC">
        <w:rPr>
          <w:rFonts w:cs="Times New Roman"/>
          <w:rtl/>
        </w:rPr>
        <w:t>ام</w:t>
      </w:r>
      <w:r w:rsidR="00231A07" w:rsidRPr="009575BC">
        <w:rPr>
          <w:rFonts w:cs="Times New Roman"/>
          <w:rtl/>
        </w:rPr>
        <w:t>َ</w:t>
      </w:r>
      <w:r w:rsidR="007E75F3" w:rsidRPr="009575BC">
        <w:rPr>
          <w:rFonts w:cs="Times New Roman"/>
          <w:rtl/>
        </w:rPr>
        <w:t>ة: قيل يا رسول الله أي</w:t>
      </w:r>
      <w:r w:rsidR="00231A07" w:rsidRPr="009575BC">
        <w:rPr>
          <w:rFonts w:cs="Times New Roman"/>
          <w:rtl/>
        </w:rPr>
        <w:t>ُّ</w:t>
      </w:r>
      <w:r w:rsidR="007E75F3" w:rsidRPr="009575BC">
        <w:rPr>
          <w:rFonts w:cs="Times New Roman"/>
          <w:rtl/>
        </w:rPr>
        <w:t xml:space="preserve"> </w:t>
      </w:r>
      <w:r w:rsidR="009716FD" w:rsidRPr="009575BC">
        <w:rPr>
          <w:rFonts w:cs="Times New Roman"/>
          <w:rtl/>
        </w:rPr>
        <w:t>الدُّعاء</w:t>
      </w:r>
      <w:r w:rsidR="007E75F3" w:rsidRPr="009575BC">
        <w:rPr>
          <w:rFonts w:cs="Times New Roman"/>
          <w:rtl/>
        </w:rPr>
        <w:t xml:space="preserve"> أسمع؟ قال: </w:t>
      </w:r>
      <w:r w:rsidR="007E75F3" w:rsidRPr="009575BC">
        <w:rPr>
          <w:rFonts w:cs="Times New Roman"/>
          <w:b/>
          <w:bCs/>
          <w:color w:val="00B050"/>
          <w:rtl/>
        </w:rPr>
        <w:t>(( جوف الليل الأخير</w:t>
      </w:r>
      <w:r w:rsidR="00231A07" w:rsidRPr="009575BC">
        <w:rPr>
          <w:rFonts w:cs="Times New Roman"/>
          <w:b/>
          <w:bCs/>
          <w:color w:val="00B050"/>
          <w:rtl/>
        </w:rPr>
        <w:t>،</w:t>
      </w:r>
      <w:r w:rsidR="007E75F3" w:rsidRPr="009575BC">
        <w:rPr>
          <w:rFonts w:cs="Times New Roman"/>
          <w:b/>
          <w:bCs/>
          <w:color w:val="00B050"/>
          <w:rtl/>
        </w:rPr>
        <w:t xml:space="preserve"> و</w:t>
      </w:r>
      <w:r w:rsidR="00BF43A6" w:rsidRPr="009575BC">
        <w:rPr>
          <w:rFonts w:cs="Times New Roman"/>
          <w:b/>
          <w:bCs/>
          <w:color w:val="00B050"/>
          <w:rtl/>
        </w:rPr>
        <w:t>دُبُر</w:t>
      </w:r>
      <w:r w:rsidR="007E75F3" w:rsidRPr="009575BC">
        <w:rPr>
          <w:rFonts w:cs="Times New Roman"/>
          <w:b/>
          <w:bCs/>
          <w:color w:val="00B050"/>
          <w:rtl/>
        </w:rPr>
        <w:t xml:space="preserve"> الصلوات المكتوبات ))</w:t>
      </w:r>
      <w:r w:rsidR="007E75F3" w:rsidRPr="009575BC">
        <w:rPr>
          <w:rFonts w:cs="Times New Roman"/>
          <w:rtl/>
        </w:rPr>
        <w:t xml:space="preserve"> ولقوله صلى الله عليه وسلم: </w:t>
      </w:r>
      <w:r w:rsidR="007E75F3" w:rsidRPr="009575BC">
        <w:rPr>
          <w:rFonts w:cs="Times New Roman"/>
          <w:b/>
          <w:bCs/>
          <w:color w:val="00B050"/>
          <w:rtl/>
        </w:rPr>
        <w:t>(( والله إن</w:t>
      </w:r>
      <w:r w:rsidR="00231A07" w:rsidRPr="009575BC">
        <w:rPr>
          <w:rFonts w:cs="Times New Roman"/>
          <w:b/>
          <w:bCs/>
          <w:color w:val="00B050"/>
          <w:rtl/>
        </w:rPr>
        <w:t>ِّ</w:t>
      </w:r>
      <w:r w:rsidR="007E75F3" w:rsidRPr="009575BC">
        <w:rPr>
          <w:rFonts w:cs="Times New Roman"/>
          <w:b/>
          <w:bCs/>
          <w:color w:val="00B050"/>
          <w:rtl/>
        </w:rPr>
        <w:t>ي لأ</w:t>
      </w:r>
      <w:r w:rsidR="00231A07" w:rsidRPr="009575BC">
        <w:rPr>
          <w:rFonts w:cs="Times New Roman"/>
          <w:b/>
          <w:bCs/>
          <w:color w:val="00B050"/>
          <w:rtl/>
        </w:rPr>
        <w:t>ُ</w:t>
      </w:r>
      <w:r w:rsidR="007E75F3" w:rsidRPr="009575BC">
        <w:rPr>
          <w:rFonts w:cs="Times New Roman"/>
          <w:b/>
          <w:bCs/>
          <w:color w:val="00B050"/>
          <w:rtl/>
        </w:rPr>
        <w:t>حب</w:t>
      </w:r>
      <w:r w:rsidR="00231A07" w:rsidRPr="009575BC">
        <w:rPr>
          <w:rFonts w:cs="Times New Roman"/>
          <w:b/>
          <w:bCs/>
          <w:color w:val="00B050"/>
          <w:rtl/>
        </w:rPr>
        <w:t>ِّ</w:t>
      </w:r>
      <w:r w:rsidR="007E75F3" w:rsidRPr="009575BC">
        <w:rPr>
          <w:rFonts w:cs="Times New Roman"/>
          <w:b/>
          <w:bCs/>
          <w:color w:val="00B050"/>
          <w:rtl/>
        </w:rPr>
        <w:t>ك</w:t>
      </w:r>
      <w:r w:rsidR="00231A07" w:rsidRPr="009575BC">
        <w:rPr>
          <w:rFonts w:cs="Times New Roman"/>
          <w:b/>
          <w:bCs/>
          <w:color w:val="00B050"/>
          <w:rtl/>
        </w:rPr>
        <w:t>،</w:t>
      </w:r>
      <w:r w:rsidR="007E75F3" w:rsidRPr="009575BC">
        <w:rPr>
          <w:rFonts w:cs="Times New Roman"/>
          <w:b/>
          <w:bCs/>
          <w:color w:val="00B050"/>
          <w:rtl/>
        </w:rPr>
        <w:t xml:space="preserve"> أوصيك يا معاذ</w:t>
      </w:r>
      <w:r w:rsidR="00231A07" w:rsidRPr="009575BC">
        <w:rPr>
          <w:rFonts w:cs="Times New Roman"/>
          <w:b/>
          <w:bCs/>
          <w:color w:val="00B050"/>
          <w:rtl/>
        </w:rPr>
        <w:t>:</w:t>
      </w:r>
      <w:r w:rsidR="007E75F3" w:rsidRPr="009575BC">
        <w:rPr>
          <w:rFonts w:cs="Times New Roman"/>
          <w:b/>
          <w:bCs/>
          <w:color w:val="00B050"/>
          <w:rtl/>
        </w:rPr>
        <w:t xml:space="preserve"> لا تدعن </w:t>
      </w:r>
      <w:r w:rsidR="00BF43A6" w:rsidRPr="009575BC">
        <w:rPr>
          <w:rFonts w:cs="Times New Roman"/>
          <w:b/>
          <w:bCs/>
          <w:color w:val="00B050"/>
          <w:rtl/>
        </w:rPr>
        <w:t>دُبُر</w:t>
      </w:r>
      <w:r w:rsidR="007E75F3" w:rsidRPr="009575BC">
        <w:rPr>
          <w:rFonts w:cs="Times New Roman"/>
          <w:b/>
          <w:bCs/>
          <w:color w:val="00B050"/>
          <w:rtl/>
        </w:rPr>
        <w:t xml:space="preserve"> كل صلاة أن</w:t>
      </w:r>
      <w:r w:rsidR="00231A07" w:rsidRPr="009575BC">
        <w:rPr>
          <w:rFonts w:cs="Times New Roman"/>
          <w:b/>
          <w:bCs/>
          <w:color w:val="00B050"/>
          <w:rtl/>
        </w:rPr>
        <w:t>ْ</w:t>
      </w:r>
      <w:r w:rsidR="007E75F3" w:rsidRPr="009575BC">
        <w:rPr>
          <w:rFonts w:cs="Times New Roman"/>
          <w:b/>
          <w:bCs/>
          <w:color w:val="00B050"/>
          <w:rtl/>
        </w:rPr>
        <w:t xml:space="preserve"> تقول</w:t>
      </w:r>
      <w:r w:rsidR="00231A07" w:rsidRPr="009575BC">
        <w:rPr>
          <w:rFonts w:cs="Times New Roman"/>
          <w:b/>
          <w:bCs/>
          <w:color w:val="00B050"/>
          <w:rtl/>
        </w:rPr>
        <w:t>:</w:t>
      </w:r>
      <w:r w:rsidR="007E75F3" w:rsidRPr="009575BC">
        <w:rPr>
          <w:rFonts w:cs="Times New Roman"/>
          <w:b/>
          <w:bCs/>
          <w:color w:val="00B050"/>
          <w:rtl/>
        </w:rPr>
        <w:t xml:space="preserve"> اللهم</w:t>
      </w:r>
      <w:r w:rsidR="00231A07" w:rsidRPr="009575BC">
        <w:rPr>
          <w:rFonts w:cs="Times New Roman"/>
          <w:b/>
          <w:bCs/>
          <w:color w:val="00B050"/>
          <w:rtl/>
        </w:rPr>
        <w:t>َّ</w:t>
      </w:r>
      <w:r w:rsidR="007E75F3" w:rsidRPr="009575BC">
        <w:rPr>
          <w:rFonts w:cs="Times New Roman"/>
          <w:b/>
          <w:bCs/>
          <w:color w:val="00B050"/>
          <w:rtl/>
        </w:rPr>
        <w:t xml:space="preserve"> أعن</w:t>
      </w:r>
      <w:r w:rsidR="00231A07" w:rsidRPr="009575BC">
        <w:rPr>
          <w:rFonts w:cs="Times New Roman"/>
          <w:b/>
          <w:bCs/>
          <w:color w:val="00B050"/>
          <w:rtl/>
        </w:rPr>
        <w:t>ِّ</w:t>
      </w:r>
      <w:r w:rsidR="007E75F3" w:rsidRPr="009575BC">
        <w:rPr>
          <w:rFonts w:cs="Times New Roman"/>
          <w:b/>
          <w:bCs/>
          <w:color w:val="00B050"/>
          <w:rtl/>
        </w:rPr>
        <w:t>ي على ذ</w:t>
      </w:r>
      <w:r w:rsidR="00231A07" w:rsidRPr="009575BC">
        <w:rPr>
          <w:rFonts w:cs="Times New Roman"/>
          <w:b/>
          <w:bCs/>
          <w:color w:val="00B050"/>
          <w:rtl/>
        </w:rPr>
        <w:t>ِ</w:t>
      </w:r>
      <w:r w:rsidR="007E75F3" w:rsidRPr="009575BC">
        <w:rPr>
          <w:rFonts w:cs="Times New Roman"/>
          <w:b/>
          <w:bCs/>
          <w:color w:val="00B050"/>
          <w:rtl/>
        </w:rPr>
        <w:t>كرك وش</w:t>
      </w:r>
      <w:r w:rsidR="00231A07" w:rsidRPr="009575BC">
        <w:rPr>
          <w:rFonts w:cs="Times New Roman"/>
          <w:b/>
          <w:bCs/>
          <w:color w:val="00B050"/>
          <w:rtl/>
        </w:rPr>
        <w:t>ُ</w:t>
      </w:r>
      <w:r w:rsidR="007E75F3" w:rsidRPr="009575BC">
        <w:rPr>
          <w:rFonts w:cs="Times New Roman"/>
          <w:b/>
          <w:bCs/>
          <w:color w:val="00B050"/>
          <w:rtl/>
        </w:rPr>
        <w:t>كرك وح</w:t>
      </w:r>
      <w:r w:rsidR="00231A07" w:rsidRPr="009575BC">
        <w:rPr>
          <w:rFonts w:cs="Times New Roman"/>
          <w:b/>
          <w:bCs/>
          <w:color w:val="00B050"/>
          <w:rtl/>
        </w:rPr>
        <w:t>ُ</w:t>
      </w:r>
      <w:r w:rsidR="007E75F3" w:rsidRPr="009575BC">
        <w:rPr>
          <w:rFonts w:cs="Times New Roman"/>
          <w:b/>
          <w:bCs/>
          <w:color w:val="00B050"/>
          <w:rtl/>
        </w:rPr>
        <w:t>سن عبادتك ))</w:t>
      </w:r>
      <w:r w:rsidR="00231A07" w:rsidRPr="009575BC">
        <w:rPr>
          <w:rFonts w:cs="Times New Roman"/>
          <w:kern w:val="28"/>
          <w:rtl/>
        </w:rPr>
        <w:t>»</w:t>
      </w:r>
      <w:r w:rsidR="00231A07" w:rsidRPr="009575BC">
        <w:rPr>
          <w:rFonts w:cs="Times New Roman"/>
          <w:rtl/>
        </w:rPr>
        <w:t xml:space="preserve">. </w:t>
      </w:r>
      <w:r w:rsidR="007E75F3" w:rsidRPr="009575BC">
        <w:rPr>
          <w:rFonts w:cs="Times New Roman"/>
          <w:rtl/>
        </w:rPr>
        <w:t>اهـ</w:t>
      </w:r>
    </w:p>
    <w:p w:rsidR="002B516C" w:rsidRPr="009575BC" w:rsidRDefault="00231A07" w:rsidP="009575BC">
      <w:pPr>
        <w:spacing w:line="360" w:lineRule="auto"/>
        <w:ind w:firstLine="0"/>
        <w:jc w:val="left"/>
        <w:rPr>
          <w:rFonts w:cs="Times New Roman"/>
          <w:rtl/>
        </w:rPr>
      </w:pPr>
      <w:r w:rsidRPr="009575BC">
        <w:rPr>
          <w:rFonts w:cs="Times New Roman"/>
          <w:b/>
          <w:bCs/>
          <w:color w:val="FF0000"/>
          <w:rtl/>
        </w:rPr>
        <w:t>26ــ</w:t>
      </w:r>
      <w:r w:rsidRPr="009575BC">
        <w:rPr>
          <w:rFonts w:cs="Times New Roman"/>
          <w:color w:val="FF0000"/>
          <w:rtl/>
        </w:rPr>
        <w:t xml:space="preserve"> </w:t>
      </w:r>
      <w:r w:rsidR="002B516C" w:rsidRPr="009575BC">
        <w:rPr>
          <w:rFonts w:cs="Times New Roman"/>
          <w:b/>
          <w:bCs/>
          <w:color w:val="632423" w:themeColor="accent2" w:themeShade="80"/>
          <w:rtl/>
        </w:rPr>
        <w:t>ال</w:t>
      </w:r>
      <w:r w:rsidRPr="009575BC">
        <w:rPr>
          <w:rFonts w:cs="Times New Roman"/>
          <w:b/>
          <w:bCs/>
          <w:color w:val="632423" w:themeColor="accent2" w:themeShade="80"/>
          <w:rtl/>
        </w:rPr>
        <w:t>فقيه</w:t>
      </w:r>
      <w:r w:rsidR="002B516C" w:rsidRPr="009575BC">
        <w:rPr>
          <w:rFonts w:cs="Times New Roman"/>
          <w:b/>
          <w:bCs/>
          <w:color w:val="632423" w:themeColor="accent2" w:themeShade="80"/>
          <w:rtl/>
        </w:rPr>
        <w:t xml:space="preserve"> </w:t>
      </w:r>
      <w:r w:rsidR="001A1EB1" w:rsidRPr="009575BC">
        <w:rPr>
          <w:rFonts w:cs="Times New Roman"/>
          <w:b/>
          <w:bCs/>
          <w:color w:val="632423" w:themeColor="accent2" w:themeShade="80"/>
          <w:rtl/>
        </w:rPr>
        <w:t xml:space="preserve">أبو عبد الله محمد العبدري الفاسي المالكي الشهير بابن الحاج </w:t>
      </w:r>
      <w:r w:rsidRPr="009575BC">
        <w:rPr>
          <w:rFonts w:cs="Times New Roman"/>
          <w:b/>
          <w:bCs/>
          <w:color w:val="632423" w:themeColor="accent2" w:themeShade="80"/>
          <w:rtl/>
        </w:rPr>
        <w:t>ــ رحمه الله ــ</w:t>
      </w:r>
      <w:r w:rsidR="002B516C" w:rsidRPr="009575BC">
        <w:rPr>
          <w:rFonts w:cs="Times New Roman"/>
          <w:b/>
          <w:bCs/>
          <w:color w:val="632423" w:themeColor="accent2" w:themeShade="80"/>
          <w:rtl/>
        </w:rPr>
        <w:t>.</w:t>
      </w:r>
    </w:p>
    <w:p w:rsidR="001A1EB1" w:rsidRPr="009575BC" w:rsidRDefault="00231A07" w:rsidP="009575BC">
      <w:pPr>
        <w:spacing w:line="360" w:lineRule="auto"/>
        <w:ind w:firstLine="0"/>
        <w:jc w:val="left"/>
        <w:rPr>
          <w:rFonts w:cs="Times New Roman"/>
          <w:b/>
          <w:bCs/>
          <w:color w:val="002060"/>
          <w:rtl/>
        </w:rPr>
      </w:pPr>
      <w:r w:rsidRPr="009575BC">
        <w:rPr>
          <w:rFonts w:cs="Times New Roman"/>
          <w:b/>
          <w:bCs/>
          <w:color w:val="002060"/>
          <w:rtl/>
        </w:rPr>
        <w:t>حيث</w:t>
      </w:r>
      <w:r w:rsidR="002B516C" w:rsidRPr="009575BC">
        <w:rPr>
          <w:rFonts w:cs="Times New Roman"/>
          <w:b/>
          <w:bCs/>
          <w:color w:val="002060"/>
          <w:rtl/>
        </w:rPr>
        <w:t xml:space="preserve"> قال</w:t>
      </w:r>
      <w:r w:rsidR="001A1EB1" w:rsidRPr="009575BC">
        <w:rPr>
          <w:rFonts w:cs="Times New Roman"/>
          <w:b/>
          <w:bCs/>
          <w:color w:val="002060"/>
          <w:rtl/>
        </w:rPr>
        <w:t xml:space="preserve"> في كتابه "الم</w:t>
      </w:r>
      <w:r w:rsidRPr="009575BC">
        <w:rPr>
          <w:rFonts w:cs="Times New Roman"/>
          <w:b/>
          <w:bCs/>
          <w:color w:val="002060"/>
          <w:rtl/>
        </w:rPr>
        <w:t>َ</w:t>
      </w:r>
      <w:r w:rsidR="001A1EB1" w:rsidRPr="009575BC">
        <w:rPr>
          <w:rFonts w:cs="Times New Roman"/>
          <w:b/>
          <w:bCs/>
          <w:color w:val="002060"/>
          <w:rtl/>
        </w:rPr>
        <w:t>دخل"</w:t>
      </w:r>
      <w:r w:rsidRPr="009575BC">
        <w:rPr>
          <w:rFonts w:cs="Times New Roman"/>
          <w:b/>
          <w:bCs/>
          <w:color w:val="002060"/>
          <w:rtl/>
        </w:rPr>
        <w:t xml:space="preserve"> </w:t>
      </w:r>
      <w:r w:rsidR="001A1EB1" w:rsidRPr="009575BC">
        <w:rPr>
          <w:rFonts w:cs="Times New Roman"/>
          <w:b/>
          <w:bCs/>
          <w:color w:val="002060"/>
          <w:rtl/>
        </w:rPr>
        <w:t>(2</w:t>
      </w:r>
      <w:r w:rsidRPr="009575BC">
        <w:rPr>
          <w:rFonts w:cs="Times New Roman"/>
          <w:b/>
          <w:bCs/>
          <w:color w:val="002060"/>
          <w:rtl/>
        </w:rPr>
        <w:t xml:space="preserve">/ </w:t>
      </w:r>
      <w:r w:rsidR="001A1EB1" w:rsidRPr="009575BC">
        <w:rPr>
          <w:rFonts w:cs="Times New Roman"/>
          <w:b/>
          <w:bCs/>
          <w:color w:val="002060"/>
          <w:rtl/>
        </w:rPr>
        <w:t>263):</w:t>
      </w:r>
    </w:p>
    <w:p w:rsidR="001A1EB1" w:rsidRPr="009575BC" w:rsidRDefault="00231A07" w:rsidP="009575BC">
      <w:pPr>
        <w:spacing w:line="360" w:lineRule="auto"/>
        <w:ind w:firstLine="0"/>
        <w:jc w:val="left"/>
        <w:rPr>
          <w:rFonts w:cs="Times New Roman"/>
          <w:rtl/>
        </w:rPr>
      </w:pPr>
      <w:r w:rsidRPr="009575BC">
        <w:rPr>
          <w:rFonts w:cs="Times New Roman"/>
          <w:kern w:val="28"/>
          <w:rtl/>
        </w:rPr>
        <w:t>«</w:t>
      </w:r>
      <w:r w:rsidR="001A1EB1" w:rsidRPr="009575BC">
        <w:rPr>
          <w:rFonts w:cs="Times New Roman"/>
          <w:b/>
          <w:bCs/>
          <w:rtl/>
        </w:rPr>
        <w:t>والس</w:t>
      </w:r>
      <w:r w:rsidRPr="009575BC">
        <w:rPr>
          <w:rFonts w:cs="Times New Roman"/>
          <w:b/>
          <w:bCs/>
          <w:rtl/>
        </w:rPr>
        <w:t>ُّ</w:t>
      </w:r>
      <w:r w:rsidR="001A1EB1" w:rsidRPr="009575BC">
        <w:rPr>
          <w:rFonts w:cs="Times New Roman"/>
          <w:b/>
          <w:bCs/>
          <w:rtl/>
        </w:rPr>
        <w:t>نة الماضية</w:t>
      </w:r>
      <w:r w:rsidRPr="009575BC">
        <w:rPr>
          <w:rFonts w:cs="Times New Roman"/>
          <w:b/>
          <w:bCs/>
          <w:rtl/>
        </w:rPr>
        <w:t>:</w:t>
      </w:r>
      <w:r w:rsidR="001A1EB1" w:rsidRPr="009575BC">
        <w:rPr>
          <w:rFonts w:cs="Times New Roman"/>
          <w:rtl/>
        </w:rPr>
        <w:t xml:space="preserve"> أن</w:t>
      </w:r>
      <w:r w:rsidRPr="009575BC">
        <w:rPr>
          <w:rFonts w:cs="Times New Roman"/>
          <w:rtl/>
        </w:rPr>
        <w:t>ْ</w:t>
      </w:r>
      <w:r w:rsidR="001A1EB1" w:rsidRPr="009575BC">
        <w:rPr>
          <w:rFonts w:cs="Times New Roman"/>
          <w:rtl/>
        </w:rPr>
        <w:t xml:space="preserve"> لا ي</w:t>
      </w:r>
      <w:r w:rsidRPr="009575BC">
        <w:rPr>
          <w:rFonts w:cs="Times New Roman"/>
          <w:rtl/>
        </w:rPr>
        <w:t>ُ</w:t>
      </w:r>
      <w:r w:rsidR="001A1EB1" w:rsidRPr="009575BC">
        <w:rPr>
          <w:rFonts w:cs="Times New Roman"/>
          <w:rtl/>
        </w:rPr>
        <w:t>تر</w:t>
      </w:r>
      <w:r w:rsidRPr="009575BC">
        <w:rPr>
          <w:rFonts w:cs="Times New Roman"/>
          <w:rtl/>
        </w:rPr>
        <w:t>َ</w:t>
      </w:r>
      <w:r w:rsidR="001A1EB1" w:rsidRPr="009575BC">
        <w:rPr>
          <w:rFonts w:cs="Times New Roman"/>
          <w:rtl/>
        </w:rPr>
        <w:t>ك الذ</w:t>
      </w:r>
      <w:r w:rsidRPr="009575BC">
        <w:rPr>
          <w:rFonts w:cs="Times New Roman"/>
          <w:rtl/>
        </w:rPr>
        <w:t>ِّ</w:t>
      </w:r>
      <w:r w:rsidR="001A1EB1" w:rsidRPr="009575BC">
        <w:rPr>
          <w:rFonts w:cs="Times New Roman"/>
          <w:rtl/>
        </w:rPr>
        <w:t>كر و</w:t>
      </w:r>
      <w:r w:rsidR="009716FD" w:rsidRPr="009575BC">
        <w:rPr>
          <w:rFonts w:cs="Times New Roman"/>
          <w:rtl/>
        </w:rPr>
        <w:t>الدُّعاء</w:t>
      </w:r>
      <w:r w:rsidR="001A1EB1" w:rsidRPr="009575BC">
        <w:rPr>
          <w:rFonts w:cs="Times New Roman"/>
          <w:rtl/>
        </w:rPr>
        <w:t xml:space="preserve"> عقب الصلاة</w:t>
      </w:r>
      <w:r w:rsidRPr="009575BC">
        <w:rPr>
          <w:rFonts w:cs="Times New Roman"/>
          <w:kern w:val="28"/>
          <w:rtl/>
        </w:rPr>
        <w:t>»</w:t>
      </w:r>
      <w:r w:rsidRPr="009575BC">
        <w:rPr>
          <w:rFonts w:cs="Times New Roman"/>
          <w:rtl/>
        </w:rPr>
        <w:t xml:space="preserve">. </w:t>
      </w:r>
      <w:r w:rsidR="001A1EB1" w:rsidRPr="009575BC">
        <w:rPr>
          <w:rFonts w:cs="Times New Roman"/>
          <w:rtl/>
        </w:rPr>
        <w:t>اهـ</w:t>
      </w:r>
    </w:p>
    <w:p w:rsidR="002130F4" w:rsidRPr="009575BC" w:rsidRDefault="00231A07" w:rsidP="009575BC">
      <w:pPr>
        <w:spacing w:line="360" w:lineRule="auto"/>
        <w:ind w:firstLine="0"/>
        <w:jc w:val="left"/>
        <w:rPr>
          <w:rFonts w:cs="Times New Roman"/>
          <w:rtl/>
        </w:rPr>
      </w:pPr>
      <w:r w:rsidRPr="009575BC">
        <w:rPr>
          <w:rFonts w:cs="Times New Roman"/>
          <w:b/>
          <w:bCs/>
          <w:color w:val="FF0000"/>
          <w:rtl/>
        </w:rPr>
        <w:t>27ــ</w:t>
      </w:r>
      <w:r w:rsidRPr="009575BC">
        <w:rPr>
          <w:rFonts w:cs="Times New Roman"/>
          <w:color w:val="FF0000"/>
          <w:rtl/>
        </w:rPr>
        <w:t xml:space="preserve"> </w:t>
      </w:r>
      <w:r w:rsidR="002130F4" w:rsidRPr="009575BC">
        <w:rPr>
          <w:rFonts w:cs="Times New Roman"/>
          <w:b/>
          <w:bCs/>
          <w:color w:val="002060"/>
          <w:rtl/>
        </w:rPr>
        <w:t>جاء في كتاب "مواهب الجليل في شرح م</w:t>
      </w:r>
      <w:r w:rsidRPr="009575BC">
        <w:rPr>
          <w:rFonts w:cs="Times New Roman"/>
          <w:b/>
          <w:bCs/>
          <w:color w:val="002060"/>
          <w:rtl/>
        </w:rPr>
        <w:t>ُ</w:t>
      </w:r>
      <w:r w:rsidR="002130F4" w:rsidRPr="009575BC">
        <w:rPr>
          <w:rFonts w:cs="Times New Roman"/>
          <w:b/>
          <w:bCs/>
          <w:color w:val="002060"/>
          <w:rtl/>
        </w:rPr>
        <w:t>ختص</w:t>
      </w:r>
      <w:r w:rsidRPr="009575BC">
        <w:rPr>
          <w:rFonts w:cs="Times New Roman"/>
          <w:b/>
          <w:bCs/>
          <w:color w:val="002060"/>
          <w:rtl/>
        </w:rPr>
        <w:t>َ</w:t>
      </w:r>
      <w:r w:rsidR="002130F4" w:rsidRPr="009575BC">
        <w:rPr>
          <w:rFonts w:cs="Times New Roman"/>
          <w:b/>
          <w:bCs/>
          <w:color w:val="002060"/>
          <w:rtl/>
        </w:rPr>
        <w:t>ر خليل"</w:t>
      </w:r>
      <w:r w:rsidRPr="009575BC">
        <w:rPr>
          <w:rFonts w:cs="Times New Roman"/>
          <w:b/>
          <w:bCs/>
          <w:color w:val="002060"/>
          <w:rtl/>
        </w:rPr>
        <w:t xml:space="preserve"> </w:t>
      </w:r>
      <w:r w:rsidR="002130F4" w:rsidRPr="009575BC">
        <w:rPr>
          <w:rFonts w:cs="Times New Roman"/>
          <w:b/>
          <w:bCs/>
          <w:color w:val="002060"/>
          <w:rtl/>
        </w:rPr>
        <w:t>(2</w:t>
      </w:r>
      <w:r w:rsidRPr="009575BC">
        <w:rPr>
          <w:rFonts w:cs="Times New Roman"/>
          <w:b/>
          <w:bCs/>
          <w:color w:val="002060"/>
          <w:rtl/>
        </w:rPr>
        <w:t xml:space="preserve">/ </w:t>
      </w:r>
      <w:r w:rsidR="002130F4" w:rsidRPr="009575BC">
        <w:rPr>
          <w:rFonts w:cs="Times New Roman"/>
          <w:b/>
          <w:bCs/>
          <w:color w:val="002060"/>
          <w:rtl/>
        </w:rPr>
        <w:t>126-127) ل</w:t>
      </w:r>
      <w:r w:rsidRPr="009575BC">
        <w:rPr>
          <w:rFonts w:cs="Times New Roman"/>
          <w:b/>
          <w:bCs/>
          <w:color w:val="002060"/>
          <w:rtl/>
        </w:rPr>
        <w:t xml:space="preserve">لفقيه </w:t>
      </w:r>
      <w:r w:rsidR="006334CC" w:rsidRPr="009575BC">
        <w:rPr>
          <w:rFonts w:cs="Times New Roman"/>
          <w:b/>
          <w:bCs/>
          <w:color w:val="002060"/>
          <w:rtl/>
        </w:rPr>
        <w:t>شمس الد</w:t>
      </w:r>
      <w:r w:rsidRPr="009575BC">
        <w:rPr>
          <w:rFonts w:cs="Times New Roman"/>
          <w:b/>
          <w:bCs/>
          <w:color w:val="002060"/>
          <w:rtl/>
        </w:rPr>
        <w:t>ِّ</w:t>
      </w:r>
      <w:r w:rsidR="006334CC" w:rsidRPr="009575BC">
        <w:rPr>
          <w:rFonts w:cs="Times New Roman"/>
          <w:b/>
          <w:bCs/>
          <w:color w:val="002060"/>
          <w:rtl/>
        </w:rPr>
        <w:t xml:space="preserve">ين </w:t>
      </w:r>
      <w:r w:rsidR="002130F4" w:rsidRPr="009575BC">
        <w:rPr>
          <w:rFonts w:cs="Times New Roman"/>
          <w:b/>
          <w:bCs/>
          <w:color w:val="002060"/>
          <w:rtl/>
        </w:rPr>
        <w:t xml:space="preserve">الحطاب الرُّعيني </w:t>
      </w:r>
      <w:r w:rsidR="004E45F6" w:rsidRPr="009575BC">
        <w:rPr>
          <w:rFonts w:cs="Times New Roman"/>
          <w:b/>
          <w:bCs/>
          <w:color w:val="002060"/>
          <w:rtl/>
        </w:rPr>
        <w:t xml:space="preserve">المالكي </w:t>
      </w:r>
      <w:r w:rsidRPr="009575BC">
        <w:rPr>
          <w:rFonts w:cs="Times New Roman"/>
          <w:b/>
          <w:bCs/>
          <w:color w:val="002060"/>
          <w:rtl/>
        </w:rPr>
        <w:t>ــ رحمه الله ــ</w:t>
      </w:r>
      <w:r w:rsidR="002130F4" w:rsidRPr="009575BC">
        <w:rPr>
          <w:rFonts w:cs="Times New Roman"/>
          <w:b/>
          <w:bCs/>
          <w:color w:val="002060"/>
          <w:rtl/>
        </w:rPr>
        <w:t>:</w:t>
      </w:r>
    </w:p>
    <w:p w:rsidR="002130F4" w:rsidRPr="009575BC" w:rsidRDefault="00231A07" w:rsidP="009575BC">
      <w:pPr>
        <w:spacing w:line="360" w:lineRule="auto"/>
        <w:ind w:firstLine="0"/>
        <w:jc w:val="left"/>
        <w:rPr>
          <w:rFonts w:cs="Times New Roman"/>
          <w:rtl/>
        </w:rPr>
      </w:pPr>
      <w:r w:rsidRPr="009575BC">
        <w:rPr>
          <w:rFonts w:cs="Times New Roman"/>
          <w:kern w:val="28"/>
          <w:rtl/>
        </w:rPr>
        <w:t>«</w:t>
      </w:r>
      <w:r w:rsidR="002130F4" w:rsidRPr="009575BC">
        <w:rPr>
          <w:rFonts w:cs="Times New Roman"/>
          <w:rtl/>
        </w:rPr>
        <w:t xml:space="preserve">ولا خلاف في مشروعية </w:t>
      </w:r>
      <w:r w:rsidR="009716FD" w:rsidRPr="009575BC">
        <w:rPr>
          <w:rFonts w:cs="Times New Roman"/>
          <w:rtl/>
        </w:rPr>
        <w:t>الدُّعاء</w:t>
      </w:r>
      <w:r w:rsidR="002130F4" w:rsidRPr="009575BC">
        <w:rPr>
          <w:rFonts w:cs="Times New Roman"/>
          <w:rtl/>
        </w:rPr>
        <w:t xml:space="preserve"> خلف الصلاة، فقد قال </w:t>
      </w:r>
      <w:r w:rsidRPr="009575BC">
        <w:rPr>
          <w:rFonts w:cs="Times New Roman"/>
          <w:rtl/>
        </w:rPr>
        <w:t>ــ</w:t>
      </w:r>
      <w:r w:rsidR="002130F4" w:rsidRPr="009575BC">
        <w:rPr>
          <w:rFonts w:cs="Times New Roman"/>
          <w:rtl/>
        </w:rPr>
        <w:t xml:space="preserve"> عليه الصلاة والسلام </w:t>
      </w:r>
      <w:r w:rsidRPr="009575BC">
        <w:rPr>
          <w:rFonts w:cs="Times New Roman"/>
          <w:rtl/>
        </w:rPr>
        <w:t>ــ</w:t>
      </w:r>
      <w:r w:rsidR="002130F4" w:rsidRPr="009575BC">
        <w:rPr>
          <w:rFonts w:cs="Times New Roman"/>
          <w:rtl/>
        </w:rPr>
        <w:t xml:space="preserve">: </w:t>
      </w:r>
      <w:r w:rsidR="002130F4" w:rsidRPr="009575BC">
        <w:rPr>
          <w:rFonts w:cs="Times New Roman"/>
          <w:b/>
          <w:bCs/>
          <w:color w:val="00B050"/>
          <w:rtl/>
        </w:rPr>
        <w:t xml:space="preserve">(( أَسْمَعُ </w:t>
      </w:r>
      <w:r w:rsidR="009716FD" w:rsidRPr="009575BC">
        <w:rPr>
          <w:rFonts w:cs="Times New Roman"/>
          <w:b/>
          <w:bCs/>
          <w:color w:val="00B050"/>
          <w:rtl/>
        </w:rPr>
        <w:t>الدُّعاء</w:t>
      </w:r>
      <w:r w:rsidR="002130F4" w:rsidRPr="009575BC">
        <w:rPr>
          <w:rFonts w:cs="Times New Roman"/>
          <w:b/>
          <w:bCs/>
          <w:color w:val="00B050"/>
          <w:rtl/>
        </w:rPr>
        <w:t xml:space="preserve"> جَوْفُ اللَّيْلِ</w:t>
      </w:r>
      <w:r w:rsidR="005824DE" w:rsidRPr="009575BC">
        <w:rPr>
          <w:rFonts w:cs="Times New Roman"/>
          <w:b/>
          <w:bCs/>
          <w:color w:val="00B050"/>
          <w:rtl/>
        </w:rPr>
        <w:t>،</w:t>
      </w:r>
      <w:r w:rsidR="002130F4" w:rsidRPr="009575BC">
        <w:rPr>
          <w:rFonts w:cs="Times New Roman"/>
          <w:b/>
          <w:bCs/>
          <w:color w:val="00B050"/>
          <w:rtl/>
        </w:rPr>
        <w:t xml:space="preserve"> وَ</w:t>
      </w:r>
      <w:r w:rsidR="005824DE" w:rsidRPr="009575BC">
        <w:rPr>
          <w:rFonts w:cs="Times New Roman"/>
          <w:b/>
          <w:bCs/>
          <w:color w:val="00B050"/>
          <w:rtl/>
        </w:rPr>
        <w:t>أ</w:t>
      </w:r>
      <w:r w:rsidR="002130F4" w:rsidRPr="009575BC">
        <w:rPr>
          <w:rFonts w:cs="Times New Roman"/>
          <w:b/>
          <w:bCs/>
          <w:color w:val="00B050"/>
          <w:rtl/>
        </w:rPr>
        <w:t>دْبَارُ الصَّلَوَاتِ الْمَكْتُوبَاتِ ))</w:t>
      </w:r>
      <w:r w:rsidRPr="009575BC">
        <w:rPr>
          <w:rFonts w:cs="Times New Roman"/>
          <w:kern w:val="28"/>
          <w:rtl/>
        </w:rPr>
        <w:t>»</w:t>
      </w:r>
      <w:r w:rsidR="002130F4" w:rsidRPr="009575BC">
        <w:rPr>
          <w:rFonts w:cs="Times New Roman"/>
          <w:rtl/>
        </w:rPr>
        <w:t>.اهـ</w:t>
      </w:r>
    </w:p>
    <w:p w:rsidR="00231A07" w:rsidRPr="009575BC" w:rsidRDefault="00231A07" w:rsidP="009575BC">
      <w:pPr>
        <w:spacing w:line="360" w:lineRule="auto"/>
        <w:ind w:firstLine="0"/>
        <w:jc w:val="left"/>
        <w:rPr>
          <w:rFonts w:cs="Times New Roman"/>
        </w:rPr>
      </w:pPr>
      <w:r w:rsidRPr="009575BC">
        <w:rPr>
          <w:rFonts w:cs="Times New Roman"/>
          <w:b/>
          <w:bCs/>
          <w:color w:val="FF0000"/>
          <w:rtl/>
        </w:rPr>
        <w:t>28ــ</w:t>
      </w:r>
      <w:r w:rsidRPr="009575BC">
        <w:rPr>
          <w:rFonts w:cs="Times New Roman"/>
          <w:rtl/>
        </w:rPr>
        <w:t xml:space="preserve"> </w:t>
      </w:r>
      <w:r w:rsidRPr="009575BC">
        <w:rPr>
          <w:rFonts w:cs="Times New Roman"/>
          <w:b/>
          <w:bCs/>
          <w:color w:val="002060"/>
          <w:rtl/>
        </w:rPr>
        <w:t xml:space="preserve">جاء في كتاب "لوامع الدُّرر في هَتك أستار المُختصَر" (2/ 514)، </w:t>
      </w:r>
      <w:r w:rsidRPr="009575BC">
        <w:rPr>
          <w:rFonts w:cs="Times New Roman"/>
          <w:b/>
          <w:bCs/>
          <w:color w:val="002060"/>
          <w:rtl/>
        </w:rPr>
        <w:lastRenderedPageBreak/>
        <w:t>مِن كتب المالكية:</w:t>
      </w:r>
    </w:p>
    <w:p w:rsidR="00231A07" w:rsidRPr="009575BC" w:rsidRDefault="00231A07" w:rsidP="009575BC">
      <w:pPr>
        <w:spacing w:line="360" w:lineRule="auto"/>
        <w:ind w:firstLine="0"/>
        <w:jc w:val="left"/>
        <w:rPr>
          <w:rFonts w:cs="Times New Roman"/>
          <w:rtl/>
        </w:rPr>
      </w:pPr>
      <w:r w:rsidRPr="009575BC">
        <w:rPr>
          <w:rFonts w:cs="Times New Roman"/>
          <w:kern w:val="28"/>
          <w:rtl/>
        </w:rPr>
        <w:t xml:space="preserve">«واعلم أنَّه لا خلاف في مشروعية الدُّعاء خلْف الصلاة، فقد قال ــ عليه الصلاة والسلام ــ: </w:t>
      </w:r>
      <w:r w:rsidRPr="009575BC">
        <w:rPr>
          <w:rFonts w:cs="Times New Roman"/>
          <w:b/>
          <w:bCs/>
          <w:color w:val="00B050"/>
          <w:kern w:val="28"/>
          <w:rtl/>
        </w:rPr>
        <w:t>(( أسمَع الدُّعاء جوف الليل، وأدبار الصلوات المكتوبة ))</w:t>
      </w:r>
      <w:r w:rsidRPr="009575BC">
        <w:rPr>
          <w:rFonts w:cs="Times New Roman"/>
          <w:kern w:val="28"/>
          <w:rtl/>
        </w:rPr>
        <w:t>»</w:t>
      </w:r>
      <w:r w:rsidRPr="009575BC">
        <w:rPr>
          <w:rFonts w:cs="Times New Roman"/>
          <w:rtl/>
        </w:rPr>
        <w:t>.اهـ</w:t>
      </w:r>
    </w:p>
    <w:p w:rsidR="007E75F3" w:rsidRPr="009575BC" w:rsidRDefault="00231A07" w:rsidP="009575BC">
      <w:pPr>
        <w:spacing w:line="360" w:lineRule="auto"/>
        <w:ind w:firstLine="0"/>
        <w:jc w:val="left"/>
        <w:rPr>
          <w:rFonts w:cs="Times New Roman"/>
          <w:rtl/>
        </w:rPr>
      </w:pPr>
      <w:r w:rsidRPr="009575BC">
        <w:rPr>
          <w:rFonts w:cs="Times New Roman"/>
          <w:b/>
          <w:bCs/>
          <w:color w:val="FF0000"/>
          <w:rtl/>
        </w:rPr>
        <w:t>29ــ</w:t>
      </w:r>
      <w:r w:rsidRPr="009575BC">
        <w:rPr>
          <w:rFonts w:cs="Times New Roman"/>
          <w:color w:val="FF0000"/>
          <w:rtl/>
        </w:rPr>
        <w:t xml:space="preserve"> </w:t>
      </w:r>
      <w:r w:rsidR="007E75F3" w:rsidRPr="009575BC">
        <w:rPr>
          <w:rFonts w:cs="Times New Roman"/>
          <w:b/>
          <w:bCs/>
          <w:color w:val="632423" w:themeColor="accent2" w:themeShade="80"/>
          <w:rtl/>
        </w:rPr>
        <w:t xml:space="preserve">الإمام محمد بن عبد الوهاب التميمي </w:t>
      </w:r>
      <w:r w:rsidR="00884204" w:rsidRPr="009575BC">
        <w:rPr>
          <w:rFonts w:cs="Times New Roman"/>
          <w:b/>
          <w:bCs/>
          <w:color w:val="632423" w:themeColor="accent2" w:themeShade="80"/>
          <w:rtl/>
        </w:rPr>
        <w:t xml:space="preserve">الحنبلي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231A07"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"آداب المشي إلى الصلاة"(ص:11-12):</w:t>
      </w:r>
    </w:p>
    <w:p w:rsidR="00A96EB1" w:rsidRPr="009575BC" w:rsidRDefault="00A96EB1"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وي</w:t>
      </w:r>
      <w:r w:rsidRPr="009575BC">
        <w:rPr>
          <w:rFonts w:cs="Times New Roman"/>
          <w:rtl/>
        </w:rPr>
        <w:t>ُ</w:t>
      </w:r>
      <w:r w:rsidR="007E75F3" w:rsidRPr="009575BC">
        <w:rPr>
          <w:rFonts w:cs="Times New Roman"/>
          <w:rtl/>
        </w:rPr>
        <w:t>سن ذ</w:t>
      </w:r>
      <w:r w:rsidRPr="009575BC">
        <w:rPr>
          <w:rFonts w:cs="Times New Roman"/>
          <w:rtl/>
        </w:rPr>
        <w:t>ِ</w:t>
      </w:r>
      <w:r w:rsidR="007E75F3" w:rsidRPr="009575BC">
        <w:rPr>
          <w:rFonts w:cs="Times New Roman"/>
          <w:rtl/>
        </w:rPr>
        <w:t>كر الله، و</w:t>
      </w:r>
      <w:r w:rsidR="009716FD" w:rsidRPr="009575BC">
        <w:rPr>
          <w:rFonts w:cs="Times New Roman"/>
          <w:rtl/>
        </w:rPr>
        <w:t>الدُّعاء</w:t>
      </w:r>
      <w:r w:rsidR="007E75F3" w:rsidRPr="009575BC">
        <w:rPr>
          <w:rFonts w:cs="Times New Roman"/>
          <w:rtl/>
        </w:rPr>
        <w:t xml:space="preserve"> والاستغفار عقب الصلاة، فيقول: </w:t>
      </w:r>
      <w:r w:rsidR="002B516C" w:rsidRPr="009575BC">
        <w:rPr>
          <w:rFonts w:cs="Times New Roman"/>
          <w:rtl/>
        </w:rPr>
        <w:t>"أستغفر الله"</w:t>
      </w:r>
      <w:r w:rsidRPr="009575BC">
        <w:rPr>
          <w:rFonts w:cs="Times New Roman"/>
          <w:rtl/>
        </w:rPr>
        <w:t xml:space="preserve"> ثلاثًا</w:t>
      </w:r>
      <w:r w:rsidR="007E75F3" w:rsidRPr="009575BC">
        <w:rPr>
          <w:rFonts w:cs="Times New Roman"/>
          <w:rtl/>
        </w:rPr>
        <w:t>، ثم</w:t>
      </w:r>
      <w:r w:rsidRPr="009575BC">
        <w:rPr>
          <w:rFonts w:cs="Times New Roman"/>
          <w:rtl/>
        </w:rPr>
        <w:t>َّ</w:t>
      </w:r>
      <w:r w:rsidR="007E75F3" w:rsidRPr="009575BC">
        <w:rPr>
          <w:rFonts w:cs="Times New Roman"/>
          <w:rtl/>
        </w:rPr>
        <w:t xml:space="preserve"> يقول</w:t>
      </w:r>
      <w:r w:rsidRPr="009575BC">
        <w:rPr>
          <w:rFonts w:cs="Times New Roman"/>
          <w:rtl/>
        </w:rPr>
        <w:t>: ...</w:t>
      </w:r>
    </w:p>
    <w:p w:rsidR="007E75F3" w:rsidRPr="009575BC" w:rsidRDefault="007E75F3" w:rsidP="009575BC">
      <w:pPr>
        <w:spacing w:line="360" w:lineRule="auto"/>
        <w:ind w:firstLine="0"/>
        <w:jc w:val="left"/>
        <w:rPr>
          <w:rFonts w:cs="Times New Roman"/>
          <w:rtl/>
        </w:rPr>
      </w:pPr>
      <w:r w:rsidRPr="009575BC">
        <w:rPr>
          <w:rFonts w:cs="Times New Roman"/>
          <w:rtl/>
        </w:rPr>
        <w:t>ثم ي</w:t>
      </w:r>
      <w:r w:rsidR="00A96EB1" w:rsidRPr="009575BC">
        <w:rPr>
          <w:rFonts w:cs="Times New Roman"/>
          <w:rtl/>
        </w:rPr>
        <w:t>ُ</w:t>
      </w:r>
      <w:r w:rsidRPr="009575BC">
        <w:rPr>
          <w:rFonts w:cs="Times New Roman"/>
          <w:rtl/>
        </w:rPr>
        <w:t>سب</w:t>
      </w:r>
      <w:r w:rsidR="00A96EB1" w:rsidRPr="009575BC">
        <w:rPr>
          <w:rFonts w:cs="Times New Roman"/>
          <w:rtl/>
        </w:rPr>
        <w:t>ِّ</w:t>
      </w:r>
      <w:r w:rsidRPr="009575BC">
        <w:rPr>
          <w:rFonts w:cs="Times New Roman"/>
          <w:rtl/>
        </w:rPr>
        <w:t>ح وي</w:t>
      </w:r>
      <w:r w:rsidR="00A96EB1" w:rsidRPr="009575BC">
        <w:rPr>
          <w:rFonts w:cs="Times New Roman"/>
          <w:rtl/>
        </w:rPr>
        <w:t>َ</w:t>
      </w:r>
      <w:r w:rsidRPr="009575BC">
        <w:rPr>
          <w:rFonts w:cs="Times New Roman"/>
          <w:rtl/>
        </w:rPr>
        <w:t>حمد وي</w:t>
      </w:r>
      <w:r w:rsidR="00A96EB1" w:rsidRPr="009575BC">
        <w:rPr>
          <w:rFonts w:cs="Times New Roman"/>
          <w:rtl/>
        </w:rPr>
        <w:t>ُ</w:t>
      </w:r>
      <w:r w:rsidRPr="009575BC">
        <w:rPr>
          <w:rFonts w:cs="Times New Roman"/>
          <w:rtl/>
        </w:rPr>
        <w:t>كب</w:t>
      </w:r>
      <w:r w:rsidR="00A96EB1" w:rsidRPr="009575BC">
        <w:rPr>
          <w:rFonts w:cs="Times New Roman"/>
          <w:rtl/>
        </w:rPr>
        <w:t>ِّ</w:t>
      </w:r>
      <w:r w:rsidR="008E3A0F" w:rsidRPr="009575BC">
        <w:rPr>
          <w:rFonts w:cs="Times New Roman"/>
          <w:rtl/>
        </w:rPr>
        <w:t>ر كل واحدة ثلاثًا</w:t>
      </w:r>
      <w:r w:rsidRPr="009575BC">
        <w:rPr>
          <w:rFonts w:cs="Times New Roman"/>
          <w:rtl/>
        </w:rPr>
        <w:t xml:space="preserve"> وثلاثين، ويقول</w:t>
      </w:r>
      <w:r w:rsidR="008E3A0F" w:rsidRPr="009575BC">
        <w:rPr>
          <w:rFonts w:cs="Times New Roman"/>
          <w:rtl/>
        </w:rPr>
        <w:t>: ...</w:t>
      </w:r>
      <w:r w:rsidRPr="009575BC">
        <w:rPr>
          <w:rFonts w:cs="Times New Roman"/>
          <w:rtl/>
        </w:rPr>
        <w:t xml:space="preserve"> </w:t>
      </w:r>
    </w:p>
    <w:p w:rsidR="008E3A0F" w:rsidRPr="009575BC" w:rsidRDefault="007E75F3" w:rsidP="009575BC">
      <w:pPr>
        <w:spacing w:line="360" w:lineRule="auto"/>
        <w:ind w:firstLine="0"/>
        <w:jc w:val="left"/>
        <w:rPr>
          <w:rFonts w:cs="Times New Roman"/>
          <w:rtl/>
        </w:rPr>
      </w:pPr>
      <w:r w:rsidRPr="009575BC">
        <w:rPr>
          <w:rFonts w:cs="Times New Roman"/>
          <w:rtl/>
        </w:rPr>
        <w:t>والإسرار ب</w:t>
      </w:r>
      <w:r w:rsidR="009716FD" w:rsidRPr="009575BC">
        <w:rPr>
          <w:rFonts w:cs="Times New Roman"/>
          <w:rtl/>
        </w:rPr>
        <w:t>الدُّعاء</w:t>
      </w:r>
      <w:r w:rsidRPr="009575BC">
        <w:rPr>
          <w:rFonts w:cs="Times New Roman"/>
          <w:rtl/>
        </w:rPr>
        <w:t xml:space="preserve"> أفضل، وكذا ب</w:t>
      </w:r>
      <w:r w:rsidR="009716FD" w:rsidRPr="009575BC">
        <w:rPr>
          <w:rFonts w:cs="Times New Roman"/>
          <w:rtl/>
        </w:rPr>
        <w:t>الدُّعاء</w:t>
      </w:r>
      <w:r w:rsidRPr="009575BC">
        <w:rPr>
          <w:rFonts w:cs="Times New Roman"/>
          <w:rtl/>
        </w:rPr>
        <w:t xml:space="preserve"> المأثور، ويكون بتأدب وخشوع وحضور قلب ورغبة ور</w:t>
      </w:r>
      <w:r w:rsidR="008E3A0F" w:rsidRPr="009575BC">
        <w:rPr>
          <w:rFonts w:cs="Times New Roman"/>
          <w:rtl/>
        </w:rPr>
        <w:t>َهبة.</w:t>
      </w:r>
    </w:p>
    <w:p w:rsidR="008E3A0F" w:rsidRPr="009575BC" w:rsidRDefault="007E75F3" w:rsidP="009575BC">
      <w:pPr>
        <w:spacing w:line="360" w:lineRule="auto"/>
        <w:ind w:firstLine="0"/>
        <w:jc w:val="left"/>
        <w:rPr>
          <w:rFonts w:cs="Times New Roman"/>
          <w:rtl/>
        </w:rPr>
      </w:pPr>
      <w:r w:rsidRPr="009575BC">
        <w:rPr>
          <w:rFonts w:cs="Times New Roman"/>
          <w:rtl/>
        </w:rPr>
        <w:t>وي</w:t>
      </w:r>
      <w:r w:rsidR="008E3A0F" w:rsidRPr="009575BC">
        <w:rPr>
          <w:rFonts w:cs="Times New Roman"/>
          <w:rtl/>
        </w:rPr>
        <w:t>َ</w:t>
      </w:r>
      <w:r w:rsidRPr="009575BC">
        <w:rPr>
          <w:rFonts w:cs="Times New Roman"/>
          <w:rtl/>
        </w:rPr>
        <w:t>توس</w:t>
      </w:r>
      <w:r w:rsidR="008E3A0F" w:rsidRPr="009575BC">
        <w:rPr>
          <w:rFonts w:cs="Times New Roman"/>
          <w:rtl/>
        </w:rPr>
        <w:t>َّ</w:t>
      </w:r>
      <w:r w:rsidRPr="009575BC">
        <w:rPr>
          <w:rFonts w:cs="Times New Roman"/>
          <w:rtl/>
        </w:rPr>
        <w:t>ل بالأسماء والصفات والتوحيد، وي</w:t>
      </w:r>
      <w:r w:rsidR="008E3A0F" w:rsidRPr="009575BC">
        <w:rPr>
          <w:rFonts w:cs="Times New Roman"/>
          <w:rtl/>
        </w:rPr>
        <w:t>َ</w:t>
      </w:r>
      <w:r w:rsidRPr="009575BC">
        <w:rPr>
          <w:rFonts w:cs="Times New Roman"/>
          <w:rtl/>
        </w:rPr>
        <w:t>تحر</w:t>
      </w:r>
      <w:r w:rsidR="008E3A0F" w:rsidRPr="009575BC">
        <w:rPr>
          <w:rFonts w:cs="Times New Roman"/>
          <w:rtl/>
        </w:rPr>
        <w:t>َّ</w:t>
      </w:r>
      <w:r w:rsidRPr="009575BC">
        <w:rPr>
          <w:rFonts w:cs="Times New Roman"/>
          <w:rtl/>
        </w:rPr>
        <w:t xml:space="preserve">ى أوقات الإجابة، وهي: </w:t>
      </w:r>
    </w:p>
    <w:p w:rsidR="008E3A0F" w:rsidRPr="009575BC" w:rsidRDefault="007E75F3" w:rsidP="009575BC">
      <w:pPr>
        <w:spacing w:line="360" w:lineRule="auto"/>
        <w:ind w:firstLine="0"/>
        <w:jc w:val="left"/>
        <w:rPr>
          <w:rFonts w:cs="Times New Roman"/>
          <w:rtl/>
        </w:rPr>
      </w:pPr>
      <w:r w:rsidRPr="009575BC">
        <w:rPr>
          <w:rFonts w:cs="Times New Roman"/>
          <w:rtl/>
        </w:rPr>
        <w:t>ثلث الليل الآخ</w:t>
      </w:r>
      <w:r w:rsidR="008E3A0F" w:rsidRPr="009575BC">
        <w:rPr>
          <w:rFonts w:cs="Times New Roman"/>
          <w:rtl/>
        </w:rPr>
        <w:t>ِ</w:t>
      </w:r>
      <w:r w:rsidRPr="009575BC">
        <w:rPr>
          <w:rFonts w:cs="Times New Roman"/>
          <w:rtl/>
        </w:rPr>
        <w:t>ر، وبين الأذان والإقامة، وأدبار الصلاة المكتوبة، وآخ</w:t>
      </w:r>
      <w:r w:rsidR="008E3A0F" w:rsidRPr="009575BC">
        <w:rPr>
          <w:rFonts w:cs="Times New Roman"/>
          <w:rtl/>
        </w:rPr>
        <w:t>ِر ساعة يوم الجمعة.</w:t>
      </w:r>
    </w:p>
    <w:p w:rsidR="008E3A0F" w:rsidRPr="009575BC" w:rsidRDefault="007E75F3" w:rsidP="009575BC">
      <w:pPr>
        <w:spacing w:line="360" w:lineRule="auto"/>
        <w:ind w:firstLine="0"/>
        <w:jc w:val="left"/>
        <w:rPr>
          <w:rFonts w:cs="Times New Roman"/>
          <w:rtl/>
        </w:rPr>
      </w:pPr>
      <w:r w:rsidRPr="009575BC">
        <w:rPr>
          <w:rFonts w:cs="Times New Roman"/>
          <w:rtl/>
        </w:rPr>
        <w:t>وينتظر الإجابة ولا ي</w:t>
      </w:r>
      <w:r w:rsidR="008E3A0F" w:rsidRPr="009575BC">
        <w:rPr>
          <w:rFonts w:cs="Times New Roman"/>
          <w:rtl/>
        </w:rPr>
        <w:t>َ</w:t>
      </w:r>
      <w:r w:rsidRPr="009575BC">
        <w:rPr>
          <w:rFonts w:cs="Times New Roman"/>
          <w:rtl/>
        </w:rPr>
        <w:t xml:space="preserve">عجل فيقول: </w:t>
      </w:r>
      <w:r w:rsidR="008E3A0F" w:rsidRPr="009575BC">
        <w:rPr>
          <w:rFonts w:cs="Times New Roman"/>
          <w:rtl/>
        </w:rPr>
        <w:t>"</w:t>
      </w:r>
      <w:r w:rsidRPr="009575BC">
        <w:rPr>
          <w:rFonts w:cs="Times New Roman"/>
          <w:rtl/>
        </w:rPr>
        <w:t>قد دعوت ودعوت فلم ي</w:t>
      </w:r>
      <w:r w:rsidR="008E3A0F" w:rsidRPr="009575BC">
        <w:rPr>
          <w:rFonts w:cs="Times New Roman"/>
          <w:rtl/>
        </w:rPr>
        <w:t>ُستجب لي".</w:t>
      </w:r>
    </w:p>
    <w:p w:rsidR="008E3A0F" w:rsidRPr="009575BC" w:rsidRDefault="007E75F3" w:rsidP="009575BC">
      <w:pPr>
        <w:spacing w:line="360" w:lineRule="auto"/>
        <w:ind w:firstLine="0"/>
        <w:jc w:val="left"/>
        <w:rPr>
          <w:rFonts w:cs="Times New Roman"/>
          <w:rtl/>
        </w:rPr>
      </w:pPr>
      <w:r w:rsidRPr="009575BC">
        <w:rPr>
          <w:rFonts w:cs="Times New Roman"/>
          <w:rtl/>
        </w:rPr>
        <w:t>ولا ي</w:t>
      </w:r>
      <w:r w:rsidR="008E3A0F" w:rsidRPr="009575BC">
        <w:rPr>
          <w:rFonts w:cs="Times New Roman"/>
          <w:rtl/>
        </w:rPr>
        <w:t>ُ</w:t>
      </w:r>
      <w:r w:rsidRPr="009575BC">
        <w:rPr>
          <w:rFonts w:cs="Times New Roman"/>
          <w:rtl/>
        </w:rPr>
        <w:t>كر</w:t>
      </w:r>
      <w:r w:rsidR="008E3A0F" w:rsidRPr="009575BC">
        <w:rPr>
          <w:rFonts w:cs="Times New Roman"/>
          <w:rtl/>
        </w:rPr>
        <w:t>َّ</w:t>
      </w:r>
      <w:r w:rsidRPr="009575BC">
        <w:rPr>
          <w:rFonts w:cs="Times New Roman"/>
          <w:rtl/>
        </w:rPr>
        <w:t>ه أن</w:t>
      </w:r>
      <w:r w:rsidR="008E3A0F" w:rsidRPr="009575BC">
        <w:rPr>
          <w:rFonts w:cs="Times New Roman"/>
          <w:rtl/>
        </w:rPr>
        <w:t>ْ</w:t>
      </w:r>
      <w:r w:rsidRPr="009575BC">
        <w:rPr>
          <w:rFonts w:cs="Times New Roman"/>
          <w:rtl/>
        </w:rPr>
        <w:t xml:space="preserve"> ي</w:t>
      </w:r>
      <w:r w:rsidR="008E3A0F" w:rsidRPr="009575BC">
        <w:rPr>
          <w:rFonts w:cs="Times New Roman"/>
          <w:rtl/>
        </w:rPr>
        <w:t>َ</w:t>
      </w:r>
      <w:r w:rsidRPr="009575BC">
        <w:rPr>
          <w:rFonts w:cs="Times New Roman"/>
          <w:rtl/>
        </w:rPr>
        <w:t>خ</w:t>
      </w:r>
      <w:r w:rsidR="008E3A0F" w:rsidRPr="009575BC">
        <w:rPr>
          <w:rFonts w:cs="Times New Roman"/>
          <w:rtl/>
        </w:rPr>
        <w:t>ُ</w:t>
      </w:r>
      <w:r w:rsidRPr="009575BC">
        <w:rPr>
          <w:rFonts w:cs="Times New Roman"/>
          <w:rtl/>
        </w:rPr>
        <w:t>ص نفس</w:t>
      </w:r>
      <w:r w:rsidR="008E3A0F" w:rsidRPr="009575BC">
        <w:rPr>
          <w:rFonts w:cs="Times New Roman"/>
          <w:rtl/>
        </w:rPr>
        <w:t>َ</w:t>
      </w:r>
      <w:r w:rsidRPr="009575BC">
        <w:rPr>
          <w:rFonts w:cs="Times New Roman"/>
          <w:rtl/>
        </w:rPr>
        <w:t>ه إلا في د</w:t>
      </w:r>
      <w:r w:rsidR="008E3A0F" w:rsidRPr="009575BC">
        <w:rPr>
          <w:rFonts w:cs="Times New Roman"/>
          <w:rtl/>
        </w:rPr>
        <w:t>ُعاء يؤمَّن عليه.</w:t>
      </w:r>
    </w:p>
    <w:p w:rsidR="007E75F3" w:rsidRPr="009575BC" w:rsidRDefault="007E75F3" w:rsidP="009575BC">
      <w:pPr>
        <w:spacing w:line="360" w:lineRule="auto"/>
        <w:ind w:firstLine="0"/>
        <w:jc w:val="left"/>
        <w:rPr>
          <w:rFonts w:cs="Times New Roman"/>
          <w:rtl/>
        </w:rPr>
      </w:pPr>
      <w:r w:rsidRPr="009575BC">
        <w:rPr>
          <w:rFonts w:cs="Times New Roman"/>
          <w:rtl/>
        </w:rPr>
        <w:t>وي</w:t>
      </w:r>
      <w:r w:rsidR="008E3A0F" w:rsidRPr="009575BC">
        <w:rPr>
          <w:rFonts w:cs="Times New Roman"/>
          <w:rtl/>
        </w:rPr>
        <w:t>ُ</w:t>
      </w:r>
      <w:r w:rsidRPr="009575BC">
        <w:rPr>
          <w:rFonts w:cs="Times New Roman"/>
          <w:rtl/>
        </w:rPr>
        <w:t>كر</w:t>
      </w:r>
      <w:r w:rsidR="008E3A0F" w:rsidRPr="009575BC">
        <w:rPr>
          <w:rFonts w:cs="Times New Roman"/>
          <w:rtl/>
        </w:rPr>
        <w:t>َ</w:t>
      </w:r>
      <w:r w:rsidRPr="009575BC">
        <w:rPr>
          <w:rFonts w:cs="Times New Roman"/>
          <w:rtl/>
        </w:rPr>
        <w:t>ه رفع الصوت</w:t>
      </w:r>
      <w:r w:rsidR="008E3A0F" w:rsidRPr="009575BC">
        <w:rPr>
          <w:rFonts w:cs="Times New Roman"/>
          <w:kern w:val="28"/>
          <w:rtl/>
        </w:rPr>
        <w:t>»</w:t>
      </w:r>
      <w:r w:rsidR="008E3A0F" w:rsidRPr="009575BC">
        <w:rPr>
          <w:rFonts w:cs="Times New Roman"/>
          <w:rtl/>
        </w:rPr>
        <w:t>.اهـ</w:t>
      </w:r>
    </w:p>
    <w:p w:rsidR="007E75F3" w:rsidRPr="009575BC" w:rsidRDefault="00231A07" w:rsidP="009575BC">
      <w:pPr>
        <w:spacing w:line="360" w:lineRule="auto"/>
        <w:ind w:firstLine="0"/>
        <w:jc w:val="left"/>
        <w:rPr>
          <w:rFonts w:cs="Times New Roman"/>
          <w:rtl/>
        </w:rPr>
      </w:pPr>
      <w:r w:rsidRPr="009575BC">
        <w:rPr>
          <w:rFonts w:cs="Times New Roman"/>
          <w:b/>
          <w:bCs/>
          <w:color w:val="FF0000"/>
          <w:rtl/>
        </w:rPr>
        <w:t>30ــ</w:t>
      </w:r>
      <w:r w:rsidRPr="009575BC">
        <w:rPr>
          <w:rFonts w:cs="Times New Roman"/>
          <w:color w:val="FF0000"/>
          <w:rtl/>
        </w:rPr>
        <w:t xml:space="preserve"> </w:t>
      </w:r>
      <w:r w:rsidR="00884204" w:rsidRPr="009575BC">
        <w:rPr>
          <w:rFonts w:cs="Times New Roman"/>
          <w:b/>
          <w:bCs/>
          <w:color w:val="632423" w:themeColor="accent2" w:themeShade="80"/>
          <w:rtl/>
        </w:rPr>
        <w:t>ال</w:t>
      </w:r>
      <w:r w:rsidRPr="009575BC">
        <w:rPr>
          <w:rFonts w:cs="Times New Roman"/>
          <w:b/>
          <w:bCs/>
          <w:color w:val="632423" w:themeColor="accent2" w:themeShade="80"/>
          <w:rtl/>
        </w:rPr>
        <w:t xml:space="preserve">فقيه </w:t>
      </w:r>
      <w:r w:rsidR="00884204" w:rsidRPr="009575BC">
        <w:rPr>
          <w:rFonts w:cs="Times New Roman"/>
          <w:b/>
          <w:bCs/>
          <w:color w:val="632423" w:themeColor="accent2" w:themeShade="80"/>
          <w:rtl/>
        </w:rPr>
        <w:t xml:space="preserve">الشريف </w:t>
      </w:r>
      <w:r w:rsidR="007E75F3" w:rsidRPr="009575BC">
        <w:rPr>
          <w:rFonts w:cs="Times New Roman"/>
          <w:b/>
          <w:bCs/>
          <w:color w:val="632423" w:themeColor="accent2" w:themeShade="80"/>
          <w:rtl/>
        </w:rPr>
        <w:t xml:space="preserve">محمد بن الأمير الصنعاني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231A07" w:rsidP="009575BC">
      <w:pPr>
        <w:spacing w:line="360" w:lineRule="auto"/>
        <w:ind w:firstLine="0"/>
        <w:jc w:val="left"/>
        <w:rPr>
          <w:rFonts w:cs="Times New Roman"/>
          <w:b/>
          <w:bCs/>
          <w:color w:val="002060"/>
          <w:rtl/>
        </w:rPr>
      </w:pPr>
      <w:r w:rsidRPr="009575BC">
        <w:rPr>
          <w:rFonts w:cs="Times New Roman"/>
          <w:b/>
          <w:bCs/>
          <w:color w:val="002060"/>
          <w:rtl/>
        </w:rPr>
        <w:t>حيث</w:t>
      </w:r>
      <w:r w:rsidR="007E75F3" w:rsidRPr="009575BC">
        <w:rPr>
          <w:rFonts w:cs="Times New Roman"/>
          <w:b/>
          <w:bCs/>
          <w:color w:val="002060"/>
          <w:rtl/>
        </w:rPr>
        <w:t xml:space="preserve"> قال في كتابه "س</w:t>
      </w:r>
      <w:r w:rsidR="008E3A0F" w:rsidRPr="009575BC">
        <w:rPr>
          <w:rFonts w:cs="Times New Roman"/>
          <w:b/>
          <w:bCs/>
          <w:color w:val="002060"/>
          <w:rtl/>
        </w:rPr>
        <w:t>ُ</w:t>
      </w:r>
      <w:r w:rsidR="007E75F3" w:rsidRPr="009575BC">
        <w:rPr>
          <w:rFonts w:cs="Times New Roman"/>
          <w:b/>
          <w:bCs/>
          <w:color w:val="002060"/>
          <w:rtl/>
        </w:rPr>
        <w:t>بل السلام شرح بلوغ المرام"</w:t>
      </w:r>
      <w:r w:rsidR="008E3A0F" w:rsidRPr="009575BC">
        <w:rPr>
          <w:rFonts w:cs="Times New Roman"/>
          <w:b/>
          <w:bCs/>
          <w:color w:val="002060"/>
          <w:rtl/>
        </w:rPr>
        <w:t xml:space="preserve"> </w:t>
      </w:r>
      <w:r w:rsidR="007E75F3" w:rsidRPr="009575BC">
        <w:rPr>
          <w:rFonts w:cs="Times New Roman"/>
          <w:b/>
          <w:bCs/>
          <w:color w:val="002060"/>
          <w:rtl/>
        </w:rPr>
        <w:t>(ص980:-981</w:t>
      </w:r>
      <w:r w:rsidR="008E3A0F" w:rsidRPr="009575BC">
        <w:rPr>
          <w:rFonts w:cs="Times New Roman"/>
          <w:b/>
          <w:bCs/>
          <w:color w:val="002060"/>
          <w:rtl/>
        </w:rPr>
        <w:t xml:space="preserve"> ــ ع</w:t>
      </w:r>
      <w:r w:rsidR="007E75F3" w:rsidRPr="009575BC">
        <w:rPr>
          <w:rFonts w:cs="Times New Roman"/>
          <w:b/>
          <w:bCs/>
          <w:color w:val="002060"/>
          <w:rtl/>
        </w:rPr>
        <w:t xml:space="preserve">ند </w:t>
      </w:r>
      <w:r w:rsidR="008E3A0F" w:rsidRPr="009575BC">
        <w:rPr>
          <w:rFonts w:cs="Times New Roman"/>
          <w:b/>
          <w:bCs/>
          <w:color w:val="002060"/>
          <w:rtl/>
        </w:rPr>
        <w:t xml:space="preserve">حديث </w:t>
      </w:r>
      <w:r w:rsidR="007E75F3" w:rsidRPr="009575BC">
        <w:rPr>
          <w:rFonts w:cs="Times New Roman"/>
          <w:b/>
          <w:bCs/>
          <w:color w:val="002060"/>
          <w:rtl/>
        </w:rPr>
        <w:t>رقم:1465):</w:t>
      </w:r>
    </w:p>
    <w:p w:rsidR="007E75F3" w:rsidRPr="009575BC" w:rsidRDefault="008E3A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يتأكد </w:t>
      </w:r>
      <w:r w:rsidR="009716FD" w:rsidRPr="009575BC">
        <w:rPr>
          <w:rFonts w:cs="Times New Roman"/>
          <w:rtl/>
        </w:rPr>
        <w:t>الدُّعاء</w:t>
      </w:r>
      <w:r w:rsidR="007E75F3" w:rsidRPr="009575BC">
        <w:rPr>
          <w:rFonts w:cs="Times New Roman"/>
          <w:rtl/>
        </w:rPr>
        <w:t xml:space="preserve"> بعد الصلاة المكتوبة</w:t>
      </w:r>
      <w:r w:rsidRPr="009575BC">
        <w:rPr>
          <w:rFonts w:cs="Times New Roman"/>
          <w:rtl/>
        </w:rPr>
        <w:t>،</w:t>
      </w:r>
      <w:r w:rsidR="007E75F3" w:rsidRPr="009575BC">
        <w:rPr>
          <w:rFonts w:cs="Times New Roman"/>
          <w:rtl/>
        </w:rPr>
        <w:t xml:space="preserve"> لحديث الترمذي عن أبي أ</w:t>
      </w:r>
      <w:r w:rsidRPr="009575BC">
        <w:rPr>
          <w:rFonts w:cs="Times New Roman"/>
          <w:rtl/>
        </w:rPr>
        <w:t>ُ</w:t>
      </w:r>
      <w:r w:rsidR="007E75F3" w:rsidRPr="009575BC">
        <w:rPr>
          <w:rFonts w:cs="Times New Roman"/>
          <w:rtl/>
        </w:rPr>
        <w:t>م</w:t>
      </w:r>
      <w:r w:rsidRPr="009575BC">
        <w:rPr>
          <w:rFonts w:cs="Times New Roman"/>
          <w:rtl/>
        </w:rPr>
        <w:t>َ</w:t>
      </w:r>
      <w:r w:rsidR="007E75F3" w:rsidRPr="009575BC">
        <w:rPr>
          <w:rFonts w:cs="Times New Roman"/>
          <w:rtl/>
        </w:rPr>
        <w:t>ام</w:t>
      </w:r>
      <w:r w:rsidRPr="009575BC">
        <w:rPr>
          <w:rFonts w:cs="Times New Roman"/>
          <w:rtl/>
        </w:rPr>
        <w:t>َ</w:t>
      </w:r>
      <w:r w:rsidR="007E75F3" w:rsidRPr="009575BC">
        <w:rPr>
          <w:rFonts w:cs="Times New Roman"/>
          <w:rtl/>
        </w:rPr>
        <w:t>ة</w:t>
      </w:r>
      <w:r w:rsidRPr="009575BC">
        <w:rPr>
          <w:rFonts w:cs="Times New Roman"/>
          <w:rtl/>
        </w:rPr>
        <w:t xml:space="preserve"> </w:t>
      </w:r>
      <w:r w:rsidR="007E75F3" w:rsidRPr="009575BC">
        <w:rPr>
          <w:rFonts w:cs="Times New Roman"/>
          <w:rtl/>
        </w:rPr>
        <w:t>...، وقد ور</w:t>
      </w:r>
      <w:r w:rsidRPr="009575BC">
        <w:rPr>
          <w:rFonts w:cs="Times New Roman"/>
          <w:rtl/>
        </w:rPr>
        <w:t>َ</w:t>
      </w:r>
      <w:r w:rsidR="007E75F3" w:rsidRPr="009575BC">
        <w:rPr>
          <w:rFonts w:cs="Times New Roman"/>
          <w:rtl/>
        </w:rPr>
        <w:t>د</w:t>
      </w:r>
      <w:r w:rsidRPr="009575BC">
        <w:rPr>
          <w:rFonts w:cs="Times New Roman"/>
          <w:rtl/>
        </w:rPr>
        <w:t>َ</w:t>
      </w:r>
      <w:r w:rsidR="007E75F3" w:rsidRPr="009575BC">
        <w:rPr>
          <w:rFonts w:cs="Times New Roman"/>
          <w:rtl/>
        </w:rPr>
        <w:t xml:space="preserve">ت أحاديث في </w:t>
      </w:r>
      <w:r w:rsidR="009716FD" w:rsidRPr="009575BC">
        <w:rPr>
          <w:rFonts w:cs="Times New Roman"/>
          <w:rtl/>
        </w:rPr>
        <w:t>الدُّعاء</w:t>
      </w:r>
      <w:r w:rsidR="007E75F3" w:rsidRPr="009575BC">
        <w:rPr>
          <w:rFonts w:cs="Times New Roman"/>
          <w:rtl/>
        </w:rPr>
        <w:t xml:space="preserve"> بعد الصلاة معروفة</w:t>
      </w:r>
      <w:r w:rsidRPr="009575BC">
        <w:rPr>
          <w:rFonts w:cs="Times New Roman"/>
          <w:kern w:val="28"/>
          <w:rtl/>
        </w:rPr>
        <w:t>»</w:t>
      </w:r>
      <w:r w:rsidRPr="009575BC">
        <w:rPr>
          <w:rFonts w:cs="Times New Roman"/>
          <w:rtl/>
        </w:rPr>
        <w:t>.اهـ</w:t>
      </w:r>
    </w:p>
    <w:p w:rsidR="006B64DB" w:rsidRPr="009575BC" w:rsidRDefault="00231A07" w:rsidP="009575BC">
      <w:pPr>
        <w:spacing w:line="360" w:lineRule="auto"/>
        <w:ind w:firstLine="0"/>
        <w:jc w:val="left"/>
        <w:rPr>
          <w:rFonts w:cs="Times New Roman"/>
          <w:rtl/>
        </w:rPr>
      </w:pPr>
      <w:r w:rsidRPr="009575BC">
        <w:rPr>
          <w:rFonts w:cs="Times New Roman"/>
          <w:b/>
          <w:bCs/>
          <w:color w:val="FF0000"/>
          <w:rtl/>
        </w:rPr>
        <w:lastRenderedPageBreak/>
        <w:t>31ــ</w:t>
      </w:r>
      <w:r w:rsidRPr="009575BC">
        <w:rPr>
          <w:rFonts w:cs="Times New Roman"/>
          <w:color w:val="FF0000"/>
          <w:rtl/>
        </w:rPr>
        <w:t xml:space="preserve"> </w:t>
      </w:r>
      <w:r w:rsidR="006B64DB" w:rsidRPr="009575BC">
        <w:rPr>
          <w:rFonts w:cs="Times New Roman"/>
          <w:b/>
          <w:bCs/>
          <w:color w:val="632423" w:themeColor="accent2" w:themeShade="80"/>
          <w:rtl/>
        </w:rPr>
        <w:t>ال</w:t>
      </w:r>
      <w:r w:rsidRPr="009575BC">
        <w:rPr>
          <w:rFonts w:cs="Times New Roman"/>
          <w:b/>
          <w:bCs/>
          <w:color w:val="632423" w:themeColor="accent2" w:themeShade="80"/>
          <w:rtl/>
        </w:rPr>
        <w:t xml:space="preserve">فقيه </w:t>
      </w:r>
      <w:r w:rsidR="006B64DB" w:rsidRPr="009575BC">
        <w:rPr>
          <w:rFonts w:cs="Times New Roman"/>
          <w:b/>
          <w:bCs/>
          <w:color w:val="632423" w:themeColor="accent2" w:themeShade="80"/>
          <w:rtl/>
        </w:rPr>
        <w:t xml:space="preserve">محمد بن علي الشوكاني </w:t>
      </w:r>
      <w:r w:rsidRPr="009575BC">
        <w:rPr>
          <w:rFonts w:cs="Times New Roman"/>
          <w:b/>
          <w:bCs/>
          <w:color w:val="632423" w:themeColor="accent2" w:themeShade="80"/>
          <w:rtl/>
        </w:rPr>
        <w:t>ــ رحمه الله ــ</w:t>
      </w:r>
      <w:r w:rsidR="006B64DB" w:rsidRPr="009575BC">
        <w:rPr>
          <w:rFonts w:cs="Times New Roman"/>
          <w:b/>
          <w:bCs/>
          <w:color w:val="632423" w:themeColor="accent2" w:themeShade="80"/>
          <w:rtl/>
        </w:rPr>
        <w:t>.</w:t>
      </w:r>
    </w:p>
    <w:p w:rsidR="006B64DB" w:rsidRPr="009575BC" w:rsidRDefault="00231A07"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6B64DB" w:rsidRPr="009575BC">
        <w:rPr>
          <w:rFonts w:cs="Times New Roman"/>
          <w:b/>
          <w:bCs/>
          <w:color w:val="002060"/>
          <w:rtl/>
        </w:rPr>
        <w:t>قال في كتابه "قطر الولي على حديث الولي"</w:t>
      </w:r>
      <w:r w:rsidR="008E3A0F" w:rsidRPr="009575BC">
        <w:rPr>
          <w:rFonts w:cs="Times New Roman"/>
          <w:b/>
          <w:bCs/>
          <w:color w:val="002060"/>
          <w:rtl/>
        </w:rPr>
        <w:t xml:space="preserve"> </w:t>
      </w:r>
      <w:r w:rsidR="006B64DB" w:rsidRPr="009575BC">
        <w:rPr>
          <w:rFonts w:cs="Times New Roman"/>
          <w:b/>
          <w:bCs/>
          <w:color w:val="002060"/>
          <w:rtl/>
        </w:rPr>
        <w:t>(ص</w:t>
      </w:r>
      <w:r w:rsidR="008E3A0F" w:rsidRPr="009575BC">
        <w:rPr>
          <w:rFonts w:cs="Times New Roman"/>
          <w:b/>
          <w:bCs/>
          <w:color w:val="002060"/>
          <w:rtl/>
        </w:rPr>
        <w:t>:</w:t>
      </w:r>
      <w:r w:rsidR="006B64DB" w:rsidRPr="009575BC">
        <w:rPr>
          <w:rFonts w:cs="Times New Roman"/>
          <w:b/>
          <w:bCs/>
          <w:color w:val="002060"/>
          <w:rtl/>
        </w:rPr>
        <w:t>392):</w:t>
      </w:r>
    </w:p>
    <w:p w:rsidR="006B64DB" w:rsidRPr="009575BC" w:rsidRDefault="008E3A0F" w:rsidP="009575BC">
      <w:pPr>
        <w:spacing w:line="360" w:lineRule="auto"/>
        <w:ind w:firstLine="0"/>
        <w:jc w:val="left"/>
        <w:rPr>
          <w:rFonts w:cs="Times New Roman"/>
          <w:rtl/>
        </w:rPr>
      </w:pPr>
      <w:r w:rsidRPr="009575BC">
        <w:rPr>
          <w:rFonts w:cs="Times New Roman"/>
          <w:kern w:val="28"/>
          <w:rtl/>
        </w:rPr>
        <w:t>«</w:t>
      </w:r>
      <w:r w:rsidR="006B64DB" w:rsidRPr="009575BC">
        <w:rPr>
          <w:rFonts w:cs="Times New Roman"/>
          <w:rtl/>
        </w:rPr>
        <w:t>وم</w:t>
      </w:r>
      <w:r w:rsidRPr="009575BC">
        <w:rPr>
          <w:rFonts w:cs="Times New Roman"/>
          <w:rtl/>
        </w:rPr>
        <w:t>ِ</w:t>
      </w:r>
      <w:r w:rsidR="006B64DB" w:rsidRPr="009575BC">
        <w:rPr>
          <w:rFonts w:cs="Times New Roman"/>
          <w:rtl/>
        </w:rPr>
        <w:t>م</w:t>
      </w:r>
      <w:r w:rsidRPr="009575BC">
        <w:rPr>
          <w:rFonts w:cs="Times New Roman"/>
          <w:rtl/>
        </w:rPr>
        <w:t>َّ</w:t>
      </w:r>
      <w:r w:rsidR="006B64DB" w:rsidRPr="009575BC">
        <w:rPr>
          <w:rFonts w:cs="Times New Roman"/>
          <w:rtl/>
        </w:rPr>
        <w:t>ا ي</w:t>
      </w:r>
      <w:r w:rsidRPr="009575BC">
        <w:rPr>
          <w:rFonts w:cs="Times New Roman"/>
          <w:rtl/>
        </w:rPr>
        <w:t>َ</w:t>
      </w:r>
      <w:r w:rsidR="006B64DB" w:rsidRPr="009575BC">
        <w:rPr>
          <w:rFonts w:cs="Times New Roman"/>
          <w:rtl/>
        </w:rPr>
        <w:t>نبغي لطالب الخير ملازمته الأدعية الواردة عقب الوضوء، وعقب الصلوات، وهي كثيرة</w:t>
      </w:r>
      <w:r w:rsidRPr="009575BC">
        <w:rPr>
          <w:rFonts w:cs="Times New Roman"/>
          <w:kern w:val="28"/>
          <w:rtl/>
        </w:rPr>
        <w:t>»</w:t>
      </w:r>
      <w:r w:rsidRPr="009575BC">
        <w:rPr>
          <w:rFonts w:cs="Times New Roman"/>
          <w:rtl/>
        </w:rPr>
        <w:t>.اهـ</w:t>
      </w:r>
    </w:p>
    <w:p w:rsidR="007E75F3" w:rsidRPr="009575BC" w:rsidRDefault="00231A07" w:rsidP="009575BC">
      <w:pPr>
        <w:spacing w:line="360" w:lineRule="auto"/>
        <w:ind w:firstLine="0"/>
        <w:jc w:val="left"/>
        <w:rPr>
          <w:rFonts w:cs="Times New Roman"/>
          <w:rtl/>
        </w:rPr>
      </w:pPr>
      <w:r w:rsidRPr="009575BC">
        <w:rPr>
          <w:rFonts w:cs="Times New Roman"/>
          <w:b/>
          <w:bCs/>
          <w:color w:val="FF0000"/>
          <w:rtl/>
        </w:rPr>
        <w:t>32ــ</w:t>
      </w:r>
      <w:r w:rsidRPr="009575BC">
        <w:rPr>
          <w:rFonts w:cs="Times New Roman"/>
          <w:color w:val="FF0000"/>
          <w:rtl/>
        </w:rPr>
        <w:t xml:space="preserve"> </w:t>
      </w:r>
      <w:r w:rsidR="007E75F3" w:rsidRPr="009575BC">
        <w:rPr>
          <w:rFonts w:cs="Times New Roman"/>
          <w:b/>
          <w:bCs/>
          <w:color w:val="632423" w:themeColor="accent2" w:themeShade="80"/>
          <w:rtl/>
        </w:rPr>
        <w:t>ال</w:t>
      </w:r>
      <w:r w:rsidRPr="009575BC">
        <w:rPr>
          <w:rFonts w:cs="Times New Roman"/>
          <w:b/>
          <w:bCs/>
          <w:color w:val="632423" w:themeColor="accent2" w:themeShade="80"/>
          <w:rtl/>
        </w:rPr>
        <w:t>فقيه</w:t>
      </w:r>
      <w:r w:rsidR="007E75F3" w:rsidRPr="009575BC">
        <w:rPr>
          <w:rFonts w:cs="Times New Roman"/>
          <w:b/>
          <w:bCs/>
          <w:color w:val="632423" w:themeColor="accent2" w:themeShade="80"/>
          <w:rtl/>
        </w:rPr>
        <w:t xml:space="preserve"> محمد عبد الرحمن بن عبد الرحيم الم</w:t>
      </w:r>
      <w:r w:rsidR="00AF1FCF" w:rsidRPr="009575BC">
        <w:rPr>
          <w:rFonts w:cs="Times New Roman"/>
          <w:b/>
          <w:bCs/>
          <w:color w:val="632423" w:themeColor="accent2" w:themeShade="80"/>
          <w:rtl/>
        </w:rPr>
        <w:t>ُ</w:t>
      </w:r>
      <w:r w:rsidR="007E75F3" w:rsidRPr="009575BC">
        <w:rPr>
          <w:rFonts w:cs="Times New Roman"/>
          <w:b/>
          <w:bCs/>
          <w:color w:val="632423" w:themeColor="accent2" w:themeShade="80"/>
          <w:rtl/>
        </w:rPr>
        <w:t>باركف</w:t>
      </w:r>
      <w:r w:rsidR="00AF1FCF"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وري الهندي </w:t>
      </w:r>
      <w:r w:rsidR="00AF1FCF"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حيث</w:t>
      </w:r>
      <w:r w:rsidR="007E75F3" w:rsidRPr="009575BC">
        <w:rPr>
          <w:rFonts w:cs="Times New Roman"/>
          <w:b/>
          <w:bCs/>
          <w:color w:val="002060"/>
          <w:rtl/>
        </w:rPr>
        <w:t xml:space="preserve"> قال في كتابه "ت</w:t>
      </w:r>
      <w:r w:rsidR="008E3A0F" w:rsidRPr="009575BC">
        <w:rPr>
          <w:rFonts w:cs="Times New Roman"/>
          <w:b/>
          <w:bCs/>
          <w:color w:val="002060"/>
          <w:rtl/>
        </w:rPr>
        <w:t>ُ</w:t>
      </w:r>
      <w:r w:rsidR="007E75F3" w:rsidRPr="009575BC">
        <w:rPr>
          <w:rFonts w:cs="Times New Roman"/>
          <w:b/>
          <w:bCs/>
          <w:color w:val="002060"/>
          <w:rtl/>
        </w:rPr>
        <w:t>حفة الأحوذي بشرح جامع الترمذي"</w:t>
      </w:r>
      <w:r w:rsidR="008E3A0F" w:rsidRPr="009575BC">
        <w:rPr>
          <w:rFonts w:cs="Times New Roman"/>
          <w:b/>
          <w:bCs/>
          <w:color w:val="002060"/>
          <w:rtl/>
        </w:rPr>
        <w:t xml:space="preserve"> </w:t>
      </w:r>
      <w:r w:rsidR="007E75F3" w:rsidRPr="009575BC">
        <w:rPr>
          <w:rFonts w:cs="Times New Roman"/>
          <w:b/>
          <w:bCs/>
          <w:color w:val="002060"/>
          <w:rtl/>
        </w:rPr>
        <w:t>(2/ 169</w:t>
      </w:r>
      <w:r w:rsidR="008E3A0F" w:rsidRPr="009575BC">
        <w:rPr>
          <w:rFonts w:cs="Times New Roman"/>
          <w:b/>
          <w:bCs/>
          <w:color w:val="002060"/>
          <w:rtl/>
        </w:rPr>
        <w:t xml:space="preserve"> ــ ر</w:t>
      </w:r>
      <w:r w:rsidR="007E75F3" w:rsidRPr="009575BC">
        <w:rPr>
          <w:rFonts w:cs="Times New Roman"/>
          <w:b/>
          <w:bCs/>
          <w:color w:val="002060"/>
          <w:rtl/>
        </w:rPr>
        <w:t>قم:297-299):</w:t>
      </w:r>
    </w:p>
    <w:p w:rsidR="007E75F3" w:rsidRPr="009575BC" w:rsidRDefault="008E3A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لا ر</w:t>
      </w:r>
      <w:r w:rsidRPr="009575BC">
        <w:rPr>
          <w:rFonts w:cs="Times New Roman"/>
          <w:rtl/>
        </w:rPr>
        <w:t>َ</w:t>
      </w:r>
      <w:r w:rsidR="007E75F3" w:rsidRPr="009575BC">
        <w:rPr>
          <w:rFonts w:cs="Times New Roman"/>
          <w:rtl/>
        </w:rPr>
        <w:t xml:space="preserve">يب في ثبوت </w:t>
      </w:r>
      <w:r w:rsidR="009716FD" w:rsidRPr="009575BC">
        <w:rPr>
          <w:rFonts w:cs="Times New Roman"/>
          <w:rtl/>
        </w:rPr>
        <w:t>الدُّعاء</w:t>
      </w:r>
      <w:r w:rsidR="007E75F3" w:rsidRPr="009575BC">
        <w:rPr>
          <w:rFonts w:cs="Times New Roman"/>
          <w:rtl/>
        </w:rPr>
        <w:t xml:space="preserve"> بعد الانصراف م</w:t>
      </w:r>
      <w:r w:rsidRPr="009575BC">
        <w:rPr>
          <w:rFonts w:cs="Times New Roman"/>
          <w:rtl/>
        </w:rPr>
        <w:t>ِ</w:t>
      </w:r>
      <w:r w:rsidR="007E75F3" w:rsidRPr="009575BC">
        <w:rPr>
          <w:rFonts w:cs="Times New Roman"/>
          <w:rtl/>
        </w:rPr>
        <w:t>ن الصلاة المكتوبة عن رس</w:t>
      </w:r>
      <w:r w:rsidRPr="009575BC">
        <w:rPr>
          <w:rFonts w:cs="Times New Roman"/>
          <w:rtl/>
        </w:rPr>
        <w:t>ول الله صلى الله عليه وسلم قولًا وفعلًا</w:t>
      </w:r>
      <w:r w:rsidRPr="009575BC">
        <w:rPr>
          <w:rFonts w:cs="Times New Roman"/>
          <w:kern w:val="28"/>
          <w:rtl/>
        </w:rPr>
        <w:t>»</w:t>
      </w:r>
      <w:r w:rsidRPr="009575BC">
        <w:rPr>
          <w:rFonts w:cs="Times New Roman"/>
          <w:rtl/>
        </w:rPr>
        <w:t>.اهـ</w:t>
      </w:r>
    </w:p>
    <w:p w:rsidR="007E75F3" w:rsidRPr="009575BC" w:rsidRDefault="00AF1FCF" w:rsidP="009575BC">
      <w:pPr>
        <w:spacing w:line="360" w:lineRule="auto"/>
        <w:ind w:firstLine="0"/>
        <w:jc w:val="left"/>
        <w:rPr>
          <w:rFonts w:cs="Times New Roman"/>
          <w:rtl/>
        </w:rPr>
      </w:pPr>
      <w:r w:rsidRPr="009575BC">
        <w:rPr>
          <w:rFonts w:cs="Times New Roman"/>
          <w:b/>
          <w:bCs/>
          <w:color w:val="FF0000"/>
          <w:rtl/>
        </w:rPr>
        <w:t>33ــ</w:t>
      </w:r>
      <w:r w:rsidRPr="009575BC">
        <w:rPr>
          <w:rFonts w:cs="Times New Roman"/>
          <w:color w:val="FF0000"/>
          <w:rtl/>
        </w:rPr>
        <w:t xml:space="preserve"> </w:t>
      </w:r>
      <w:r w:rsidR="007E75F3" w:rsidRPr="009575BC">
        <w:rPr>
          <w:rFonts w:cs="Times New Roman"/>
          <w:b/>
          <w:bCs/>
          <w:color w:val="632423" w:themeColor="accent2" w:themeShade="80"/>
          <w:rtl/>
        </w:rPr>
        <w:t>ال</w:t>
      </w:r>
      <w:r w:rsidRPr="009575BC">
        <w:rPr>
          <w:rFonts w:cs="Times New Roman"/>
          <w:b/>
          <w:bCs/>
          <w:color w:val="632423" w:themeColor="accent2" w:themeShade="80"/>
          <w:rtl/>
        </w:rPr>
        <w:t xml:space="preserve">فقيه </w:t>
      </w:r>
      <w:r w:rsidR="00884204" w:rsidRPr="009575BC">
        <w:rPr>
          <w:rFonts w:cs="Times New Roman"/>
          <w:b/>
          <w:bCs/>
          <w:color w:val="632423" w:themeColor="accent2" w:themeShade="80"/>
          <w:rtl/>
        </w:rPr>
        <w:t xml:space="preserve">الشريف </w:t>
      </w:r>
      <w:r w:rsidR="007E75F3" w:rsidRPr="009575BC">
        <w:rPr>
          <w:rFonts w:cs="Times New Roman"/>
          <w:b/>
          <w:bCs/>
          <w:color w:val="632423" w:themeColor="accent2" w:themeShade="80"/>
          <w:rtl/>
        </w:rPr>
        <w:t>ص</w:t>
      </w:r>
      <w:r w:rsidR="003F520B" w:rsidRPr="009575BC">
        <w:rPr>
          <w:rFonts w:cs="Times New Roman"/>
          <w:b/>
          <w:bCs/>
          <w:color w:val="632423" w:themeColor="accent2" w:themeShade="80"/>
          <w:rtl/>
        </w:rPr>
        <w:t>ِ</w:t>
      </w:r>
      <w:r w:rsidR="007E75F3" w:rsidRPr="009575BC">
        <w:rPr>
          <w:rFonts w:cs="Times New Roman"/>
          <w:b/>
          <w:bCs/>
          <w:color w:val="632423" w:themeColor="accent2" w:themeShade="80"/>
          <w:rtl/>
        </w:rPr>
        <w:t>د</w:t>
      </w:r>
      <w:r w:rsidR="003F520B"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يق حسن القَنوجي البخاري الهندي </w:t>
      </w:r>
      <w:r w:rsidRPr="009575BC">
        <w:rPr>
          <w:rFonts w:cs="Times New Roman"/>
          <w:b/>
          <w:bCs/>
          <w:color w:val="632423" w:themeColor="accent2" w:themeShade="80"/>
          <w:rtl/>
        </w:rPr>
        <w:t>ــ رحمه الله ــ.</w:t>
      </w:r>
    </w:p>
    <w:p w:rsidR="007E75F3" w:rsidRPr="009575BC" w:rsidRDefault="008E3A0F" w:rsidP="009575BC">
      <w:pPr>
        <w:spacing w:line="360" w:lineRule="auto"/>
        <w:ind w:firstLine="0"/>
        <w:jc w:val="left"/>
        <w:rPr>
          <w:rFonts w:cs="Times New Roman"/>
          <w:rtl/>
        </w:rPr>
      </w:pPr>
      <w:r w:rsidRPr="009575BC">
        <w:rPr>
          <w:rFonts w:cs="Times New Roman"/>
          <w:rtl/>
        </w:rPr>
        <w:t>إذ</w:t>
      </w:r>
      <w:r w:rsidR="007E75F3" w:rsidRPr="009575BC">
        <w:rPr>
          <w:rFonts w:cs="Times New Roman"/>
          <w:rtl/>
        </w:rPr>
        <w:t xml:space="preserve"> له </w:t>
      </w:r>
      <w:r w:rsidRPr="009575BC">
        <w:rPr>
          <w:rFonts w:cs="Times New Roman"/>
          <w:rtl/>
        </w:rPr>
        <w:t xml:space="preserve">ــ رحمه الله ــ </w:t>
      </w:r>
      <w:r w:rsidR="007E75F3" w:rsidRPr="009575BC">
        <w:rPr>
          <w:rFonts w:cs="Times New Roman"/>
          <w:rtl/>
        </w:rPr>
        <w:t>رسالة ط</w:t>
      </w:r>
      <w:r w:rsidRPr="009575BC">
        <w:rPr>
          <w:rFonts w:cs="Times New Roman"/>
          <w:rtl/>
        </w:rPr>
        <w:t>ُ</w:t>
      </w:r>
      <w:r w:rsidR="007E75F3" w:rsidRPr="009575BC">
        <w:rPr>
          <w:rFonts w:cs="Times New Roman"/>
          <w:rtl/>
        </w:rPr>
        <w:t>بعت في كتابه "دليل الطالب على أرجح المطالب"</w:t>
      </w:r>
      <w:r w:rsidRPr="009575BC">
        <w:rPr>
          <w:rFonts w:cs="Times New Roman"/>
          <w:rtl/>
        </w:rPr>
        <w:t xml:space="preserve"> </w:t>
      </w:r>
      <w:r w:rsidR="007E75F3" w:rsidRPr="009575BC">
        <w:rPr>
          <w:rFonts w:cs="Times New Roman"/>
          <w:rtl/>
        </w:rPr>
        <w:t>(ص:521-527) بعنوان:</w:t>
      </w:r>
    </w:p>
    <w:p w:rsidR="007E75F3" w:rsidRPr="009575BC" w:rsidRDefault="008E3A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الفاكهة العريضة في جواز رفع اليدين عند </w:t>
      </w:r>
      <w:r w:rsidR="009716FD" w:rsidRPr="009575BC">
        <w:rPr>
          <w:rFonts w:cs="Times New Roman"/>
          <w:rtl/>
        </w:rPr>
        <w:t>الدُّعاء</w:t>
      </w:r>
      <w:r w:rsidR="007E75F3" w:rsidRPr="009575BC">
        <w:rPr>
          <w:rFonts w:cs="Times New Roman"/>
          <w:rtl/>
        </w:rPr>
        <w:t xml:space="preserve"> بعد الفريضة</w:t>
      </w:r>
      <w:r w:rsidRPr="009575BC">
        <w:rPr>
          <w:rFonts w:cs="Times New Roman"/>
          <w:kern w:val="28"/>
          <w:rtl/>
        </w:rPr>
        <w:t>»</w:t>
      </w:r>
      <w:r w:rsidRPr="009575BC">
        <w:rPr>
          <w:rFonts w:cs="Times New Roman"/>
          <w:rtl/>
        </w:rPr>
        <w:t>.</w:t>
      </w:r>
    </w:p>
    <w:p w:rsidR="007E75F3" w:rsidRPr="009575BC" w:rsidRDefault="007E75F3" w:rsidP="009575BC">
      <w:pPr>
        <w:spacing w:line="360" w:lineRule="auto"/>
        <w:ind w:firstLine="0"/>
        <w:jc w:val="left"/>
        <w:rPr>
          <w:rFonts w:cs="Times New Roman"/>
          <w:b/>
          <w:bCs/>
          <w:color w:val="002060"/>
          <w:rtl/>
        </w:rPr>
      </w:pPr>
      <w:r w:rsidRPr="009575BC">
        <w:rPr>
          <w:rFonts w:cs="Times New Roman"/>
          <w:b/>
          <w:bCs/>
          <w:color w:val="002060"/>
          <w:rtl/>
        </w:rPr>
        <w:t>وكان م</w:t>
      </w:r>
      <w:r w:rsidR="008E3A0F" w:rsidRPr="009575BC">
        <w:rPr>
          <w:rFonts w:cs="Times New Roman"/>
          <w:b/>
          <w:bCs/>
          <w:color w:val="002060"/>
          <w:rtl/>
        </w:rPr>
        <w:t>ِ</w:t>
      </w:r>
      <w:r w:rsidRPr="009575BC">
        <w:rPr>
          <w:rFonts w:cs="Times New Roman"/>
          <w:b/>
          <w:bCs/>
          <w:color w:val="002060"/>
          <w:rtl/>
        </w:rPr>
        <w:t>م</w:t>
      </w:r>
      <w:r w:rsidR="008E3A0F" w:rsidRPr="009575BC">
        <w:rPr>
          <w:rFonts w:cs="Times New Roman"/>
          <w:b/>
          <w:bCs/>
          <w:color w:val="002060"/>
          <w:rtl/>
        </w:rPr>
        <w:t>َّ</w:t>
      </w:r>
      <w:r w:rsidRPr="009575BC">
        <w:rPr>
          <w:rFonts w:cs="Times New Roman"/>
          <w:b/>
          <w:bCs/>
          <w:color w:val="002060"/>
          <w:rtl/>
        </w:rPr>
        <w:t xml:space="preserve">ا قاله </w:t>
      </w:r>
      <w:r w:rsidR="008E3A0F" w:rsidRPr="009575BC">
        <w:rPr>
          <w:rFonts w:cs="Times New Roman"/>
          <w:b/>
          <w:bCs/>
          <w:color w:val="002060"/>
          <w:rtl/>
        </w:rPr>
        <w:t xml:space="preserve">فيها </w:t>
      </w:r>
      <w:r w:rsidRPr="009575BC">
        <w:rPr>
          <w:rFonts w:cs="Times New Roman"/>
          <w:b/>
          <w:bCs/>
          <w:color w:val="002060"/>
          <w:rtl/>
        </w:rPr>
        <w:t>بعد حديث أبي أ</w:t>
      </w:r>
      <w:r w:rsidR="008E3A0F" w:rsidRPr="009575BC">
        <w:rPr>
          <w:rFonts w:cs="Times New Roman"/>
          <w:b/>
          <w:bCs/>
          <w:color w:val="002060"/>
          <w:rtl/>
        </w:rPr>
        <w:t>ُ</w:t>
      </w:r>
      <w:r w:rsidRPr="009575BC">
        <w:rPr>
          <w:rFonts w:cs="Times New Roman"/>
          <w:b/>
          <w:bCs/>
          <w:color w:val="002060"/>
          <w:rtl/>
        </w:rPr>
        <w:t>م</w:t>
      </w:r>
      <w:r w:rsidR="008E3A0F" w:rsidRPr="009575BC">
        <w:rPr>
          <w:rFonts w:cs="Times New Roman"/>
          <w:b/>
          <w:bCs/>
          <w:color w:val="002060"/>
          <w:rtl/>
        </w:rPr>
        <w:t>َ</w:t>
      </w:r>
      <w:r w:rsidRPr="009575BC">
        <w:rPr>
          <w:rFonts w:cs="Times New Roman"/>
          <w:b/>
          <w:bCs/>
          <w:color w:val="002060"/>
          <w:rtl/>
        </w:rPr>
        <w:t>ام</w:t>
      </w:r>
      <w:r w:rsidR="008E3A0F" w:rsidRPr="009575BC">
        <w:rPr>
          <w:rFonts w:cs="Times New Roman"/>
          <w:b/>
          <w:bCs/>
          <w:color w:val="002060"/>
          <w:rtl/>
        </w:rPr>
        <w:t>َ</w:t>
      </w:r>
      <w:r w:rsidRPr="009575BC">
        <w:rPr>
          <w:rFonts w:cs="Times New Roman"/>
          <w:b/>
          <w:bCs/>
          <w:color w:val="002060"/>
          <w:rtl/>
        </w:rPr>
        <w:t xml:space="preserve">ة، وحديث معاذ بن جبل </w:t>
      </w:r>
      <w:r w:rsidR="008E3A0F" w:rsidRPr="009575BC">
        <w:rPr>
          <w:rFonts w:cs="Times New Roman"/>
          <w:b/>
          <w:bCs/>
          <w:color w:val="002060"/>
          <w:rtl/>
        </w:rPr>
        <w:t>ــ</w:t>
      </w:r>
      <w:r w:rsidRPr="009575BC">
        <w:rPr>
          <w:rFonts w:cs="Times New Roman"/>
          <w:b/>
          <w:bCs/>
          <w:color w:val="002060"/>
          <w:rtl/>
        </w:rPr>
        <w:t xml:space="preserve"> رضي الله عنهما </w:t>
      </w:r>
      <w:r w:rsidR="008E3A0F" w:rsidRPr="009575BC">
        <w:rPr>
          <w:rFonts w:cs="Times New Roman"/>
          <w:b/>
          <w:bCs/>
          <w:color w:val="002060"/>
          <w:rtl/>
        </w:rPr>
        <w:t>ــ</w:t>
      </w:r>
      <w:r w:rsidRPr="009575BC">
        <w:rPr>
          <w:rFonts w:cs="Times New Roman"/>
          <w:b/>
          <w:bCs/>
          <w:color w:val="002060"/>
          <w:rtl/>
        </w:rPr>
        <w:t>،</w:t>
      </w:r>
      <w:r w:rsidR="008E3A0F" w:rsidRPr="009575BC">
        <w:rPr>
          <w:rFonts w:cs="Times New Roman"/>
          <w:b/>
          <w:bCs/>
          <w:color w:val="002060"/>
          <w:rtl/>
        </w:rPr>
        <w:t xml:space="preserve"> </w:t>
      </w:r>
      <w:r w:rsidRPr="009575BC">
        <w:rPr>
          <w:rFonts w:cs="Times New Roman"/>
          <w:b/>
          <w:bCs/>
          <w:color w:val="002060"/>
          <w:rtl/>
        </w:rPr>
        <w:t>(ص:525):</w:t>
      </w:r>
    </w:p>
    <w:p w:rsidR="007E75F3" w:rsidRPr="009575BC" w:rsidRDefault="008E3A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وهذان الحديثان يد</w:t>
      </w:r>
      <w:r w:rsidRPr="009575BC">
        <w:rPr>
          <w:rFonts w:cs="Times New Roman"/>
          <w:rtl/>
        </w:rPr>
        <w:t>ُ</w:t>
      </w:r>
      <w:r w:rsidR="007E75F3" w:rsidRPr="009575BC">
        <w:rPr>
          <w:rFonts w:cs="Times New Roman"/>
          <w:rtl/>
        </w:rPr>
        <w:t xml:space="preserve">لان على </w:t>
      </w:r>
      <w:r w:rsidR="009716FD" w:rsidRPr="009575BC">
        <w:rPr>
          <w:rFonts w:cs="Times New Roman"/>
          <w:rtl/>
        </w:rPr>
        <w:t>الدُّعاء</w:t>
      </w:r>
      <w:r w:rsidR="007E75F3" w:rsidRPr="009575BC">
        <w:rPr>
          <w:rFonts w:cs="Times New Roman"/>
          <w:rtl/>
        </w:rPr>
        <w:t xml:space="preserve"> بعد الفريضة</w:t>
      </w:r>
      <w:r w:rsidRPr="009575BC">
        <w:rPr>
          <w:rFonts w:cs="Times New Roman"/>
          <w:kern w:val="28"/>
          <w:rtl/>
        </w:rPr>
        <w:t>»</w:t>
      </w:r>
      <w:r w:rsidRPr="009575BC">
        <w:rPr>
          <w:rFonts w:cs="Times New Roman"/>
          <w:rtl/>
        </w:rPr>
        <w:t>.اهـ</w:t>
      </w:r>
    </w:p>
    <w:p w:rsidR="007E75F3" w:rsidRPr="009575BC" w:rsidRDefault="008E3A0F" w:rsidP="009575BC">
      <w:pPr>
        <w:spacing w:line="360" w:lineRule="auto"/>
        <w:ind w:firstLine="0"/>
        <w:jc w:val="left"/>
        <w:rPr>
          <w:rFonts w:cs="Times New Roman"/>
          <w:b/>
          <w:bCs/>
          <w:color w:val="002060"/>
          <w:rtl/>
        </w:rPr>
      </w:pPr>
      <w:r w:rsidRPr="009575BC">
        <w:rPr>
          <w:rFonts w:cs="Times New Roman"/>
          <w:b/>
          <w:bCs/>
          <w:color w:val="002060"/>
          <w:rtl/>
        </w:rPr>
        <w:t>وقال أيضًا</w:t>
      </w:r>
      <w:r w:rsidR="007E75F3" w:rsidRPr="009575BC">
        <w:rPr>
          <w:rFonts w:cs="Times New Roman"/>
          <w:b/>
          <w:bCs/>
          <w:color w:val="002060"/>
          <w:rtl/>
        </w:rPr>
        <w:t>:</w:t>
      </w:r>
    </w:p>
    <w:p w:rsidR="007E75F3" w:rsidRPr="009575BC" w:rsidRDefault="008E3A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وإل</w:t>
      </w:r>
      <w:r w:rsidRPr="009575BC">
        <w:rPr>
          <w:rFonts w:cs="Times New Roman"/>
          <w:rtl/>
        </w:rPr>
        <w:t>َّ</w:t>
      </w:r>
      <w:r w:rsidR="007E75F3" w:rsidRPr="009575BC">
        <w:rPr>
          <w:rFonts w:cs="Times New Roman"/>
          <w:rtl/>
        </w:rPr>
        <w:t xml:space="preserve">ا </w:t>
      </w:r>
      <w:r w:rsidR="009716FD" w:rsidRPr="009575BC">
        <w:rPr>
          <w:rFonts w:cs="Times New Roman"/>
          <w:rtl/>
        </w:rPr>
        <w:t>الدُّعاء</w:t>
      </w:r>
      <w:r w:rsidR="007E75F3" w:rsidRPr="009575BC">
        <w:rPr>
          <w:rFonts w:cs="Times New Roman"/>
          <w:rtl/>
        </w:rPr>
        <w:t xml:space="preserve"> بعد الفريضة ثابت كما تقدم</w:t>
      </w:r>
      <w:r w:rsidRPr="009575BC">
        <w:rPr>
          <w:rFonts w:cs="Times New Roman"/>
          <w:kern w:val="28"/>
          <w:rtl/>
        </w:rPr>
        <w:t>»</w:t>
      </w:r>
      <w:r w:rsidRPr="009575BC">
        <w:rPr>
          <w:rFonts w:cs="Times New Roman"/>
          <w:rtl/>
        </w:rPr>
        <w:t>.اهـ</w:t>
      </w:r>
    </w:p>
    <w:p w:rsidR="00817FA1" w:rsidRPr="009575BC" w:rsidRDefault="008E3A0F" w:rsidP="009575BC">
      <w:pPr>
        <w:spacing w:line="360" w:lineRule="auto"/>
        <w:ind w:firstLine="0"/>
        <w:jc w:val="left"/>
        <w:rPr>
          <w:rFonts w:cs="Times New Roman"/>
          <w:b/>
          <w:bCs/>
          <w:color w:val="002060"/>
          <w:rtl/>
        </w:rPr>
      </w:pPr>
      <w:r w:rsidRPr="009575BC">
        <w:rPr>
          <w:rFonts w:cs="Times New Roman"/>
          <w:b/>
          <w:bCs/>
          <w:color w:val="002060"/>
          <w:rtl/>
        </w:rPr>
        <w:t xml:space="preserve">وقال أيضًا </w:t>
      </w:r>
      <w:r w:rsidR="00817FA1" w:rsidRPr="009575BC">
        <w:rPr>
          <w:rFonts w:cs="Times New Roman"/>
          <w:b/>
          <w:bCs/>
          <w:color w:val="002060"/>
          <w:rtl/>
        </w:rPr>
        <w:t>(ص:526):</w:t>
      </w:r>
    </w:p>
    <w:p w:rsidR="00817FA1" w:rsidRPr="009575BC" w:rsidRDefault="008E3A0F" w:rsidP="009575BC">
      <w:pPr>
        <w:spacing w:line="360" w:lineRule="auto"/>
        <w:ind w:firstLine="0"/>
        <w:jc w:val="left"/>
        <w:rPr>
          <w:rFonts w:cs="Times New Roman"/>
          <w:rtl/>
        </w:rPr>
      </w:pPr>
      <w:r w:rsidRPr="009575BC">
        <w:rPr>
          <w:rFonts w:cs="Times New Roman"/>
          <w:kern w:val="28"/>
          <w:rtl/>
        </w:rPr>
        <w:t>«</w:t>
      </w:r>
      <w:r w:rsidR="00817FA1" w:rsidRPr="009575BC">
        <w:rPr>
          <w:rFonts w:cs="Times New Roman"/>
          <w:rtl/>
        </w:rPr>
        <w:t xml:space="preserve">فثبت </w:t>
      </w:r>
      <w:r w:rsidR="009716FD" w:rsidRPr="009575BC">
        <w:rPr>
          <w:rFonts w:cs="Times New Roman"/>
          <w:rtl/>
        </w:rPr>
        <w:t>الدُّعاء</w:t>
      </w:r>
      <w:r w:rsidR="00817FA1" w:rsidRPr="009575BC">
        <w:rPr>
          <w:rFonts w:cs="Times New Roman"/>
          <w:rtl/>
        </w:rPr>
        <w:t xml:space="preserve"> بعد الفريضة</w:t>
      </w:r>
      <w:r w:rsidRPr="009575BC">
        <w:rPr>
          <w:rFonts w:cs="Times New Roman"/>
          <w:kern w:val="28"/>
          <w:rtl/>
        </w:rPr>
        <w:t>»</w:t>
      </w:r>
      <w:r w:rsidRPr="009575BC">
        <w:rPr>
          <w:rFonts w:cs="Times New Roman"/>
          <w:rtl/>
        </w:rPr>
        <w:t>.اهـ</w:t>
      </w:r>
    </w:p>
    <w:p w:rsidR="007E75F3" w:rsidRPr="009575BC" w:rsidRDefault="00AF1FCF" w:rsidP="009575BC">
      <w:pPr>
        <w:spacing w:line="360" w:lineRule="auto"/>
        <w:ind w:firstLine="0"/>
        <w:jc w:val="left"/>
        <w:rPr>
          <w:rFonts w:cs="Times New Roman"/>
          <w:b/>
          <w:bCs/>
          <w:color w:val="632423" w:themeColor="accent2" w:themeShade="80"/>
          <w:rtl/>
        </w:rPr>
      </w:pPr>
      <w:r w:rsidRPr="009575BC">
        <w:rPr>
          <w:rFonts w:cs="Times New Roman"/>
          <w:b/>
          <w:bCs/>
          <w:color w:val="FF0000"/>
          <w:rtl/>
        </w:rPr>
        <w:lastRenderedPageBreak/>
        <w:t>34ــ</w:t>
      </w:r>
      <w:r w:rsidRPr="009575BC">
        <w:rPr>
          <w:rFonts w:cs="Times New Roman"/>
          <w:color w:val="FF0000"/>
          <w:rtl/>
        </w:rPr>
        <w:t xml:space="preserve"> </w:t>
      </w:r>
      <w:r w:rsidRPr="009575BC">
        <w:rPr>
          <w:rFonts w:cs="Times New Roman"/>
          <w:b/>
          <w:bCs/>
          <w:color w:val="632423" w:themeColor="accent2" w:themeShade="80"/>
          <w:rtl/>
        </w:rPr>
        <w:t xml:space="preserve">الفقيه </w:t>
      </w:r>
      <w:r w:rsidR="007E75F3" w:rsidRPr="009575BC">
        <w:rPr>
          <w:rFonts w:cs="Times New Roman"/>
          <w:b/>
          <w:bCs/>
          <w:color w:val="632423" w:themeColor="accent2" w:themeShade="80"/>
          <w:rtl/>
        </w:rPr>
        <w:t xml:space="preserve">عبد الله بن عبد الرحمن البابطين النجدي </w:t>
      </w:r>
      <w:r w:rsidR="00884204" w:rsidRPr="009575BC">
        <w:rPr>
          <w:rFonts w:cs="Times New Roman"/>
          <w:b/>
          <w:bCs/>
          <w:color w:val="632423" w:themeColor="accent2" w:themeShade="80"/>
          <w:rtl/>
        </w:rPr>
        <w:t xml:space="preserve">الحنبلي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كما في </w:t>
      </w:r>
      <w:r w:rsidRPr="009575BC">
        <w:rPr>
          <w:rFonts w:cs="Times New Roman"/>
          <w:b/>
          <w:bCs/>
          <w:color w:val="002060"/>
          <w:rtl/>
        </w:rPr>
        <w:t xml:space="preserve">كتاب </w:t>
      </w:r>
      <w:r w:rsidR="007E75F3" w:rsidRPr="009575BC">
        <w:rPr>
          <w:rFonts w:cs="Times New Roman"/>
          <w:b/>
          <w:bCs/>
          <w:color w:val="002060"/>
          <w:rtl/>
        </w:rPr>
        <w:t>"الد</w:t>
      </w:r>
      <w:r w:rsidR="008E3A0F" w:rsidRPr="009575BC">
        <w:rPr>
          <w:rFonts w:cs="Times New Roman"/>
          <w:b/>
          <w:bCs/>
          <w:color w:val="002060"/>
          <w:rtl/>
        </w:rPr>
        <w:t>ُّ</w:t>
      </w:r>
      <w:r w:rsidR="007E75F3" w:rsidRPr="009575BC">
        <w:rPr>
          <w:rFonts w:cs="Times New Roman"/>
          <w:b/>
          <w:bCs/>
          <w:color w:val="002060"/>
          <w:rtl/>
        </w:rPr>
        <w:t>رر الس</w:t>
      </w:r>
      <w:r w:rsidR="008E3A0F" w:rsidRPr="009575BC">
        <w:rPr>
          <w:rFonts w:cs="Times New Roman"/>
          <w:b/>
          <w:bCs/>
          <w:color w:val="002060"/>
          <w:rtl/>
        </w:rPr>
        <w:t>َّ</w:t>
      </w:r>
      <w:r w:rsidR="007E75F3" w:rsidRPr="009575BC">
        <w:rPr>
          <w:rFonts w:cs="Times New Roman"/>
          <w:b/>
          <w:bCs/>
          <w:color w:val="002060"/>
          <w:rtl/>
        </w:rPr>
        <w:t>نية في الأجوبة الن</w:t>
      </w:r>
      <w:r w:rsidR="008E3A0F" w:rsidRPr="009575BC">
        <w:rPr>
          <w:rFonts w:cs="Times New Roman"/>
          <w:b/>
          <w:bCs/>
          <w:color w:val="002060"/>
          <w:rtl/>
        </w:rPr>
        <w:t>َّ</w:t>
      </w:r>
      <w:r w:rsidR="007E75F3" w:rsidRPr="009575BC">
        <w:rPr>
          <w:rFonts w:cs="Times New Roman"/>
          <w:b/>
          <w:bCs/>
          <w:color w:val="002060"/>
          <w:rtl/>
        </w:rPr>
        <w:t>جدية"</w:t>
      </w:r>
      <w:r w:rsidR="008E3A0F" w:rsidRPr="009575BC">
        <w:rPr>
          <w:rFonts w:cs="Times New Roman"/>
          <w:b/>
          <w:bCs/>
          <w:color w:val="002060"/>
          <w:rtl/>
        </w:rPr>
        <w:t xml:space="preserve"> </w:t>
      </w:r>
      <w:r w:rsidR="007E75F3" w:rsidRPr="009575BC">
        <w:rPr>
          <w:rFonts w:cs="Times New Roman"/>
          <w:b/>
          <w:bCs/>
          <w:color w:val="002060"/>
          <w:rtl/>
        </w:rPr>
        <w:t>(4/315 ):</w:t>
      </w:r>
    </w:p>
    <w:p w:rsidR="008E3A0F" w:rsidRPr="009575BC" w:rsidRDefault="008E3A0F"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7E75F3" w:rsidRPr="009575BC">
        <w:rPr>
          <w:rFonts w:cs="Times New Roman"/>
          <w:rtl/>
        </w:rPr>
        <w:t xml:space="preserve"> بعد الفرائض</w:t>
      </w:r>
      <w:r w:rsidR="002B516C" w:rsidRPr="009575BC">
        <w:rPr>
          <w:rFonts w:cs="Times New Roman"/>
          <w:rtl/>
        </w:rPr>
        <w:t>،</w:t>
      </w:r>
      <w:r w:rsidR="007E75F3" w:rsidRPr="009575BC">
        <w:rPr>
          <w:rFonts w:cs="Times New Roman"/>
          <w:rtl/>
        </w:rPr>
        <w:t xml:space="preserve"> إن</w:t>
      </w:r>
      <w:r w:rsidRPr="009575BC">
        <w:rPr>
          <w:rFonts w:cs="Times New Roman"/>
          <w:rtl/>
        </w:rPr>
        <w:t>ْ</w:t>
      </w:r>
      <w:r w:rsidR="007E75F3" w:rsidRPr="009575BC">
        <w:rPr>
          <w:rFonts w:cs="Times New Roman"/>
          <w:rtl/>
        </w:rPr>
        <w:t xml:space="preserve"> فعله إنسان بينه وبين الله فحس</w:t>
      </w:r>
      <w:r w:rsidRPr="009575BC">
        <w:rPr>
          <w:rFonts w:cs="Times New Roman"/>
          <w:rtl/>
        </w:rPr>
        <w:t>َن.</w:t>
      </w:r>
    </w:p>
    <w:p w:rsidR="007E75F3" w:rsidRPr="009575BC" w:rsidRDefault="007E75F3" w:rsidP="009575BC">
      <w:pPr>
        <w:spacing w:line="360" w:lineRule="auto"/>
        <w:ind w:firstLine="0"/>
        <w:jc w:val="left"/>
        <w:rPr>
          <w:rFonts w:cs="Times New Roman"/>
        </w:rPr>
      </w:pPr>
      <w:r w:rsidRPr="009575BC">
        <w:rPr>
          <w:rFonts w:cs="Times New Roman"/>
          <w:rtl/>
        </w:rPr>
        <w:t>وأم</w:t>
      </w:r>
      <w:r w:rsidR="008E3A0F" w:rsidRPr="009575BC">
        <w:rPr>
          <w:rFonts w:cs="Times New Roman"/>
          <w:rtl/>
        </w:rPr>
        <w:t>َّ</w:t>
      </w:r>
      <w:r w:rsidRPr="009575BC">
        <w:rPr>
          <w:rFonts w:cs="Times New Roman"/>
          <w:rtl/>
        </w:rPr>
        <w:t>ا رفع الأيدي في هذه الحال فلم ي</w:t>
      </w:r>
      <w:r w:rsidR="008E3A0F" w:rsidRPr="009575BC">
        <w:rPr>
          <w:rFonts w:cs="Times New Roman"/>
          <w:rtl/>
        </w:rPr>
        <w:t>َ</w:t>
      </w:r>
      <w:r w:rsidRPr="009575BC">
        <w:rPr>
          <w:rFonts w:cs="Times New Roman"/>
          <w:rtl/>
        </w:rPr>
        <w:t>رد عن النبي صلى الله عليه وسلم، وخير اله</w:t>
      </w:r>
      <w:r w:rsidR="008E3A0F" w:rsidRPr="009575BC">
        <w:rPr>
          <w:rFonts w:cs="Times New Roman"/>
          <w:rtl/>
        </w:rPr>
        <w:t>َ</w:t>
      </w:r>
      <w:r w:rsidRPr="009575BC">
        <w:rPr>
          <w:rFonts w:cs="Times New Roman"/>
          <w:rtl/>
        </w:rPr>
        <w:t>دي هديه صلى الله عليه وسلم، وم</w:t>
      </w:r>
      <w:r w:rsidR="008E3A0F" w:rsidRPr="009575BC">
        <w:rPr>
          <w:rFonts w:cs="Times New Roman"/>
          <w:rtl/>
        </w:rPr>
        <w:t>ِ</w:t>
      </w:r>
      <w:r w:rsidRPr="009575BC">
        <w:rPr>
          <w:rFonts w:cs="Times New Roman"/>
          <w:rtl/>
        </w:rPr>
        <w:t>ثل هذا ما أر</w:t>
      </w:r>
      <w:r w:rsidR="008E3A0F" w:rsidRPr="009575BC">
        <w:rPr>
          <w:rFonts w:cs="Times New Roman"/>
          <w:rtl/>
        </w:rPr>
        <w:t>َ</w:t>
      </w:r>
      <w:r w:rsidRPr="009575BC">
        <w:rPr>
          <w:rFonts w:cs="Times New Roman"/>
          <w:rtl/>
        </w:rPr>
        <w:t>ى الإنكار على فاعله، ولو رفع يديه</w:t>
      </w:r>
      <w:r w:rsidR="008E3A0F" w:rsidRPr="009575BC">
        <w:rPr>
          <w:rFonts w:cs="Times New Roman"/>
          <w:kern w:val="28"/>
          <w:rtl/>
        </w:rPr>
        <w:t>»</w:t>
      </w:r>
      <w:r w:rsidR="008E3A0F" w:rsidRPr="009575BC">
        <w:rPr>
          <w:rFonts w:cs="Times New Roman"/>
          <w:rtl/>
        </w:rPr>
        <w:t>.اهـ</w:t>
      </w:r>
    </w:p>
    <w:p w:rsidR="007E75F3" w:rsidRPr="009575BC" w:rsidRDefault="00AF1FCF" w:rsidP="009575BC">
      <w:pPr>
        <w:spacing w:line="360" w:lineRule="auto"/>
        <w:ind w:firstLine="0"/>
        <w:jc w:val="left"/>
        <w:rPr>
          <w:rFonts w:cs="Times New Roman"/>
          <w:rtl/>
        </w:rPr>
      </w:pPr>
      <w:r w:rsidRPr="009575BC">
        <w:rPr>
          <w:rFonts w:cs="Times New Roman"/>
          <w:b/>
          <w:bCs/>
          <w:color w:val="FF0000"/>
          <w:rtl/>
        </w:rPr>
        <w:t>35ــ</w:t>
      </w:r>
      <w:r w:rsidRPr="009575BC">
        <w:rPr>
          <w:rFonts w:cs="Times New Roman"/>
          <w:color w:val="FF0000"/>
          <w:rtl/>
        </w:rPr>
        <w:t xml:space="preserve"> </w:t>
      </w:r>
      <w:r w:rsidR="007E75F3" w:rsidRPr="009575BC">
        <w:rPr>
          <w:rFonts w:cs="Times New Roman"/>
          <w:b/>
          <w:bCs/>
          <w:color w:val="632423" w:themeColor="accent2" w:themeShade="80"/>
          <w:rtl/>
        </w:rPr>
        <w:t>ال</w:t>
      </w:r>
      <w:r w:rsidRPr="009575BC">
        <w:rPr>
          <w:rFonts w:cs="Times New Roman"/>
          <w:b/>
          <w:bCs/>
          <w:color w:val="632423" w:themeColor="accent2" w:themeShade="80"/>
          <w:rtl/>
        </w:rPr>
        <w:t>فقيه</w:t>
      </w:r>
      <w:r w:rsidR="007E75F3" w:rsidRPr="009575BC">
        <w:rPr>
          <w:rFonts w:cs="Times New Roman"/>
          <w:b/>
          <w:bCs/>
          <w:color w:val="632423" w:themeColor="accent2" w:themeShade="80"/>
          <w:rtl/>
        </w:rPr>
        <w:t xml:space="preserve"> سليمان بن سحمان</w:t>
      </w:r>
      <w:r w:rsidRPr="009575BC">
        <w:rPr>
          <w:rFonts w:cs="Times New Roman"/>
          <w:b/>
          <w:bCs/>
          <w:color w:val="632423" w:themeColor="accent2" w:themeShade="80"/>
          <w:rtl/>
        </w:rPr>
        <w:t xml:space="preserve"> الحنبلي</w:t>
      </w:r>
      <w:r w:rsidR="007E75F3" w:rsidRPr="009575BC">
        <w:rPr>
          <w:rFonts w:cs="Times New Roman"/>
          <w:b/>
          <w:bCs/>
          <w:color w:val="632423" w:themeColor="accent2" w:themeShade="80"/>
          <w:rtl/>
        </w:rPr>
        <w:t xml:space="preserve">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كما في </w:t>
      </w:r>
      <w:r w:rsidR="008E3A0F" w:rsidRPr="009575BC">
        <w:rPr>
          <w:rFonts w:cs="Times New Roman"/>
          <w:b/>
          <w:bCs/>
          <w:color w:val="002060"/>
          <w:rtl/>
        </w:rPr>
        <w:t xml:space="preserve">كتاب </w:t>
      </w:r>
      <w:r w:rsidR="007E75F3" w:rsidRPr="009575BC">
        <w:rPr>
          <w:rFonts w:cs="Times New Roman"/>
          <w:b/>
          <w:bCs/>
          <w:color w:val="002060"/>
          <w:rtl/>
        </w:rPr>
        <w:t>"الد</w:t>
      </w:r>
      <w:r w:rsidR="008E3A0F" w:rsidRPr="009575BC">
        <w:rPr>
          <w:rFonts w:cs="Times New Roman"/>
          <w:b/>
          <w:bCs/>
          <w:color w:val="002060"/>
          <w:rtl/>
        </w:rPr>
        <w:t>ُّ</w:t>
      </w:r>
      <w:r w:rsidR="007E75F3" w:rsidRPr="009575BC">
        <w:rPr>
          <w:rFonts w:cs="Times New Roman"/>
          <w:b/>
          <w:bCs/>
          <w:color w:val="002060"/>
          <w:rtl/>
        </w:rPr>
        <w:t>رر الس</w:t>
      </w:r>
      <w:r w:rsidR="008E3A0F" w:rsidRPr="009575BC">
        <w:rPr>
          <w:rFonts w:cs="Times New Roman"/>
          <w:b/>
          <w:bCs/>
          <w:color w:val="002060"/>
          <w:rtl/>
        </w:rPr>
        <w:t>َّ</w:t>
      </w:r>
      <w:r w:rsidR="007E75F3" w:rsidRPr="009575BC">
        <w:rPr>
          <w:rFonts w:cs="Times New Roman"/>
          <w:b/>
          <w:bCs/>
          <w:color w:val="002060"/>
          <w:rtl/>
        </w:rPr>
        <w:t>نية في الأجوبة الن</w:t>
      </w:r>
      <w:r w:rsidR="008E3A0F" w:rsidRPr="009575BC">
        <w:rPr>
          <w:rFonts w:cs="Times New Roman"/>
          <w:b/>
          <w:bCs/>
          <w:color w:val="002060"/>
          <w:rtl/>
        </w:rPr>
        <w:t>َّ</w:t>
      </w:r>
      <w:r w:rsidR="007E75F3" w:rsidRPr="009575BC">
        <w:rPr>
          <w:rFonts w:cs="Times New Roman"/>
          <w:b/>
          <w:bCs/>
          <w:color w:val="002060"/>
          <w:rtl/>
        </w:rPr>
        <w:t>جدية"</w:t>
      </w:r>
      <w:r w:rsidR="008E3A0F" w:rsidRPr="009575BC">
        <w:rPr>
          <w:rFonts w:cs="Times New Roman"/>
          <w:b/>
          <w:bCs/>
          <w:color w:val="002060"/>
          <w:rtl/>
        </w:rPr>
        <w:t xml:space="preserve"> </w:t>
      </w:r>
      <w:r w:rsidR="007E75F3" w:rsidRPr="009575BC">
        <w:rPr>
          <w:rFonts w:cs="Times New Roman"/>
          <w:b/>
          <w:bCs/>
          <w:color w:val="002060"/>
          <w:rtl/>
        </w:rPr>
        <w:t>(4/  317):</w:t>
      </w:r>
    </w:p>
    <w:p w:rsidR="007E75F3" w:rsidRPr="009575BC" w:rsidRDefault="008E3A0F" w:rsidP="009575BC">
      <w:pPr>
        <w:spacing w:line="360" w:lineRule="auto"/>
        <w:ind w:firstLine="0"/>
        <w:jc w:val="left"/>
        <w:rPr>
          <w:rFonts w:cs="Times New Roman"/>
        </w:rPr>
      </w:pPr>
      <w:r w:rsidRPr="009575BC">
        <w:rPr>
          <w:rFonts w:cs="Times New Roman"/>
          <w:kern w:val="28"/>
          <w:rtl/>
        </w:rPr>
        <w:t>«</w:t>
      </w:r>
      <w:r w:rsidR="007E75F3" w:rsidRPr="009575BC">
        <w:rPr>
          <w:rFonts w:cs="Times New Roman"/>
          <w:b/>
          <w:bCs/>
          <w:rtl/>
        </w:rPr>
        <w:t>وأم</w:t>
      </w:r>
      <w:r w:rsidRPr="009575BC">
        <w:rPr>
          <w:rFonts w:cs="Times New Roman"/>
          <w:b/>
          <w:bCs/>
          <w:rtl/>
        </w:rPr>
        <w:t>َّ</w:t>
      </w:r>
      <w:r w:rsidR="007E75F3" w:rsidRPr="009575BC">
        <w:rPr>
          <w:rFonts w:cs="Times New Roman"/>
          <w:b/>
          <w:bCs/>
          <w:rtl/>
        </w:rPr>
        <w:t xml:space="preserve">ا </w:t>
      </w:r>
      <w:r w:rsidR="009716FD" w:rsidRPr="009575BC">
        <w:rPr>
          <w:rFonts w:cs="Times New Roman"/>
          <w:b/>
          <w:bCs/>
          <w:rtl/>
        </w:rPr>
        <w:t>الدُّعاء</w:t>
      </w:r>
      <w:r w:rsidR="007E75F3" w:rsidRPr="009575BC">
        <w:rPr>
          <w:rFonts w:cs="Times New Roman"/>
          <w:b/>
          <w:bCs/>
          <w:rtl/>
        </w:rPr>
        <w:t xml:space="preserve"> بعد المكتوبة،</w:t>
      </w:r>
      <w:r w:rsidR="007E75F3" w:rsidRPr="009575BC">
        <w:rPr>
          <w:rFonts w:cs="Times New Roman"/>
          <w:rtl/>
        </w:rPr>
        <w:t xml:space="preserve"> فإن</w:t>
      </w:r>
      <w:r w:rsidRPr="009575BC">
        <w:rPr>
          <w:rFonts w:cs="Times New Roman"/>
          <w:rtl/>
        </w:rPr>
        <w:t>ْ</w:t>
      </w:r>
      <w:r w:rsidR="007E75F3" w:rsidRPr="009575BC">
        <w:rPr>
          <w:rFonts w:cs="Times New Roman"/>
          <w:rtl/>
        </w:rPr>
        <w:t xml:space="preserve"> كان بالألفاظ الواردة في الأحاديث الص</w:t>
      </w:r>
      <w:r w:rsidRPr="009575BC">
        <w:rPr>
          <w:rFonts w:cs="Times New Roman"/>
          <w:rtl/>
        </w:rPr>
        <w:t>َّ</w:t>
      </w:r>
      <w:r w:rsidR="007E75F3" w:rsidRPr="009575BC">
        <w:rPr>
          <w:rFonts w:cs="Times New Roman"/>
          <w:rtl/>
        </w:rPr>
        <w:t>حيحة م</w:t>
      </w:r>
      <w:r w:rsidRPr="009575BC">
        <w:rPr>
          <w:rFonts w:cs="Times New Roman"/>
          <w:rtl/>
        </w:rPr>
        <w:t>ِ</w:t>
      </w:r>
      <w:r w:rsidR="007E75F3" w:rsidRPr="009575BC">
        <w:rPr>
          <w:rFonts w:cs="Times New Roman"/>
          <w:rtl/>
        </w:rPr>
        <w:t>ن الأذكار، م</w:t>
      </w:r>
      <w:r w:rsidRPr="009575BC">
        <w:rPr>
          <w:rFonts w:cs="Times New Roman"/>
          <w:rtl/>
        </w:rPr>
        <w:t>ِ</w:t>
      </w:r>
      <w:r w:rsidR="007E75F3" w:rsidRPr="009575BC">
        <w:rPr>
          <w:rFonts w:cs="Times New Roman"/>
          <w:rtl/>
        </w:rPr>
        <w:t>ن غير رفع اليدين، كما ور</w:t>
      </w:r>
      <w:r w:rsidRPr="009575BC">
        <w:rPr>
          <w:rFonts w:cs="Times New Roman"/>
          <w:rtl/>
        </w:rPr>
        <w:t>َ</w:t>
      </w:r>
      <w:r w:rsidR="007E75F3" w:rsidRPr="009575BC">
        <w:rPr>
          <w:rFonts w:cs="Times New Roman"/>
          <w:rtl/>
        </w:rPr>
        <w:t>د في "الص</w:t>
      </w:r>
      <w:r w:rsidRPr="009575BC">
        <w:rPr>
          <w:rFonts w:cs="Times New Roman"/>
          <w:rtl/>
        </w:rPr>
        <w:t>َّ</w:t>
      </w:r>
      <w:r w:rsidR="007E75F3" w:rsidRPr="009575BC">
        <w:rPr>
          <w:rFonts w:cs="Times New Roman"/>
          <w:rtl/>
        </w:rPr>
        <w:t>حيحين" وغيرهما م</w:t>
      </w:r>
      <w:r w:rsidRPr="009575BC">
        <w:rPr>
          <w:rFonts w:cs="Times New Roman"/>
          <w:rtl/>
        </w:rPr>
        <w:t>ِ</w:t>
      </w:r>
      <w:r w:rsidR="007E75F3" w:rsidRPr="009575BC">
        <w:rPr>
          <w:rFonts w:cs="Times New Roman"/>
          <w:rtl/>
        </w:rPr>
        <w:t>ن الكتب، فالشيخ محمد بن عبد الوهاب لا ي</w:t>
      </w:r>
      <w:r w:rsidRPr="009575BC">
        <w:rPr>
          <w:rFonts w:cs="Times New Roman"/>
          <w:rtl/>
        </w:rPr>
        <w:t>َ</w:t>
      </w:r>
      <w:r w:rsidR="007E75F3" w:rsidRPr="009575BC">
        <w:rPr>
          <w:rFonts w:cs="Times New Roman"/>
          <w:rtl/>
        </w:rPr>
        <w:t>منعه، ولا أحد م</w:t>
      </w:r>
      <w:r w:rsidRPr="009575BC">
        <w:rPr>
          <w:rFonts w:cs="Times New Roman"/>
          <w:rtl/>
        </w:rPr>
        <w:t>ِ</w:t>
      </w:r>
      <w:r w:rsidR="007E75F3" w:rsidRPr="009575BC">
        <w:rPr>
          <w:rFonts w:cs="Times New Roman"/>
          <w:rtl/>
        </w:rPr>
        <w:t>ن أتباعه، ولا أحد م</w:t>
      </w:r>
      <w:r w:rsidRPr="009575BC">
        <w:rPr>
          <w:rFonts w:cs="Times New Roman"/>
          <w:rtl/>
        </w:rPr>
        <w:t>ِ</w:t>
      </w:r>
      <w:r w:rsidR="007E75F3" w:rsidRPr="009575BC">
        <w:rPr>
          <w:rFonts w:cs="Times New Roman"/>
          <w:rtl/>
        </w:rPr>
        <w:t>ن أهل الحديث</w:t>
      </w:r>
      <w:r w:rsidRPr="009575BC">
        <w:rPr>
          <w:rFonts w:cs="Times New Roman"/>
          <w:kern w:val="28"/>
          <w:rtl/>
        </w:rPr>
        <w:t>»</w:t>
      </w:r>
      <w:r w:rsidRPr="009575BC">
        <w:rPr>
          <w:rFonts w:cs="Times New Roman"/>
          <w:rtl/>
        </w:rPr>
        <w:t>.اهـ</w:t>
      </w:r>
    </w:p>
    <w:p w:rsidR="007E75F3" w:rsidRPr="009575BC" w:rsidRDefault="00AF1FCF" w:rsidP="009575BC">
      <w:pPr>
        <w:spacing w:line="360" w:lineRule="auto"/>
        <w:ind w:firstLine="0"/>
        <w:jc w:val="left"/>
        <w:rPr>
          <w:rFonts w:cs="Times New Roman"/>
          <w:rtl/>
        </w:rPr>
      </w:pPr>
      <w:r w:rsidRPr="009575BC">
        <w:rPr>
          <w:rFonts w:cs="Times New Roman"/>
          <w:b/>
          <w:bCs/>
          <w:color w:val="FF0000"/>
          <w:rtl/>
        </w:rPr>
        <w:t>36ــ</w:t>
      </w:r>
      <w:r w:rsidRPr="009575BC">
        <w:rPr>
          <w:rFonts w:cs="Times New Roman"/>
          <w:color w:val="FF0000"/>
          <w:rtl/>
        </w:rPr>
        <w:t xml:space="preserve"> </w:t>
      </w:r>
      <w:r w:rsidR="007E75F3" w:rsidRPr="009575BC">
        <w:rPr>
          <w:rFonts w:cs="Times New Roman"/>
          <w:b/>
          <w:bCs/>
          <w:color w:val="632423" w:themeColor="accent2" w:themeShade="80"/>
          <w:rtl/>
        </w:rPr>
        <w:t>ال</w:t>
      </w:r>
      <w:r w:rsidRPr="009575BC">
        <w:rPr>
          <w:rFonts w:cs="Times New Roman"/>
          <w:b/>
          <w:bCs/>
          <w:color w:val="632423" w:themeColor="accent2" w:themeShade="80"/>
          <w:rtl/>
        </w:rPr>
        <w:t xml:space="preserve">فقيه </w:t>
      </w:r>
      <w:r w:rsidR="007E75F3" w:rsidRPr="009575BC">
        <w:rPr>
          <w:rFonts w:cs="Times New Roman"/>
          <w:b/>
          <w:bCs/>
          <w:color w:val="632423" w:themeColor="accent2" w:themeShade="80"/>
          <w:rtl/>
        </w:rPr>
        <w:t xml:space="preserve">عبد الرحمن </w:t>
      </w:r>
      <w:r w:rsidRPr="009575BC">
        <w:rPr>
          <w:rFonts w:cs="Times New Roman"/>
          <w:b/>
          <w:bCs/>
          <w:color w:val="632423" w:themeColor="accent2" w:themeShade="80"/>
          <w:rtl/>
        </w:rPr>
        <w:t>ا</w:t>
      </w:r>
      <w:r w:rsidR="007E75F3" w:rsidRPr="009575BC">
        <w:rPr>
          <w:rFonts w:cs="Times New Roman"/>
          <w:b/>
          <w:bCs/>
          <w:color w:val="632423" w:themeColor="accent2" w:themeShade="80"/>
          <w:rtl/>
        </w:rPr>
        <w:t xml:space="preserve">بن قاسم </w:t>
      </w:r>
      <w:r w:rsidR="004E45F6" w:rsidRPr="009575BC">
        <w:rPr>
          <w:rFonts w:cs="Times New Roman"/>
          <w:b/>
          <w:bCs/>
          <w:color w:val="632423" w:themeColor="accent2" w:themeShade="80"/>
          <w:rtl/>
        </w:rPr>
        <w:t>الحنبلي</w:t>
      </w:r>
      <w:r w:rsidR="007E75F3" w:rsidRPr="009575BC">
        <w:rPr>
          <w:rFonts w:cs="Times New Roman"/>
          <w:b/>
          <w:bCs/>
          <w:color w:val="632423" w:themeColor="accent2" w:themeShade="80"/>
          <w:rtl/>
        </w:rPr>
        <w:t xml:space="preserve">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"الإحكام شرح أصول الأحكام"</w:t>
      </w:r>
      <w:r w:rsidR="00070C6E" w:rsidRPr="009575BC">
        <w:rPr>
          <w:rFonts w:cs="Times New Roman"/>
          <w:b/>
          <w:bCs/>
          <w:color w:val="002060"/>
          <w:rtl/>
        </w:rPr>
        <w:t xml:space="preserve"> </w:t>
      </w:r>
      <w:r w:rsidR="007E75F3" w:rsidRPr="009575BC">
        <w:rPr>
          <w:rFonts w:cs="Times New Roman"/>
          <w:b/>
          <w:bCs/>
          <w:color w:val="002060"/>
          <w:rtl/>
        </w:rPr>
        <w:t>(1/ 241):</w:t>
      </w:r>
    </w:p>
    <w:p w:rsidR="007E75F3" w:rsidRPr="009575BC" w:rsidRDefault="00070C6E" w:rsidP="009575BC">
      <w:pPr>
        <w:spacing w:line="360" w:lineRule="auto"/>
        <w:ind w:firstLine="0"/>
        <w:jc w:val="left"/>
        <w:rPr>
          <w:rFonts w:cs="Times New Roman"/>
          <w:b/>
          <w:bCs/>
        </w:rPr>
      </w:pPr>
      <w:r w:rsidRPr="009575BC">
        <w:rPr>
          <w:rFonts w:cs="Times New Roman"/>
          <w:kern w:val="28"/>
          <w:rtl/>
        </w:rPr>
        <w:t>«</w:t>
      </w:r>
      <w:r w:rsidR="007E75F3" w:rsidRPr="009575BC">
        <w:rPr>
          <w:rFonts w:cs="Times New Roman"/>
          <w:b/>
          <w:bCs/>
          <w:rtl/>
        </w:rPr>
        <w:t>فصل في الذ</w:t>
      </w:r>
      <w:r w:rsidRPr="009575BC">
        <w:rPr>
          <w:rFonts w:cs="Times New Roman"/>
          <w:b/>
          <w:bCs/>
          <w:rtl/>
        </w:rPr>
        <w:t>ِّ</w:t>
      </w:r>
      <w:r w:rsidR="007E75F3" w:rsidRPr="009575BC">
        <w:rPr>
          <w:rFonts w:cs="Times New Roman"/>
          <w:b/>
          <w:bCs/>
          <w:rtl/>
        </w:rPr>
        <w:t>كر بعدها</w:t>
      </w:r>
      <w:r w:rsidRPr="009575BC">
        <w:rPr>
          <w:rFonts w:cs="Times New Roman"/>
          <w:b/>
          <w:bCs/>
          <w:rtl/>
        </w:rPr>
        <w:t>.</w:t>
      </w:r>
    </w:p>
    <w:p w:rsidR="007E75F3" w:rsidRPr="009575BC" w:rsidRDefault="007E75F3" w:rsidP="009575BC">
      <w:pPr>
        <w:spacing w:line="360" w:lineRule="auto"/>
        <w:ind w:firstLine="0"/>
        <w:jc w:val="left"/>
        <w:rPr>
          <w:rFonts w:cs="Times New Roman"/>
          <w:rtl/>
        </w:rPr>
      </w:pPr>
      <w:r w:rsidRPr="009575BC">
        <w:rPr>
          <w:rFonts w:cs="Times New Roman"/>
          <w:b/>
          <w:bCs/>
          <w:rtl/>
        </w:rPr>
        <w:t>أي:</w:t>
      </w:r>
      <w:r w:rsidRPr="009575BC">
        <w:rPr>
          <w:rFonts w:cs="Times New Roman"/>
          <w:rtl/>
        </w:rPr>
        <w:t xml:space="preserve"> في </w:t>
      </w:r>
      <w:r w:rsidR="009716FD" w:rsidRPr="009575BC">
        <w:rPr>
          <w:rFonts w:cs="Times New Roman"/>
          <w:rtl/>
        </w:rPr>
        <w:t>الدُّعاء</w:t>
      </w:r>
      <w:r w:rsidRPr="009575BC">
        <w:rPr>
          <w:rFonts w:cs="Times New Roman"/>
          <w:rtl/>
        </w:rPr>
        <w:t xml:space="preserve"> والذ</w:t>
      </w:r>
      <w:r w:rsidR="00070C6E" w:rsidRPr="009575BC">
        <w:rPr>
          <w:rFonts w:cs="Times New Roman"/>
          <w:rtl/>
        </w:rPr>
        <w:t>ِّ</w:t>
      </w:r>
      <w:r w:rsidRPr="009575BC">
        <w:rPr>
          <w:rFonts w:cs="Times New Roman"/>
          <w:rtl/>
        </w:rPr>
        <w:t>كر المشروع بعد الصلاة، وقد أجمع العلماء على استحبابه بعدها</w:t>
      </w:r>
      <w:r w:rsidR="00070C6E" w:rsidRPr="009575BC">
        <w:rPr>
          <w:rFonts w:cs="Times New Roman"/>
          <w:kern w:val="28"/>
          <w:rtl/>
        </w:rPr>
        <w:t>»</w:t>
      </w:r>
      <w:r w:rsidR="00070C6E" w:rsidRPr="009575BC">
        <w:rPr>
          <w:rFonts w:cs="Times New Roman"/>
          <w:rtl/>
        </w:rPr>
        <w:t>.اهـ</w:t>
      </w:r>
    </w:p>
    <w:p w:rsidR="007E75F3" w:rsidRPr="009575BC" w:rsidRDefault="00070C6E" w:rsidP="009575BC">
      <w:pPr>
        <w:spacing w:line="360" w:lineRule="auto"/>
        <w:ind w:firstLine="0"/>
        <w:jc w:val="left"/>
        <w:rPr>
          <w:rFonts w:cs="Times New Roman"/>
          <w:b/>
          <w:bCs/>
          <w:color w:val="002060"/>
          <w:rtl/>
        </w:rPr>
      </w:pPr>
      <w:r w:rsidRPr="009575BC">
        <w:rPr>
          <w:rFonts w:cs="Times New Roman"/>
          <w:b/>
          <w:bCs/>
          <w:color w:val="002060"/>
          <w:rtl/>
        </w:rPr>
        <w:t>وقال أيضًا</w:t>
      </w:r>
      <w:r w:rsidR="007E75F3" w:rsidRPr="009575BC">
        <w:rPr>
          <w:rFonts w:cs="Times New Roman"/>
          <w:b/>
          <w:bCs/>
          <w:color w:val="002060"/>
          <w:rtl/>
        </w:rPr>
        <w:t xml:space="preserve"> (1/ 245-246):</w:t>
      </w:r>
    </w:p>
    <w:p w:rsidR="00070C6E" w:rsidRPr="009575BC" w:rsidRDefault="00070C6E"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وي</w:t>
      </w:r>
      <w:r w:rsidRPr="009575BC">
        <w:rPr>
          <w:rFonts w:cs="Times New Roman"/>
          <w:rtl/>
        </w:rPr>
        <w:t>ُ</w:t>
      </w:r>
      <w:r w:rsidR="007E75F3" w:rsidRPr="009575BC">
        <w:rPr>
          <w:rFonts w:cs="Times New Roman"/>
          <w:rtl/>
        </w:rPr>
        <w:t>ستحب للعبد إذا فر</w:t>
      </w:r>
      <w:r w:rsidRPr="009575BC">
        <w:rPr>
          <w:rFonts w:cs="Times New Roman"/>
          <w:rtl/>
        </w:rPr>
        <w:t>َ</w:t>
      </w:r>
      <w:r w:rsidR="007E75F3" w:rsidRPr="009575BC">
        <w:rPr>
          <w:rFonts w:cs="Times New Roman"/>
          <w:rtl/>
        </w:rPr>
        <w:t>غ م</w:t>
      </w:r>
      <w:r w:rsidRPr="009575BC">
        <w:rPr>
          <w:rFonts w:cs="Times New Roman"/>
          <w:rtl/>
        </w:rPr>
        <w:t>ِ</w:t>
      </w:r>
      <w:r w:rsidR="007E75F3" w:rsidRPr="009575BC">
        <w:rPr>
          <w:rFonts w:cs="Times New Roman"/>
          <w:rtl/>
        </w:rPr>
        <w:t>ن صلاته</w:t>
      </w:r>
      <w:r w:rsidRPr="009575BC">
        <w:rPr>
          <w:rFonts w:cs="Times New Roman"/>
          <w:rtl/>
        </w:rPr>
        <w:t>،</w:t>
      </w:r>
      <w:r w:rsidR="007E75F3" w:rsidRPr="009575BC">
        <w:rPr>
          <w:rFonts w:cs="Times New Roman"/>
          <w:rtl/>
        </w:rPr>
        <w:t xml:space="preserve"> واستغف</w:t>
      </w:r>
      <w:r w:rsidRPr="009575BC">
        <w:rPr>
          <w:rFonts w:cs="Times New Roman"/>
          <w:rtl/>
        </w:rPr>
        <w:t>َ</w:t>
      </w:r>
      <w:r w:rsidR="007E75F3" w:rsidRPr="009575BC">
        <w:rPr>
          <w:rFonts w:cs="Times New Roman"/>
          <w:rtl/>
        </w:rPr>
        <w:t>ر الله</w:t>
      </w:r>
      <w:r w:rsidRPr="009575BC">
        <w:rPr>
          <w:rFonts w:cs="Times New Roman"/>
          <w:rtl/>
        </w:rPr>
        <w:t>،</w:t>
      </w:r>
      <w:r w:rsidR="007E75F3" w:rsidRPr="009575BC">
        <w:rPr>
          <w:rFonts w:cs="Times New Roman"/>
          <w:rtl/>
        </w:rPr>
        <w:t xml:space="preserve"> وذ</w:t>
      </w:r>
      <w:r w:rsidRPr="009575BC">
        <w:rPr>
          <w:rFonts w:cs="Times New Roman"/>
          <w:rtl/>
        </w:rPr>
        <w:t>َ</w:t>
      </w:r>
      <w:r w:rsidR="007E75F3" w:rsidRPr="009575BC">
        <w:rPr>
          <w:rFonts w:cs="Times New Roman"/>
          <w:rtl/>
        </w:rPr>
        <w:t>كره</w:t>
      </w:r>
      <w:r w:rsidRPr="009575BC">
        <w:rPr>
          <w:rFonts w:cs="Times New Roman"/>
          <w:rtl/>
        </w:rPr>
        <w:t>،</w:t>
      </w:r>
      <w:r w:rsidR="007E75F3" w:rsidRPr="009575BC">
        <w:rPr>
          <w:rFonts w:cs="Times New Roman"/>
          <w:rtl/>
        </w:rPr>
        <w:t xml:space="preserve"> وهل</w:t>
      </w:r>
      <w:r w:rsidRPr="009575BC">
        <w:rPr>
          <w:rFonts w:cs="Times New Roman"/>
          <w:rtl/>
        </w:rPr>
        <w:t>َّ</w:t>
      </w:r>
      <w:r w:rsidR="007E75F3" w:rsidRPr="009575BC">
        <w:rPr>
          <w:rFonts w:cs="Times New Roman"/>
          <w:rtl/>
        </w:rPr>
        <w:t>له وسب</w:t>
      </w:r>
      <w:r w:rsidRPr="009575BC">
        <w:rPr>
          <w:rFonts w:cs="Times New Roman"/>
          <w:rtl/>
        </w:rPr>
        <w:t>َّ</w:t>
      </w:r>
      <w:r w:rsidR="007E75F3" w:rsidRPr="009575BC">
        <w:rPr>
          <w:rFonts w:cs="Times New Roman"/>
          <w:rtl/>
        </w:rPr>
        <w:t>حه وحم</w:t>
      </w:r>
      <w:r w:rsidRPr="009575BC">
        <w:rPr>
          <w:rFonts w:cs="Times New Roman"/>
          <w:rtl/>
        </w:rPr>
        <w:t>ِ</w:t>
      </w:r>
      <w:r w:rsidR="007E75F3" w:rsidRPr="009575BC">
        <w:rPr>
          <w:rFonts w:cs="Times New Roman"/>
          <w:rtl/>
        </w:rPr>
        <w:t>ده وكب</w:t>
      </w:r>
      <w:r w:rsidRPr="009575BC">
        <w:rPr>
          <w:rFonts w:cs="Times New Roman"/>
          <w:rtl/>
        </w:rPr>
        <w:t>َّ</w:t>
      </w:r>
      <w:r w:rsidR="007E75F3" w:rsidRPr="009575BC">
        <w:rPr>
          <w:rFonts w:cs="Times New Roman"/>
          <w:rtl/>
        </w:rPr>
        <w:t>ره بالأذكار المشروعة عقب الصلاة م</w:t>
      </w:r>
      <w:r w:rsidRPr="009575BC">
        <w:rPr>
          <w:rFonts w:cs="Times New Roman"/>
          <w:rtl/>
        </w:rPr>
        <w:t>ِ</w:t>
      </w:r>
      <w:r w:rsidR="007E75F3" w:rsidRPr="009575BC">
        <w:rPr>
          <w:rFonts w:cs="Times New Roman"/>
          <w:rtl/>
        </w:rPr>
        <w:t>م</w:t>
      </w:r>
      <w:r w:rsidRPr="009575BC">
        <w:rPr>
          <w:rFonts w:cs="Times New Roman"/>
          <w:rtl/>
        </w:rPr>
        <w:t>َّ</w:t>
      </w:r>
      <w:r w:rsidR="007E75F3" w:rsidRPr="009575BC">
        <w:rPr>
          <w:rFonts w:cs="Times New Roman"/>
          <w:rtl/>
        </w:rPr>
        <w:t>ا تقد</w:t>
      </w:r>
      <w:r w:rsidRPr="009575BC">
        <w:rPr>
          <w:rFonts w:cs="Times New Roman"/>
          <w:rtl/>
        </w:rPr>
        <w:t>َّ</w:t>
      </w:r>
      <w:r w:rsidR="007E75F3" w:rsidRPr="009575BC">
        <w:rPr>
          <w:rFonts w:cs="Times New Roman"/>
          <w:rtl/>
        </w:rPr>
        <w:t>م</w:t>
      </w:r>
      <w:r w:rsidRPr="009575BC">
        <w:rPr>
          <w:rFonts w:cs="Times New Roman"/>
          <w:rtl/>
        </w:rPr>
        <w:t>، وغيره:</w:t>
      </w:r>
    </w:p>
    <w:p w:rsidR="007E75F3" w:rsidRPr="009575BC" w:rsidRDefault="007E75F3" w:rsidP="009575BC">
      <w:pPr>
        <w:spacing w:line="360" w:lineRule="auto"/>
        <w:ind w:firstLine="0"/>
        <w:jc w:val="left"/>
        <w:rPr>
          <w:rFonts w:cs="Times New Roman"/>
          <w:rtl/>
        </w:rPr>
      </w:pPr>
      <w:r w:rsidRPr="009575BC">
        <w:rPr>
          <w:rFonts w:cs="Times New Roman"/>
          <w:rtl/>
        </w:rPr>
        <w:t>أن</w:t>
      </w:r>
      <w:r w:rsidR="00070C6E" w:rsidRPr="009575BC">
        <w:rPr>
          <w:rFonts w:cs="Times New Roman"/>
          <w:rtl/>
        </w:rPr>
        <w:t>ْ</w:t>
      </w:r>
      <w:r w:rsidRPr="009575BC">
        <w:rPr>
          <w:rFonts w:cs="Times New Roman"/>
          <w:rtl/>
        </w:rPr>
        <w:t xml:space="preserve"> ي</w:t>
      </w:r>
      <w:r w:rsidR="00070C6E" w:rsidRPr="009575BC">
        <w:rPr>
          <w:rFonts w:cs="Times New Roman"/>
          <w:rtl/>
        </w:rPr>
        <w:t>ُ</w:t>
      </w:r>
      <w:r w:rsidRPr="009575BC">
        <w:rPr>
          <w:rFonts w:cs="Times New Roman"/>
          <w:rtl/>
        </w:rPr>
        <w:t>صل</w:t>
      </w:r>
      <w:r w:rsidR="00070C6E" w:rsidRPr="009575BC">
        <w:rPr>
          <w:rFonts w:cs="Times New Roman"/>
          <w:rtl/>
        </w:rPr>
        <w:t>ِّ</w:t>
      </w:r>
      <w:r w:rsidRPr="009575BC">
        <w:rPr>
          <w:rFonts w:cs="Times New Roman"/>
          <w:rtl/>
        </w:rPr>
        <w:t>ي على النبي صلى الله عليه وسلم، ويدعو بما شاء، فإن</w:t>
      </w:r>
      <w:r w:rsidR="00070C6E" w:rsidRPr="009575BC">
        <w:rPr>
          <w:rFonts w:cs="Times New Roman"/>
          <w:rtl/>
        </w:rPr>
        <w:t>َّ</w:t>
      </w:r>
      <w:r w:rsidRPr="009575BC">
        <w:rPr>
          <w:rFonts w:cs="Times New Roman"/>
          <w:rtl/>
        </w:rPr>
        <w:t xml:space="preserve"> </w:t>
      </w:r>
      <w:r w:rsidR="009716FD" w:rsidRPr="009575BC">
        <w:rPr>
          <w:rFonts w:cs="Times New Roman"/>
          <w:rtl/>
        </w:rPr>
        <w:t>الدُّعاء</w:t>
      </w:r>
      <w:r w:rsidRPr="009575BC">
        <w:rPr>
          <w:rFonts w:cs="Times New Roman"/>
          <w:rtl/>
        </w:rPr>
        <w:t xml:space="preserve"> عقب هذه العبادة م</w:t>
      </w:r>
      <w:r w:rsidR="00070C6E" w:rsidRPr="009575BC">
        <w:rPr>
          <w:rFonts w:cs="Times New Roman"/>
          <w:rtl/>
        </w:rPr>
        <w:t>ُ</w:t>
      </w:r>
      <w:r w:rsidRPr="009575BC">
        <w:rPr>
          <w:rFonts w:cs="Times New Roman"/>
          <w:rtl/>
        </w:rPr>
        <w:t>ستجاب</w:t>
      </w:r>
      <w:r w:rsidR="00070C6E" w:rsidRPr="009575BC">
        <w:rPr>
          <w:rFonts w:cs="Times New Roman"/>
          <w:kern w:val="28"/>
          <w:rtl/>
        </w:rPr>
        <w:t>»</w:t>
      </w:r>
      <w:r w:rsidR="00070C6E" w:rsidRPr="009575BC">
        <w:rPr>
          <w:rFonts w:cs="Times New Roman"/>
          <w:rtl/>
        </w:rPr>
        <w:t>.اهـ</w:t>
      </w:r>
    </w:p>
    <w:p w:rsidR="007E75F3" w:rsidRPr="009575BC" w:rsidRDefault="00AF1FCF" w:rsidP="009575BC">
      <w:pPr>
        <w:spacing w:line="360" w:lineRule="auto"/>
        <w:ind w:firstLine="0"/>
        <w:jc w:val="left"/>
        <w:rPr>
          <w:rFonts w:cs="Times New Roman"/>
          <w:rtl/>
        </w:rPr>
      </w:pPr>
      <w:r w:rsidRPr="009575BC">
        <w:rPr>
          <w:rFonts w:cs="Times New Roman"/>
          <w:b/>
          <w:bCs/>
          <w:color w:val="FF0000"/>
          <w:rtl/>
        </w:rPr>
        <w:lastRenderedPageBreak/>
        <w:t>37ــ</w:t>
      </w:r>
      <w:r w:rsidRPr="009575BC">
        <w:rPr>
          <w:rFonts w:cs="Times New Roman"/>
          <w:color w:val="FF0000"/>
          <w:rtl/>
        </w:rPr>
        <w:t xml:space="preserve"> </w:t>
      </w:r>
      <w:r w:rsidR="007E75F3" w:rsidRPr="009575BC">
        <w:rPr>
          <w:rFonts w:cs="Times New Roman"/>
          <w:b/>
          <w:bCs/>
          <w:color w:val="632423" w:themeColor="accent2" w:themeShade="80"/>
          <w:rtl/>
        </w:rPr>
        <w:t>ال</w:t>
      </w:r>
      <w:r w:rsidRPr="009575BC">
        <w:rPr>
          <w:rFonts w:cs="Times New Roman"/>
          <w:b/>
          <w:bCs/>
          <w:color w:val="632423" w:themeColor="accent2" w:themeShade="80"/>
          <w:rtl/>
        </w:rPr>
        <w:t>علامة</w:t>
      </w:r>
      <w:r w:rsidR="007E75F3" w:rsidRPr="009575BC">
        <w:rPr>
          <w:rFonts w:cs="Times New Roman"/>
          <w:b/>
          <w:bCs/>
          <w:color w:val="632423" w:themeColor="accent2" w:themeShade="80"/>
          <w:rtl/>
        </w:rPr>
        <w:t xml:space="preserve"> عبد العزيز بن عبد الله </w:t>
      </w:r>
      <w:r w:rsidRPr="009575BC">
        <w:rPr>
          <w:rFonts w:cs="Times New Roman"/>
          <w:b/>
          <w:bCs/>
          <w:color w:val="632423" w:themeColor="accent2" w:themeShade="80"/>
          <w:rtl/>
        </w:rPr>
        <w:t>ا</w:t>
      </w:r>
      <w:r w:rsidR="007E75F3" w:rsidRPr="009575BC">
        <w:rPr>
          <w:rFonts w:cs="Times New Roman"/>
          <w:b/>
          <w:bCs/>
          <w:color w:val="632423" w:themeColor="accent2" w:themeShade="80"/>
          <w:rtl/>
        </w:rPr>
        <w:t xml:space="preserve">بن باز </w:t>
      </w:r>
      <w:r w:rsidRPr="009575BC">
        <w:rPr>
          <w:rFonts w:cs="Times New Roman"/>
          <w:b/>
          <w:bCs/>
          <w:color w:val="632423" w:themeColor="accent2" w:themeShade="80"/>
          <w:rtl/>
        </w:rPr>
        <w:t>ــ رحمه الله ــ.</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w:t>
      </w:r>
      <w:r w:rsidR="002B516C" w:rsidRPr="009575BC">
        <w:rPr>
          <w:rFonts w:cs="Times New Roman"/>
          <w:b/>
          <w:bCs/>
          <w:color w:val="002060"/>
          <w:rtl/>
        </w:rPr>
        <w:t xml:space="preserve">كما </w:t>
      </w:r>
      <w:r w:rsidR="007E75F3" w:rsidRPr="009575BC">
        <w:rPr>
          <w:rFonts w:cs="Times New Roman"/>
          <w:b/>
          <w:bCs/>
          <w:color w:val="002060"/>
          <w:rtl/>
        </w:rPr>
        <w:t xml:space="preserve">في </w:t>
      </w:r>
      <w:r w:rsidR="00070C6E" w:rsidRPr="009575BC">
        <w:rPr>
          <w:rFonts w:cs="Times New Roman"/>
          <w:b/>
          <w:bCs/>
          <w:color w:val="002060"/>
          <w:rtl/>
        </w:rPr>
        <w:t xml:space="preserve">كتاب </w:t>
      </w:r>
      <w:r w:rsidR="007E75F3" w:rsidRPr="009575BC">
        <w:rPr>
          <w:rFonts w:cs="Times New Roman"/>
          <w:b/>
          <w:bCs/>
          <w:color w:val="002060"/>
          <w:rtl/>
        </w:rPr>
        <w:t>"فتاوى نور على الد</w:t>
      </w:r>
      <w:r w:rsidR="00070C6E" w:rsidRPr="009575BC">
        <w:rPr>
          <w:rFonts w:cs="Times New Roman"/>
          <w:b/>
          <w:bCs/>
          <w:color w:val="002060"/>
          <w:rtl/>
        </w:rPr>
        <w:t>َّ</w:t>
      </w:r>
      <w:r w:rsidR="007E75F3" w:rsidRPr="009575BC">
        <w:rPr>
          <w:rFonts w:cs="Times New Roman"/>
          <w:b/>
          <w:bCs/>
          <w:color w:val="002060"/>
          <w:rtl/>
        </w:rPr>
        <w:t>رب"</w:t>
      </w:r>
      <w:r w:rsidR="00070C6E" w:rsidRPr="009575BC">
        <w:rPr>
          <w:rFonts w:cs="Times New Roman"/>
          <w:b/>
          <w:bCs/>
          <w:color w:val="002060"/>
          <w:rtl/>
        </w:rPr>
        <w:t xml:space="preserve"> </w:t>
      </w:r>
      <w:r w:rsidR="007E75F3" w:rsidRPr="009575BC">
        <w:rPr>
          <w:rFonts w:cs="Times New Roman"/>
          <w:b/>
          <w:bCs/>
          <w:color w:val="002060"/>
          <w:rtl/>
        </w:rPr>
        <w:t>(9/ 166-16</w:t>
      </w:r>
      <w:r w:rsidR="00070C6E" w:rsidRPr="009575BC">
        <w:rPr>
          <w:rFonts w:cs="Times New Roman"/>
          <w:b/>
          <w:bCs/>
          <w:color w:val="002060"/>
          <w:rtl/>
        </w:rPr>
        <w:t>7 ــ قسم فالويه</w:t>
      </w:r>
      <w:r w:rsidR="007E75F3" w:rsidRPr="009575BC">
        <w:rPr>
          <w:rFonts w:cs="Times New Roman"/>
          <w:b/>
          <w:bCs/>
          <w:color w:val="002060"/>
          <w:rtl/>
        </w:rPr>
        <w:t>):</w:t>
      </w:r>
    </w:p>
    <w:p w:rsidR="00070C6E" w:rsidRPr="009575BC" w:rsidRDefault="00070C6E"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7E75F3" w:rsidRPr="009575BC">
        <w:rPr>
          <w:rFonts w:cs="Times New Roman"/>
          <w:rtl/>
        </w:rPr>
        <w:t xml:space="preserve"> بعد الصلاة لا ي</w:t>
      </w:r>
      <w:r w:rsidRPr="009575BC">
        <w:rPr>
          <w:rFonts w:cs="Times New Roman"/>
          <w:rtl/>
        </w:rPr>
        <w:t>ُ</w:t>
      </w:r>
      <w:r w:rsidR="007E75F3" w:rsidRPr="009575BC">
        <w:rPr>
          <w:rFonts w:cs="Times New Roman"/>
          <w:rtl/>
        </w:rPr>
        <w:t>كر</w:t>
      </w:r>
      <w:r w:rsidRPr="009575BC">
        <w:rPr>
          <w:rFonts w:cs="Times New Roman"/>
          <w:rtl/>
        </w:rPr>
        <w:t>َ</w:t>
      </w:r>
      <w:r w:rsidR="007E75F3" w:rsidRPr="009575BC">
        <w:rPr>
          <w:rFonts w:cs="Times New Roman"/>
          <w:rtl/>
        </w:rPr>
        <w:t>ه، بل م</w:t>
      </w:r>
      <w:r w:rsidRPr="009575BC">
        <w:rPr>
          <w:rFonts w:cs="Times New Roman"/>
          <w:rtl/>
        </w:rPr>
        <w:t>ُ</w:t>
      </w:r>
      <w:r w:rsidR="007E75F3" w:rsidRPr="009575BC">
        <w:rPr>
          <w:rFonts w:cs="Times New Roman"/>
          <w:rtl/>
        </w:rPr>
        <w:t>ستح</w:t>
      </w:r>
      <w:r w:rsidRPr="009575BC">
        <w:rPr>
          <w:rFonts w:cs="Times New Roman"/>
          <w:rtl/>
        </w:rPr>
        <w:t>َ</w:t>
      </w:r>
      <w:r w:rsidR="007E75F3" w:rsidRPr="009575BC">
        <w:rPr>
          <w:rFonts w:cs="Times New Roman"/>
          <w:rtl/>
        </w:rPr>
        <w:t>ب، كونه يدعو بين</w:t>
      </w:r>
      <w:r w:rsidRPr="009575BC">
        <w:rPr>
          <w:rFonts w:cs="Times New Roman"/>
          <w:rtl/>
        </w:rPr>
        <w:t>َ</w:t>
      </w:r>
      <w:r w:rsidR="007E75F3" w:rsidRPr="009575BC">
        <w:rPr>
          <w:rFonts w:cs="Times New Roman"/>
          <w:rtl/>
        </w:rPr>
        <w:t>ه وبين رب</w:t>
      </w:r>
      <w:r w:rsidRPr="009575BC">
        <w:rPr>
          <w:rFonts w:cs="Times New Roman"/>
          <w:rtl/>
        </w:rPr>
        <w:t>ِّ</w:t>
      </w:r>
      <w:r w:rsidR="007E75F3" w:rsidRPr="009575BC">
        <w:rPr>
          <w:rFonts w:cs="Times New Roman"/>
          <w:rtl/>
        </w:rPr>
        <w:t>ه في آخ</w:t>
      </w:r>
      <w:r w:rsidRPr="009575BC">
        <w:rPr>
          <w:rFonts w:cs="Times New Roman"/>
          <w:rtl/>
        </w:rPr>
        <w:t>ِ</w:t>
      </w:r>
      <w:r w:rsidR="007E75F3" w:rsidRPr="009575BC">
        <w:rPr>
          <w:rFonts w:cs="Times New Roman"/>
          <w:rtl/>
        </w:rPr>
        <w:t>ر الصلاة بعد الذ</w:t>
      </w:r>
      <w:r w:rsidRPr="009575BC">
        <w:rPr>
          <w:rFonts w:cs="Times New Roman"/>
          <w:rtl/>
        </w:rPr>
        <w:t xml:space="preserve">ِّكر، </w:t>
      </w:r>
      <w:r w:rsidR="007E75F3" w:rsidRPr="009575BC">
        <w:rPr>
          <w:rFonts w:cs="Times New Roman"/>
          <w:rtl/>
        </w:rPr>
        <w:t>كل هذا جاء في الأحاديث عن النبي صلى الله عليه وسلم</w:t>
      </w:r>
      <w:r w:rsidRPr="009575BC">
        <w:rPr>
          <w:rFonts w:cs="Times New Roman"/>
          <w:rtl/>
        </w:rPr>
        <w:t>.</w:t>
      </w:r>
    </w:p>
    <w:p w:rsidR="00070C6E" w:rsidRPr="009575BC" w:rsidRDefault="007E75F3" w:rsidP="009575BC">
      <w:pPr>
        <w:spacing w:line="360" w:lineRule="auto"/>
        <w:ind w:firstLine="0"/>
        <w:jc w:val="left"/>
        <w:rPr>
          <w:rFonts w:cs="Times New Roman"/>
          <w:rtl/>
        </w:rPr>
      </w:pPr>
      <w:r w:rsidRPr="009575BC">
        <w:rPr>
          <w:rFonts w:cs="Times New Roman"/>
          <w:rtl/>
        </w:rPr>
        <w:t>فإذا دعا في آخ</w:t>
      </w:r>
      <w:r w:rsidR="00070C6E" w:rsidRPr="009575BC">
        <w:rPr>
          <w:rFonts w:cs="Times New Roman"/>
          <w:rtl/>
        </w:rPr>
        <w:t>ِ</w:t>
      </w:r>
      <w:r w:rsidRPr="009575BC">
        <w:rPr>
          <w:rFonts w:cs="Times New Roman"/>
          <w:rtl/>
        </w:rPr>
        <w:t>ر الصلاة قب</w:t>
      </w:r>
      <w:r w:rsidR="00070C6E" w:rsidRPr="009575BC">
        <w:rPr>
          <w:rFonts w:cs="Times New Roman"/>
          <w:rtl/>
        </w:rPr>
        <w:t>ْ</w:t>
      </w:r>
      <w:r w:rsidRPr="009575BC">
        <w:rPr>
          <w:rFonts w:cs="Times New Roman"/>
          <w:rtl/>
        </w:rPr>
        <w:t>ل أن</w:t>
      </w:r>
      <w:r w:rsidR="00070C6E" w:rsidRPr="009575BC">
        <w:rPr>
          <w:rFonts w:cs="Times New Roman"/>
          <w:rtl/>
        </w:rPr>
        <w:t>ْ</w:t>
      </w:r>
      <w:r w:rsidRPr="009575BC">
        <w:rPr>
          <w:rFonts w:cs="Times New Roman"/>
          <w:rtl/>
        </w:rPr>
        <w:t xml:space="preserve"> ي</w:t>
      </w:r>
      <w:r w:rsidR="00070C6E" w:rsidRPr="009575BC">
        <w:rPr>
          <w:rFonts w:cs="Times New Roman"/>
          <w:rtl/>
        </w:rPr>
        <w:t>ُ</w:t>
      </w:r>
      <w:r w:rsidRPr="009575BC">
        <w:rPr>
          <w:rFonts w:cs="Times New Roman"/>
          <w:rtl/>
        </w:rPr>
        <w:t>سل</w:t>
      </w:r>
      <w:r w:rsidR="00070C6E" w:rsidRPr="009575BC">
        <w:rPr>
          <w:rFonts w:cs="Times New Roman"/>
          <w:rtl/>
        </w:rPr>
        <w:t>ِّ</w:t>
      </w:r>
      <w:r w:rsidRPr="009575BC">
        <w:rPr>
          <w:rFonts w:cs="Times New Roman"/>
          <w:rtl/>
        </w:rPr>
        <w:t>م هذا أفضل، وإن</w:t>
      </w:r>
      <w:r w:rsidR="00070C6E" w:rsidRPr="009575BC">
        <w:rPr>
          <w:rFonts w:cs="Times New Roman"/>
          <w:rtl/>
        </w:rPr>
        <w:t>ْ</w:t>
      </w:r>
      <w:r w:rsidRPr="009575BC">
        <w:rPr>
          <w:rFonts w:cs="Times New Roman"/>
          <w:rtl/>
        </w:rPr>
        <w:t xml:space="preserve"> دعا بعد السلام وبعد الذ</w:t>
      </w:r>
      <w:r w:rsidR="00070C6E" w:rsidRPr="009575BC">
        <w:rPr>
          <w:rFonts w:cs="Times New Roman"/>
          <w:rtl/>
        </w:rPr>
        <w:t>ِّ</w:t>
      </w:r>
      <w:r w:rsidRPr="009575BC">
        <w:rPr>
          <w:rFonts w:cs="Times New Roman"/>
          <w:rtl/>
        </w:rPr>
        <w:t>كر فلا بأس، بين</w:t>
      </w:r>
      <w:r w:rsidR="00070C6E" w:rsidRPr="009575BC">
        <w:rPr>
          <w:rFonts w:cs="Times New Roman"/>
          <w:rtl/>
        </w:rPr>
        <w:t>َ</w:t>
      </w:r>
      <w:r w:rsidRPr="009575BC">
        <w:rPr>
          <w:rFonts w:cs="Times New Roman"/>
          <w:rtl/>
        </w:rPr>
        <w:t>ه وبين رب</w:t>
      </w:r>
      <w:r w:rsidR="00070C6E" w:rsidRPr="009575BC">
        <w:rPr>
          <w:rFonts w:cs="Times New Roman"/>
          <w:rtl/>
        </w:rPr>
        <w:t>ِّه.</w:t>
      </w:r>
    </w:p>
    <w:p w:rsidR="00070C6E" w:rsidRPr="009575BC" w:rsidRDefault="007E75F3" w:rsidP="009575BC">
      <w:pPr>
        <w:spacing w:line="360" w:lineRule="auto"/>
        <w:ind w:firstLine="0"/>
        <w:jc w:val="left"/>
        <w:rPr>
          <w:rFonts w:cs="Times New Roman"/>
          <w:rtl/>
        </w:rPr>
      </w:pPr>
      <w:r w:rsidRPr="009575BC">
        <w:rPr>
          <w:rFonts w:cs="Times New Roman"/>
          <w:b/>
          <w:bCs/>
          <w:rtl/>
        </w:rPr>
        <w:t>أم</w:t>
      </w:r>
      <w:r w:rsidR="00070C6E" w:rsidRPr="009575BC">
        <w:rPr>
          <w:rFonts w:cs="Times New Roman"/>
          <w:b/>
          <w:bCs/>
          <w:rtl/>
        </w:rPr>
        <w:t>َّ</w:t>
      </w:r>
      <w:r w:rsidRPr="009575BC">
        <w:rPr>
          <w:rFonts w:cs="Times New Roman"/>
          <w:b/>
          <w:bCs/>
          <w:rtl/>
        </w:rPr>
        <w:t>ا أن</w:t>
      </w:r>
      <w:r w:rsidR="00070C6E" w:rsidRPr="009575BC">
        <w:rPr>
          <w:rFonts w:cs="Times New Roman"/>
          <w:b/>
          <w:bCs/>
          <w:rtl/>
        </w:rPr>
        <w:t>ْ</w:t>
      </w:r>
      <w:r w:rsidRPr="009575BC">
        <w:rPr>
          <w:rFonts w:cs="Times New Roman"/>
          <w:b/>
          <w:bCs/>
          <w:rtl/>
        </w:rPr>
        <w:t xml:space="preserve"> يكون </w:t>
      </w:r>
      <w:r w:rsidR="009716FD" w:rsidRPr="009575BC">
        <w:rPr>
          <w:rFonts w:cs="Times New Roman"/>
          <w:b/>
          <w:bCs/>
          <w:rtl/>
        </w:rPr>
        <w:t>الدُّعاء</w:t>
      </w:r>
      <w:r w:rsidR="00070C6E" w:rsidRPr="009575BC">
        <w:rPr>
          <w:rFonts w:cs="Times New Roman"/>
          <w:b/>
          <w:bCs/>
          <w:rtl/>
        </w:rPr>
        <w:t xml:space="preserve"> جماعيًا</w:t>
      </w:r>
      <w:r w:rsidRPr="009575BC">
        <w:rPr>
          <w:rFonts w:cs="Times New Roman"/>
          <w:b/>
          <w:bCs/>
          <w:rtl/>
        </w:rPr>
        <w:t xml:space="preserve"> م</w:t>
      </w:r>
      <w:r w:rsidR="00070C6E" w:rsidRPr="009575BC">
        <w:rPr>
          <w:rFonts w:cs="Times New Roman"/>
          <w:b/>
          <w:bCs/>
          <w:rtl/>
        </w:rPr>
        <w:t>ِ</w:t>
      </w:r>
      <w:r w:rsidRPr="009575BC">
        <w:rPr>
          <w:rFonts w:cs="Times New Roman"/>
          <w:b/>
          <w:bCs/>
          <w:rtl/>
        </w:rPr>
        <w:t>ن الجماعة أو مع الإمام</w:t>
      </w:r>
      <w:r w:rsidR="00070C6E" w:rsidRPr="009575BC">
        <w:rPr>
          <w:rFonts w:cs="Times New Roman"/>
          <w:b/>
          <w:bCs/>
          <w:rtl/>
        </w:rPr>
        <w:t>،</w:t>
      </w:r>
      <w:r w:rsidRPr="009575BC">
        <w:rPr>
          <w:rFonts w:cs="Times New Roman"/>
          <w:rtl/>
        </w:rPr>
        <w:t xml:space="preserve"> فهذا غير مشروع، بل بدعة، أو يكون مع رفع الأيدي</w:t>
      </w:r>
      <w:r w:rsidR="00070C6E" w:rsidRPr="009575BC">
        <w:rPr>
          <w:rFonts w:cs="Times New Roman"/>
          <w:rtl/>
        </w:rPr>
        <w:t>،</w:t>
      </w:r>
      <w:r w:rsidRPr="009575BC">
        <w:rPr>
          <w:rFonts w:cs="Times New Roman"/>
          <w:rtl/>
        </w:rPr>
        <w:t xml:space="preserve"> هذا بدعة بعد الفرائض، لم ي</w:t>
      </w:r>
      <w:r w:rsidR="00070C6E" w:rsidRPr="009575BC">
        <w:rPr>
          <w:rFonts w:cs="Times New Roman"/>
          <w:rtl/>
        </w:rPr>
        <w:t>ُ</w:t>
      </w:r>
      <w:r w:rsidRPr="009575BC">
        <w:rPr>
          <w:rFonts w:cs="Times New Roman"/>
          <w:rtl/>
        </w:rPr>
        <w:t>حفظ عنه صلى الله عليه وسلم أن</w:t>
      </w:r>
      <w:r w:rsidR="00070C6E" w:rsidRPr="009575BC">
        <w:rPr>
          <w:rFonts w:cs="Times New Roman"/>
          <w:rtl/>
        </w:rPr>
        <w:t>َّ</w:t>
      </w:r>
      <w:r w:rsidRPr="009575BC">
        <w:rPr>
          <w:rFonts w:cs="Times New Roman"/>
          <w:rtl/>
        </w:rPr>
        <w:t>ه كان يرفع يديه بعد الفرائض الخمس، ولم ي</w:t>
      </w:r>
      <w:r w:rsidR="00070C6E" w:rsidRPr="009575BC">
        <w:rPr>
          <w:rFonts w:cs="Times New Roman"/>
          <w:rtl/>
        </w:rPr>
        <w:t>ُ</w:t>
      </w:r>
      <w:r w:rsidRPr="009575BC">
        <w:rPr>
          <w:rFonts w:cs="Times New Roman"/>
          <w:rtl/>
        </w:rPr>
        <w:t>حفظ عن أصحابه فيما بلغنا، فليس للناس أن</w:t>
      </w:r>
      <w:r w:rsidR="00070C6E" w:rsidRPr="009575BC">
        <w:rPr>
          <w:rFonts w:cs="Times New Roman"/>
          <w:rtl/>
        </w:rPr>
        <w:t>ْ</w:t>
      </w:r>
      <w:r w:rsidRPr="009575BC">
        <w:rPr>
          <w:rFonts w:cs="Times New Roman"/>
          <w:rtl/>
        </w:rPr>
        <w:t xml:space="preserve"> ي</w:t>
      </w:r>
      <w:r w:rsidR="00070C6E" w:rsidRPr="009575BC">
        <w:rPr>
          <w:rFonts w:cs="Times New Roman"/>
          <w:rtl/>
        </w:rPr>
        <w:t>ُ</w:t>
      </w:r>
      <w:r w:rsidRPr="009575BC">
        <w:rPr>
          <w:rFonts w:cs="Times New Roman"/>
          <w:rtl/>
        </w:rPr>
        <w:t>حد</w:t>
      </w:r>
      <w:r w:rsidR="00070C6E" w:rsidRPr="009575BC">
        <w:rPr>
          <w:rFonts w:cs="Times New Roman"/>
          <w:rtl/>
        </w:rPr>
        <w:t>ِثوا شيئًا</w:t>
      </w:r>
      <w:r w:rsidRPr="009575BC">
        <w:rPr>
          <w:rFonts w:cs="Times New Roman"/>
          <w:rtl/>
        </w:rPr>
        <w:t xml:space="preserve"> لم يفعله المصطفى صلى الله عليه وسلم</w:t>
      </w:r>
      <w:r w:rsidR="002B516C" w:rsidRPr="009575BC">
        <w:rPr>
          <w:rFonts w:cs="Times New Roman"/>
          <w:rtl/>
        </w:rPr>
        <w:t>،</w:t>
      </w:r>
      <w:r w:rsidR="00070C6E" w:rsidRPr="009575BC">
        <w:rPr>
          <w:rFonts w:cs="Times New Roman"/>
          <w:rtl/>
        </w:rPr>
        <w:t xml:space="preserve"> ولا أصحابه.</w:t>
      </w:r>
    </w:p>
    <w:p w:rsidR="007E75F3" w:rsidRPr="009575BC" w:rsidRDefault="007E75F3" w:rsidP="009575BC">
      <w:pPr>
        <w:spacing w:line="360" w:lineRule="auto"/>
        <w:ind w:firstLine="0"/>
        <w:jc w:val="left"/>
        <w:rPr>
          <w:rFonts w:cs="Times New Roman"/>
          <w:rtl/>
        </w:rPr>
      </w:pPr>
      <w:r w:rsidRPr="009575BC">
        <w:rPr>
          <w:rFonts w:cs="Times New Roman"/>
          <w:rtl/>
        </w:rPr>
        <w:t xml:space="preserve">لكن </w:t>
      </w:r>
      <w:r w:rsidR="009716FD" w:rsidRPr="009575BC">
        <w:rPr>
          <w:rFonts w:cs="Times New Roman"/>
          <w:rtl/>
        </w:rPr>
        <w:t>الدُّعاء</w:t>
      </w:r>
      <w:r w:rsidRPr="009575BC">
        <w:rPr>
          <w:rFonts w:cs="Times New Roman"/>
          <w:rtl/>
        </w:rPr>
        <w:t xml:space="preserve"> لا بأس ب</w:t>
      </w:r>
      <w:r w:rsidR="00070C6E" w:rsidRPr="009575BC">
        <w:rPr>
          <w:rFonts w:cs="Times New Roman"/>
          <w:rtl/>
        </w:rPr>
        <w:t>ِ</w:t>
      </w:r>
      <w:r w:rsidRPr="009575BC">
        <w:rPr>
          <w:rFonts w:cs="Times New Roman"/>
          <w:rtl/>
        </w:rPr>
        <w:t>ه بين</w:t>
      </w:r>
      <w:r w:rsidR="00070C6E" w:rsidRPr="009575BC">
        <w:rPr>
          <w:rFonts w:cs="Times New Roman"/>
          <w:rtl/>
        </w:rPr>
        <w:t>َ</w:t>
      </w:r>
      <w:r w:rsidRPr="009575BC">
        <w:rPr>
          <w:rFonts w:cs="Times New Roman"/>
          <w:rtl/>
        </w:rPr>
        <w:t>ه وبين رب</w:t>
      </w:r>
      <w:r w:rsidR="00070C6E" w:rsidRPr="009575BC">
        <w:rPr>
          <w:rFonts w:cs="Times New Roman"/>
          <w:rtl/>
        </w:rPr>
        <w:t>ِّ</w:t>
      </w:r>
      <w:r w:rsidRPr="009575BC">
        <w:rPr>
          <w:rFonts w:cs="Times New Roman"/>
          <w:rtl/>
        </w:rPr>
        <w:t>ه، قبل السلام وبعد السلام</w:t>
      </w:r>
      <w:r w:rsidR="00070C6E" w:rsidRPr="009575BC">
        <w:rPr>
          <w:rFonts w:cs="Times New Roman"/>
          <w:rtl/>
        </w:rPr>
        <w:t>،</w:t>
      </w:r>
      <w:r w:rsidRPr="009575BC">
        <w:rPr>
          <w:rFonts w:cs="Times New Roman"/>
          <w:rtl/>
        </w:rPr>
        <w:t xml:space="preserve"> لا بأس</w:t>
      </w:r>
      <w:r w:rsidR="00070C6E" w:rsidRPr="009575BC">
        <w:rPr>
          <w:rFonts w:cs="Times New Roman"/>
          <w:kern w:val="28"/>
          <w:rtl/>
        </w:rPr>
        <w:t>»</w:t>
      </w:r>
      <w:r w:rsidR="00070C6E" w:rsidRPr="009575BC">
        <w:rPr>
          <w:rFonts w:cs="Times New Roman"/>
          <w:rtl/>
        </w:rPr>
        <w:t>.اهـ</w:t>
      </w:r>
    </w:p>
    <w:p w:rsidR="009C4560" w:rsidRPr="009575BC" w:rsidRDefault="00AF1FCF" w:rsidP="009575BC">
      <w:pPr>
        <w:spacing w:line="360" w:lineRule="auto"/>
        <w:ind w:firstLine="0"/>
        <w:jc w:val="left"/>
        <w:rPr>
          <w:rFonts w:cs="Times New Roman"/>
        </w:rPr>
      </w:pPr>
      <w:r w:rsidRPr="009575BC">
        <w:rPr>
          <w:rFonts w:cs="Times New Roman"/>
          <w:b/>
          <w:bCs/>
          <w:color w:val="FF0000"/>
          <w:rtl/>
        </w:rPr>
        <w:t>38ــ</w:t>
      </w:r>
      <w:r w:rsidRPr="009575BC">
        <w:rPr>
          <w:rFonts w:cs="Times New Roman"/>
          <w:color w:val="FF0000"/>
          <w:rtl/>
        </w:rPr>
        <w:t xml:space="preserve"> </w:t>
      </w:r>
      <w:r w:rsidR="009C4560" w:rsidRPr="009575BC">
        <w:rPr>
          <w:rFonts w:cs="Times New Roman"/>
          <w:b/>
          <w:bCs/>
          <w:color w:val="632423" w:themeColor="accent2" w:themeShade="80"/>
          <w:rtl/>
        </w:rPr>
        <w:t>ال</w:t>
      </w:r>
      <w:r w:rsidRPr="009575BC">
        <w:rPr>
          <w:rFonts w:cs="Times New Roman"/>
          <w:b/>
          <w:bCs/>
          <w:color w:val="632423" w:themeColor="accent2" w:themeShade="80"/>
          <w:rtl/>
        </w:rPr>
        <w:t xml:space="preserve">علامة </w:t>
      </w:r>
      <w:r w:rsidR="009C4560" w:rsidRPr="009575BC">
        <w:rPr>
          <w:rFonts w:cs="Times New Roman"/>
          <w:b/>
          <w:bCs/>
          <w:color w:val="632423" w:themeColor="accent2" w:themeShade="80"/>
          <w:rtl/>
        </w:rPr>
        <w:t xml:space="preserve"> محمد ناصر الد</w:t>
      </w:r>
      <w:r w:rsidR="00070C6E" w:rsidRPr="009575BC">
        <w:rPr>
          <w:rFonts w:cs="Times New Roman"/>
          <w:b/>
          <w:bCs/>
          <w:color w:val="632423" w:themeColor="accent2" w:themeShade="80"/>
          <w:rtl/>
        </w:rPr>
        <w:t>ِّ</w:t>
      </w:r>
      <w:r w:rsidR="009C4560" w:rsidRPr="009575BC">
        <w:rPr>
          <w:rFonts w:cs="Times New Roman"/>
          <w:b/>
          <w:bCs/>
          <w:color w:val="632423" w:themeColor="accent2" w:themeShade="80"/>
          <w:rtl/>
        </w:rPr>
        <w:t xml:space="preserve">ين الألباني </w:t>
      </w:r>
      <w:r w:rsidRPr="009575BC">
        <w:rPr>
          <w:rFonts w:cs="Times New Roman"/>
          <w:b/>
          <w:bCs/>
          <w:color w:val="632423" w:themeColor="accent2" w:themeShade="80"/>
          <w:rtl/>
        </w:rPr>
        <w:t>ــ رحمه الله ــ</w:t>
      </w:r>
      <w:r w:rsidR="009C4560" w:rsidRPr="009575BC">
        <w:rPr>
          <w:rFonts w:cs="Times New Roman"/>
          <w:b/>
          <w:bCs/>
          <w:color w:val="632423" w:themeColor="accent2" w:themeShade="80"/>
          <w:rtl/>
        </w:rPr>
        <w:t>.</w:t>
      </w:r>
    </w:p>
    <w:p w:rsidR="009C4560"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9C4560" w:rsidRPr="009575BC">
        <w:rPr>
          <w:rFonts w:cs="Times New Roman"/>
          <w:b/>
          <w:bCs/>
          <w:color w:val="002060"/>
          <w:rtl/>
        </w:rPr>
        <w:t>قال ف</w:t>
      </w:r>
      <w:r w:rsidR="00070C6E" w:rsidRPr="009575BC">
        <w:rPr>
          <w:rFonts w:cs="Times New Roman"/>
          <w:b/>
          <w:bCs/>
          <w:color w:val="002060"/>
          <w:rtl/>
        </w:rPr>
        <w:t>ي كتابه "سلسلة الأحاديث الضعيفة</w:t>
      </w:r>
      <w:r w:rsidR="009C4560" w:rsidRPr="009575BC">
        <w:rPr>
          <w:rFonts w:cs="Times New Roman"/>
          <w:b/>
          <w:bCs/>
          <w:color w:val="002060"/>
          <w:rtl/>
        </w:rPr>
        <w:t>"</w:t>
      </w:r>
      <w:r w:rsidR="00070C6E" w:rsidRPr="009575BC">
        <w:rPr>
          <w:rFonts w:cs="Times New Roman"/>
          <w:b/>
          <w:bCs/>
          <w:color w:val="002060"/>
          <w:rtl/>
        </w:rPr>
        <w:t xml:space="preserve"> </w:t>
      </w:r>
      <w:r w:rsidR="009C4560" w:rsidRPr="009575BC">
        <w:rPr>
          <w:rFonts w:cs="Times New Roman"/>
          <w:b/>
          <w:bCs/>
          <w:color w:val="002060"/>
          <w:rtl/>
        </w:rPr>
        <w:t xml:space="preserve">(6/ 60 </w:t>
      </w:r>
      <w:r w:rsidR="00070C6E" w:rsidRPr="009575BC">
        <w:rPr>
          <w:rFonts w:cs="Times New Roman"/>
          <w:b/>
          <w:bCs/>
          <w:color w:val="002060"/>
          <w:rtl/>
        </w:rPr>
        <w:t xml:space="preserve">ــ </w:t>
      </w:r>
      <w:r w:rsidR="009C4560" w:rsidRPr="009575BC">
        <w:rPr>
          <w:rFonts w:cs="Times New Roman"/>
          <w:b/>
          <w:bCs/>
          <w:color w:val="002060"/>
          <w:rtl/>
        </w:rPr>
        <w:t>رقم:2544):</w:t>
      </w:r>
    </w:p>
    <w:p w:rsidR="009C4560" w:rsidRPr="009575BC" w:rsidRDefault="00070C6E" w:rsidP="009575BC">
      <w:pPr>
        <w:spacing w:line="360" w:lineRule="auto"/>
        <w:ind w:firstLine="0"/>
        <w:jc w:val="left"/>
        <w:rPr>
          <w:rFonts w:cs="Times New Roman"/>
          <w:b/>
          <w:bCs/>
          <w:rtl/>
        </w:rPr>
      </w:pPr>
      <w:r w:rsidRPr="009575BC">
        <w:rPr>
          <w:rFonts w:cs="Times New Roman"/>
          <w:kern w:val="28"/>
          <w:rtl/>
        </w:rPr>
        <w:t>«</w:t>
      </w:r>
      <w:r w:rsidR="009C4560" w:rsidRPr="009575BC">
        <w:rPr>
          <w:rFonts w:cs="Times New Roman"/>
          <w:b/>
          <w:bCs/>
          <w:rtl/>
        </w:rPr>
        <w:t>وجملة القول:</w:t>
      </w:r>
      <w:r w:rsidRPr="009575BC">
        <w:rPr>
          <w:rFonts w:cs="Times New Roman"/>
          <w:b/>
          <w:bCs/>
          <w:rtl/>
        </w:rPr>
        <w:t xml:space="preserve"> </w:t>
      </w:r>
      <w:r w:rsidR="009C4560" w:rsidRPr="009575BC">
        <w:rPr>
          <w:rFonts w:cs="Times New Roman"/>
          <w:rtl/>
        </w:rPr>
        <w:t>إن</w:t>
      </w:r>
      <w:r w:rsidRPr="009575BC">
        <w:rPr>
          <w:rFonts w:cs="Times New Roman"/>
          <w:rtl/>
        </w:rPr>
        <w:t>ِّ</w:t>
      </w:r>
      <w:r w:rsidR="009C4560" w:rsidRPr="009575BC">
        <w:rPr>
          <w:rFonts w:cs="Times New Roman"/>
          <w:rtl/>
        </w:rPr>
        <w:t>ه لم ي</w:t>
      </w:r>
      <w:r w:rsidRPr="009575BC">
        <w:rPr>
          <w:rFonts w:cs="Times New Roman"/>
          <w:rtl/>
        </w:rPr>
        <w:t>َ</w:t>
      </w:r>
      <w:r w:rsidR="009C4560" w:rsidRPr="009575BC">
        <w:rPr>
          <w:rFonts w:cs="Times New Roman"/>
          <w:rtl/>
        </w:rPr>
        <w:t>ثبت عن النبي صلى الله عليه وسلم أن</w:t>
      </w:r>
      <w:r w:rsidRPr="009575BC">
        <w:rPr>
          <w:rFonts w:cs="Times New Roman"/>
          <w:rtl/>
        </w:rPr>
        <w:t>َّ</w:t>
      </w:r>
      <w:r w:rsidR="009C4560" w:rsidRPr="009575BC">
        <w:rPr>
          <w:rFonts w:cs="Times New Roman"/>
          <w:rtl/>
        </w:rPr>
        <w:t>ه كان يرفع يديه بعد الصلاة إذا دعا.</w:t>
      </w:r>
    </w:p>
    <w:p w:rsidR="009C4560" w:rsidRPr="009575BC" w:rsidRDefault="009C4560" w:rsidP="009575BC">
      <w:pPr>
        <w:spacing w:line="360" w:lineRule="auto"/>
        <w:ind w:firstLine="0"/>
        <w:jc w:val="left"/>
        <w:rPr>
          <w:rFonts w:cs="Times New Roman"/>
          <w:rtl/>
        </w:rPr>
      </w:pPr>
      <w:r w:rsidRPr="009575BC">
        <w:rPr>
          <w:rFonts w:cs="Times New Roman"/>
          <w:rtl/>
        </w:rPr>
        <w:t>وأم</w:t>
      </w:r>
      <w:r w:rsidR="00070C6E" w:rsidRPr="009575BC">
        <w:rPr>
          <w:rFonts w:cs="Times New Roman"/>
          <w:rtl/>
        </w:rPr>
        <w:t>َّ</w:t>
      </w:r>
      <w:r w:rsidRPr="009575BC">
        <w:rPr>
          <w:rFonts w:cs="Times New Roman"/>
          <w:rtl/>
        </w:rPr>
        <w:t>ا دعاء الإمام وتأمين الم</w:t>
      </w:r>
      <w:r w:rsidR="00070C6E" w:rsidRPr="009575BC">
        <w:rPr>
          <w:rFonts w:cs="Times New Roman"/>
          <w:rtl/>
        </w:rPr>
        <w:t>ُ</w:t>
      </w:r>
      <w:r w:rsidRPr="009575BC">
        <w:rPr>
          <w:rFonts w:cs="Times New Roman"/>
          <w:rtl/>
        </w:rPr>
        <w:t>صل</w:t>
      </w:r>
      <w:r w:rsidR="00070C6E" w:rsidRPr="009575BC">
        <w:rPr>
          <w:rFonts w:cs="Times New Roman"/>
          <w:rtl/>
        </w:rPr>
        <w:t>ِّ</w:t>
      </w:r>
      <w:r w:rsidRPr="009575BC">
        <w:rPr>
          <w:rFonts w:cs="Times New Roman"/>
          <w:rtl/>
        </w:rPr>
        <w:t>ين عليه بعد الصلاة، كما هو الم</w:t>
      </w:r>
      <w:r w:rsidR="00070C6E" w:rsidRPr="009575BC">
        <w:rPr>
          <w:rFonts w:cs="Times New Roman"/>
          <w:rtl/>
        </w:rPr>
        <w:t>ُ</w:t>
      </w:r>
      <w:r w:rsidRPr="009575BC">
        <w:rPr>
          <w:rFonts w:cs="Times New Roman"/>
          <w:rtl/>
        </w:rPr>
        <w:t>عتاد اليوم في كثير م</w:t>
      </w:r>
      <w:r w:rsidR="00070C6E" w:rsidRPr="009575BC">
        <w:rPr>
          <w:rFonts w:cs="Times New Roman"/>
          <w:rtl/>
        </w:rPr>
        <w:t>ِ</w:t>
      </w:r>
      <w:r w:rsidRPr="009575BC">
        <w:rPr>
          <w:rFonts w:cs="Times New Roman"/>
          <w:rtl/>
        </w:rPr>
        <w:t>ن البلاد الإسلامية، فبدعة لا أصل ل</w:t>
      </w:r>
      <w:r w:rsidR="00070C6E" w:rsidRPr="009575BC">
        <w:rPr>
          <w:rFonts w:cs="Times New Roman"/>
          <w:rtl/>
        </w:rPr>
        <w:t>َ</w:t>
      </w:r>
      <w:r w:rsidRPr="009575BC">
        <w:rPr>
          <w:rFonts w:cs="Times New Roman"/>
          <w:rtl/>
        </w:rPr>
        <w:t>ها، كما شرح ذلك ال</w:t>
      </w:r>
      <w:r w:rsidR="00070C6E" w:rsidRPr="009575BC">
        <w:rPr>
          <w:rFonts w:cs="Times New Roman"/>
          <w:rtl/>
        </w:rPr>
        <w:t>إمام الشاطبي في "الاعتصام" شرحًا</w:t>
      </w:r>
      <w:r w:rsidRPr="009575BC">
        <w:rPr>
          <w:rFonts w:cs="Times New Roman"/>
          <w:rtl/>
        </w:rPr>
        <w:t xml:space="preserve"> م</w:t>
      </w:r>
      <w:r w:rsidR="00070C6E" w:rsidRPr="009575BC">
        <w:rPr>
          <w:rFonts w:cs="Times New Roman"/>
          <w:rtl/>
        </w:rPr>
        <w:t>ُ</w:t>
      </w:r>
      <w:r w:rsidR="0083229D" w:rsidRPr="009575BC">
        <w:rPr>
          <w:rFonts w:cs="Times New Roman"/>
          <w:rtl/>
        </w:rPr>
        <w:t>فيدًا</w:t>
      </w:r>
      <w:r w:rsidR="00070C6E" w:rsidRPr="009575BC">
        <w:rPr>
          <w:rFonts w:cs="Times New Roman"/>
          <w:rtl/>
        </w:rPr>
        <w:t xml:space="preserve"> جدًّا</w:t>
      </w:r>
      <w:r w:rsidRPr="009575BC">
        <w:rPr>
          <w:rFonts w:cs="Times New Roman"/>
          <w:rtl/>
        </w:rPr>
        <w:t xml:space="preserve"> لا أعر</w:t>
      </w:r>
      <w:r w:rsidR="00070C6E" w:rsidRPr="009575BC">
        <w:rPr>
          <w:rFonts w:cs="Times New Roman"/>
          <w:rtl/>
        </w:rPr>
        <w:t>ِف له نظيرًا</w:t>
      </w:r>
      <w:r w:rsidRPr="009575BC">
        <w:rPr>
          <w:rFonts w:cs="Times New Roman"/>
          <w:rtl/>
        </w:rPr>
        <w:t>، فلي</w:t>
      </w:r>
      <w:r w:rsidR="00070C6E" w:rsidRPr="009575BC">
        <w:rPr>
          <w:rFonts w:cs="Times New Roman"/>
          <w:rtl/>
        </w:rPr>
        <w:t>ُ</w:t>
      </w:r>
      <w:r w:rsidRPr="009575BC">
        <w:rPr>
          <w:rFonts w:cs="Times New Roman"/>
          <w:rtl/>
        </w:rPr>
        <w:t>راجع م</w:t>
      </w:r>
      <w:r w:rsidR="00070C6E" w:rsidRPr="009575BC">
        <w:rPr>
          <w:rFonts w:cs="Times New Roman"/>
          <w:rtl/>
        </w:rPr>
        <w:t>ِ</w:t>
      </w:r>
      <w:r w:rsidRPr="009575BC">
        <w:rPr>
          <w:rFonts w:cs="Times New Roman"/>
          <w:rtl/>
        </w:rPr>
        <w:t>ن شاء البسط والتفصيل</w:t>
      </w:r>
      <w:r w:rsidR="00070C6E" w:rsidRPr="009575BC">
        <w:rPr>
          <w:rFonts w:cs="Times New Roman"/>
          <w:kern w:val="28"/>
          <w:rtl/>
        </w:rPr>
        <w:t>»</w:t>
      </w:r>
      <w:r w:rsidR="00070C6E" w:rsidRPr="009575BC">
        <w:rPr>
          <w:rFonts w:cs="Times New Roman"/>
          <w:rtl/>
        </w:rPr>
        <w:t>.اهـ</w:t>
      </w:r>
    </w:p>
    <w:p w:rsidR="009C4560" w:rsidRPr="009575BC" w:rsidRDefault="009C4560" w:rsidP="009575BC">
      <w:pPr>
        <w:spacing w:line="360" w:lineRule="auto"/>
        <w:ind w:firstLine="0"/>
        <w:jc w:val="left"/>
        <w:rPr>
          <w:rFonts w:cs="Times New Roman"/>
          <w:rtl/>
        </w:rPr>
      </w:pPr>
      <w:r w:rsidRPr="009575BC">
        <w:rPr>
          <w:rFonts w:cs="Times New Roman"/>
          <w:rtl/>
        </w:rPr>
        <w:t xml:space="preserve">وظاهر </w:t>
      </w:r>
      <w:r w:rsidR="00070C6E" w:rsidRPr="009575BC">
        <w:rPr>
          <w:rFonts w:cs="Times New Roman"/>
          <w:rtl/>
        </w:rPr>
        <w:t>كلامه هذا</w:t>
      </w:r>
      <w:r w:rsidRPr="009575BC">
        <w:rPr>
          <w:rFonts w:cs="Times New Roman"/>
          <w:rtl/>
        </w:rPr>
        <w:t xml:space="preserve"> أن</w:t>
      </w:r>
      <w:r w:rsidR="00070C6E" w:rsidRPr="009575BC">
        <w:rPr>
          <w:rFonts w:cs="Times New Roman"/>
          <w:rtl/>
        </w:rPr>
        <w:t>َّ</w:t>
      </w:r>
      <w:r w:rsidRPr="009575BC">
        <w:rPr>
          <w:rFonts w:cs="Times New Roman"/>
          <w:rtl/>
        </w:rPr>
        <w:t xml:space="preserve">ه </w:t>
      </w:r>
      <w:r w:rsidR="00070C6E" w:rsidRPr="009575BC">
        <w:rPr>
          <w:rFonts w:cs="Times New Roman"/>
          <w:rtl/>
        </w:rPr>
        <w:t xml:space="preserve">ــ رحمه الله ــ </w:t>
      </w:r>
      <w:r w:rsidRPr="009575BC">
        <w:rPr>
          <w:rFonts w:cs="Times New Roman"/>
          <w:rtl/>
        </w:rPr>
        <w:t>ي</w:t>
      </w:r>
      <w:r w:rsidR="00070C6E" w:rsidRPr="009575BC">
        <w:rPr>
          <w:rFonts w:cs="Times New Roman"/>
          <w:rtl/>
        </w:rPr>
        <w:t>َ</w:t>
      </w:r>
      <w:r w:rsidRPr="009575BC">
        <w:rPr>
          <w:rFonts w:cs="Times New Roman"/>
          <w:rtl/>
        </w:rPr>
        <w:t xml:space="preserve">رى مشروعية </w:t>
      </w:r>
      <w:r w:rsidR="009716FD" w:rsidRPr="009575BC">
        <w:rPr>
          <w:rFonts w:cs="Times New Roman"/>
          <w:rtl/>
        </w:rPr>
        <w:t>الدُّعاء</w:t>
      </w:r>
      <w:r w:rsidRPr="009575BC">
        <w:rPr>
          <w:rFonts w:cs="Times New Roman"/>
          <w:rtl/>
        </w:rPr>
        <w:t xml:space="preserve"> بعد </w:t>
      </w:r>
      <w:r w:rsidR="00070C6E" w:rsidRPr="009575BC">
        <w:rPr>
          <w:rFonts w:cs="Times New Roman"/>
          <w:rtl/>
        </w:rPr>
        <w:t xml:space="preserve">السلام مِن </w:t>
      </w:r>
      <w:r w:rsidRPr="009575BC">
        <w:rPr>
          <w:rFonts w:cs="Times New Roman"/>
          <w:rtl/>
        </w:rPr>
        <w:lastRenderedPageBreak/>
        <w:t xml:space="preserve">الصلاة إذا فعله الإنسان </w:t>
      </w:r>
      <w:r w:rsidR="00070C6E" w:rsidRPr="009575BC">
        <w:rPr>
          <w:rFonts w:cs="Times New Roman"/>
          <w:rtl/>
        </w:rPr>
        <w:t xml:space="preserve">سِرًّا </w:t>
      </w:r>
      <w:r w:rsidRPr="009575BC">
        <w:rPr>
          <w:rFonts w:cs="Times New Roman"/>
          <w:rtl/>
        </w:rPr>
        <w:t>فيما بين</w:t>
      </w:r>
      <w:r w:rsidR="00070C6E" w:rsidRPr="009575BC">
        <w:rPr>
          <w:rFonts w:cs="Times New Roman"/>
          <w:rtl/>
        </w:rPr>
        <w:t>َ</w:t>
      </w:r>
      <w:r w:rsidRPr="009575BC">
        <w:rPr>
          <w:rFonts w:cs="Times New Roman"/>
          <w:rtl/>
        </w:rPr>
        <w:t xml:space="preserve">ه وبين </w:t>
      </w:r>
      <w:r w:rsidR="00070C6E" w:rsidRPr="009575BC">
        <w:rPr>
          <w:rFonts w:cs="Times New Roman"/>
          <w:rtl/>
        </w:rPr>
        <w:t>ربِّه</w:t>
      </w:r>
      <w:r w:rsidRPr="009575BC">
        <w:rPr>
          <w:rFonts w:cs="Times New Roman"/>
          <w:rtl/>
        </w:rPr>
        <w:t>، وأن النبي صلى الله عليه وسلم كان يدعو، لكن من دون رفع لليدين.</w:t>
      </w:r>
    </w:p>
    <w:p w:rsidR="009C4560" w:rsidRPr="009575BC" w:rsidRDefault="00AF1FCF" w:rsidP="009575BC">
      <w:pPr>
        <w:spacing w:line="360" w:lineRule="auto"/>
        <w:ind w:firstLine="0"/>
        <w:jc w:val="left"/>
        <w:rPr>
          <w:rFonts w:cs="Times New Roman"/>
          <w:rtl/>
        </w:rPr>
      </w:pPr>
      <w:r w:rsidRPr="009575BC">
        <w:rPr>
          <w:rFonts w:cs="Times New Roman"/>
          <w:b/>
          <w:bCs/>
          <w:color w:val="FF0000"/>
          <w:rtl/>
        </w:rPr>
        <w:t>39ــ</w:t>
      </w:r>
      <w:r w:rsidRPr="009575BC">
        <w:rPr>
          <w:rFonts w:cs="Times New Roman"/>
          <w:color w:val="FF0000"/>
          <w:rtl/>
        </w:rPr>
        <w:t xml:space="preserve"> </w:t>
      </w:r>
      <w:r w:rsidR="009C4560" w:rsidRPr="009575BC">
        <w:rPr>
          <w:rFonts w:cs="Times New Roman"/>
          <w:b/>
          <w:bCs/>
          <w:color w:val="632423" w:themeColor="accent2" w:themeShade="80"/>
          <w:rtl/>
        </w:rPr>
        <w:t xml:space="preserve">العلامة صالح بن فوزان الفوزان </w:t>
      </w:r>
      <w:r w:rsidRPr="009575BC">
        <w:rPr>
          <w:rFonts w:cs="Times New Roman"/>
          <w:b/>
          <w:bCs/>
          <w:color w:val="632423" w:themeColor="accent2" w:themeShade="80"/>
          <w:rtl/>
        </w:rPr>
        <w:t>ــ</w:t>
      </w:r>
      <w:r w:rsidR="009C4560" w:rsidRPr="009575BC">
        <w:rPr>
          <w:rFonts w:cs="Times New Roman"/>
          <w:b/>
          <w:bCs/>
          <w:color w:val="632423" w:themeColor="accent2" w:themeShade="80"/>
          <w:rtl/>
        </w:rPr>
        <w:t xml:space="preserve"> سل</w:t>
      </w:r>
      <w:r w:rsidRPr="009575BC">
        <w:rPr>
          <w:rFonts w:cs="Times New Roman"/>
          <w:b/>
          <w:bCs/>
          <w:color w:val="632423" w:themeColor="accent2" w:themeShade="80"/>
          <w:rtl/>
        </w:rPr>
        <w:t>َّ</w:t>
      </w:r>
      <w:r w:rsidR="009C4560" w:rsidRPr="009575BC">
        <w:rPr>
          <w:rFonts w:cs="Times New Roman"/>
          <w:b/>
          <w:bCs/>
          <w:color w:val="632423" w:themeColor="accent2" w:themeShade="80"/>
          <w:rtl/>
        </w:rPr>
        <w:t xml:space="preserve">مه الله </w:t>
      </w:r>
      <w:r w:rsidRPr="009575BC">
        <w:rPr>
          <w:rFonts w:cs="Times New Roman"/>
          <w:b/>
          <w:bCs/>
          <w:color w:val="632423" w:themeColor="accent2" w:themeShade="80"/>
          <w:rtl/>
        </w:rPr>
        <w:t>ــ</w:t>
      </w:r>
      <w:r w:rsidR="009C4560" w:rsidRPr="009575BC">
        <w:rPr>
          <w:rFonts w:cs="Times New Roman"/>
          <w:b/>
          <w:bCs/>
          <w:color w:val="632423" w:themeColor="accent2" w:themeShade="80"/>
          <w:rtl/>
        </w:rPr>
        <w:t>.</w:t>
      </w:r>
    </w:p>
    <w:p w:rsidR="009C4560"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9C4560" w:rsidRPr="009575BC">
        <w:rPr>
          <w:rFonts w:cs="Times New Roman"/>
          <w:b/>
          <w:bCs/>
          <w:color w:val="002060"/>
          <w:rtl/>
        </w:rPr>
        <w:t xml:space="preserve">قال كما في </w:t>
      </w:r>
      <w:r w:rsidRPr="009575BC">
        <w:rPr>
          <w:rFonts w:cs="Times New Roman"/>
          <w:b/>
          <w:bCs/>
          <w:color w:val="002060"/>
          <w:rtl/>
        </w:rPr>
        <w:t xml:space="preserve">كتاب </w:t>
      </w:r>
      <w:r w:rsidR="009C4560" w:rsidRPr="009575BC">
        <w:rPr>
          <w:rFonts w:cs="Times New Roman"/>
          <w:b/>
          <w:bCs/>
          <w:color w:val="002060"/>
          <w:rtl/>
        </w:rPr>
        <w:t>"الم</w:t>
      </w:r>
      <w:r w:rsidR="00070C6E" w:rsidRPr="009575BC">
        <w:rPr>
          <w:rFonts w:cs="Times New Roman"/>
          <w:b/>
          <w:bCs/>
          <w:color w:val="002060"/>
          <w:rtl/>
        </w:rPr>
        <w:t>ُ</w:t>
      </w:r>
      <w:r w:rsidR="009C4560" w:rsidRPr="009575BC">
        <w:rPr>
          <w:rFonts w:cs="Times New Roman"/>
          <w:b/>
          <w:bCs/>
          <w:color w:val="002060"/>
          <w:rtl/>
        </w:rPr>
        <w:t>نتقى م</w:t>
      </w:r>
      <w:r w:rsidR="00070C6E" w:rsidRPr="009575BC">
        <w:rPr>
          <w:rFonts w:cs="Times New Roman"/>
          <w:b/>
          <w:bCs/>
          <w:color w:val="002060"/>
          <w:rtl/>
        </w:rPr>
        <w:t>ِ</w:t>
      </w:r>
      <w:r w:rsidR="009C4560" w:rsidRPr="009575BC">
        <w:rPr>
          <w:rFonts w:cs="Times New Roman"/>
          <w:b/>
          <w:bCs/>
          <w:color w:val="002060"/>
          <w:rtl/>
        </w:rPr>
        <w:t>ن فتاوى الفوزان"</w:t>
      </w:r>
      <w:r w:rsidRPr="009575BC">
        <w:rPr>
          <w:rFonts w:cs="Times New Roman"/>
          <w:b/>
          <w:bCs/>
          <w:color w:val="002060"/>
          <w:rtl/>
        </w:rPr>
        <w:t xml:space="preserve"> </w:t>
      </w:r>
      <w:r w:rsidR="009C4560" w:rsidRPr="009575BC">
        <w:rPr>
          <w:rFonts w:cs="Times New Roman"/>
          <w:b/>
          <w:bCs/>
          <w:color w:val="002060"/>
          <w:rtl/>
        </w:rPr>
        <w:t>(2/ 680):</w:t>
      </w:r>
    </w:p>
    <w:p w:rsidR="00070C6E" w:rsidRPr="009575BC" w:rsidRDefault="00070C6E"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9C4560" w:rsidRPr="009575BC">
        <w:rPr>
          <w:rFonts w:cs="Times New Roman"/>
          <w:rtl/>
        </w:rPr>
        <w:t xml:space="preserve"> بعد الصلاة لا بأس ب</w:t>
      </w:r>
      <w:r w:rsidRPr="009575BC">
        <w:rPr>
          <w:rFonts w:cs="Times New Roman"/>
          <w:rtl/>
        </w:rPr>
        <w:t>ِ</w:t>
      </w:r>
      <w:r w:rsidR="009C4560" w:rsidRPr="009575BC">
        <w:rPr>
          <w:rFonts w:cs="Times New Roman"/>
          <w:rtl/>
        </w:rPr>
        <w:t>ه، لكن كل مسلم يدعو بم</w:t>
      </w:r>
      <w:r w:rsidRPr="009575BC">
        <w:rPr>
          <w:rFonts w:cs="Times New Roman"/>
          <w:rtl/>
        </w:rPr>
        <w:t>ُ</w:t>
      </w:r>
      <w:r w:rsidR="009C4560" w:rsidRPr="009575BC">
        <w:rPr>
          <w:rFonts w:cs="Times New Roman"/>
          <w:rtl/>
        </w:rPr>
        <w:t>فرده، يدعو لنفسه ولإخوانه المسلمين، ويدعو بمصالح د</w:t>
      </w:r>
      <w:r w:rsidRPr="009575BC">
        <w:rPr>
          <w:rFonts w:cs="Times New Roman"/>
          <w:rtl/>
        </w:rPr>
        <w:t>ِ</w:t>
      </w:r>
      <w:r w:rsidR="009C4560" w:rsidRPr="009575BC">
        <w:rPr>
          <w:rFonts w:cs="Times New Roman"/>
          <w:rtl/>
        </w:rPr>
        <w:t>ينه ود</w:t>
      </w:r>
      <w:r w:rsidRPr="009575BC">
        <w:rPr>
          <w:rFonts w:cs="Times New Roman"/>
          <w:rtl/>
        </w:rPr>
        <w:t>ُ</w:t>
      </w:r>
      <w:r w:rsidR="009C4560" w:rsidRPr="009575BC">
        <w:rPr>
          <w:rFonts w:cs="Times New Roman"/>
          <w:rtl/>
        </w:rPr>
        <w:t>نياه، يدعو م</w:t>
      </w:r>
      <w:r w:rsidRPr="009575BC">
        <w:rPr>
          <w:rFonts w:cs="Times New Roman"/>
          <w:rtl/>
        </w:rPr>
        <w:t>ُ</w:t>
      </w:r>
      <w:r w:rsidR="009C4560" w:rsidRPr="009575BC">
        <w:rPr>
          <w:rFonts w:cs="Times New Roman"/>
          <w:rtl/>
        </w:rPr>
        <w:t>نفر</w:t>
      </w:r>
      <w:r w:rsidRPr="009575BC">
        <w:rPr>
          <w:rFonts w:cs="Times New Roman"/>
          <w:rtl/>
        </w:rPr>
        <w:t>ِدًا</w:t>
      </w:r>
      <w:r w:rsidR="009C4560" w:rsidRPr="009575BC">
        <w:rPr>
          <w:rFonts w:cs="Times New Roman"/>
          <w:rtl/>
        </w:rPr>
        <w:t xml:space="preserve">، لا يكون </w:t>
      </w:r>
      <w:r w:rsidR="009716FD" w:rsidRPr="009575BC">
        <w:rPr>
          <w:rFonts w:cs="Times New Roman"/>
          <w:rtl/>
        </w:rPr>
        <w:t>الدُّعاء</w:t>
      </w:r>
      <w:r w:rsidRPr="009575BC">
        <w:rPr>
          <w:rFonts w:cs="Times New Roman"/>
          <w:rtl/>
        </w:rPr>
        <w:t xml:space="preserve"> جماعي</w:t>
      </w:r>
      <w:r w:rsidR="00703D0F" w:rsidRPr="009575BC">
        <w:rPr>
          <w:rFonts w:cs="Times New Roman"/>
          <w:rtl/>
        </w:rPr>
        <w:t>ًّ</w:t>
      </w:r>
      <w:r w:rsidRPr="009575BC">
        <w:rPr>
          <w:rFonts w:cs="Times New Roman"/>
          <w:rtl/>
        </w:rPr>
        <w:t>ا.</w:t>
      </w:r>
    </w:p>
    <w:p w:rsidR="00703D0F" w:rsidRPr="009575BC" w:rsidRDefault="009C4560" w:rsidP="009575BC">
      <w:pPr>
        <w:spacing w:line="360" w:lineRule="auto"/>
        <w:ind w:firstLine="0"/>
        <w:jc w:val="left"/>
        <w:rPr>
          <w:rFonts w:cs="Times New Roman"/>
          <w:rtl/>
        </w:rPr>
      </w:pPr>
      <w:r w:rsidRPr="009575BC">
        <w:rPr>
          <w:rFonts w:cs="Times New Roman"/>
          <w:rtl/>
        </w:rPr>
        <w:t>أم</w:t>
      </w:r>
      <w:r w:rsidR="00070C6E" w:rsidRPr="009575BC">
        <w:rPr>
          <w:rFonts w:cs="Times New Roman"/>
          <w:rtl/>
        </w:rPr>
        <w:t>َّ</w:t>
      </w:r>
      <w:r w:rsidRPr="009575BC">
        <w:rPr>
          <w:rFonts w:cs="Times New Roman"/>
          <w:rtl/>
        </w:rPr>
        <w:t xml:space="preserve">ا </w:t>
      </w:r>
      <w:r w:rsidR="009716FD" w:rsidRPr="009575BC">
        <w:rPr>
          <w:rFonts w:cs="Times New Roman"/>
          <w:rtl/>
        </w:rPr>
        <w:t>الدُّعاء</w:t>
      </w:r>
      <w:r w:rsidRPr="009575BC">
        <w:rPr>
          <w:rFonts w:cs="Times New Roman"/>
          <w:rtl/>
        </w:rPr>
        <w:t xml:space="preserve"> الجماع</w:t>
      </w:r>
      <w:r w:rsidR="00703D0F" w:rsidRPr="009575BC">
        <w:rPr>
          <w:rFonts w:cs="Times New Roman"/>
          <w:rtl/>
        </w:rPr>
        <w:t>ِ</w:t>
      </w:r>
      <w:r w:rsidRPr="009575BC">
        <w:rPr>
          <w:rFonts w:cs="Times New Roman"/>
          <w:rtl/>
        </w:rPr>
        <w:t>ي بعد الصلاة فهو بدعة، لأن</w:t>
      </w:r>
      <w:r w:rsidR="00070C6E" w:rsidRPr="009575BC">
        <w:rPr>
          <w:rFonts w:cs="Times New Roman"/>
          <w:rtl/>
        </w:rPr>
        <w:t>َّ</w:t>
      </w:r>
      <w:r w:rsidRPr="009575BC">
        <w:rPr>
          <w:rFonts w:cs="Times New Roman"/>
          <w:rtl/>
        </w:rPr>
        <w:t>ه لم ي</w:t>
      </w:r>
      <w:r w:rsidR="00070C6E" w:rsidRPr="009575BC">
        <w:rPr>
          <w:rFonts w:cs="Times New Roman"/>
          <w:rtl/>
        </w:rPr>
        <w:t>َ</w:t>
      </w:r>
      <w:r w:rsidRPr="009575BC">
        <w:rPr>
          <w:rFonts w:cs="Times New Roman"/>
          <w:rtl/>
        </w:rPr>
        <w:t>رد عن النبي صلى الله عليه وسلم</w:t>
      </w:r>
      <w:r w:rsidR="00070C6E" w:rsidRPr="009575BC">
        <w:rPr>
          <w:rFonts w:cs="Times New Roman"/>
          <w:rtl/>
        </w:rPr>
        <w:t>،</w:t>
      </w:r>
      <w:r w:rsidRPr="009575BC">
        <w:rPr>
          <w:rFonts w:cs="Times New Roman"/>
          <w:rtl/>
        </w:rPr>
        <w:t xml:space="preserve"> ولا عن صحابته</w:t>
      </w:r>
      <w:r w:rsidR="00070C6E" w:rsidRPr="009575BC">
        <w:rPr>
          <w:rFonts w:cs="Times New Roman"/>
          <w:rtl/>
        </w:rPr>
        <w:t>،</w:t>
      </w:r>
      <w:r w:rsidRPr="009575BC">
        <w:rPr>
          <w:rFonts w:cs="Times New Roman"/>
          <w:rtl/>
        </w:rPr>
        <w:t xml:space="preserve"> ولا عن الق</w:t>
      </w:r>
      <w:r w:rsidR="00070C6E" w:rsidRPr="009575BC">
        <w:rPr>
          <w:rFonts w:cs="Times New Roman"/>
          <w:rtl/>
        </w:rPr>
        <w:t>ُ</w:t>
      </w:r>
      <w:r w:rsidRPr="009575BC">
        <w:rPr>
          <w:rFonts w:cs="Times New Roman"/>
          <w:rtl/>
        </w:rPr>
        <w:t>رون الم</w:t>
      </w:r>
      <w:r w:rsidR="00070C6E" w:rsidRPr="009575BC">
        <w:rPr>
          <w:rFonts w:cs="Times New Roman"/>
          <w:rtl/>
        </w:rPr>
        <w:t>ُ</w:t>
      </w:r>
      <w:r w:rsidRPr="009575BC">
        <w:rPr>
          <w:rFonts w:cs="Times New Roman"/>
          <w:rtl/>
        </w:rPr>
        <w:t>فض</w:t>
      </w:r>
      <w:r w:rsidR="00070C6E" w:rsidRPr="009575BC">
        <w:rPr>
          <w:rFonts w:cs="Times New Roman"/>
          <w:rtl/>
        </w:rPr>
        <w:t>َّ</w:t>
      </w:r>
      <w:r w:rsidRPr="009575BC">
        <w:rPr>
          <w:rFonts w:cs="Times New Roman"/>
          <w:rtl/>
        </w:rPr>
        <w:t>لة أن</w:t>
      </w:r>
      <w:r w:rsidR="00703D0F" w:rsidRPr="009575BC">
        <w:rPr>
          <w:rFonts w:cs="Times New Roman"/>
          <w:rtl/>
        </w:rPr>
        <w:t>َّهم كانوا يدعون دعاءً جماعيًّا</w:t>
      </w:r>
      <w:r w:rsidRPr="009575BC">
        <w:rPr>
          <w:rFonts w:cs="Times New Roman"/>
          <w:rtl/>
        </w:rPr>
        <w:t>، بأن</w:t>
      </w:r>
      <w:r w:rsidR="00703D0F" w:rsidRPr="009575BC">
        <w:rPr>
          <w:rFonts w:cs="Times New Roman"/>
          <w:rtl/>
        </w:rPr>
        <w:t>ْ</w:t>
      </w:r>
      <w:r w:rsidRPr="009575BC">
        <w:rPr>
          <w:rFonts w:cs="Times New Roman"/>
          <w:rtl/>
        </w:rPr>
        <w:t xml:space="preserve"> يرفع الإمام يديه، ثم يرفعون أيديهم ويدعو، وه</w:t>
      </w:r>
      <w:r w:rsidR="00703D0F" w:rsidRPr="009575BC">
        <w:rPr>
          <w:rFonts w:cs="Times New Roman"/>
          <w:rtl/>
        </w:rPr>
        <w:t>ُ</w:t>
      </w:r>
      <w:r w:rsidRPr="009575BC">
        <w:rPr>
          <w:rFonts w:cs="Times New Roman"/>
          <w:rtl/>
        </w:rPr>
        <w:t>م يدعون معه، هذا م</w:t>
      </w:r>
      <w:r w:rsidR="00703D0F" w:rsidRPr="009575BC">
        <w:rPr>
          <w:rFonts w:cs="Times New Roman"/>
          <w:rtl/>
        </w:rPr>
        <w:t>ِن البدع.</w:t>
      </w:r>
    </w:p>
    <w:p w:rsidR="009C4560" w:rsidRPr="009575BC" w:rsidRDefault="009C4560" w:rsidP="009575BC">
      <w:pPr>
        <w:spacing w:line="360" w:lineRule="auto"/>
        <w:ind w:firstLine="0"/>
        <w:jc w:val="left"/>
        <w:rPr>
          <w:rFonts w:cs="Times New Roman"/>
          <w:rtl/>
        </w:rPr>
      </w:pPr>
      <w:r w:rsidRPr="009575BC">
        <w:rPr>
          <w:rFonts w:cs="Times New Roman"/>
          <w:rtl/>
        </w:rPr>
        <w:t>أم</w:t>
      </w:r>
      <w:r w:rsidR="00703D0F" w:rsidRPr="009575BC">
        <w:rPr>
          <w:rFonts w:cs="Times New Roman"/>
          <w:rtl/>
        </w:rPr>
        <w:t>َّ</w:t>
      </w:r>
      <w:r w:rsidRPr="009575BC">
        <w:rPr>
          <w:rFonts w:cs="Times New Roman"/>
          <w:rtl/>
        </w:rPr>
        <w:t>ا أن</w:t>
      </w:r>
      <w:r w:rsidR="00703D0F" w:rsidRPr="009575BC">
        <w:rPr>
          <w:rFonts w:cs="Times New Roman"/>
          <w:rtl/>
        </w:rPr>
        <w:t>ْ</w:t>
      </w:r>
      <w:r w:rsidRPr="009575BC">
        <w:rPr>
          <w:rFonts w:cs="Times New Roman"/>
          <w:rtl/>
        </w:rPr>
        <w:t xml:space="preserve"> يدعو كل شخص بدون رفع صوت، ولا تشويش</w:t>
      </w:r>
      <w:r w:rsidR="00703D0F" w:rsidRPr="009575BC">
        <w:rPr>
          <w:rFonts w:cs="Times New Roman"/>
          <w:rtl/>
        </w:rPr>
        <w:t>،</w:t>
      </w:r>
      <w:r w:rsidRPr="009575BC">
        <w:rPr>
          <w:rFonts w:cs="Times New Roman"/>
          <w:rtl/>
        </w:rPr>
        <w:t xml:space="preserve"> فهذا لا بأس ب</w:t>
      </w:r>
      <w:r w:rsidR="00703D0F" w:rsidRPr="009575BC">
        <w:rPr>
          <w:rFonts w:cs="Times New Roman"/>
          <w:rtl/>
        </w:rPr>
        <w:t>ِ</w:t>
      </w:r>
      <w:r w:rsidRPr="009575BC">
        <w:rPr>
          <w:rFonts w:cs="Times New Roman"/>
          <w:rtl/>
        </w:rPr>
        <w:t>ه، سواء كان بعد الفريضة، أو بعد النافلة</w:t>
      </w:r>
      <w:r w:rsidR="00703D0F" w:rsidRPr="009575BC">
        <w:rPr>
          <w:rFonts w:cs="Times New Roman"/>
          <w:kern w:val="28"/>
          <w:rtl/>
        </w:rPr>
        <w:t>»</w:t>
      </w:r>
      <w:r w:rsidR="00703D0F" w:rsidRPr="009575BC">
        <w:rPr>
          <w:rFonts w:cs="Times New Roman"/>
          <w:rtl/>
        </w:rPr>
        <w:t>.اهـ</w:t>
      </w:r>
    </w:p>
    <w:p w:rsidR="009C4560" w:rsidRPr="009575BC" w:rsidRDefault="00703D0F"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9C4560" w:rsidRPr="009575BC">
        <w:rPr>
          <w:rFonts w:cs="Times New Roman"/>
          <w:b/>
          <w:bCs/>
          <w:color w:val="002060"/>
          <w:rtl/>
        </w:rPr>
        <w:t xml:space="preserve">وقال </w:t>
      </w:r>
      <w:r w:rsidRPr="009575BC">
        <w:rPr>
          <w:rFonts w:cs="Times New Roman"/>
          <w:b/>
          <w:bCs/>
          <w:color w:val="002060"/>
          <w:rtl/>
        </w:rPr>
        <w:t xml:space="preserve">أيضًا </w:t>
      </w:r>
      <w:r w:rsidR="009C4560" w:rsidRPr="009575BC">
        <w:rPr>
          <w:rFonts w:cs="Times New Roman"/>
          <w:b/>
          <w:bCs/>
          <w:color w:val="002060"/>
          <w:rtl/>
        </w:rPr>
        <w:t>في كتابه "الم</w:t>
      </w:r>
      <w:r w:rsidRPr="009575BC">
        <w:rPr>
          <w:rFonts w:cs="Times New Roman"/>
          <w:b/>
          <w:bCs/>
          <w:color w:val="002060"/>
          <w:rtl/>
        </w:rPr>
        <w:t>ُ</w:t>
      </w:r>
      <w:r w:rsidR="009C4560" w:rsidRPr="009575BC">
        <w:rPr>
          <w:rFonts w:cs="Times New Roman"/>
          <w:b/>
          <w:bCs/>
          <w:color w:val="002060"/>
          <w:rtl/>
        </w:rPr>
        <w:t>لخ</w:t>
      </w:r>
      <w:r w:rsidRPr="009575BC">
        <w:rPr>
          <w:rFonts w:cs="Times New Roman"/>
          <w:b/>
          <w:bCs/>
          <w:color w:val="002060"/>
          <w:rtl/>
        </w:rPr>
        <w:t>َّ</w:t>
      </w:r>
      <w:r w:rsidR="009C4560" w:rsidRPr="009575BC">
        <w:rPr>
          <w:rFonts w:cs="Times New Roman"/>
          <w:b/>
          <w:bCs/>
          <w:color w:val="002060"/>
          <w:rtl/>
        </w:rPr>
        <w:t>ص الفقهي"</w:t>
      </w:r>
      <w:r w:rsidR="00AF1FCF" w:rsidRPr="009575BC">
        <w:rPr>
          <w:rFonts w:cs="Times New Roman"/>
          <w:b/>
          <w:bCs/>
          <w:color w:val="002060"/>
          <w:rtl/>
        </w:rPr>
        <w:t xml:space="preserve"> </w:t>
      </w:r>
      <w:r w:rsidR="009C4560" w:rsidRPr="009575BC">
        <w:rPr>
          <w:rFonts w:cs="Times New Roman"/>
          <w:b/>
          <w:bCs/>
          <w:color w:val="002060"/>
          <w:rtl/>
        </w:rPr>
        <w:t>(1/ 159):</w:t>
      </w:r>
    </w:p>
    <w:p w:rsidR="009C4560" w:rsidRPr="009575BC" w:rsidRDefault="00703D0F" w:rsidP="009575BC">
      <w:pPr>
        <w:spacing w:line="360" w:lineRule="auto"/>
        <w:ind w:firstLine="0"/>
        <w:jc w:val="left"/>
        <w:rPr>
          <w:rFonts w:cs="Times New Roman"/>
          <w:rtl/>
        </w:rPr>
      </w:pPr>
      <w:r w:rsidRPr="009575BC">
        <w:rPr>
          <w:rFonts w:cs="Times New Roman"/>
          <w:kern w:val="28"/>
          <w:rtl/>
        </w:rPr>
        <w:t>«</w:t>
      </w:r>
      <w:r w:rsidR="009C4560" w:rsidRPr="009575BC">
        <w:rPr>
          <w:rFonts w:cs="Times New Roman"/>
          <w:rtl/>
        </w:rPr>
        <w:t>ثم بعد الفراغ م</w:t>
      </w:r>
      <w:r w:rsidRPr="009575BC">
        <w:rPr>
          <w:rFonts w:cs="Times New Roman"/>
          <w:rtl/>
        </w:rPr>
        <w:t>ِن هذه الأذكار يدعو سِرًّا</w:t>
      </w:r>
      <w:r w:rsidR="009C4560" w:rsidRPr="009575BC">
        <w:rPr>
          <w:rFonts w:cs="Times New Roman"/>
          <w:rtl/>
        </w:rPr>
        <w:t xml:space="preserve"> بما شاء، فإن</w:t>
      </w:r>
      <w:r w:rsidRPr="009575BC">
        <w:rPr>
          <w:rFonts w:cs="Times New Roman"/>
          <w:rtl/>
        </w:rPr>
        <w:t>َّ</w:t>
      </w:r>
      <w:r w:rsidR="009C4560" w:rsidRPr="009575BC">
        <w:rPr>
          <w:rFonts w:cs="Times New Roman"/>
          <w:rtl/>
        </w:rPr>
        <w:t xml:space="preserve"> </w:t>
      </w:r>
      <w:r w:rsidR="009716FD" w:rsidRPr="009575BC">
        <w:rPr>
          <w:rFonts w:cs="Times New Roman"/>
          <w:rtl/>
        </w:rPr>
        <w:t>الدُّعاء</w:t>
      </w:r>
      <w:r w:rsidR="009C4560" w:rsidRPr="009575BC">
        <w:rPr>
          <w:rFonts w:cs="Times New Roman"/>
          <w:rtl/>
        </w:rPr>
        <w:t xml:space="preserve"> عقب هذه العبادة وهذه الأذكار العظيمة أحر</w:t>
      </w:r>
      <w:r w:rsidRPr="009575BC">
        <w:rPr>
          <w:rFonts w:cs="Times New Roman"/>
          <w:rtl/>
        </w:rPr>
        <w:t>َ</w:t>
      </w:r>
      <w:r w:rsidR="009C4560" w:rsidRPr="009575BC">
        <w:rPr>
          <w:rFonts w:cs="Times New Roman"/>
          <w:rtl/>
        </w:rPr>
        <w:t>ى بالإجابة, ولا يرفع يديه ب</w:t>
      </w:r>
      <w:r w:rsidR="009716FD" w:rsidRPr="009575BC">
        <w:rPr>
          <w:rFonts w:cs="Times New Roman"/>
          <w:rtl/>
        </w:rPr>
        <w:t>الدُّعاء</w:t>
      </w:r>
      <w:r w:rsidR="009C4560" w:rsidRPr="009575BC">
        <w:rPr>
          <w:rFonts w:cs="Times New Roman"/>
          <w:rtl/>
        </w:rPr>
        <w:t xml:space="preserve"> بعد الفريضة كما ي</w:t>
      </w:r>
      <w:r w:rsidRPr="009575BC">
        <w:rPr>
          <w:rFonts w:cs="Times New Roman"/>
          <w:rtl/>
        </w:rPr>
        <w:t>َ</w:t>
      </w:r>
      <w:r w:rsidR="009C4560" w:rsidRPr="009575BC">
        <w:rPr>
          <w:rFonts w:cs="Times New Roman"/>
          <w:rtl/>
        </w:rPr>
        <w:t>فعل بعض الناس، فإن</w:t>
      </w:r>
      <w:r w:rsidRPr="009575BC">
        <w:rPr>
          <w:rFonts w:cs="Times New Roman"/>
          <w:rtl/>
        </w:rPr>
        <w:t>َّ</w:t>
      </w:r>
      <w:r w:rsidR="009C4560" w:rsidRPr="009575BC">
        <w:rPr>
          <w:rFonts w:cs="Times New Roman"/>
          <w:rtl/>
        </w:rPr>
        <w:t xml:space="preserve"> ذلك بدعة, وإن</w:t>
      </w:r>
      <w:r w:rsidRPr="009575BC">
        <w:rPr>
          <w:rFonts w:cs="Times New Roman"/>
          <w:rtl/>
        </w:rPr>
        <w:t>َّ</w:t>
      </w:r>
      <w:r w:rsidR="009C4560" w:rsidRPr="009575BC">
        <w:rPr>
          <w:rFonts w:cs="Times New Roman"/>
          <w:rtl/>
        </w:rPr>
        <w:t>ما ي</w:t>
      </w:r>
      <w:r w:rsidRPr="009575BC">
        <w:rPr>
          <w:rFonts w:cs="Times New Roman"/>
          <w:rtl/>
        </w:rPr>
        <w:t>ُفعل هذا بعد النافلة أحيانًا</w:t>
      </w:r>
      <w:r w:rsidR="009C4560" w:rsidRPr="009575BC">
        <w:rPr>
          <w:rFonts w:cs="Times New Roman"/>
          <w:rtl/>
        </w:rPr>
        <w:t>, ولا ي</w:t>
      </w:r>
      <w:r w:rsidRPr="009575BC">
        <w:rPr>
          <w:rFonts w:cs="Times New Roman"/>
          <w:rtl/>
        </w:rPr>
        <w:t>َ</w:t>
      </w:r>
      <w:r w:rsidR="009C4560" w:rsidRPr="009575BC">
        <w:rPr>
          <w:rFonts w:cs="Times New Roman"/>
          <w:rtl/>
        </w:rPr>
        <w:t>جهر ب</w:t>
      </w:r>
      <w:r w:rsidR="009716FD" w:rsidRPr="009575BC">
        <w:rPr>
          <w:rFonts w:cs="Times New Roman"/>
          <w:rtl/>
        </w:rPr>
        <w:t>الدُّعاء</w:t>
      </w:r>
      <w:r w:rsidR="009C4560" w:rsidRPr="009575BC">
        <w:rPr>
          <w:rFonts w:cs="Times New Roman"/>
          <w:rtl/>
        </w:rPr>
        <w:t>, بل ي</w:t>
      </w:r>
      <w:r w:rsidRPr="009575BC">
        <w:rPr>
          <w:rFonts w:cs="Times New Roman"/>
          <w:rtl/>
        </w:rPr>
        <w:t>ُ</w:t>
      </w:r>
      <w:r w:rsidR="009C4560" w:rsidRPr="009575BC">
        <w:rPr>
          <w:rFonts w:cs="Times New Roman"/>
          <w:rtl/>
        </w:rPr>
        <w:t>خف</w:t>
      </w:r>
      <w:r w:rsidRPr="009575BC">
        <w:rPr>
          <w:rFonts w:cs="Times New Roman"/>
          <w:rtl/>
        </w:rPr>
        <w:t>ِ</w:t>
      </w:r>
      <w:r w:rsidR="009C4560" w:rsidRPr="009575BC">
        <w:rPr>
          <w:rFonts w:cs="Times New Roman"/>
          <w:rtl/>
        </w:rPr>
        <w:t>يه، لأن</w:t>
      </w:r>
      <w:r w:rsidRPr="009575BC">
        <w:rPr>
          <w:rFonts w:cs="Times New Roman"/>
          <w:rtl/>
        </w:rPr>
        <w:t>َّ</w:t>
      </w:r>
      <w:r w:rsidR="009C4560" w:rsidRPr="009575BC">
        <w:rPr>
          <w:rFonts w:cs="Times New Roman"/>
          <w:rtl/>
        </w:rPr>
        <w:t xml:space="preserve"> ذلك أقرب إلى الإخلاص والخشوع, وأبعد عن الر</w:t>
      </w:r>
      <w:r w:rsidRPr="009575BC">
        <w:rPr>
          <w:rFonts w:cs="Times New Roman"/>
          <w:rtl/>
        </w:rPr>
        <w:t>ِّ</w:t>
      </w:r>
      <w:r w:rsidR="009C4560" w:rsidRPr="009575BC">
        <w:rPr>
          <w:rFonts w:cs="Times New Roman"/>
          <w:rtl/>
        </w:rPr>
        <w:t>ياء</w:t>
      </w:r>
      <w:r w:rsidRPr="009575BC">
        <w:rPr>
          <w:rFonts w:cs="Times New Roman"/>
          <w:kern w:val="28"/>
          <w:rtl/>
        </w:rPr>
        <w:t>»</w:t>
      </w:r>
      <w:r w:rsidRPr="009575BC">
        <w:rPr>
          <w:rFonts w:cs="Times New Roman"/>
          <w:rtl/>
        </w:rPr>
        <w:t>.اهـ</w:t>
      </w:r>
    </w:p>
    <w:p w:rsidR="009C4560" w:rsidRPr="009575BC" w:rsidRDefault="00703D0F"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 xml:space="preserve">وقال أيضًا </w:t>
      </w:r>
      <w:r w:rsidR="009C4560" w:rsidRPr="009575BC">
        <w:rPr>
          <w:rFonts w:cs="Times New Roman"/>
          <w:b/>
          <w:bCs/>
          <w:color w:val="002060"/>
          <w:rtl/>
        </w:rPr>
        <w:t>كما في شريط م</w:t>
      </w:r>
      <w:r w:rsidR="00AF1FCF" w:rsidRPr="009575BC">
        <w:rPr>
          <w:rFonts w:cs="Times New Roman"/>
          <w:b/>
          <w:bCs/>
          <w:color w:val="002060"/>
          <w:rtl/>
        </w:rPr>
        <w:t>ُ</w:t>
      </w:r>
      <w:r w:rsidR="009C4560" w:rsidRPr="009575BC">
        <w:rPr>
          <w:rFonts w:cs="Times New Roman"/>
          <w:b/>
          <w:bCs/>
          <w:color w:val="002060"/>
          <w:rtl/>
        </w:rPr>
        <w:t>سج</w:t>
      </w:r>
      <w:r w:rsidR="00AF1FCF" w:rsidRPr="009575BC">
        <w:rPr>
          <w:rFonts w:cs="Times New Roman"/>
          <w:b/>
          <w:bCs/>
          <w:color w:val="002060"/>
          <w:rtl/>
        </w:rPr>
        <w:t>َّ</w:t>
      </w:r>
      <w:r w:rsidR="009C4560" w:rsidRPr="009575BC">
        <w:rPr>
          <w:rFonts w:cs="Times New Roman"/>
          <w:b/>
          <w:bCs/>
          <w:color w:val="002060"/>
          <w:rtl/>
        </w:rPr>
        <w:t>ل</w:t>
      </w:r>
      <w:r w:rsidRPr="009575BC">
        <w:rPr>
          <w:rFonts w:cs="Times New Roman"/>
          <w:b/>
          <w:bCs/>
          <w:color w:val="002060"/>
          <w:rtl/>
        </w:rPr>
        <w:t xml:space="preserve"> له</w:t>
      </w:r>
      <w:r w:rsidR="009C4560" w:rsidRPr="009575BC">
        <w:rPr>
          <w:rFonts w:cs="Times New Roman"/>
          <w:b/>
          <w:bCs/>
          <w:color w:val="002060"/>
          <w:rtl/>
        </w:rPr>
        <w:t>، وموجود بموقعه الإلكتروني:</w:t>
      </w:r>
    </w:p>
    <w:p w:rsidR="009C4560" w:rsidRPr="009575BC" w:rsidRDefault="00703D0F"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9C4560" w:rsidRPr="009575BC">
        <w:rPr>
          <w:rFonts w:cs="Times New Roman"/>
          <w:rtl/>
        </w:rPr>
        <w:t xml:space="preserve"> بعد الصلاة الفريضة بأن</w:t>
      </w:r>
      <w:r w:rsidRPr="009575BC">
        <w:rPr>
          <w:rFonts w:cs="Times New Roman"/>
          <w:rtl/>
        </w:rPr>
        <w:t>ْ</w:t>
      </w:r>
      <w:r w:rsidR="009C4560" w:rsidRPr="009575BC">
        <w:rPr>
          <w:rFonts w:cs="Times New Roman"/>
          <w:rtl/>
        </w:rPr>
        <w:t xml:space="preserve"> يدعو الإنسان ل</w:t>
      </w:r>
      <w:r w:rsidRPr="009575BC">
        <w:rPr>
          <w:rFonts w:cs="Times New Roman"/>
          <w:rtl/>
        </w:rPr>
        <w:t>ِ</w:t>
      </w:r>
      <w:r w:rsidR="009C4560" w:rsidRPr="009575BC">
        <w:rPr>
          <w:rFonts w:cs="Times New Roman"/>
          <w:rtl/>
        </w:rPr>
        <w:t>نفسه م</w:t>
      </w:r>
      <w:r w:rsidRPr="009575BC">
        <w:rPr>
          <w:rFonts w:cs="Times New Roman"/>
          <w:rtl/>
        </w:rPr>
        <w:t>ُ</w:t>
      </w:r>
      <w:r w:rsidR="009C4560" w:rsidRPr="009575BC">
        <w:rPr>
          <w:rFonts w:cs="Times New Roman"/>
          <w:rtl/>
        </w:rPr>
        <w:t>نفر</w:t>
      </w:r>
      <w:r w:rsidRPr="009575BC">
        <w:rPr>
          <w:rFonts w:cs="Times New Roman"/>
          <w:rtl/>
        </w:rPr>
        <w:t>ِدًا</w:t>
      </w:r>
      <w:r w:rsidR="009C4560" w:rsidRPr="009575BC">
        <w:rPr>
          <w:rFonts w:cs="Times New Roman"/>
          <w:rtl/>
        </w:rPr>
        <w:t>، وبدون رفع صوت هذا مشروع ومطلوب</w:t>
      </w:r>
      <w:r w:rsidRPr="009575BC">
        <w:rPr>
          <w:rFonts w:cs="Times New Roman"/>
          <w:kern w:val="28"/>
          <w:rtl/>
        </w:rPr>
        <w:t>»</w:t>
      </w:r>
      <w:r w:rsidRPr="009575BC">
        <w:rPr>
          <w:rFonts w:cs="Times New Roman"/>
          <w:rtl/>
        </w:rPr>
        <w:t>.اهـ</w:t>
      </w:r>
    </w:p>
    <w:p w:rsidR="009C4560" w:rsidRPr="009575BC" w:rsidRDefault="00AF1FCF" w:rsidP="009575BC">
      <w:pPr>
        <w:spacing w:line="360" w:lineRule="auto"/>
        <w:ind w:firstLine="0"/>
        <w:jc w:val="left"/>
        <w:rPr>
          <w:rFonts w:cs="Times New Roman"/>
          <w:b/>
          <w:bCs/>
          <w:color w:val="632423" w:themeColor="accent2" w:themeShade="80"/>
          <w:rtl/>
        </w:rPr>
      </w:pPr>
      <w:r w:rsidRPr="009575BC">
        <w:rPr>
          <w:rFonts w:cs="Times New Roman"/>
          <w:b/>
          <w:bCs/>
          <w:color w:val="FF0000"/>
          <w:rtl/>
        </w:rPr>
        <w:lastRenderedPageBreak/>
        <w:t>40ــ</w:t>
      </w:r>
      <w:r w:rsidRPr="009575BC">
        <w:rPr>
          <w:rFonts w:cs="Times New Roman"/>
          <w:color w:val="FF0000"/>
          <w:rtl/>
        </w:rPr>
        <w:t xml:space="preserve"> </w:t>
      </w:r>
      <w:r w:rsidR="009C4560" w:rsidRPr="009575BC">
        <w:rPr>
          <w:rFonts w:cs="Times New Roman"/>
          <w:b/>
          <w:bCs/>
          <w:color w:val="632423" w:themeColor="accent2" w:themeShade="80"/>
          <w:rtl/>
        </w:rPr>
        <w:t>العلامة ربيع بن هادي ع</w:t>
      </w:r>
      <w:r w:rsidR="00703D0F" w:rsidRPr="009575BC">
        <w:rPr>
          <w:rFonts w:cs="Times New Roman"/>
          <w:b/>
          <w:bCs/>
          <w:color w:val="632423" w:themeColor="accent2" w:themeShade="80"/>
          <w:rtl/>
        </w:rPr>
        <w:t>ُ</w:t>
      </w:r>
      <w:r w:rsidR="009C4560" w:rsidRPr="009575BC">
        <w:rPr>
          <w:rFonts w:cs="Times New Roman"/>
          <w:b/>
          <w:bCs/>
          <w:color w:val="632423" w:themeColor="accent2" w:themeShade="80"/>
          <w:rtl/>
        </w:rPr>
        <w:t>مير الم</w:t>
      </w:r>
      <w:r w:rsidR="00703D0F" w:rsidRPr="009575BC">
        <w:rPr>
          <w:rFonts w:cs="Times New Roman"/>
          <w:b/>
          <w:bCs/>
          <w:color w:val="632423" w:themeColor="accent2" w:themeShade="80"/>
          <w:rtl/>
        </w:rPr>
        <w:t>َ</w:t>
      </w:r>
      <w:r w:rsidR="009C4560" w:rsidRPr="009575BC">
        <w:rPr>
          <w:rFonts w:cs="Times New Roman"/>
          <w:b/>
          <w:bCs/>
          <w:color w:val="632423" w:themeColor="accent2" w:themeShade="80"/>
          <w:rtl/>
        </w:rPr>
        <w:t>د</w:t>
      </w:r>
      <w:r w:rsidR="00703D0F" w:rsidRPr="009575BC">
        <w:rPr>
          <w:rFonts w:cs="Times New Roman"/>
          <w:b/>
          <w:bCs/>
          <w:color w:val="632423" w:themeColor="accent2" w:themeShade="80"/>
          <w:rtl/>
        </w:rPr>
        <w:t>ْ</w:t>
      </w:r>
      <w:r w:rsidR="009C4560" w:rsidRPr="009575BC">
        <w:rPr>
          <w:rFonts w:cs="Times New Roman"/>
          <w:b/>
          <w:bCs/>
          <w:color w:val="632423" w:themeColor="accent2" w:themeShade="80"/>
          <w:rtl/>
        </w:rPr>
        <w:t>خ</w:t>
      </w:r>
      <w:r w:rsidR="00703D0F" w:rsidRPr="009575BC">
        <w:rPr>
          <w:rFonts w:cs="Times New Roman"/>
          <w:b/>
          <w:bCs/>
          <w:color w:val="632423" w:themeColor="accent2" w:themeShade="80"/>
          <w:rtl/>
        </w:rPr>
        <w:t>َ</w:t>
      </w:r>
      <w:r w:rsidR="009C4560" w:rsidRPr="009575BC">
        <w:rPr>
          <w:rFonts w:cs="Times New Roman"/>
          <w:b/>
          <w:bCs/>
          <w:color w:val="632423" w:themeColor="accent2" w:themeShade="80"/>
          <w:rtl/>
        </w:rPr>
        <w:t xml:space="preserve">لي </w:t>
      </w:r>
      <w:r w:rsidRPr="009575BC">
        <w:rPr>
          <w:rFonts w:cs="Times New Roman"/>
          <w:b/>
          <w:bCs/>
          <w:color w:val="632423" w:themeColor="accent2" w:themeShade="80"/>
          <w:rtl/>
        </w:rPr>
        <w:t>ــ</w:t>
      </w:r>
      <w:r w:rsidR="009C4560" w:rsidRPr="009575BC">
        <w:rPr>
          <w:rFonts w:cs="Times New Roman"/>
          <w:b/>
          <w:bCs/>
          <w:color w:val="632423" w:themeColor="accent2" w:themeShade="80"/>
          <w:rtl/>
        </w:rPr>
        <w:t xml:space="preserve"> سل</w:t>
      </w:r>
      <w:r w:rsidRPr="009575BC">
        <w:rPr>
          <w:rFonts w:cs="Times New Roman"/>
          <w:b/>
          <w:bCs/>
          <w:color w:val="632423" w:themeColor="accent2" w:themeShade="80"/>
          <w:rtl/>
        </w:rPr>
        <w:t>َّ</w:t>
      </w:r>
      <w:r w:rsidR="009C4560" w:rsidRPr="009575BC">
        <w:rPr>
          <w:rFonts w:cs="Times New Roman"/>
          <w:b/>
          <w:bCs/>
          <w:color w:val="632423" w:themeColor="accent2" w:themeShade="80"/>
          <w:rtl/>
        </w:rPr>
        <w:t xml:space="preserve">مه الله </w:t>
      </w:r>
      <w:r w:rsidRPr="009575BC">
        <w:rPr>
          <w:rFonts w:cs="Times New Roman"/>
          <w:b/>
          <w:bCs/>
          <w:color w:val="632423" w:themeColor="accent2" w:themeShade="80"/>
          <w:rtl/>
        </w:rPr>
        <w:t>ــ</w:t>
      </w:r>
      <w:r w:rsidR="009C4560" w:rsidRPr="009575BC">
        <w:rPr>
          <w:rFonts w:cs="Times New Roman"/>
          <w:b/>
          <w:bCs/>
          <w:color w:val="632423" w:themeColor="accent2" w:themeShade="80"/>
          <w:rtl/>
        </w:rPr>
        <w:t>.</w:t>
      </w:r>
    </w:p>
    <w:p w:rsidR="009C4560" w:rsidRPr="009575BC" w:rsidRDefault="009C4560" w:rsidP="009575BC">
      <w:pPr>
        <w:spacing w:line="360" w:lineRule="auto"/>
        <w:ind w:firstLine="0"/>
        <w:jc w:val="left"/>
        <w:rPr>
          <w:rFonts w:cs="Times New Roman"/>
          <w:b/>
          <w:bCs/>
          <w:color w:val="002060"/>
        </w:rPr>
      </w:pPr>
      <w:r w:rsidRPr="009575BC">
        <w:rPr>
          <w:rFonts w:cs="Times New Roman"/>
          <w:b/>
          <w:bCs/>
          <w:color w:val="002060"/>
          <w:rtl/>
        </w:rPr>
        <w:t>إذ س</w:t>
      </w:r>
      <w:r w:rsidR="00703D0F" w:rsidRPr="009575BC">
        <w:rPr>
          <w:rFonts w:cs="Times New Roman"/>
          <w:b/>
          <w:bCs/>
          <w:color w:val="002060"/>
          <w:rtl/>
        </w:rPr>
        <w:t>ُ</w:t>
      </w:r>
      <w:r w:rsidRPr="009575BC">
        <w:rPr>
          <w:rFonts w:cs="Times New Roman"/>
          <w:b/>
          <w:bCs/>
          <w:color w:val="002060"/>
          <w:rtl/>
        </w:rPr>
        <w:t>ئل كما في "مجموع كتبه ورسائله وفتاويه"</w:t>
      </w:r>
      <w:r w:rsidR="00703D0F" w:rsidRPr="009575BC">
        <w:rPr>
          <w:rFonts w:cs="Times New Roman"/>
          <w:b/>
          <w:bCs/>
          <w:color w:val="002060"/>
          <w:rtl/>
        </w:rPr>
        <w:t xml:space="preserve"> </w:t>
      </w:r>
      <w:r w:rsidRPr="009575BC">
        <w:rPr>
          <w:rFonts w:cs="Times New Roman"/>
          <w:b/>
          <w:bCs/>
          <w:color w:val="002060"/>
          <w:rtl/>
        </w:rPr>
        <w:t>(15</w:t>
      </w:r>
      <w:r w:rsidR="00703D0F" w:rsidRPr="009575BC">
        <w:rPr>
          <w:rFonts w:cs="Times New Roman"/>
          <w:b/>
          <w:bCs/>
          <w:color w:val="002060"/>
          <w:rtl/>
        </w:rPr>
        <w:t xml:space="preserve">/ </w:t>
      </w:r>
      <w:r w:rsidRPr="009575BC">
        <w:rPr>
          <w:rFonts w:cs="Times New Roman"/>
          <w:b/>
          <w:bCs/>
          <w:color w:val="002060"/>
          <w:rtl/>
        </w:rPr>
        <w:t>486) هذا السؤال:</w:t>
      </w:r>
    </w:p>
    <w:p w:rsidR="009C4560" w:rsidRPr="009575BC" w:rsidRDefault="00703D0F" w:rsidP="009575BC">
      <w:pPr>
        <w:spacing w:line="360" w:lineRule="auto"/>
        <w:ind w:firstLine="0"/>
        <w:jc w:val="left"/>
        <w:rPr>
          <w:rFonts w:cs="Times New Roman"/>
          <w:b/>
          <w:bCs/>
          <w:color w:val="00B050"/>
          <w:rtl/>
        </w:rPr>
      </w:pPr>
      <w:r w:rsidRPr="009575BC">
        <w:rPr>
          <w:rFonts w:cs="Times New Roman"/>
          <w:kern w:val="28"/>
          <w:rtl/>
        </w:rPr>
        <w:t>«</w:t>
      </w:r>
      <w:r w:rsidR="009C4560" w:rsidRPr="009575BC">
        <w:rPr>
          <w:rFonts w:cs="Times New Roman"/>
          <w:rtl/>
        </w:rPr>
        <w:t>هل م</w:t>
      </w:r>
      <w:r w:rsidRPr="009575BC">
        <w:rPr>
          <w:rFonts w:cs="Times New Roman"/>
          <w:rtl/>
        </w:rPr>
        <w:t>َ</w:t>
      </w:r>
      <w:r w:rsidR="009C4560" w:rsidRPr="009575BC">
        <w:rPr>
          <w:rFonts w:cs="Times New Roman"/>
          <w:rtl/>
        </w:rPr>
        <w:t>ن يرفع يديه بعد الصلاة ي</w:t>
      </w:r>
      <w:r w:rsidRPr="009575BC">
        <w:rPr>
          <w:rFonts w:cs="Times New Roman"/>
          <w:rtl/>
        </w:rPr>
        <w:t>ُ</w:t>
      </w:r>
      <w:r w:rsidR="009C4560" w:rsidRPr="009575BC">
        <w:rPr>
          <w:rFonts w:cs="Times New Roman"/>
          <w:rtl/>
        </w:rPr>
        <w:t>حك</w:t>
      </w:r>
      <w:r w:rsidRPr="009575BC">
        <w:rPr>
          <w:rFonts w:cs="Times New Roman"/>
          <w:rtl/>
        </w:rPr>
        <w:t>َ</w:t>
      </w:r>
      <w:r w:rsidR="009C4560" w:rsidRPr="009575BC">
        <w:rPr>
          <w:rFonts w:cs="Times New Roman"/>
          <w:rtl/>
        </w:rPr>
        <w:t>م عليه بالبدعة؟</w:t>
      </w:r>
      <w:r w:rsidRPr="009575BC">
        <w:rPr>
          <w:rFonts w:cs="Times New Roman"/>
          <w:kern w:val="28"/>
          <w:rtl/>
        </w:rPr>
        <w:t>»</w:t>
      </w:r>
      <w:r w:rsidR="009C4560" w:rsidRPr="009575BC">
        <w:rPr>
          <w:rFonts w:cs="Times New Roman"/>
          <w:rtl/>
        </w:rPr>
        <w:t>.</w:t>
      </w:r>
    </w:p>
    <w:p w:rsidR="009C4560" w:rsidRPr="009575BC" w:rsidRDefault="009C4560" w:rsidP="009575BC">
      <w:pPr>
        <w:spacing w:line="360" w:lineRule="auto"/>
        <w:ind w:firstLine="0"/>
        <w:jc w:val="left"/>
        <w:rPr>
          <w:rFonts w:cs="Times New Roman"/>
          <w:b/>
          <w:bCs/>
          <w:color w:val="002060"/>
          <w:rtl/>
        </w:rPr>
      </w:pPr>
      <w:r w:rsidRPr="009575BC">
        <w:rPr>
          <w:rFonts w:cs="Times New Roman"/>
          <w:b/>
          <w:bCs/>
          <w:color w:val="002060"/>
          <w:rtl/>
        </w:rPr>
        <w:t>فأجاب بقوله:</w:t>
      </w:r>
    </w:p>
    <w:p w:rsidR="000B4353" w:rsidRPr="009575BC" w:rsidRDefault="00703D0F" w:rsidP="009575BC">
      <w:pPr>
        <w:spacing w:line="360" w:lineRule="auto"/>
        <w:ind w:firstLine="0"/>
        <w:jc w:val="left"/>
        <w:rPr>
          <w:rFonts w:cs="Times New Roman"/>
          <w:rtl/>
        </w:rPr>
      </w:pPr>
      <w:r w:rsidRPr="009575BC">
        <w:rPr>
          <w:rFonts w:cs="Times New Roman"/>
          <w:kern w:val="28"/>
          <w:rtl/>
        </w:rPr>
        <w:t>«</w:t>
      </w:r>
      <w:r w:rsidR="009C4560" w:rsidRPr="009575BC">
        <w:rPr>
          <w:rFonts w:cs="Times New Roman"/>
          <w:rtl/>
        </w:rPr>
        <w:t>لا نستطيع أن</w:t>
      </w:r>
      <w:r w:rsidRPr="009575BC">
        <w:rPr>
          <w:rFonts w:cs="Times New Roman"/>
          <w:rtl/>
        </w:rPr>
        <w:t>ْ</w:t>
      </w:r>
      <w:r w:rsidR="009C4560" w:rsidRPr="009575BC">
        <w:rPr>
          <w:rFonts w:cs="Times New Roman"/>
          <w:rtl/>
        </w:rPr>
        <w:t xml:space="preserve"> نع</w:t>
      </w:r>
      <w:r w:rsidRPr="009575BC">
        <w:rPr>
          <w:rFonts w:cs="Times New Roman"/>
          <w:rtl/>
        </w:rPr>
        <w:t>ُ</w:t>
      </w:r>
      <w:r w:rsidR="009C4560" w:rsidRPr="009575BC">
        <w:rPr>
          <w:rFonts w:cs="Times New Roman"/>
          <w:rtl/>
        </w:rPr>
        <w:t>د ذلك م</w:t>
      </w:r>
      <w:r w:rsidRPr="009575BC">
        <w:rPr>
          <w:rFonts w:cs="Times New Roman"/>
          <w:rtl/>
        </w:rPr>
        <w:t>ِ</w:t>
      </w:r>
      <w:r w:rsidR="009C4560" w:rsidRPr="009575BC">
        <w:rPr>
          <w:rFonts w:cs="Times New Roman"/>
          <w:rtl/>
        </w:rPr>
        <w:t>ن البدع، رفع اليدين بعد الفراغ م</w:t>
      </w:r>
      <w:r w:rsidRPr="009575BC">
        <w:rPr>
          <w:rFonts w:cs="Times New Roman"/>
          <w:rtl/>
        </w:rPr>
        <w:t>ِ</w:t>
      </w:r>
      <w:r w:rsidR="009C4560" w:rsidRPr="009575BC">
        <w:rPr>
          <w:rFonts w:cs="Times New Roman"/>
          <w:rtl/>
        </w:rPr>
        <w:t>ن الصلاة المكتوبة ب</w:t>
      </w:r>
      <w:r w:rsidR="009716FD" w:rsidRPr="009575BC">
        <w:rPr>
          <w:rFonts w:cs="Times New Roman"/>
          <w:rtl/>
        </w:rPr>
        <w:t>الدُّعاء</w:t>
      </w:r>
      <w:r w:rsidR="009C4560" w:rsidRPr="009575BC">
        <w:rPr>
          <w:rFonts w:cs="Times New Roman"/>
          <w:rtl/>
        </w:rPr>
        <w:t xml:space="preserve"> لا نستطيع أن</w:t>
      </w:r>
      <w:r w:rsidRPr="009575BC">
        <w:rPr>
          <w:rFonts w:cs="Times New Roman"/>
          <w:rtl/>
        </w:rPr>
        <w:t>ْ</w:t>
      </w:r>
      <w:r w:rsidR="009C4560" w:rsidRPr="009575BC">
        <w:rPr>
          <w:rFonts w:cs="Times New Roman"/>
          <w:rtl/>
        </w:rPr>
        <w:t xml:space="preserve"> ن</w:t>
      </w:r>
      <w:r w:rsidRPr="009575BC">
        <w:rPr>
          <w:rFonts w:cs="Times New Roman"/>
          <w:rtl/>
        </w:rPr>
        <w:t>َ</w:t>
      </w:r>
      <w:r w:rsidR="009C4560" w:rsidRPr="009575BC">
        <w:rPr>
          <w:rFonts w:cs="Times New Roman"/>
          <w:rtl/>
        </w:rPr>
        <w:t>حك</w:t>
      </w:r>
      <w:r w:rsidRPr="009575BC">
        <w:rPr>
          <w:rFonts w:cs="Times New Roman"/>
          <w:rtl/>
        </w:rPr>
        <w:t>ُ</w:t>
      </w:r>
      <w:r w:rsidR="000B4353" w:rsidRPr="009575BC">
        <w:rPr>
          <w:rFonts w:cs="Times New Roman"/>
          <w:rtl/>
        </w:rPr>
        <w:t>م على صاحبه بالبدعة.</w:t>
      </w:r>
    </w:p>
    <w:p w:rsidR="009C4560" w:rsidRPr="009575BC" w:rsidRDefault="009C4560" w:rsidP="009575BC">
      <w:pPr>
        <w:spacing w:line="360" w:lineRule="auto"/>
        <w:ind w:firstLine="0"/>
        <w:jc w:val="left"/>
        <w:rPr>
          <w:rFonts w:cs="Times New Roman"/>
          <w:b/>
          <w:bCs/>
          <w:color w:val="auto"/>
        </w:rPr>
      </w:pPr>
      <w:r w:rsidRPr="009575BC">
        <w:rPr>
          <w:rFonts w:cs="Times New Roman"/>
          <w:rtl/>
        </w:rPr>
        <w:t>لأن</w:t>
      </w:r>
      <w:r w:rsidR="00703D0F" w:rsidRPr="009575BC">
        <w:rPr>
          <w:rFonts w:cs="Times New Roman"/>
          <w:rtl/>
        </w:rPr>
        <w:t>َّ</w:t>
      </w:r>
      <w:r w:rsidRPr="009575BC">
        <w:rPr>
          <w:rFonts w:cs="Times New Roman"/>
          <w:rtl/>
        </w:rPr>
        <w:t>ه عند</w:t>
      </w:r>
      <w:r w:rsidR="00703D0F" w:rsidRPr="009575BC">
        <w:rPr>
          <w:rFonts w:cs="Times New Roman"/>
          <w:rtl/>
        </w:rPr>
        <w:t>َ</w:t>
      </w:r>
      <w:r w:rsidRPr="009575BC">
        <w:rPr>
          <w:rFonts w:cs="Times New Roman"/>
          <w:rtl/>
        </w:rPr>
        <w:t>ه ع</w:t>
      </w:r>
      <w:r w:rsidR="00703D0F" w:rsidRPr="009575BC">
        <w:rPr>
          <w:rFonts w:cs="Times New Roman"/>
          <w:rtl/>
        </w:rPr>
        <w:t>ُ</w:t>
      </w:r>
      <w:r w:rsidRPr="009575BC">
        <w:rPr>
          <w:rFonts w:cs="Times New Roman"/>
          <w:rtl/>
        </w:rPr>
        <w:t>مومات، بل عند</w:t>
      </w:r>
      <w:r w:rsidR="00703D0F" w:rsidRPr="009575BC">
        <w:rPr>
          <w:rFonts w:cs="Times New Roman"/>
          <w:rtl/>
        </w:rPr>
        <w:t>َ</w:t>
      </w:r>
      <w:r w:rsidRPr="009575BC">
        <w:rPr>
          <w:rFonts w:cs="Times New Roman"/>
          <w:rtl/>
        </w:rPr>
        <w:t xml:space="preserve">ه بعض الأحاديث، والغالب في </w:t>
      </w:r>
      <w:r w:rsidR="009716FD" w:rsidRPr="009575BC">
        <w:rPr>
          <w:rFonts w:cs="Times New Roman"/>
          <w:rtl/>
        </w:rPr>
        <w:t>الدُّعاء</w:t>
      </w:r>
      <w:r w:rsidRPr="009575BC">
        <w:rPr>
          <w:rFonts w:cs="Times New Roman"/>
          <w:rtl/>
        </w:rPr>
        <w:t xml:space="preserve"> رفع اليدين، رفع اليدين ب</w:t>
      </w:r>
      <w:r w:rsidR="009716FD" w:rsidRPr="009575BC">
        <w:rPr>
          <w:rFonts w:cs="Times New Roman"/>
          <w:rtl/>
        </w:rPr>
        <w:t>الدُّعاء</w:t>
      </w:r>
      <w:r w:rsidRPr="009575BC">
        <w:rPr>
          <w:rFonts w:cs="Times New Roman"/>
          <w:rtl/>
        </w:rPr>
        <w:t xml:space="preserve"> ثابت بالتواتر عن النبي صلى الله عليه وسلم.</w:t>
      </w:r>
    </w:p>
    <w:p w:rsidR="000B4353" w:rsidRPr="009575BC" w:rsidRDefault="009C4560" w:rsidP="009575BC">
      <w:pPr>
        <w:spacing w:line="360" w:lineRule="auto"/>
        <w:ind w:firstLine="0"/>
        <w:jc w:val="left"/>
        <w:rPr>
          <w:rFonts w:cs="Times New Roman"/>
          <w:rtl/>
        </w:rPr>
      </w:pPr>
      <w:r w:rsidRPr="009575BC">
        <w:rPr>
          <w:rFonts w:cs="Times New Roman"/>
          <w:rtl/>
        </w:rPr>
        <w:t>فإذا رفع الإنسان يديه،</w:t>
      </w:r>
      <w:r w:rsidRPr="009575BC">
        <w:rPr>
          <w:rFonts w:cs="Times New Roman"/>
          <w:b/>
          <w:bCs/>
          <w:rtl/>
        </w:rPr>
        <w:t xml:space="preserve"> ي</w:t>
      </w:r>
      <w:r w:rsidR="00703D0F" w:rsidRPr="009575BC">
        <w:rPr>
          <w:rFonts w:cs="Times New Roman"/>
          <w:b/>
          <w:bCs/>
          <w:rtl/>
        </w:rPr>
        <w:t>َ</w:t>
      </w:r>
      <w:r w:rsidRPr="009575BC">
        <w:rPr>
          <w:rFonts w:cs="Times New Roman"/>
          <w:b/>
          <w:bCs/>
          <w:rtl/>
        </w:rPr>
        <w:t xml:space="preserve">عني: </w:t>
      </w:r>
      <w:r w:rsidRPr="009575BC">
        <w:rPr>
          <w:rFonts w:cs="Times New Roman"/>
          <w:rtl/>
        </w:rPr>
        <w:t>ن</w:t>
      </w:r>
      <w:r w:rsidR="00703D0F" w:rsidRPr="009575BC">
        <w:rPr>
          <w:rFonts w:cs="Times New Roman"/>
          <w:rtl/>
        </w:rPr>
        <w:t>ُ</w:t>
      </w:r>
      <w:r w:rsidRPr="009575BC">
        <w:rPr>
          <w:rFonts w:cs="Times New Roman"/>
          <w:rtl/>
        </w:rPr>
        <w:t>عل</w:t>
      </w:r>
      <w:r w:rsidR="00703D0F" w:rsidRPr="009575BC">
        <w:rPr>
          <w:rFonts w:cs="Times New Roman"/>
          <w:rtl/>
        </w:rPr>
        <w:t>ِّ</w:t>
      </w:r>
      <w:r w:rsidRPr="009575BC">
        <w:rPr>
          <w:rFonts w:cs="Times New Roman"/>
          <w:rtl/>
        </w:rPr>
        <w:t>مه أو</w:t>
      </w:r>
      <w:r w:rsidR="00703D0F" w:rsidRPr="009575BC">
        <w:rPr>
          <w:rFonts w:cs="Times New Roman"/>
          <w:rtl/>
        </w:rPr>
        <w:t>َّلًا</w:t>
      </w:r>
      <w:r w:rsidRPr="009575BC">
        <w:rPr>
          <w:rFonts w:cs="Times New Roman"/>
          <w:rtl/>
        </w:rPr>
        <w:t xml:space="preserve"> فقط أن</w:t>
      </w:r>
      <w:r w:rsidR="00703D0F" w:rsidRPr="009575BC">
        <w:rPr>
          <w:rFonts w:cs="Times New Roman"/>
          <w:rtl/>
        </w:rPr>
        <w:t>َّ</w:t>
      </w:r>
      <w:r w:rsidRPr="009575BC">
        <w:rPr>
          <w:rFonts w:cs="Times New Roman"/>
          <w:rtl/>
        </w:rPr>
        <w:t>ك رفعت يديك ب</w:t>
      </w:r>
      <w:r w:rsidR="009716FD" w:rsidRPr="009575BC">
        <w:rPr>
          <w:rFonts w:cs="Times New Roman"/>
          <w:rtl/>
        </w:rPr>
        <w:t>الدُّعاء</w:t>
      </w:r>
      <w:r w:rsidRPr="009575BC">
        <w:rPr>
          <w:rFonts w:cs="Times New Roman"/>
          <w:rtl/>
        </w:rPr>
        <w:t xml:space="preserve"> إثر المكتوبة، لأن</w:t>
      </w:r>
      <w:r w:rsidR="00703D0F" w:rsidRPr="009575BC">
        <w:rPr>
          <w:rFonts w:cs="Times New Roman"/>
          <w:rtl/>
        </w:rPr>
        <w:t>َّ</w:t>
      </w:r>
      <w:r w:rsidRPr="009575BC">
        <w:rPr>
          <w:rFonts w:cs="Times New Roman"/>
          <w:rtl/>
        </w:rPr>
        <w:t xml:space="preserve"> ذلك لم ي</w:t>
      </w:r>
      <w:r w:rsidR="00703D0F" w:rsidRPr="009575BC">
        <w:rPr>
          <w:rFonts w:cs="Times New Roman"/>
          <w:rtl/>
        </w:rPr>
        <w:t>َ</w:t>
      </w:r>
      <w:r w:rsidRPr="009575BC">
        <w:rPr>
          <w:rFonts w:cs="Times New Roman"/>
          <w:rtl/>
        </w:rPr>
        <w:t>ثبت عن النبي صلى الله عليه وسلم، فإذا لم ي</w:t>
      </w:r>
      <w:r w:rsidR="00703D0F" w:rsidRPr="009575BC">
        <w:rPr>
          <w:rFonts w:cs="Times New Roman"/>
          <w:rtl/>
        </w:rPr>
        <w:t>َ</w:t>
      </w:r>
      <w:r w:rsidRPr="009575BC">
        <w:rPr>
          <w:rFonts w:cs="Times New Roman"/>
          <w:rtl/>
        </w:rPr>
        <w:t>قبل فما نستطيع أن</w:t>
      </w:r>
      <w:r w:rsidR="00703D0F" w:rsidRPr="009575BC">
        <w:rPr>
          <w:rFonts w:cs="Times New Roman"/>
          <w:rtl/>
        </w:rPr>
        <w:t>ْ</w:t>
      </w:r>
      <w:r w:rsidRPr="009575BC">
        <w:rPr>
          <w:rFonts w:cs="Times New Roman"/>
          <w:rtl/>
        </w:rPr>
        <w:t xml:space="preserve"> ن</w:t>
      </w:r>
      <w:r w:rsidR="00703D0F" w:rsidRPr="009575BC">
        <w:rPr>
          <w:rFonts w:cs="Times New Roman"/>
          <w:rtl/>
        </w:rPr>
        <w:t>َ</w:t>
      </w:r>
      <w:r w:rsidRPr="009575BC">
        <w:rPr>
          <w:rFonts w:cs="Times New Roman"/>
          <w:rtl/>
        </w:rPr>
        <w:t>حك</w:t>
      </w:r>
      <w:r w:rsidR="00703D0F" w:rsidRPr="009575BC">
        <w:rPr>
          <w:rFonts w:cs="Times New Roman"/>
          <w:rtl/>
        </w:rPr>
        <w:t>ُ</w:t>
      </w:r>
      <w:r w:rsidRPr="009575BC">
        <w:rPr>
          <w:rFonts w:cs="Times New Roman"/>
          <w:rtl/>
        </w:rPr>
        <w:t>م ع</w:t>
      </w:r>
      <w:r w:rsidR="000B4353" w:rsidRPr="009575BC">
        <w:rPr>
          <w:rFonts w:cs="Times New Roman"/>
          <w:rtl/>
        </w:rPr>
        <w:t>ليه بالبدعة.</w:t>
      </w:r>
    </w:p>
    <w:p w:rsidR="00703D0F" w:rsidRPr="009575BC" w:rsidRDefault="009C4560" w:rsidP="009575BC">
      <w:pPr>
        <w:spacing w:line="360" w:lineRule="auto"/>
        <w:ind w:firstLine="0"/>
        <w:jc w:val="left"/>
        <w:rPr>
          <w:rFonts w:cs="Times New Roman"/>
          <w:rtl/>
        </w:rPr>
      </w:pPr>
      <w:r w:rsidRPr="009575BC">
        <w:rPr>
          <w:rFonts w:cs="Times New Roman"/>
          <w:rtl/>
        </w:rPr>
        <w:t>لأن</w:t>
      </w:r>
      <w:r w:rsidR="00703D0F" w:rsidRPr="009575BC">
        <w:rPr>
          <w:rFonts w:cs="Times New Roman"/>
          <w:rtl/>
        </w:rPr>
        <w:t>َّ</w:t>
      </w:r>
      <w:r w:rsidRPr="009575BC">
        <w:rPr>
          <w:rFonts w:cs="Times New Roman"/>
          <w:rtl/>
        </w:rPr>
        <w:t xml:space="preserve">ه كما قلنا هناك أدلة، </w:t>
      </w:r>
      <w:r w:rsidRPr="009575BC">
        <w:rPr>
          <w:rFonts w:cs="Times New Roman"/>
          <w:b/>
          <w:bCs/>
          <w:rtl/>
        </w:rPr>
        <w:t>ي</w:t>
      </w:r>
      <w:r w:rsidR="00703D0F" w:rsidRPr="009575BC">
        <w:rPr>
          <w:rFonts w:cs="Times New Roman"/>
          <w:b/>
          <w:bCs/>
          <w:rtl/>
        </w:rPr>
        <w:t>َ</w:t>
      </w:r>
      <w:r w:rsidRPr="009575BC">
        <w:rPr>
          <w:rFonts w:cs="Times New Roman"/>
          <w:b/>
          <w:bCs/>
          <w:rtl/>
        </w:rPr>
        <w:t xml:space="preserve">عني: </w:t>
      </w:r>
      <w:r w:rsidRPr="009575BC">
        <w:rPr>
          <w:rFonts w:cs="Times New Roman"/>
          <w:rtl/>
        </w:rPr>
        <w:t>ور</w:t>
      </w:r>
      <w:r w:rsidR="00703D0F" w:rsidRPr="009575BC">
        <w:rPr>
          <w:rFonts w:cs="Times New Roman"/>
          <w:rtl/>
        </w:rPr>
        <w:t>َ</w:t>
      </w:r>
      <w:r w:rsidRPr="009575BC">
        <w:rPr>
          <w:rFonts w:cs="Times New Roman"/>
          <w:rtl/>
        </w:rPr>
        <w:t>دت في كثير م</w:t>
      </w:r>
      <w:r w:rsidR="00703D0F" w:rsidRPr="009575BC">
        <w:rPr>
          <w:rFonts w:cs="Times New Roman"/>
          <w:rtl/>
        </w:rPr>
        <w:t>ِ</w:t>
      </w:r>
      <w:r w:rsidRPr="009575BC">
        <w:rPr>
          <w:rFonts w:cs="Times New Roman"/>
          <w:rtl/>
        </w:rPr>
        <w:t>ن المواطن، بل وصل</w:t>
      </w:r>
      <w:r w:rsidR="000B4353" w:rsidRPr="009575BC">
        <w:rPr>
          <w:rFonts w:cs="Times New Roman"/>
          <w:rtl/>
        </w:rPr>
        <w:t>َ</w:t>
      </w:r>
      <w:r w:rsidRPr="009575BC">
        <w:rPr>
          <w:rFonts w:cs="Times New Roman"/>
          <w:rtl/>
        </w:rPr>
        <w:t>ت إلى حد</w:t>
      </w:r>
      <w:r w:rsidR="000B4353" w:rsidRPr="009575BC">
        <w:rPr>
          <w:rFonts w:cs="Times New Roman"/>
          <w:rtl/>
        </w:rPr>
        <w:t>ِّ</w:t>
      </w:r>
      <w:r w:rsidRPr="009575BC">
        <w:rPr>
          <w:rFonts w:cs="Times New Roman"/>
          <w:rtl/>
        </w:rPr>
        <w:t xml:space="preserve"> التواتر يرفع فيها رسول الله صلى الله عليه وسلم يديه حينما يدعو</w:t>
      </w:r>
      <w:r w:rsidR="00703D0F" w:rsidRPr="009575BC">
        <w:rPr>
          <w:rFonts w:cs="Times New Roman"/>
          <w:kern w:val="28"/>
          <w:rtl/>
        </w:rPr>
        <w:t>»</w:t>
      </w:r>
      <w:r w:rsidR="00703D0F" w:rsidRPr="009575BC">
        <w:rPr>
          <w:rFonts w:cs="Times New Roman"/>
          <w:rtl/>
        </w:rPr>
        <w:t>.اه</w:t>
      </w:r>
      <w:r w:rsidR="006C577E" w:rsidRPr="009575BC">
        <w:rPr>
          <w:rFonts w:cs="Times New Roman"/>
          <w:rtl/>
        </w:rPr>
        <w:t>ـ</w:t>
      </w:r>
    </w:p>
    <w:p w:rsidR="009C4560" w:rsidRPr="009575BC" w:rsidRDefault="009C4560" w:rsidP="009575BC">
      <w:pPr>
        <w:spacing w:line="360" w:lineRule="auto"/>
        <w:ind w:firstLine="0"/>
        <w:jc w:val="left"/>
        <w:rPr>
          <w:rFonts w:cs="Times New Roman"/>
          <w:rtl/>
        </w:rPr>
      </w:pPr>
      <w:r w:rsidRPr="009575BC">
        <w:rPr>
          <w:rFonts w:cs="Times New Roman"/>
          <w:rtl/>
        </w:rPr>
        <w:t>وهذا ظاهر في أن</w:t>
      </w:r>
      <w:r w:rsidR="00703D0F" w:rsidRPr="009575BC">
        <w:rPr>
          <w:rFonts w:cs="Times New Roman"/>
          <w:rtl/>
        </w:rPr>
        <w:t>َّ</w:t>
      </w:r>
      <w:r w:rsidRPr="009575BC">
        <w:rPr>
          <w:rFonts w:cs="Times New Roman"/>
          <w:rtl/>
        </w:rPr>
        <w:t xml:space="preserve">ه </w:t>
      </w:r>
      <w:r w:rsidR="00703D0F" w:rsidRPr="009575BC">
        <w:rPr>
          <w:rFonts w:cs="Times New Roman"/>
          <w:rtl/>
        </w:rPr>
        <w:t xml:space="preserve">ــ سدِّده الله ــ </w:t>
      </w:r>
      <w:r w:rsidRPr="009575BC">
        <w:rPr>
          <w:rFonts w:cs="Times New Roman"/>
          <w:rtl/>
        </w:rPr>
        <w:t>ي</w:t>
      </w:r>
      <w:r w:rsidR="00703D0F" w:rsidRPr="009575BC">
        <w:rPr>
          <w:rFonts w:cs="Times New Roman"/>
          <w:rtl/>
        </w:rPr>
        <w:t>َ</w:t>
      </w:r>
      <w:r w:rsidRPr="009575BC">
        <w:rPr>
          <w:rFonts w:cs="Times New Roman"/>
          <w:rtl/>
        </w:rPr>
        <w:t xml:space="preserve">رى مشروعية </w:t>
      </w:r>
      <w:r w:rsidR="009716FD" w:rsidRPr="009575BC">
        <w:rPr>
          <w:rFonts w:cs="Times New Roman"/>
          <w:rtl/>
        </w:rPr>
        <w:t>الدُّعاء</w:t>
      </w:r>
      <w:r w:rsidR="00703D0F" w:rsidRPr="009575BC">
        <w:rPr>
          <w:rFonts w:cs="Times New Roman"/>
          <w:rtl/>
        </w:rPr>
        <w:t xml:space="preserve"> بعد السلام مِن الفريضة</w:t>
      </w:r>
      <w:r w:rsidRPr="009575BC">
        <w:rPr>
          <w:rFonts w:cs="Times New Roman"/>
          <w:rtl/>
        </w:rPr>
        <w:t>، ولكن م</w:t>
      </w:r>
      <w:r w:rsidR="00703D0F" w:rsidRPr="009575BC">
        <w:rPr>
          <w:rFonts w:cs="Times New Roman"/>
          <w:rtl/>
        </w:rPr>
        <w:t>ِ</w:t>
      </w:r>
      <w:r w:rsidRPr="009575BC">
        <w:rPr>
          <w:rFonts w:cs="Times New Roman"/>
          <w:rtl/>
        </w:rPr>
        <w:t>ن دون رفع لليدين.</w:t>
      </w:r>
    </w:p>
    <w:p w:rsidR="007E75F3" w:rsidRPr="009575BC" w:rsidRDefault="00AF1FCF" w:rsidP="009575BC">
      <w:pPr>
        <w:spacing w:line="360" w:lineRule="auto"/>
        <w:ind w:firstLine="0"/>
        <w:jc w:val="left"/>
        <w:rPr>
          <w:rFonts w:cs="Times New Roman"/>
          <w:rtl/>
        </w:rPr>
      </w:pPr>
      <w:r w:rsidRPr="009575BC">
        <w:rPr>
          <w:rFonts w:cs="Times New Roman"/>
          <w:b/>
          <w:bCs/>
          <w:color w:val="FF0000"/>
          <w:rtl/>
        </w:rPr>
        <w:t>41ــ</w:t>
      </w:r>
      <w:r w:rsidRPr="009575BC">
        <w:rPr>
          <w:rFonts w:cs="Times New Roman"/>
          <w:color w:val="FF0000"/>
          <w:rtl/>
        </w:rPr>
        <w:t xml:space="preserve"> </w:t>
      </w:r>
      <w:r w:rsidR="007E75F3" w:rsidRPr="009575BC">
        <w:rPr>
          <w:rFonts w:cs="Times New Roman"/>
          <w:b/>
          <w:bCs/>
          <w:color w:val="632423" w:themeColor="accent2" w:themeShade="80"/>
          <w:rtl/>
        </w:rPr>
        <w:t>ال</w:t>
      </w:r>
      <w:r w:rsidR="008D348D" w:rsidRPr="009575BC">
        <w:rPr>
          <w:rFonts w:cs="Times New Roman"/>
          <w:b/>
          <w:bCs/>
          <w:color w:val="632423" w:themeColor="accent2" w:themeShade="80"/>
          <w:rtl/>
        </w:rPr>
        <w:t xml:space="preserve">قاضي </w:t>
      </w:r>
      <w:r w:rsidR="007E75F3" w:rsidRPr="009575BC">
        <w:rPr>
          <w:rFonts w:cs="Times New Roman"/>
          <w:b/>
          <w:bCs/>
          <w:color w:val="632423" w:themeColor="accent2" w:themeShade="80"/>
          <w:rtl/>
        </w:rPr>
        <w:t>بكر بن عبد الله أبو</w:t>
      </w:r>
      <w:r w:rsidRPr="009575BC">
        <w:rPr>
          <w:rFonts w:cs="Times New Roman"/>
          <w:b/>
          <w:bCs/>
          <w:color w:val="632423" w:themeColor="accent2" w:themeShade="80"/>
          <w:rtl/>
        </w:rPr>
        <w:t xml:space="preserve"> زيد</w:t>
      </w:r>
      <w:r w:rsidR="007E75F3" w:rsidRPr="009575BC">
        <w:rPr>
          <w:rFonts w:cs="Times New Roman"/>
          <w:b/>
          <w:bCs/>
          <w:color w:val="632423" w:themeColor="accent2" w:themeShade="80"/>
          <w:rtl/>
        </w:rPr>
        <w:t xml:space="preserve"> </w:t>
      </w:r>
      <w:r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في كتابه "تصحيح </w:t>
      </w:r>
      <w:r w:rsidR="009716FD" w:rsidRPr="009575BC">
        <w:rPr>
          <w:rFonts w:cs="Times New Roman"/>
          <w:b/>
          <w:bCs/>
          <w:color w:val="002060"/>
          <w:rtl/>
        </w:rPr>
        <w:t>الدُّعاء</w:t>
      </w:r>
      <w:r w:rsidR="007E75F3" w:rsidRPr="009575BC">
        <w:rPr>
          <w:rFonts w:cs="Times New Roman"/>
          <w:b/>
          <w:bCs/>
          <w:color w:val="002060"/>
          <w:rtl/>
        </w:rPr>
        <w:t>"</w:t>
      </w:r>
      <w:r w:rsidR="00703D0F" w:rsidRPr="009575BC">
        <w:rPr>
          <w:rFonts w:cs="Times New Roman"/>
          <w:b/>
          <w:bCs/>
          <w:color w:val="002060"/>
          <w:rtl/>
        </w:rPr>
        <w:t xml:space="preserve"> </w:t>
      </w:r>
      <w:r w:rsidR="007E75F3" w:rsidRPr="009575BC">
        <w:rPr>
          <w:rFonts w:cs="Times New Roman"/>
          <w:b/>
          <w:bCs/>
          <w:color w:val="002060"/>
          <w:rtl/>
        </w:rPr>
        <w:t>(ص:430):</w:t>
      </w:r>
    </w:p>
    <w:p w:rsidR="007E75F3" w:rsidRPr="009575BC" w:rsidRDefault="00703D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الم</w:t>
      </w:r>
      <w:r w:rsidRPr="009575BC">
        <w:rPr>
          <w:rFonts w:cs="Times New Roman"/>
          <w:b/>
          <w:bCs/>
          <w:rtl/>
        </w:rPr>
        <w:t>َ</w:t>
      </w:r>
      <w:r w:rsidR="007E75F3" w:rsidRPr="009575BC">
        <w:rPr>
          <w:rFonts w:cs="Times New Roman"/>
          <w:b/>
          <w:bCs/>
          <w:rtl/>
        </w:rPr>
        <w:t>طلب الأو</w:t>
      </w:r>
      <w:r w:rsidRPr="009575BC">
        <w:rPr>
          <w:rFonts w:cs="Times New Roman"/>
          <w:b/>
          <w:bCs/>
          <w:rtl/>
        </w:rPr>
        <w:t>َّ</w:t>
      </w:r>
      <w:r w:rsidR="007E75F3" w:rsidRPr="009575BC">
        <w:rPr>
          <w:rFonts w:cs="Times New Roman"/>
          <w:b/>
          <w:bCs/>
          <w:rtl/>
        </w:rPr>
        <w:t>ل:</w:t>
      </w:r>
      <w:r w:rsidR="007E75F3" w:rsidRPr="009575BC">
        <w:rPr>
          <w:rFonts w:cs="Times New Roman"/>
          <w:rtl/>
        </w:rPr>
        <w:t xml:space="preserve"> الأذكار المشروعة بعد الصلاة</w:t>
      </w:r>
      <w:r w:rsidRPr="009575BC">
        <w:rPr>
          <w:rFonts w:cs="Times New Roman"/>
          <w:rtl/>
        </w:rPr>
        <w:t xml:space="preserve"> </w:t>
      </w:r>
      <w:r w:rsidR="007E75F3"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ثم بعد الذ</w:t>
      </w:r>
      <w:r w:rsidR="00703D0F" w:rsidRPr="009575BC">
        <w:rPr>
          <w:rFonts w:cs="Times New Roman"/>
          <w:rtl/>
        </w:rPr>
        <w:t>ِّ</w:t>
      </w:r>
      <w:r w:rsidRPr="009575BC">
        <w:rPr>
          <w:rFonts w:cs="Times New Roman"/>
          <w:rtl/>
        </w:rPr>
        <w:t>كر ي</w:t>
      </w:r>
      <w:r w:rsidR="00703D0F" w:rsidRPr="009575BC">
        <w:rPr>
          <w:rFonts w:cs="Times New Roman"/>
          <w:rtl/>
        </w:rPr>
        <w:t>َ</w:t>
      </w:r>
      <w:r w:rsidRPr="009575BC">
        <w:rPr>
          <w:rFonts w:cs="Times New Roman"/>
          <w:rtl/>
        </w:rPr>
        <w:t>شر</w:t>
      </w:r>
      <w:r w:rsidR="00703D0F" w:rsidRPr="009575BC">
        <w:rPr>
          <w:rFonts w:cs="Times New Roman"/>
          <w:rtl/>
        </w:rPr>
        <w:t>َ</w:t>
      </w:r>
      <w:r w:rsidRPr="009575BC">
        <w:rPr>
          <w:rFonts w:cs="Times New Roman"/>
          <w:rtl/>
        </w:rPr>
        <w:t>ع في الأدعية التي د</w:t>
      </w:r>
      <w:r w:rsidR="00703D0F" w:rsidRPr="009575BC">
        <w:rPr>
          <w:rFonts w:cs="Times New Roman"/>
          <w:rtl/>
        </w:rPr>
        <w:t>َ</w:t>
      </w:r>
      <w:r w:rsidRPr="009575BC">
        <w:rPr>
          <w:rFonts w:cs="Times New Roman"/>
          <w:rtl/>
        </w:rPr>
        <w:t>ل عليها م</w:t>
      </w:r>
      <w:r w:rsidR="00703D0F" w:rsidRPr="009575BC">
        <w:rPr>
          <w:rFonts w:cs="Times New Roman"/>
          <w:rtl/>
        </w:rPr>
        <w:t>ُ</w:t>
      </w:r>
      <w:r w:rsidRPr="009575BC">
        <w:rPr>
          <w:rFonts w:cs="Times New Roman"/>
          <w:rtl/>
        </w:rPr>
        <w:t>جم</w:t>
      </w:r>
      <w:r w:rsidR="00703D0F" w:rsidRPr="009575BC">
        <w:rPr>
          <w:rFonts w:cs="Times New Roman"/>
          <w:rtl/>
        </w:rPr>
        <w:t>َ</w:t>
      </w:r>
      <w:r w:rsidRPr="009575BC">
        <w:rPr>
          <w:rFonts w:cs="Times New Roman"/>
          <w:rtl/>
        </w:rPr>
        <w:t xml:space="preserve">ل قول الله تعالى: </w:t>
      </w:r>
      <w:r w:rsidRPr="009575BC">
        <w:rPr>
          <w:rFonts w:cs="Times New Roman"/>
          <w:b/>
          <w:bCs/>
          <w:color w:val="FF0000"/>
          <w:rtl/>
        </w:rPr>
        <w:t>{ فَإِذَا فَرَغْتَ فَانْصَبْ }</w:t>
      </w:r>
      <w:r w:rsidRPr="009575BC">
        <w:rPr>
          <w:rFonts w:cs="Times New Roman"/>
          <w:color w:val="FF0000"/>
          <w:rtl/>
        </w:rPr>
        <w:t xml:space="preserve"> </w:t>
      </w:r>
      <w:r w:rsidRPr="009575BC">
        <w:rPr>
          <w:rFonts w:cs="Times New Roman"/>
          <w:rtl/>
        </w:rPr>
        <w:t xml:space="preserve">قال ابن عباس </w:t>
      </w:r>
      <w:r w:rsidR="00703D0F" w:rsidRPr="009575BC">
        <w:rPr>
          <w:rFonts w:cs="Times New Roman"/>
          <w:rtl/>
        </w:rPr>
        <w:t>ــ</w:t>
      </w:r>
      <w:r w:rsidRPr="009575BC">
        <w:rPr>
          <w:rFonts w:cs="Times New Roman"/>
          <w:rtl/>
        </w:rPr>
        <w:t xml:space="preserve"> رضي الله عنهما </w:t>
      </w:r>
      <w:r w:rsidR="00703D0F" w:rsidRPr="009575BC">
        <w:rPr>
          <w:rFonts w:cs="Times New Roman"/>
          <w:rtl/>
        </w:rPr>
        <w:t>ــ</w:t>
      </w:r>
      <w:r w:rsidRPr="009575BC">
        <w:rPr>
          <w:rFonts w:cs="Times New Roman"/>
          <w:rtl/>
        </w:rPr>
        <w:t xml:space="preserve">: </w:t>
      </w:r>
      <w:r w:rsidRPr="009575BC">
        <w:rPr>
          <w:rFonts w:cs="Times New Roman"/>
          <w:b/>
          <w:bCs/>
          <w:color w:val="00B050"/>
          <w:rtl/>
        </w:rPr>
        <w:t>(( فإذا فر</w:t>
      </w:r>
      <w:r w:rsidR="00703D0F" w:rsidRPr="009575BC">
        <w:rPr>
          <w:rFonts w:cs="Times New Roman"/>
          <w:b/>
          <w:bCs/>
          <w:color w:val="00B050"/>
          <w:rtl/>
        </w:rPr>
        <w:t>َ</w:t>
      </w:r>
      <w:r w:rsidRPr="009575BC">
        <w:rPr>
          <w:rFonts w:cs="Times New Roman"/>
          <w:b/>
          <w:bCs/>
          <w:color w:val="00B050"/>
          <w:rtl/>
        </w:rPr>
        <w:t>غ</w:t>
      </w:r>
      <w:r w:rsidR="00703D0F" w:rsidRPr="009575BC">
        <w:rPr>
          <w:rFonts w:cs="Times New Roman"/>
          <w:b/>
          <w:bCs/>
          <w:color w:val="00B050"/>
          <w:rtl/>
        </w:rPr>
        <w:t>ْ</w:t>
      </w:r>
      <w:r w:rsidRPr="009575BC">
        <w:rPr>
          <w:rFonts w:cs="Times New Roman"/>
          <w:b/>
          <w:bCs/>
          <w:color w:val="00B050"/>
          <w:rtl/>
        </w:rPr>
        <w:t>ت</w:t>
      </w:r>
      <w:r w:rsidR="00703D0F" w:rsidRPr="009575BC">
        <w:rPr>
          <w:rFonts w:cs="Times New Roman"/>
          <w:b/>
          <w:bCs/>
          <w:color w:val="00B050"/>
          <w:rtl/>
        </w:rPr>
        <w:t>َ</w:t>
      </w:r>
      <w:r w:rsidRPr="009575BC">
        <w:rPr>
          <w:rFonts w:cs="Times New Roman"/>
          <w:b/>
          <w:bCs/>
          <w:color w:val="00B050"/>
          <w:rtl/>
        </w:rPr>
        <w:t xml:space="preserve"> م</w:t>
      </w:r>
      <w:r w:rsidR="00703D0F" w:rsidRPr="009575BC">
        <w:rPr>
          <w:rFonts w:cs="Times New Roman"/>
          <w:b/>
          <w:bCs/>
          <w:color w:val="00B050"/>
          <w:rtl/>
        </w:rPr>
        <w:t>ِ</w:t>
      </w:r>
      <w:r w:rsidRPr="009575BC">
        <w:rPr>
          <w:rFonts w:cs="Times New Roman"/>
          <w:b/>
          <w:bCs/>
          <w:color w:val="00B050"/>
          <w:rtl/>
        </w:rPr>
        <w:t>ن صلات</w:t>
      </w:r>
      <w:r w:rsidR="00703D0F" w:rsidRPr="009575BC">
        <w:rPr>
          <w:rFonts w:cs="Times New Roman"/>
          <w:b/>
          <w:bCs/>
          <w:color w:val="00B050"/>
          <w:rtl/>
        </w:rPr>
        <w:t>ِ</w:t>
      </w:r>
      <w:r w:rsidRPr="009575BC">
        <w:rPr>
          <w:rFonts w:cs="Times New Roman"/>
          <w:b/>
          <w:bCs/>
          <w:color w:val="00B050"/>
          <w:rtl/>
        </w:rPr>
        <w:t>ك</w:t>
      </w:r>
      <w:r w:rsidR="00703D0F" w:rsidRPr="009575BC">
        <w:rPr>
          <w:rFonts w:cs="Times New Roman"/>
          <w:b/>
          <w:bCs/>
          <w:color w:val="00B050"/>
          <w:rtl/>
        </w:rPr>
        <w:t>َ</w:t>
      </w:r>
      <w:r w:rsidRPr="009575BC">
        <w:rPr>
          <w:rFonts w:cs="Times New Roman"/>
          <w:b/>
          <w:bCs/>
          <w:color w:val="00B050"/>
          <w:rtl/>
        </w:rPr>
        <w:t xml:space="preserve"> فان</w:t>
      </w:r>
      <w:r w:rsidR="00703D0F" w:rsidRPr="009575BC">
        <w:rPr>
          <w:rFonts w:cs="Times New Roman"/>
          <w:b/>
          <w:bCs/>
          <w:color w:val="00B050"/>
          <w:rtl/>
        </w:rPr>
        <w:t>َ</w:t>
      </w:r>
      <w:r w:rsidRPr="009575BC">
        <w:rPr>
          <w:rFonts w:cs="Times New Roman"/>
          <w:b/>
          <w:bCs/>
          <w:color w:val="00B050"/>
          <w:rtl/>
        </w:rPr>
        <w:t>ص</w:t>
      </w:r>
      <w:r w:rsidR="00703D0F" w:rsidRPr="009575BC">
        <w:rPr>
          <w:rFonts w:cs="Times New Roman"/>
          <w:b/>
          <w:bCs/>
          <w:color w:val="00B050"/>
          <w:rtl/>
        </w:rPr>
        <w:t>َ</w:t>
      </w:r>
      <w:r w:rsidRPr="009575BC">
        <w:rPr>
          <w:rFonts w:cs="Times New Roman"/>
          <w:b/>
          <w:bCs/>
          <w:color w:val="00B050"/>
          <w:rtl/>
        </w:rPr>
        <w:t>ب</w:t>
      </w:r>
      <w:r w:rsidRPr="009575BC">
        <w:rPr>
          <w:rFonts w:cs="Times New Roman"/>
          <w:rtl/>
        </w:rPr>
        <w:t xml:space="preserve"> </w:t>
      </w:r>
      <w:r w:rsidR="00703D0F" w:rsidRPr="009575BC">
        <w:rPr>
          <w:rFonts w:cs="Times New Roman"/>
          <w:rtl/>
        </w:rPr>
        <w:t>ــ</w:t>
      </w:r>
      <w:r w:rsidRPr="009575BC">
        <w:rPr>
          <w:rFonts w:cs="Times New Roman"/>
          <w:rtl/>
        </w:rPr>
        <w:t xml:space="preserve"> أ</w:t>
      </w:r>
      <w:r w:rsidRPr="009575BC">
        <w:rPr>
          <w:rFonts w:cs="Times New Roman"/>
          <w:b/>
          <w:bCs/>
          <w:rtl/>
        </w:rPr>
        <w:t>ي:</w:t>
      </w:r>
      <w:r w:rsidRPr="009575BC">
        <w:rPr>
          <w:rFonts w:cs="Times New Roman"/>
          <w:rtl/>
        </w:rPr>
        <w:t xml:space="preserve"> بالغ في </w:t>
      </w:r>
      <w:r w:rsidR="009716FD" w:rsidRPr="009575BC">
        <w:rPr>
          <w:rFonts w:cs="Times New Roman"/>
          <w:rtl/>
        </w:rPr>
        <w:t>الدُّعاء</w:t>
      </w:r>
      <w:r w:rsidRPr="009575BC">
        <w:rPr>
          <w:rFonts w:cs="Times New Roman"/>
          <w:rtl/>
        </w:rPr>
        <w:t xml:space="preserve"> </w:t>
      </w:r>
      <w:r w:rsidR="00703D0F" w:rsidRPr="009575BC">
        <w:rPr>
          <w:rFonts w:cs="Times New Roman"/>
          <w:rtl/>
        </w:rPr>
        <w:t>ــ</w:t>
      </w:r>
      <w:r w:rsidRPr="009575BC">
        <w:rPr>
          <w:rFonts w:cs="Times New Roman"/>
          <w:rtl/>
        </w:rPr>
        <w:t xml:space="preserve"> </w:t>
      </w:r>
      <w:r w:rsidRPr="009575BC">
        <w:rPr>
          <w:rFonts w:cs="Times New Roman"/>
          <w:b/>
          <w:bCs/>
          <w:color w:val="00B050"/>
          <w:rtl/>
        </w:rPr>
        <w:t>وس</w:t>
      </w:r>
      <w:r w:rsidR="00703D0F" w:rsidRPr="009575BC">
        <w:rPr>
          <w:rFonts w:cs="Times New Roman"/>
          <w:b/>
          <w:bCs/>
          <w:color w:val="00B050"/>
          <w:rtl/>
        </w:rPr>
        <w:t>َ</w:t>
      </w:r>
      <w:r w:rsidRPr="009575BC">
        <w:rPr>
          <w:rFonts w:cs="Times New Roman"/>
          <w:b/>
          <w:bCs/>
          <w:color w:val="00B050"/>
          <w:rtl/>
        </w:rPr>
        <w:t>ل</w:t>
      </w:r>
      <w:r w:rsidR="00703D0F" w:rsidRPr="009575BC">
        <w:rPr>
          <w:rFonts w:cs="Times New Roman"/>
          <w:b/>
          <w:bCs/>
          <w:color w:val="00B050"/>
          <w:rtl/>
        </w:rPr>
        <w:t>ْ</w:t>
      </w:r>
      <w:r w:rsidRPr="009575BC">
        <w:rPr>
          <w:rFonts w:cs="Times New Roman"/>
          <w:b/>
          <w:bCs/>
          <w:color w:val="00B050"/>
          <w:rtl/>
        </w:rPr>
        <w:t>ه</w:t>
      </w:r>
      <w:r w:rsidR="00703D0F" w:rsidRPr="009575BC">
        <w:rPr>
          <w:rFonts w:cs="Times New Roman"/>
          <w:b/>
          <w:bCs/>
          <w:color w:val="00B050"/>
          <w:rtl/>
        </w:rPr>
        <w:t>ُ</w:t>
      </w:r>
      <w:r w:rsidRPr="009575BC">
        <w:rPr>
          <w:rFonts w:cs="Times New Roman"/>
          <w:b/>
          <w:bCs/>
          <w:color w:val="00B050"/>
          <w:rtl/>
        </w:rPr>
        <w:t xml:space="preserve"> حاج</w:t>
      </w:r>
      <w:r w:rsidR="00703D0F" w:rsidRPr="009575BC">
        <w:rPr>
          <w:rFonts w:cs="Times New Roman"/>
          <w:b/>
          <w:bCs/>
          <w:color w:val="00B050"/>
          <w:rtl/>
        </w:rPr>
        <w:t>َ</w:t>
      </w:r>
      <w:r w:rsidRPr="009575BC">
        <w:rPr>
          <w:rFonts w:cs="Times New Roman"/>
          <w:b/>
          <w:bCs/>
          <w:color w:val="00B050"/>
          <w:rtl/>
        </w:rPr>
        <w:t>ت</w:t>
      </w:r>
      <w:r w:rsidR="00703D0F" w:rsidRPr="009575BC">
        <w:rPr>
          <w:rFonts w:cs="Times New Roman"/>
          <w:b/>
          <w:bCs/>
          <w:color w:val="00B050"/>
          <w:rtl/>
        </w:rPr>
        <w:t>َ</w:t>
      </w:r>
      <w:r w:rsidRPr="009575BC">
        <w:rPr>
          <w:rFonts w:cs="Times New Roman"/>
          <w:b/>
          <w:bCs/>
          <w:color w:val="00B050"/>
          <w:rtl/>
        </w:rPr>
        <w:t>ك ))</w:t>
      </w:r>
      <w:r w:rsidR="00703D0F" w:rsidRPr="009575BC">
        <w:rPr>
          <w:rFonts w:cs="Times New Roman"/>
          <w:rtl/>
        </w:rPr>
        <w:t xml:space="preserve">، </w:t>
      </w:r>
      <w:r w:rsidRPr="009575BC">
        <w:rPr>
          <w:rFonts w:cs="Times New Roman"/>
          <w:rtl/>
        </w:rPr>
        <w:t xml:space="preserve">كما في تفسير </w:t>
      </w:r>
      <w:r w:rsidRPr="009575BC">
        <w:rPr>
          <w:rFonts w:cs="Times New Roman"/>
          <w:rtl/>
        </w:rPr>
        <w:lastRenderedPageBreak/>
        <w:t>ابن كثير</w:t>
      </w:r>
      <w:r w:rsidR="00703D0F" w:rsidRPr="009575BC">
        <w:rPr>
          <w:rFonts w:cs="Times New Roman"/>
          <w:rtl/>
        </w:rPr>
        <w:t>،</w:t>
      </w:r>
      <w:r w:rsidRPr="009575BC">
        <w:rPr>
          <w:rFonts w:cs="Times New Roman"/>
          <w:rtl/>
        </w:rPr>
        <w:t xml:space="preserve"> والقرطبي</w:t>
      </w:r>
      <w:r w:rsidR="00703D0F" w:rsidRPr="009575BC">
        <w:rPr>
          <w:rFonts w:cs="Times New Roman"/>
          <w:rtl/>
        </w:rPr>
        <w:t>،</w:t>
      </w:r>
      <w:r w:rsidRPr="009575BC">
        <w:rPr>
          <w:rFonts w:cs="Times New Roman"/>
          <w:rtl/>
        </w:rPr>
        <w:t xml:space="preserve"> وغيرهما، ونحوه عن م</w:t>
      </w:r>
      <w:r w:rsidR="00703D0F" w:rsidRPr="009575BC">
        <w:rPr>
          <w:rFonts w:cs="Times New Roman"/>
          <w:rtl/>
        </w:rPr>
        <w:t>ُ</w:t>
      </w:r>
      <w:r w:rsidRPr="009575BC">
        <w:rPr>
          <w:rFonts w:cs="Times New Roman"/>
          <w:rtl/>
        </w:rPr>
        <w:t>جاهد</w:t>
      </w:r>
      <w:r w:rsidR="00703D0F" w:rsidRPr="009575BC">
        <w:rPr>
          <w:rFonts w:cs="Times New Roman"/>
          <w:rtl/>
        </w:rPr>
        <w:t>،</w:t>
      </w:r>
      <w:r w:rsidRPr="009575BC">
        <w:rPr>
          <w:rFonts w:cs="Times New Roman"/>
          <w:rtl/>
        </w:rPr>
        <w:t xml:space="preserve"> وقتادة</w:t>
      </w:r>
      <w:r w:rsidR="00703D0F" w:rsidRPr="009575BC">
        <w:rPr>
          <w:rFonts w:cs="Times New Roman"/>
          <w:rtl/>
        </w:rPr>
        <w:t>،</w:t>
      </w:r>
      <w:r w:rsidRPr="009575BC">
        <w:rPr>
          <w:rFonts w:cs="Times New Roman"/>
          <w:rtl/>
        </w:rPr>
        <w:t xml:space="preserve"> والض</w:t>
      </w:r>
      <w:r w:rsidR="00703D0F" w:rsidRPr="009575BC">
        <w:rPr>
          <w:rFonts w:cs="Times New Roman"/>
          <w:rtl/>
        </w:rPr>
        <w:t>َّ</w:t>
      </w:r>
      <w:r w:rsidRPr="009575BC">
        <w:rPr>
          <w:rFonts w:cs="Times New Roman"/>
          <w:rtl/>
        </w:rPr>
        <w:t>ح</w:t>
      </w:r>
      <w:r w:rsidR="00703D0F" w:rsidRPr="009575BC">
        <w:rPr>
          <w:rFonts w:cs="Times New Roman"/>
          <w:rtl/>
        </w:rPr>
        <w:t>َّ</w:t>
      </w:r>
      <w:r w:rsidRPr="009575BC">
        <w:rPr>
          <w:rFonts w:cs="Times New Roman"/>
          <w:rtl/>
        </w:rPr>
        <w:t>اك</w:t>
      </w:r>
      <w:r w:rsidR="00703D0F" w:rsidRPr="009575BC">
        <w:rPr>
          <w:rFonts w:cs="Times New Roman"/>
          <w:rtl/>
        </w:rPr>
        <w:t>،</w:t>
      </w:r>
      <w:r w:rsidRPr="009575BC">
        <w:rPr>
          <w:rFonts w:cs="Times New Roman"/>
          <w:rtl/>
        </w:rPr>
        <w:t xml:space="preserve"> والكلبي</w:t>
      </w:r>
      <w:r w:rsidR="00703D0F" w:rsidRPr="009575BC">
        <w:rPr>
          <w:rFonts w:cs="Times New Roman"/>
          <w:rtl/>
        </w:rPr>
        <w:t>،</w:t>
      </w:r>
      <w:r w:rsidRPr="009575BC">
        <w:rPr>
          <w:rFonts w:cs="Times New Roman"/>
          <w:rtl/>
        </w:rPr>
        <w:t xml:space="preserve"> وم</w:t>
      </w:r>
      <w:r w:rsidR="00703D0F" w:rsidRPr="009575BC">
        <w:rPr>
          <w:rFonts w:cs="Times New Roman"/>
          <w:rtl/>
        </w:rPr>
        <w:t>ُ</w:t>
      </w:r>
      <w:r w:rsidRPr="009575BC">
        <w:rPr>
          <w:rFonts w:cs="Times New Roman"/>
          <w:rtl/>
        </w:rPr>
        <w:t>قاتل.</w:t>
      </w:r>
    </w:p>
    <w:p w:rsidR="007E75F3" w:rsidRPr="009575BC" w:rsidRDefault="007E75F3" w:rsidP="009575BC">
      <w:pPr>
        <w:spacing w:line="360" w:lineRule="auto"/>
        <w:ind w:firstLine="0"/>
        <w:jc w:val="left"/>
        <w:rPr>
          <w:rFonts w:cs="Times New Roman"/>
          <w:rtl/>
        </w:rPr>
      </w:pPr>
      <w:r w:rsidRPr="009575BC">
        <w:rPr>
          <w:rFonts w:cs="Times New Roman"/>
          <w:rtl/>
        </w:rPr>
        <w:t>ولذا عقد ال</w:t>
      </w:r>
      <w:r w:rsidR="00703D0F" w:rsidRPr="009575BC">
        <w:rPr>
          <w:rFonts w:cs="Times New Roman"/>
          <w:rtl/>
        </w:rPr>
        <w:t>بخاري في "صحيحه" هذه الترجمة: "</w:t>
      </w:r>
      <w:r w:rsidRPr="009575BC">
        <w:rPr>
          <w:rFonts w:cs="Times New Roman"/>
          <w:rtl/>
        </w:rPr>
        <w:t xml:space="preserve">باب </w:t>
      </w:r>
      <w:r w:rsidR="009716FD" w:rsidRPr="009575BC">
        <w:rPr>
          <w:rFonts w:cs="Times New Roman"/>
          <w:rtl/>
        </w:rPr>
        <w:t>الدُّعاء</w:t>
      </w:r>
      <w:r w:rsidR="00703D0F" w:rsidRPr="009575BC">
        <w:rPr>
          <w:rFonts w:cs="Times New Roman"/>
          <w:rtl/>
        </w:rPr>
        <w:t xml:space="preserve"> بعد الصلاة</w:t>
      </w:r>
      <w:r w:rsidRPr="009575BC">
        <w:rPr>
          <w:rFonts w:cs="Times New Roman"/>
          <w:rtl/>
        </w:rPr>
        <w:t>"، وقف</w:t>
      </w:r>
      <w:r w:rsidR="00703D0F" w:rsidRPr="009575BC">
        <w:rPr>
          <w:rFonts w:cs="Times New Roman"/>
          <w:rtl/>
        </w:rPr>
        <w:t>َ</w:t>
      </w:r>
      <w:r w:rsidRPr="009575BC">
        <w:rPr>
          <w:rFonts w:cs="Times New Roman"/>
          <w:rtl/>
        </w:rPr>
        <w:t>اه أهل</w:t>
      </w:r>
      <w:r w:rsidR="00703D0F" w:rsidRPr="009575BC">
        <w:rPr>
          <w:rFonts w:cs="Times New Roman"/>
          <w:rtl/>
        </w:rPr>
        <w:t>"</w:t>
      </w:r>
      <w:r w:rsidRPr="009575BC">
        <w:rPr>
          <w:rFonts w:cs="Times New Roman"/>
          <w:rtl/>
        </w:rPr>
        <w:t>الس</w:t>
      </w:r>
      <w:r w:rsidR="00703D0F" w:rsidRPr="009575BC">
        <w:rPr>
          <w:rFonts w:cs="Times New Roman"/>
          <w:rtl/>
        </w:rPr>
        <w:t>ُّ</w:t>
      </w:r>
      <w:r w:rsidRPr="009575BC">
        <w:rPr>
          <w:rFonts w:cs="Times New Roman"/>
          <w:rtl/>
        </w:rPr>
        <w:t>نن</w:t>
      </w:r>
      <w:r w:rsidR="00703D0F" w:rsidRPr="009575BC">
        <w:rPr>
          <w:rFonts w:cs="Times New Roman"/>
          <w:rtl/>
        </w:rPr>
        <w:t>"</w:t>
      </w:r>
      <w:r w:rsidRPr="009575BC">
        <w:rPr>
          <w:rFonts w:cs="Times New Roman"/>
          <w:rtl/>
        </w:rPr>
        <w:t xml:space="preserve"> عل</w:t>
      </w:r>
      <w:r w:rsidR="008D348D" w:rsidRPr="009575BC">
        <w:rPr>
          <w:rFonts w:cs="Times New Roman"/>
          <w:rtl/>
        </w:rPr>
        <w:t>ى</w:t>
      </w:r>
      <w:r w:rsidRPr="009575BC">
        <w:rPr>
          <w:rFonts w:cs="Times New Roman"/>
          <w:rtl/>
        </w:rPr>
        <w:t xml:space="preserve"> ذلك، م</w:t>
      </w:r>
      <w:r w:rsidR="00703D0F" w:rsidRPr="009575BC">
        <w:rPr>
          <w:rFonts w:cs="Times New Roman"/>
          <w:rtl/>
        </w:rPr>
        <w:t>ِ</w:t>
      </w:r>
      <w:r w:rsidRPr="009575BC">
        <w:rPr>
          <w:rFonts w:cs="Times New Roman"/>
          <w:rtl/>
        </w:rPr>
        <w:t>ثل النسائي وأبي داود وابن خ</w:t>
      </w:r>
      <w:r w:rsidR="00703D0F" w:rsidRPr="009575BC">
        <w:rPr>
          <w:rFonts w:cs="Times New Roman"/>
          <w:rtl/>
        </w:rPr>
        <w:t xml:space="preserve">ُزيمة، </w:t>
      </w:r>
      <w:r w:rsidRPr="009575BC">
        <w:rPr>
          <w:rFonts w:cs="Times New Roman"/>
          <w:rtl/>
        </w:rPr>
        <w:t>وغيرهم</w:t>
      </w:r>
      <w:r w:rsidR="00703D0F" w:rsidRPr="009575BC">
        <w:rPr>
          <w:rFonts w:cs="Times New Roman"/>
          <w:kern w:val="28"/>
          <w:rtl/>
        </w:rPr>
        <w:t>»</w:t>
      </w:r>
      <w:r w:rsidR="00703D0F" w:rsidRPr="009575BC">
        <w:rPr>
          <w:rFonts w:cs="Times New Roman"/>
          <w:rtl/>
        </w:rPr>
        <w:t>.اهـ</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وقال أيضًا</w:t>
      </w:r>
      <w:r w:rsidR="007E75F3" w:rsidRPr="009575BC">
        <w:rPr>
          <w:rFonts w:cs="Times New Roman"/>
          <w:b/>
          <w:bCs/>
          <w:color w:val="002060"/>
          <w:rtl/>
        </w:rPr>
        <w:t xml:space="preserve"> (ص:438):</w:t>
      </w:r>
    </w:p>
    <w:p w:rsidR="006360B6" w:rsidRPr="009575BC" w:rsidRDefault="00703D0F"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وفي مسألتنا</w:t>
      </w:r>
      <w:r w:rsidR="006360B6" w:rsidRPr="009575BC">
        <w:rPr>
          <w:rFonts w:cs="Times New Roman"/>
          <w:b/>
          <w:bCs/>
          <w:rtl/>
        </w:rPr>
        <w:t>:</w:t>
      </w:r>
      <w:r w:rsidR="007E75F3" w:rsidRPr="009575BC">
        <w:rPr>
          <w:rFonts w:cs="Times New Roman"/>
          <w:rtl/>
        </w:rPr>
        <w:t xml:space="preserve"> الس</w:t>
      </w:r>
      <w:r w:rsidR="006360B6" w:rsidRPr="009575BC">
        <w:rPr>
          <w:rFonts w:cs="Times New Roman"/>
          <w:rtl/>
        </w:rPr>
        <w:t>ُّ</w:t>
      </w:r>
      <w:r w:rsidR="007E75F3" w:rsidRPr="009575BC">
        <w:rPr>
          <w:rFonts w:cs="Times New Roman"/>
          <w:rtl/>
        </w:rPr>
        <w:t>نة كما ت</w:t>
      </w:r>
      <w:r w:rsidR="006360B6" w:rsidRPr="009575BC">
        <w:rPr>
          <w:rFonts w:cs="Times New Roman"/>
          <w:rtl/>
        </w:rPr>
        <w:t>َ</w:t>
      </w:r>
      <w:r w:rsidR="007E75F3" w:rsidRPr="009575BC">
        <w:rPr>
          <w:rFonts w:cs="Times New Roman"/>
          <w:rtl/>
        </w:rPr>
        <w:t>رى بعد السلام م</w:t>
      </w:r>
      <w:r w:rsidR="006360B6" w:rsidRPr="009575BC">
        <w:rPr>
          <w:rFonts w:cs="Times New Roman"/>
          <w:rtl/>
        </w:rPr>
        <w:t>ِ</w:t>
      </w:r>
      <w:r w:rsidR="007E75F3" w:rsidRPr="009575BC">
        <w:rPr>
          <w:rFonts w:cs="Times New Roman"/>
          <w:rtl/>
        </w:rPr>
        <w:t xml:space="preserve">ن الصلاة المكتوبة هو: </w:t>
      </w:r>
    </w:p>
    <w:p w:rsidR="007E75F3" w:rsidRPr="009575BC" w:rsidRDefault="007E75F3" w:rsidP="009575BC">
      <w:pPr>
        <w:spacing w:line="360" w:lineRule="auto"/>
        <w:ind w:firstLine="0"/>
        <w:jc w:val="left"/>
        <w:rPr>
          <w:rFonts w:cs="Times New Roman"/>
          <w:rtl/>
        </w:rPr>
      </w:pPr>
      <w:r w:rsidRPr="009575BC">
        <w:rPr>
          <w:rFonts w:cs="Times New Roman"/>
          <w:rtl/>
        </w:rPr>
        <w:t>الذ</w:t>
      </w:r>
      <w:r w:rsidR="006360B6" w:rsidRPr="009575BC">
        <w:rPr>
          <w:rFonts w:cs="Times New Roman"/>
          <w:rtl/>
        </w:rPr>
        <w:t>ِّ</w:t>
      </w:r>
      <w:r w:rsidRPr="009575BC">
        <w:rPr>
          <w:rFonts w:cs="Times New Roman"/>
          <w:rtl/>
        </w:rPr>
        <w:t>كر مع الر</w:t>
      </w:r>
      <w:r w:rsidR="006360B6" w:rsidRPr="009575BC">
        <w:rPr>
          <w:rFonts w:cs="Times New Roman"/>
          <w:rtl/>
        </w:rPr>
        <w:t>َّفع رفعًا</w:t>
      </w:r>
      <w:r w:rsidRPr="009575BC">
        <w:rPr>
          <w:rFonts w:cs="Times New Roman"/>
          <w:rtl/>
        </w:rPr>
        <w:t xml:space="preserve"> ي</w:t>
      </w:r>
      <w:r w:rsidR="006360B6" w:rsidRPr="009575BC">
        <w:rPr>
          <w:rFonts w:cs="Times New Roman"/>
          <w:rtl/>
        </w:rPr>
        <w:t>سيرًا</w:t>
      </w:r>
      <w:r w:rsidRPr="009575BC">
        <w:rPr>
          <w:rFonts w:cs="Times New Roman"/>
          <w:rtl/>
        </w:rPr>
        <w:t xml:space="preserve"> في بعضه لا ك</w:t>
      </w:r>
      <w:r w:rsidR="006360B6" w:rsidRPr="009575BC">
        <w:rPr>
          <w:rFonts w:cs="Times New Roman"/>
          <w:rtl/>
        </w:rPr>
        <w:t>ُ</w:t>
      </w:r>
      <w:r w:rsidRPr="009575BC">
        <w:rPr>
          <w:rFonts w:cs="Times New Roman"/>
          <w:rtl/>
        </w:rPr>
        <w:t>ل</w:t>
      </w:r>
      <w:r w:rsidR="006360B6" w:rsidRPr="009575BC">
        <w:rPr>
          <w:rFonts w:cs="Times New Roman"/>
          <w:rtl/>
        </w:rPr>
        <w:t>ِّ</w:t>
      </w:r>
      <w:r w:rsidRPr="009575BC">
        <w:rPr>
          <w:rFonts w:cs="Times New Roman"/>
          <w:rtl/>
        </w:rPr>
        <w:t>ه، و</w:t>
      </w:r>
      <w:r w:rsidR="009716FD" w:rsidRPr="009575BC">
        <w:rPr>
          <w:rFonts w:cs="Times New Roman"/>
          <w:rtl/>
        </w:rPr>
        <w:t>الدُّعاء</w:t>
      </w:r>
      <w:r w:rsidRPr="009575BC">
        <w:rPr>
          <w:rFonts w:cs="Times New Roman"/>
          <w:rtl/>
        </w:rPr>
        <w:t>، وقراءة ما ذ</w:t>
      </w:r>
      <w:r w:rsidR="006360B6" w:rsidRPr="009575BC">
        <w:rPr>
          <w:rFonts w:cs="Times New Roman"/>
          <w:rtl/>
        </w:rPr>
        <w:t>ُ</w:t>
      </w:r>
      <w:r w:rsidRPr="009575BC">
        <w:rPr>
          <w:rFonts w:cs="Times New Roman"/>
          <w:rtl/>
        </w:rPr>
        <w:t>كر م</w:t>
      </w:r>
      <w:r w:rsidR="006360B6" w:rsidRPr="009575BC">
        <w:rPr>
          <w:rFonts w:cs="Times New Roman"/>
          <w:rtl/>
        </w:rPr>
        <w:t>ِ</w:t>
      </w:r>
      <w:r w:rsidRPr="009575BC">
        <w:rPr>
          <w:rFonts w:cs="Times New Roman"/>
          <w:rtl/>
        </w:rPr>
        <w:t xml:space="preserve">ن القرآن الكريم... </w:t>
      </w:r>
    </w:p>
    <w:p w:rsidR="007E75F3" w:rsidRPr="009575BC" w:rsidRDefault="007E75F3" w:rsidP="009575BC">
      <w:pPr>
        <w:spacing w:line="360" w:lineRule="auto"/>
        <w:ind w:firstLine="0"/>
        <w:jc w:val="left"/>
        <w:rPr>
          <w:rFonts w:cs="Times New Roman"/>
          <w:rtl/>
        </w:rPr>
      </w:pPr>
      <w:r w:rsidRPr="009575BC">
        <w:rPr>
          <w:rFonts w:cs="Times New Roman"/>
          <w:rtl/>
        </w:rPr>
        <w:t>هذه س</w:t>
      </w:r>
      <w:r w:rsidR="006360B6" w:rsidRPr="009575BC">
        <w:rPr>
          <w:rFonts w:cs="Times New Roman"/>
          <w:rtl/>
        </w:rPr>
        <w:t>ُ</w:t>
      </w:r>
      <w:r w:rsidRPr="009575BC">
        <w:rPr>
          <w:rFonts w:cs="Times New Roman"/>
          <w:rtl/>
        </w:rPr>
        <w:t>نن أربع دَلَّ عليها ه</w:t>
      </w:r>
      <w:r w:rsidR="006360B6" w:rsidRPr="009575BC">
        <w:rPr>
          <w:rFonts w:cs="Times New Roman"/>
          <w:rtl/>
        </w:rPr>
        <w:t xml:space="preserve">َدي النبي صلى الله عليه وسلم، </w:t>
      </w:r>
      <w:r w:rsidRPr="009575BC">
        <w:rPr>
          <w:rFonts w:cs="Times New Roman"/>
          <w:rtl/>
        </w:rPr>
        <w:t>وتعليمه لأمته في هذه العبادة الم</w:t>
      </w:r>
      <w:r w:rsidR="006360B6" w:rsidRPr="009575BC">
        <w:rPr>
          <w:rFonts w:cs="Times New Roman"/>
          <w:rtl/>
        </w:rPr>
        <w:t>ُ</w:t>
      </w:r>
      <w:r w:rsidRPr="009575BC">
        <w:rPr>
          <w:rFonts w:cs="Times New Roman"/>
          <w:rtl/>
        </w:rPr>
        <w:t>قي</w:t>
      </w:r>
      <w:r w:rsidR="006360B6" w:rsidRPr="009575BC">
        <w:rPr>
          <w:rFonts w:cs="Times New Roman"/>
          <w:rtl/>
        </w:rPr>
        <w:t>َّ</w:t>
      </w:r>
      <w:r w:rsidRPr="009575BC">
        <w:rPr>
          <w:rFonts w:cs="Times New Roman"/>
          <w:rtl/>
        </w:rPr>
        <w:t>دة بحال الفراغ م</w:t>
      </w:r>
      <w:r w:rsidR="006360B6" w:rsidRPr="009575BC">
        <w:rPr>
          <w:rFonts w:cs="Times New Roman"/>
          <w:rtl/>
        </w:rPr>
        <w:t>ِ</w:t>
      </w:r>
      <w:r w:rsidRPr="009575BC">
        <w:rPr>
          <w:rFonts w:cs="Times New Roman"/>
          <w:rtl/>
        </w:rPr>
        <w:t>ن الصلاة المكتوبة، وما سوى ذلك فهو قد</w:t>
      </w:r>
      <w:r w:rsidR="006360B6" w:rsidRPr="009575BC">
        <w:rPr>
          <w:rFonts w:cs="Times New Roman"/>
          <w:rtl/>
        </w:rPr>
        <w:t>ْ</w:t>
      </w:r>
      <w:r w:rsidRPr="009575BC">
        <w:rPr>
          <w:rFonts w:cs="Times New Roman"/>
          <w:rtl/>
        </w:rPr>
        <w:t>ر زائد على المشروع لا دليل عليه</w:t>
      </w:r>
      <w:r w:rsidR="006360B6" w:rsidRPr="009575BC">
        <w:rPr>
          <w:rFonts w:cs="Times New Roman"/>
          <w:kern w:val="28"/>
          <w:rtl/>
        </w:rPr>
        <w:t>»</w:t>
      </w:r>
      <w:r w:rsidR="006360B6" w:rsidRPr="009575BC">
        <w:rPr>
          <w:rFonts w:cs="Times New Roman"/>
          <w:rtl/>
        </w:rPr>
        <w:t>.اهـ</w:t>
      </w:r>
    </w:p>
    <w:p w:rsidR="007E75F3" w:rsidRPr="009575BC" w:rsidRDefault="00AF1FCF" w:rsidP="009575BC">
      <w:pPr>
        <w:spacing w:line="360" w:lineRule="auto"/>
        <w:ind w:firstLine="0"/>
        <w:jc w:val="left"/>
        <w:rPr>
          <w:rFonts w:cs="Times New Roman"/>
          <w:rtl/>
        </w:rPr>
      </w:pPr>
      <w:r w:rsidRPr="009575BC">
        <w:rPr>
          <w:rFonts w:cs="Times New Roman"/>
          <w:b/>
          <w:bCs/>
          <w:color w:val="FF0000"/>
          <w:rtl/>
        </w:rPr>
        <w:t>42ــ</w:t>
      </w:r>
      <w:r w:rsidRPr="009575BC">
        <w:rPr>
          <w:rFonts w:cs="Times New Roman"/>
          <w:color w:val="FF0000"/>
          <w:rtl/>
        </w:rPr>
        <w:t xml:space="preserve"> </w:t>
      </w:r>
      <w:r w:rsidR="007E75F3" w:rsidRPr="009575BC">
        <w:rPr>
          <w:rFonts w:cs="Times New Roman"/>
          <w:b/>
          <w:bCs/>
          <w:color w:val="632423" w:themeColor="accent2" w:themeShade="80"/>
          <w:rtl/>
        </w:rPr>
        <w:t xml:space="preserve">العلامة محمد علي آدم الإتيوبي </w:t>
      </w:r>
      <w:r w:rsidRPr="009575BC">
        <w:rPr>
          <w:rFonts w:cs="Times New Roman"/>
          <w:b/>
          <w:bCs/>
          <w:color w:val="632423" w:themeColor="accent2" w:themeShade="80"/>
          <w:rtl/>
        </w:rPr>
        <w:t>ــ رحمه الله ــ.</w:t>
      </w:r>
    </w:p>
    <w:p w:rsidR="007E75F3" w:rsidRPr="009575BC" w:rsidRDefault="00AF1FCF"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في </w:t>
      </w:r>
      <w:r w:rsidRPr="009575BC">
        <w:rPr>
          <w:rFonts w:cs="Times New Roman"/>
          <w:b/>
          <w:bCs/>
          <w:color w:val="002060"/>
          <w:rtl/>
        </w:rPr>
        <w:t>شرحه على "</w:t>
      </w:r>
      <w:r w:rsidR="007E75F3" w:rsidRPr="009575BC">
        <w:rPr>
          <w:rFonts w:cs="Times New Roman"/>
          <w:b/>
          <w:bCs/>
          <w:color w:val="002060"/>
          <w:rtl/>
        </w:rPr>
        <w:t>س</w:t>
      </w:r>
      <w:r w:rsidRPr="009575BC">
        <w:rPr>
          <w:rFonts w:cs="Times New Roman"/>
          <w:b/>
          <w:bCs/>
          <w:color w:val="002060"/>
          <w:rtl/>
        </w:rPr>
        <w:t>ُ</w:t>
      </w:r>
      <w:r w:rsidR="007E75F3" w:rsidRPr="009575BC">
        <w:rPr>
          <w:rFonts w:cs="Times New Roman"/>
          <w:b/>
          <w:bCs/>
          <w:color w:val="002060"/>
          <w:rtl/>
        </w:rPr>
        <w:t>نن النسائي"</w:t>
      </w:r>
      <w:r w:rsidRPr="009575BC">
        <w:rPr>
          <w:rFonts w:cs="Times New Roman"/>
          <w:b/>
          <w:bCs/>
          <w:color w:val="002060"/>
          <w:rtl/>
        </w:rPr>
        <w:t xml:space="preserve"> </w:t>
      </w:r>
      <w:r w:rsidR="007E75F3" w:rsidRPr="009575BC">
        <w:rPr>
          <w:rFonts w:cs="Times New Roman"/>
          <w:b/>
          <w:bCs/>
          <w:color w:val="002060"/>
          <w:rtl/>
        </w:rPr>
        <w:t>(15</w:t>
      </w:r>
      <w:r w:rsidRPr="009575BC">
        <w:rPr>
          <w:rFonts w:cs="Times New Roman"/>
          <w:b/>
          <w:bCs/>
          <w:color w:val="002060"/>
          <w:rtl/>
        </w:rPr>
        <w:t xml:space="preserve">/ </w:t>
      </w:r>
      <w:r w:rsidR="007E75F3" w:rsidRPr="009575BC">
        <w:rPr>
          <w:rFonts w:cs="Times New Roman"/>
          <w:b/>
          <w:bCs/>
          <w:color w:val="002060"/>
          <w:rtl/>
        </w:rPr>
        <w:t>385</w:t>
      </w:r>
      <w:r w:rsidRPr="009575BC">
        <w:rPr>
          <w:rFonts w:cs="Times New Roman"/>
          <w:b/>
          <w:bCs/>
          <w:color w:val="002060"/>
          <w:rtl/>
        </w:rPr>
        <w:t xml:space="preserve"> ــ ر</w:t>
      </w:r>
      <w:r w:rsidR="007E75F3" w:rsidRPr="009575BC">
        <w:rPr>
          <w:rFonts w:cs="Times New Roman"/>
          <w:b/>
          <w:bCs/>
          <w:color w:val="002060"/>
          <w:rtl/>
        </w:rPr>
        <w:t>قم:1347):</w:t>
      </w:r>
    </w:p>
    <w:p w:rsidR="007E75F3" w:rsidRPr="009575BC" w:rsidRDefault="006360B6" w:rsidP="009575BC">
      <w:pPr>
        <w:spacing w:line="360" w:lineRule="auto"/>
        <w:ind w:firstLine="0"/>
        <w:jc w:val="left"/>
        <w:rPr>
          <w:rFonts w:cs="Times New Roman"/>
        </w:rPr>
      </w:pPr>
      <w:r w:rsidRPr="009575BC">
        <w:rPr>
          <w:rFonts w:cs="Times New Roman"/>
          <w:kern w:val="28"/>
          <w:rtl/>
        </w:rPr>
        <w:t>«</w:t>
      </w:r>
      <w:r w:rsidR="007E75F3" w:rsidRPr="009575BC">
        <w:rPr>
          <w:rFonts w:cs="Times New Roman"/>
          <w:b/>
          <w:bCs/>
          <w:rtl/>
        </w:rPr>
        <w:t>قد تلخ</w:t>
      </w:r>
      <w:r w:rsidRPr="009575BC">
        <w:rPr>
          <w:rFonts w:cs="Times New Roman"/>
          <w:b/>
          <w:bCs/>
          <w:rtl/>
        </w:rPr>
        <w:t>َّ</w:t>
      </w:r>
      <w:r w:rsidR="007E75F3" w:rsidRPr="009575BC">
        <w:rPr>
          <w:rFonts w:cs="Times New Roman"/>
          <w:b/>
          <w:bCs/>
          <w:rtl/>
        </w:rPr>
        <w:t>ص م</w:t>
      </w:r>
      <w:r w:rsidRPr="009575BC">
        <w:rPr>
          <w:rFonts w:cs="Times New Roman"/>
          <w:b/>
          <w:bCs/>
          <w:rtl/>
        </w:rPr>
        <w:t>ِ</w:t>
      </w:r>
      <w:r w:rsidR="007E75F3" w:rsidRPr="009575BC">
        <w:rPr>
          <w:rFonts w:cs="Times New Roman"/>
          <w:b/>
          <w:bCs/>
          <w:rtl/>
        </w:rPr>
        <w:t>م</w:t>
      </w:r>
      <w:r w:rsidRPr="009575BC">
        <w:rPr>
          <w:rFonts w:cs="Times New Roman"/>
          <w:b/>
          <w:bCs/>
          <w:rtl/>
        </w:rPr>
        <w:t>َّ</w:t>
      </w:r>
      <w:r w:rsidR="007E75F3" w:rsidRPr="009575BC">
        <w:rPr>
          <w:rFonts w:cs="Times New Roman"/>
          <w:b/>
          <w:bCs/>
          <w:rtl/>
        </w:rPr>
        <w:t>ا ذ</w:t>
      </w:r>
      <w:r w:rsidRPr="009575BC">
        <w:rPr>
          <w:rFonts w:cs="Times New Roman"/>
          <w:b/>
          <w:bCs/>
          <w:rtl/>
        </w:rPr>
        <w:t>ُ</w:t>
      </w:r>
      <w:r w:rsidR="007E75F3" w:rsidRPr="009575BC">
        <w:rPr>
          <w:rFonts w:cs="Times New Roman"/>
          <w:b/>
          <w:bCs/>
          <w:rtl/>
        </w:rPr>
        <w:t>ك</w:t>
      </w:r>
      <w:r w:rsidRPr="009575BC">
        <w:rPr>
          <w:rFonts w:cs="Times New Roman"/>
          <w:b/>
          <w:bCs/>
          <w:rtl/>
        </w:rPr>
        <w:t>ِ</w:t>
      </w:r>
      <w:r w:rsidR="007E75F3" w:rsidRPr="009575BC">
        <w:rPr>
          <w:rFonts w:cs="Times New Roman"/>
          <w:b/>
          <w:bCs/>
          <w:rtl/>
        </w:rPr>
        <w:t>ر م</w:t>
      </w:r>
      <w:r w:rsidRPr="009575BC">
        <w:rPr>
          <w:rFonts w:cs="Times New Roman"/>
          <w:b/>
          <w:bCs/>
          <w:rtl/>
        </w:rPr>
        <w:t>ِ</w:t>
      </w:r>
      <w:r w:rsidR="007E75F3" w:rsidRPr="009575BC">
        <w:rPr>
          <w:rFonts w:cs="Times New Roman"/>
          <w:b/>
          <w:bCs/>
          <w:rtl/>
        </w:rPr>
        <w:t>ن الأدلة</w:t>
      </w:r>
      <w:r w:rsidRPr="009575BC">
        <w:rPr>
          <w:rFonts w:cs="Times New Roman"/>
          <w:b/>
          <w:bCs/>
          <w:rtl/>
        </w:rPr>
        <w:t>:</w:t>
      </w:r>
      <w:r w:rsidR="007E75F3" w:rsidRPr="009575BC">
        <w:rPr>
          <w:rFonts w:cs="Times New Roman"/>
          <w:rtl/>
        </w:rPr>
        <w:t xml:space="preserve"> أن</w:t>
      </w:r>
      <w:r w:rsidRPr="009575BC">
        <w:rPr>
          <w:rFonts w:cs="Times New Roman"/>
          <w:rtl/>
        </w:rPr>
        <w:t>َّ</w:t>
      </w:r>
      <w:r w:rsidR="007E75F3" w:rsidRPr="009575BC">
        <w:rPr>
          <w:rFonts w:cs="Times New Roman"/>
          <w:rtl/>
        </w:rPr>
        <w:t xml:space="preserve"> </w:t>
      </w:r>
      <w:r w:rsidR="009716FD" w:rsidRPr="009575BC">
        <w:rPr>
          <w:rFonts w:cs="Times New Roman"/>
          <w:rtl/>
        </w:rPr>
        <w:t>الدُّعاء</w:t>
      </w:r>
      <w:r w:rsidR="007E75F3" w:rsidRPr="009575BC">
        <w:rPr>
          <w:rFonts w:cs="Times New Roman"/>
          <w:rtl/>
        </w:rPr>
        <w:t xml:space="preserve"> عقب الصلاة ثابت ع</w:t>
      </w:r>
      <w:r w:rsidRPr="009575BC">
        <w:rPr>
          <w:rFonts w:cs="Times New Roman"/>
          <w:rtl/>
        </w:rPr>
        <w:t>ن النبي صلى الله عليه وسلم قولًا وفعلًا</w:t>
      </w:r>
      <w:r w:rsidR="007E75F3" w:rsidRPr="009575BC">
        <w:rPr>
          <w:rFonts w:cs="Times New Roman"/>
          <w:rtl/>
        </w:rPr>
        <w:t>، فلا ي</w:t>
      </w:r>
      <w:r w:rsidRPr="009575BC">
        <w:rPr>
          <w:rFonts w:cs="Times New Roman"/>
          <w:rtl/>
        </w:rPr>
        <w:t>َسع أحدًا</w:t>
      </w:r>
      <w:r w:rsidR="007E75F3" w:rsidRPr="009575BC">
        <w:rPr>
          <w:rFonts w:cs="Times New Roman"/>
          <w:rtl/>
        </w:rPr>
        <w:t xml:space="preserve"> إنكاره ... </w:t>
      </w:r>
    </w:p>
    <w:p w:rsidR="007E75F3" w:rsidRPr="009575BC" w:rsidRDefault="007E75F3" w:rsidP="009575BC">
      <w:pPr>
        <w:spacing w:line="360" w:lineRule="auto"/>
        <w:ind w:firstLine="0"/>
        <w:jc w:val="left"/>
        <w:rPr>
          <w:rFonts w:cs="Times New Roman"/>
          <w:rtl/>
        </w:rPr>
      </w:pPr>
      <w:r w:rsidRPr="009575BC">
        <w:rPr>
          <w:rFonts w:cs="Times New Roman"/>
          <w:b/>
          <w:bCs/>
          <w:rtl/>
        </w:rPr>
        <w:t>والحاصل</w:t>
      </w:r>
      <w:r w:rsidR="006360B6" w:rsidRPr="009575BC">
        <w:rPr>
          <w:rFonts w:cs="Times New Roman"/>
          <w:b/>
          <w:bCs/>
          <w:rtl/>
        </w:rPr>
        <w:t>:</w:t>
      </w:r>
      <w:r w:rsidRPr="009575BC">
        <w:rPr>
          <w:rFonts w:cs="Times New Roman"/>
          <w:rtl/>
        </w:rPr>
        <w:t xml:space="preserve"> أن</w:t>
      </w:r>
      <w:r w:rsidR="006360B6" w:rsidRPr="009575BC">
        <w:rPr>
          <w:rFonts w:cs="Times New Roman"/>
          <w:rtl/>
        </w:rPr>
        <w:t>َّ</w:t>
      </w:r>
      <w:r w:rsidRPr="009575BC">
        <w:rPr>
          <w:rFonts w:cs="Times New Roman"/>
          <w:rtl/>
        </w:rPr>
        <w:t xml:space="preserve"> الذ</w:t>
      </w:r>
      <w:r w:rsidR="006360B6" w:rsidRPr="009575BC">
        <w:rPr>
          <w:rFonts w:cs="Times New Roman"/>
          <w:rtl/>
        </w:rPr>
        <w:t>ِّ</w:t>
      </w:r>
      <w:r w:rsidRPr="009575BC">
        <w:rPr>
          <w:rFonts w:cs="Times New Roman"/>
          <w:rtl/>
        </w:rPr>
        <w:t>كر و</w:t>
      </w:r>
      <w:r w:rsidR="009716FD" w:rsidRPr="009575BC">
        <w:rPr>
          <w:rFonts w:cs="Times New Roman"/>
          <w:rtl/>
        </w:rPr>
        <w:t>الدُّعاء</w:t>
      </w:r>
      <w:r w:rsidRPr="009575BC">
        <w:rPr>
          <w:rFonts w:cs="Times New Roman"/>
          <w:rtl/>
        </w:rPr>
        <w:t xml:space="preserve"> بعد السلام م</w:t>
      </w:r>
      <w:r w:rsidR="006360B6" w:rsidRPr="009575BC">
        <w:rPr>
          <w:rFonts w:cs="Times New Roman"/>
          <w:rtl/>
        </w:rPr>
        <w:t>ِ</w:t>
      </w:r>
      <w:r w:rsidRPr="009575BC">
        <w:rPr>
          <w:rFonts w:cs="Times New Roman"/>
          <w:rtl/>
        </w:rPr>
        <w:t>ن الصلاة مشروع، كما هو مذهب البخاري والنسائي، وقد تقد</w:t>
      </w:r>
      <w:r w:rsidR="006360B6" w:rsidRPr="009575BC">
        <w:rPr>
          <w:rFonts w:cs="Times New Roman"/>
          <w:rtl/>
        </w:rPr>
        <w:t>َّ</w:t>
      </w:r>
      <w:r w:rsidRPr="009575BC">
        <w:rPr>
          <w:rFonts w:cs="Times New Roman"/>
          <w:rtl/>
        </w:rPr>
        <w:t>م في كلام الحافظ ابن رجب أن</w:t>
      </w:r>
      <w:r w:rsidR="006360B6" w:rsidRPr="009575BC">
        <w:rPr>
          <w:rFonts w:cs="Times New Roman"/>
          <w:rtl/>
        </w:rPr>
        <w:t>َّ</w:t>
      </w:r>
      <w:r w:rsidRPr="009575BC">
        <w:rPr>
          <w:rFonts w:cs="Times New Roman"/>
          <w:rtl/>
        </w:rPr>
        <w:t>ه مذهب الإمام أحمد، بل ن</w:t>
      </w:r>
      <w:r w:rsidR="006360B6" w:rsidRPr="009575BC">
        <w:rPr>
          <w:rFonts w:cs="Times New Roman"/>
          <w:rtl/>
        </w:rPr>
        <w:t>َ</w:t>
      </w:r>
      <w:r w:rsidRPr="009575BC">
        <w:rPr>
          <w:rFonts w:cs="Times New Roman"/>
          <w:rtl/>
        </w:rPr>
        <w:t>قل أن</w:t>
      </w:r>
      <w:r w:rsidR="006360B6" w:rsidRPr="009575BC">
        <w:rPr>
          <w:rFonts w:cs="Times New Roman"/>
          <w:rtl/>
        </w:rPr>
        <w:t>َّ</w:t>
      </w:r>
      <w:r w:rsidRPr="009575BC">
        <w:rPr>
          <w:rFonts w:cs="Times New Roman"/>
          <w:rtl/>
        </w:rPr>
        <w:t xml:space="preserve"> أصحاب أحمد وأصحاب الشافعي استحب</w:t>
      </w:r>
      <w:r w:rsidR="006360B6" w:rsidRPr="009575BC">
        <w:rPr>
          <w:rFonts w:cs="Times New Roman"/>
          <w:rtl/>
        </w:rPr>
        <w:t>ُّ</w:t>
      </w:r>
      <w:r w:rsidRPr="009575BC">
        <w:rPr>
          <w:rFonts w:cs="Times New Roman"/>
          <w:rtl/>
        </w:rPr>
        <w:t xml:space="preserve">وا </w:t>
      </w:r>
      <w:r w:rsidR="009716FD" w:rsidRPr="009575BC">
        <w:rPr>
          <w:rFonts w:cs="Times New Roman"/>
          <w:rtl/>
        </w:rPr>
        <w:t>الدُّعاء</w:t>
      </w:r>
      <w:r w:rsidRPr="009575BC">
        <w:rPr>
          <w:rFonts w:cs="Times New Roman"/>
          <w:rtl/>
        </w:rPr>
        <w:t xml:space="preserve"> عقب الصلوات، وذكر</w:t>
      </w:r>
      <w:r w:rsidR="006360B6" w:rsidRPr="009575BC">
        <w:rPr>
          <w:rFonts w:cs="Times New Roman"/>
          <w:rtl/>
        </w:rPr>
        <w:t>َه بعض الشافعية اتفاقًا</w:t>
      </w:r>
      <w:r w:rsidRPr="009575BC">
        <w:rPr>
          <w:rFonts w:cs="Times New Roman"/>
          <w:rtl/>
        </w:rPr>
        <w:t>.انتهى.</w:t>
      </w:r>
    </w:p>
    <w:p w:rsidR="007E75F3" w:rsidRPr="009575BC" w:rsidRDefault="007E75F3" w:rsidP="009575BC">
      <w:pPr>
        <w:spacing w:line="360" w:lineRule="auto"/>
        <w:ind w:firstLine="0"/>
        <w:jc w:val="left"/>
        <w:rPr>
          <w:rFonts w:cs="Times New Roman"/>
          <w:rtl/>
        </w:rPr>
      </w:pPr>
      <w:r w:rsidRPr="009575BC">
        <w:rPr>
          <w:rFonts w:cs="Times New Roman"/>
          <w:rtl/>
        </w:rPr>
        <w:t>فإذا ثبتت الأحاديث بذلك، وعمل بها أهل العلم أو بعضهم فلا وج</w:t>
      </w:r>
      <w:r w:rsidR="006360B6" w:rsidRPr="009575BC">
        <w:rPr>
          <w:rFonts w:cs="Times New Roman"/>
          <w:rtl/>
        </w:rPr>
        <w:t>ْ</w:t>
      </w:r>
      <w:r w:rsidRPr="009575BC">
        <w:rPr>
          <w:rFonts w:cs="Times New Roman"/>
          <w:rtl/>
        </w:rPr>
        <w:t>ه للإنكار</w:t>
      </w:r>
      <w:r w:rsidR="006360B6" w:rsidRPr="009575BC">
        <w:rPr>
          <w:rFonts w:cs="Times New Roman"/>
          <w:kern w:val="28"/>
          <w:rtl/>
        </w:rPr>
        <w:t>»</w:t>
      </w:r>
      <w:r w:rsidR="006360B6" w:rsidRPr="009575BC">
        <w:rPr>
          <w:rFonts w:cs="Times New Roman"/>
          <w:rtl/>
        </w:rPr>
        <w:t>.اهـ</w:t>
      </w:r>
    </w:p>
    <w:p w:rsidR="007D440C" w:rsidRPr="009575BC" w:rsidRDefault="00AF1FCF" w:rsidP="009575BC">
      <w:pPr>
        <w:spacing w:line="360" w:lineRule="auto"/>
        <w:ind w:firstLine="0"/>
        <w:jc w:val="left"/>
        <w:rPr>
          <w:rFonts w:cs="Times New Roman"/>
          <w:rtl/>
        </w:rPr>
      </w:pPr>
      <w:r w:rsidRPr="009575BC">
        <w:rPr>
          <w:rFonts w:cs="Times New Roman"/>
          <w:b/>
          <w:bCs/>
          <w:color w:val="FF0000"/>
          <w:rtl/>
        </w:rPr>
        <w:lastRenderedPageBreak/>
        <w:t>43ــ</w:t>
      </w:r>
      <w:r w:rsidRPr="009575BC">
        <w:rPr>
          <w:rFonts w:cs="Times New Roman"/>
          <w:color w:val="FF0000"/>
          <w:rtl/>
        </w:rPr>
        <w:t xml:space="preserve"> </w:t>
      </w:r>
      <w:r w:rsidR="007D440C" w:rsidRPr="009575BC">
        <w:rPr>
          <w:rFonts w:cs="Times New Roman"/>
          <w:b/>
          <w:bCs/>
          <w:color w:val="632423" w:themeColor="accent2" w:themeShade="80"/>
          <w:rtl/>
        </w:rPr>
        <w:t>صن</w:t>
      </w:r>
      <w:r w:rsidR="006360B6" w:rsidRPr="009575BC">
        <w:rPr>
          <w:rFonts w:cs="Times New Roman"/>
          <w:b/>
          <w:bCs/>
          <w:color w:val="632423" w:themeColor="accent2" w:themeShade="80"/>
          <w:rtl/>
        </w:rPr>
        <w:t>َّ</w:t>
      </w:r>
      <w:r w:rsidR="007D440C" w:rsidRPr="009575BC">
        <w:rPr>
          <w:rFonts w:cs="Times New Roman"/>
          <w:b/>
          <w:bCs/>
          <w:color w:val="632423" w:themeColor="accent2" w:themeShade="80"/>
          <w:rtl/>
        </w:rPr>
        <w:t>ف ال</w:t>
      </w:r>
      <w:r w:rsidR="006360B6" w:rsidRPr="009575BC">
        <w:rPr>
          <w:rFonts w:cs="Times New Roman"/>
          <w:b/>
          <w:bCs/>
          <w:color w:val="632423" w:themeColor="accent2" w:themeShade="80"/>
          <w:rtl/>
        </w:rPr>
        <w:t>فقيه</w:t>
      </w:r>
      <w:r w:rsidR="007D440C" w:rsidRPr="009575BC">
        <w:rPr>
          <w:rFonts w:cs="Times New Roman"/>
          <w:b/>
          <w:bCs/>
          <w:color w:val="632423" w:themeColor="accent2" w:themeShade="80"/>
          <w:rtl/>
        </w:rPr>
        <w:t xml:space="preserve"> محمد هاشم التَّتَوي الس</w:t>
      </w:r>
      <w:r w:rsidR="006360B6" w:rsidRPr="009575BC">
        <w:rPr>
          <w:rFonts w:cs="Times New Roman"/>
          <w:b/>
          <w:bCs/>
          <w:color w:val="632423" w:themeColor="accent2" w:themeShade="80"/>
          <w:rtl/>
        </w:rPr>
        <w:t>ِّ</w:t>
      </w:r>
      <w:r w:rsidR="007D440C" w:rsidRPr="009575BC">
        <w:rPr>
          <w:rFonts w:cs="Times New Roman"/>
          <w:b/>
          <w:bCs/>
          <w:color w:val="632423" w:themeColor="accent2" w:themeShade="80"/>
          <w:rtl/>
        </w:rPr>
        <w:t>ندي</w:t>
      </w:r>
      <w:r w:rsidR="002B516C" w:rsidRPr="009575BC">
        <w:rPr>
          <w:rFonts w:cs="Times New Roman"/>
          <w:b/>
          <w:bCs/>
          <w:color w:val="632423" w:themeColor="accent2" w:themeShade="80"/>
          <w:rtl/>
        </w:rPr>
        <w:t xml:space="preserve"> </w:t>
      </w:r>
      <w:r w:rsidR="006360B6" w:rsidRPr="009575BC">
        <w:rPr>
          <w:rFonts w:cs="Times New Roman"/>
          <w:b/>
          <w:bCs/>
          <w:color w:val="632423" w:themeColor="accent2" w:themeShade="80"/>
          <w:rtl/>
        </w:rPr>
        <w:t xml:space="preserve">ــ رحمه الله ــ </w:t>
      </w:r>
      <w:r w:rsidR="002B516C" w:rsidRPr="009575BC">
        <w:rPr>
          <w:rFonts w:cs="Times New Roman"/>
          <w:b/>
          <w:bCs/>
          <w:color w:val="632423" w:themeColor="accent2" w:themeShade="80"/>
          <w:rtl/>
        </w:rPr>
        <w:t>رسالة</w:t>
      </w:r>
      <w:r w:rsidR="007D440C" w:rsidRPr="009575BC">
        <w:rPr>
          <w:rFonts w:cs="Times New Roman"/>
          <w:b/>
          <w:bCs/>
          <w:color w:val="632423" w:themeColor="accent2" w:themeShade="80"/>
          <w:rtl/>
        </w:rPr>
        <w:t xml:space="preserve"> بعنوان:</w:t>
      </w:r>
      <w:r w:rsidR="007D440C" w:rsidRPr="009575BC">
        <w:rPr>
          <w:rFonts w:cs="Times New Roman"/>
          <w:rtl/>
        </w:rPr>
        <w:t xml:space="preserve"> </w:t>
      </w:r>
      <w:r w:rsidR="006360B6" w:rsidRPr="009575BC">
        <w:rPr>
          <w:rFonts w:cs="Times New Roman"/>
          <w:kern w:val="28"/>
          <w:rtl/>
        </w:rPr>
        <w:t>«</w:t>
      </w:r>
      <w:r w:rsidR="007D440C" w:rsidRPr="009575BC">
        <w:rPr>
          <w:rFonts w:cs="Times New Roman"/>
          <w:rtl/>
        </w:rPr>
        <w:t>الت</w:t>
      </w:r>
      <w:r w:rsidR="006360B6" w:rsidRPr="009575BC">
        <w:rPr>
          <w:rFonts w:cs="Times New Roman"/>
          <w:rtl/>
        </w:rPr>
        <w:t>ُّ</w:t>
      </w:r>
      <w:r w:rsidR="007D440C" w:rsidRPr="009575BC">
        <w:rPr>
          <w:rFonts w:cs="Times New Roman"/>
          <w:rtl/>
        </w:rPr>
        <w:t>حف</w:t>
      </w:r>
      <w:r w:rsidR="006360B6" w:rsidRPr="009575BC">
        <w:rPr>
          <w:rFonts w:cs="Times New Roman"/>
          <w:rtl/>
        </w:rPr>
        <w:t>َ</w:t>
      </w:r>
      <w:r w:rsidR="007D440C" w:rsidRPr="009575BC">
        <w:rPr>
          <w:rFonts w:cs="Times New Roman"/>
          <w:rtl/>
        </w:rPr>
        <w:t xml:space="preserve">ة المرغوبة في أفضلية </w:t>
      </w:r>
      <w:r w:rsidR="009716FD" w:rsidRPr="009575BC">
        <w:rPr>
          <w:rFonts w:cs="Times New Roman"/>
          <w:rtl/>
        </w:rPr>
        <w:t>الدُّعاء</w:t>
      </w:r>
      <w:r w:rsidR="007D440C" w:rsidRPr="009575BC">
        <w:rPr>
          <w:rFonts w:cs="Times New Roman"/>
          <w:rtl/>
        </w:rPr>
        <w:t xml:space="preserve"> بعد المكتوبة</w:t>
      </w:r>
      <w:r w:rsidR="006360B6" w:rsidRPr="009575BC">
        <w:rPr>
          <w:rFonts w:cs="Times New Roman"/>
          <w:kern w:val="28"/>
          <w:rtl/>
        </w:rPr>
        <w:t>»</w:t>
      </w:r>
      <w:r w:rsidR="006360B6" w:rsidRPr="009575BC">
        <w:rPr>
          <w:rFonts w:cs="Times New Roman"/>
          <w:rtl/>
        </w:rPr>
        <w:t>.</w:t>
      </w:r>
    </w:p>
    <w:p w:rsidR="006360B6" w:rsidRPr="009575BC" w:rsidRDefault="007D440C" w:rsidP="009575BC">
      <w:pPr>
        <w:spacing w:line="360" w:lineRule="auto"/>
        <w:ind w:firstLine="0"/>
        <w:jc w:val="left"/>
        <w:rPr>
          <w:rFonts w:cs="Times New Roman"/>
          <w:rtl/>
        </w:rPr>
      </w:pPr>
      <w:r w:rsidRPr="009575BC">
        <w:rPr>
          <w:rFonts w:cs="Times New Roman"/>
          <w:rtl/>
        </w:rPr>
        <w:t xml:space="preserve">وقد </w:t>
      </w:r>
      <w:r w:rsidR="00A055F2" w:rsidRPr="009575BC">
        <w:rPr>
          <w:rFonts w:cs="Times New Roman"/>
          <w:rtl/>
        </w:rPr>
        <w:t>اخت</w:t>
      </w:r>
      <w:r w:rsidR="006360B6" w:rsidRPr="009575BC">
        <w:rPr>
          <w:rFonts w:cs="Times New Roman"/>
          <w:rtl/>
        </w:rPr>
        <w:t>ُ</w:t>
      </w:r>
      <w:r w:rsidR="00A055F2" w:rsidRPr="009575BC">
        <w:rPr>
          <w:rFonts w:cs="Times New Roman"/>
          <w:rtl/>
        </w:rPr>
        <w:t>صرت</w:t>
      </w:r>
      <w:r w:rsidRPr="009575BC">
        <w:rPr>
          <w:rFonts w:cs="Times New Roman"/>
          <w:rtl/>
        </w:rPr>
        <w:t xml:space="preserve"> </w:t>
      </w:r>
      <w:r w:rsidR="00A055F2" w:rsidRPr="009575BC">
        <w:rPr>
          <w:rFonts w:cs="Times New Roman"/>
          <w:rtl/>
        </w:rPr>
        <w:t>ض</w:t>
      </w:r>
      <w:r w:rsidR="006360B6" w:rsidRPr="009575BC">
        <w:rPr>
          <w:rFonts w:cs="Times New Roman"/>
          <w:rtl/>
        </w:rPr>
        <w:t>ِ</w:t>
      </w:r>
      <w:r w:rsidR="00A055F2" w:rsidRPr="009575BC">
        <w:rPr>
          <w:rFonts w:cs="Times New Roman"/>
          <w:rtl/>
        </w:rPr>
        <w:t xml:space="preserve">من </w:t>
      </w:r>
      <w:r w:rsidRPr="009575BC">
        <w:rPr>
          <w:rFonts w:cs="Times New Roman"/>
          <w:rtl/>
        </w:rPr>
        <w:t xml:space="preserve">مجموع </w:t>
      </w:r>
      <w:r w:rsidR="00A055F2" w:rsidRPr="009575BC">
        <w:rPr>
          <w:rFonts w:cs="Times New Roman"/>
          <w:rtl/>
        </w:rPr>
        <w:t xml:space="preserve">طبع </w:t>
      </w:r>
      <w:r w:rsidRPr="009575BC">
        <w:rPr>
          <w:rFonts w:cs="Times New Roman"/>
          <w:rtl/>
        </w:rPr>
        <w:t>بعنوان:</w:t>
      </w:r>
      <w:r w:rsidR="00A055F2" w:rsidRPr="009575BC">
        <w:rPr>
          <w:rFonts w:cs="Times New Roman"/>
          <w:rtl/>
        </w:rPr>
        <w:t xml:space="preserve"> </w:t>
      </w:r>
    </w:p>
    <w:p w:rsidR="007D440C" w:rsidRPr="009575BC" w:rsidRDefault="006360B6" w:rsidP="009575BC">
      <w:pPr>
        <w:spacing w:line="360" w:lineRule="auto"/>
        <w:ind w:firstLine="0"/>
        <w:jc w:val="left"/>
        <w:rPr>
          <w:rFonts w:cs="Times New Roman"/>
          <w:rtl/>
        </w:rPr>
      </w:pPr>
      <w:r w:rsidRPr="009575BC">
        <w:rPr>
          <w:rFonts w:cs="Times New Roman"/>
          <w:kern w:val="28"/>
          <w:rtl/>
        </w:rPr>
        <w:t>«</w:t>
      </w:r>
      <w:r w:rsidR="00A055F2" w:rsidRPr="009575BC">
        <w:rPr>
          <w:rFonts w:cs="Times New Roman"/>
          <w:rtl/>
        </w:rPr>
        <w:t xml:space="preserve">ثلاث رسائل في استحباب </w:t>
      </w:r>
      <w:r w:rsidR="009716FD" w:rsidRPr="009575BC">
        <w:rPr>
          <w:rFonts w:cs="Times New Roman"/>
          <w:rtl/>
        </w:rPr>
        <w:t>الدُّعاء</w:t>
      </w:r>
      <w:r w:rsidR="00A055F2" w:rsidRPr="009575BC">
        <w:rPr>
          <w:rFonts w:cs="Times New Roman"/>
          <w:rtl/>
        </w:rPr>
        <w:t xml:space="preserve"> ورفع اليدين فيه بعد صلاة المكتوبة</w:t>
      </w:r>
      <w:r w:rsidRPr="009575BC">
        <w:rPr>
          <w:rFonts w:cs="Times New Roman"/>
          <w:kern w:val="28"/>
          <w:rtl/>
        </w:rPr>
        <w:t>»</w:t>
      </w:r>
      <w:r w:rsidRPr="009575BC">
        <w:rPr>
          <w:rFonts w:cs="Times New Roman"/>
          <w:rtl/>
        </w:rPr>
        <w:t xml:space="preserve"> </w:t>
      </w:r>
      <w:r w:rsidR="00A055F2" w:rsidRPr="009575BC">
        <w:rPr>
          <w:rFonts w:cs="Times New Roman"/>
          <w:rtl/>
        </w:rPr>
        <w:t>(ص:15-47).</w:t>
      </w:r>
    </w:p>
    <w:p w:rsidR="00477994" w:rsidRPr="009575BC" w:rsidRDefault="006360B6" w:rsidP="009575BC">
      <w:pPr>
        <w:spacing w:line="360" w:lineRule="auto"/>
        <w:ind w:firstLine="0"/>
        <w:jc w:val="left"/>
        <w:rPr>
          <w:rFonts w:cs="Times New Roman"/>
          <w:rtl/>
        </w:rPr>
      </w:pPr>
      <w:r w:rsidRPr="009575BC">
        <w:rPr>
          <w:rFonts w:cs="Times New Roman"/>
          <w:b/>
          <w:bCs/>
          <w:color w:val="FF0000"/>
          <w:rtl/>
        </w:rPr>
        <w:t>44ــ</w:t>
      </w:r>
      <w:r w:rsidRPr="009575BC">
        <w:rPr>
          <w:rFonts w:cs="Times New Roman"/>
          <w:color w:val="FF0000"/>
          <w:rtl/>
        </w:rPr>
        <w:t xml:space="preserve"> </w:t>
      </w:r>
      <w:r w:rsidR="00685AEB" w:rsidRPr="009575BC">
        <w:rPr>
          <w:rFonts w:cs="Times New Roman"/>
          <w:b/>
          <w:bCs/>
          <w:color w:val="632423" w:themeColor="accent2" w:themeShade="80"/>
          <w:rtl/>
        </w:rPr>
        <w:t>صن</w:t>
      </w:r>
      <w:r w:rsidRPr="009575BC">
        <w:rPr>
          <w:rFonts w:cs="Times New Roman"/>
          <w:b/>
          <w:bCs/>
          <w:color w:val="632423" w:themeColor="accent2" w:themeShade="80"/>
          <w:rtl/>
        </w:rPr>
        <w:t>َّ</w:t>
      </w:r>
      <w:r w:rsidR="00685AEB" w:rsidRPr="009575BC">
        <w:rPr>
          <w:rFonts w:cs="Times New Roman"/>
          <w:b/>
          <w:bCs/>
          <w:color w:val="632423" w:themeColor="accent2" w:themeShade="80"/>
          <w:rtl/>
        </w:rPr>
        <w:t>ف غير واحد م</w:t>
      </w:r>
      <w:r w:rsidRPr="009575BC">
        <w:rPr>
          <w:rFonts w:cs="Times New Roman"/>
          <w:b/>
          <w:bCs/>
          <w:color w:val="632423" w:themeColor="accent2" w:themeShade="80"/>
          <w:rtl/>
        </w:rPr>
        <w:t>ِ</w:t>
      </w:r>
      <w:r w:rsidR="00685AEB" w:rsidRPr="009575BC">
        <w:rPr>
          <w:rFonts w:cs="Times New Roman"/>
          <w:b/>
          <w:bCs/>
          <w:color w:val="632423" w:themeColor="accent2" w:themeShade="80"/>
          <w:rtl/>
        </w:rPr>
        <w:t>ن م</w:t>
      </w:r>
      <w:r w:rsidRPr="009575BC">
        <w:rPr>
          <w:rFonts w:cs="Times New Roman"/>
          <w:b/>
          <w:bCs/>
          <w:color w:val="632423" w:themeColor="accent2" w:themeShade="80"/>
          <w:rtl/>
        </w:rPr>
        <w:t>ُ</w:t>
      </w:r>
      <w:r w:rsidR="00685AEB" w:rsidRPr="009575BC">
        <w:rPr>
          <w:rFonts w:cs="Times New Roman"/>
          <w:b/>
          <w:bCs/>
          <w:color w:val="632423" w:themeColor="accent2" w:themeShade="80"/>
          <w:rtl/>
        </w:rPr>
        <w:t>تأخ</w:t>
      </w:r>
      <w:r w:rsidRPr="009575BC">
        <w:rPr>
          <w:rFonts w:cs="Times New Roman"/>
          <w:b/>
          <w:bCs/>
          <w:color w:val="632423" w:themeColor="accent2" w:themeShade="80"/>
          <w:rtl/>
        </w:rPr>
        <w:t>ِّ</w:t>
      </w:r>
      <w:r w:rsidR="00685AEB" w:rsidRPr="009575BC">
        <w:rPr>
          <w:rFonts w:cs="Times New Roman"/>
          <w:b/>
          <w:bCs/>
          <w:color w:val="632423" w:themeColor="accent2" w:themeShade="80"/>
          <w:rtl/>
        </w:rPr>
        <w:t xml:space="preserve">ري </w:t>
      </w:r>
      <w:r w:rsidRPr="009575BC">
        <w:rPr>
          <w:rFonts w:cs="Times New Roman"/>
          <w:b/>
          <w:bCs/>
          <w:color w:val="632423" w:themeColor="accent2" w:themeShade="80"/>
          <w:rtl/>
        </w:rPr>
        <w:t>فقهاء</w:t>
      </w:r>
      <w:r w:rsidR="00477994" w:rsidRPr="009575BC">
        <w:rPr>
          <w:rFonts w:cs="Times New Roman"/>
          <w:b/>
          <w:bCs/>
          <w:color w:val="632423" w:themeColor="accent2" w:themeShade="80"/>
          <w:rtl/>
        </w:rPr>
        <w:t xml:space="preserve"> الحنفية والشافعية والمالكية ــ رحمهم الله ــ:</w:t>
      </w:r>
    </w:p>
    <w:p w:rsidR="00685AEB" w:rsidRPr="009575BC" w:rsidRDefault="00685AEB" w:rsidP="009575BC">
      <w:pPr>
        <w:spacing w:line="360" w:lineRule="auto"/>
        <w:ind w:firstLine="0"/>
        <w:jc w:val="left"/>
        <w:rPr>
          <w:rFonts w:cs="Times New Roman"/>
          <w:rtl/>
        </w:rPr>
      </w:pPr>
      <w:r w:rsidRPr="009575BC">
        <w:rPr>
          <w:rFonts w:cs="Times New Roman"/>
          <w:rtl/>
        </w:rPr>
        <w:t>رسائل م</w:t>
      </w:r>
      <w:r w:rsidR="006360B6" w:rsidRPr="009575BC">
        <w:rPr>
          <w:rFonts w:cs="Times New Roman"/>
          <w:rtl/>
        </w:rPr>
        <w:t>ُ</w:t>
      </w:r>
      <w:r w:rsidRPr="009575BC">
        <w:rPr>
          <w:rFonts w:cs="Times New Roman"/>
          <w:rtl/>
        </w:rPr>
        <w:t>فر</w:t>
      </w:r>
      <w:r w:rsidR="006360B6" w:rsidRPr="009575BC">
        <w:rPr>
          <w:rFonts w:cs="Times New Roman"/>
          <w:rtl/>
        </w:rPr>
        <w:t>َ</w:t>
      </w:r>
      <w:r w:rsidRPr="009575BC">
        <w:rPr>
          <w:rFonts w:cs="Times New Roman"/>
          <w:rtl/>
        </w:rPr>
        <w:t xml:space="preserve">دة في مشروعية </w:t>
      </w:r>
      <w:r w:rsidR="009716FD" w:rsidRPr="009575BC">
        <w:rPr>
          <w:rFonts w:cs="Times New Roman"/>
          <w:rtl/>
        </w:rPr>
        <w:t>الدُّعاء</w:t>
      </w:r>
      <w:r w:rsidRPr="009575BC">
        <w:rPr>
          <w:rFonts w:cs="Times New Roman"/>
          <w:rtl/>
        </w:rPr>
        <w:t xml:space="preserve"> بعد الانتهاء م</w:t>
      </w:r>
      <w:r w:rsidR="006360B6" w:rsidRPr="009575BC">
        <w:rPr>
          <w:rFonts w:cs="Times New Roman"/>
          <w:rtl/>
        </w:rPr>
        <w:t>ِ</w:t>
      </w:r>
      <w:r w:rsidRPr="009575BC">
        <w:rPr>
          <w:rFonts w:cs="Times New Roman"/>
          <w:rtl/>
        </w:rPr>
        <w:t>ن صلاة الفريضة</w:t>
      </w:r>
      <w:r w:rsidR="006360B6" w:rsidRPr="009575BC">
        <w:rPr>
          <w:rFonts w:cs="Times New Roman"/>
          <w:rtl/>
        </w:rPr>
        <w:t xml:space="preserve"> بالسلام مِنها</w:t>
      </w:r>
      <w:r w:rsidRPr="009575BC">
        <w:rPr>
          <w:rFonts w:cs="Times New Roman"/>
          <w:rtl/>
        </w:rPr>
        <w:t xml:space="preserve">. </w:t>
      </w:r>
    </w:p>
    <w:p w:rsidR="00AF1FCF" w:rsidRPr="009575BC" w:rsidRDefault="00AF1FCF" w:rsidP="009575BC">
      <w:pPr>
        <w:spacing w:line="360" w:lineRule="auto"/>
        <w:ind w:firstLine="0"/>
        <w:jc w:val="left"/>
        <w:rPr>
          <w:rFonts w:cs="Times New Roman"/>
          <w:b/>
          <w:bCs/>
          <w:color w:val="C00000"/>
          <w:rtl/>
        </w:rPr>
      </w:pPr>
      <w:r w:rsidRPr="009575BC">
        <w:rPr>
          <w:rFonts w:cs="Times New Roman"/>
          <w:b/>
          <w:bCs/>
          <w:color w:val="0070C0"/>
          <w:u w:val="single"/>
          <w:rtl/>
        </w:rPr>
        <w:t>الوقفة الثالثة</w:t>
      </w:r>
      <w:r w:rsidRPr="009575BC">
        <w:rPr>
          <w:rFonts w:cs="Times New Roman"/>
          <w:b/>
          <w:bCs/>
          <w:color w:val="auto"/>
          <w:rtl/>
        </w:rPr>
        <w:t>:</w:t>
      </w:r>
      <w:r w:rsidR="006360B6" w:rsidRPr="009575BC">
        <w:rPr>
          <w:rFonts w:cs="Times New Roman"/>
          <w:b/>
          <w:bCs/>
          <w:color w:val="C00000"/>
          <w:rtl/>
        </w:rPr>
        <w:t xml:space="preserve"> </w:t>
      </w:r>
    </w:p>
    <w:p w:rsidR="00BA6687" w:rsidRPr="009575BC" w:rsidRDefault="007E75F3" w:rsidP="009575BC">
      <w:pPr>
        <w:spacing w:line="360" w:lineRule="auto"/>
        <w:ind w:firstLine="0"/>
        <w:jc w:val="left"/>
        <w:rPr>
          <w:rFonts w:cs="Times New Roman"/>
          <w:b/>
          <w:bCs/>
          <w:color w:val="C00000"/>
          <w:rtl/>
        </w:rPr>
      </w:pPr>
      <w:r w:rsidRPr="009575BC">
        <w:rPr>
          <w:rFonts w:cs="Times New Roman"/>
          <w:b/>
          <w:bCs/>
          <w:color w:val="C00000"/>
          <w:rtl/>
        </w:rPr>
        <w:t>عن أدل</w:t>
      </w:r>
      <w:r w:rsidR="006360B6" w:rsidRPr="009575BC">
        <w:rPr>
          <w:rFonts w:cs="Times New Roman"/>
          <w:b/>
          <w:bCs/>
          <w:color w:val="C00000"/>
          <w:rtl/>
        </w:rPr>
        <w:t>َّ</w:t>
      </w:r>
      <w:r w:rsidRPr="009575BC">
        <w:rPr>
          <w:rFonts w:cs="Times New Roman"/>
          <w:b/>
          <w:bCs/>
          <w:color w:val="C00000"/>
          <w:rtl/>
        </w:rPr>
        <w:t xml:space="preserve">ة استحباب </w:t>
      </w:r>
      <w:r w:rsidR="009716FD" w:rsidRPr="009575BC">
        <w:rPr>
          <w:rFonts w:cs="Times New Roman"/>
          <w:b/>
          <w:bCs/>
          <w:color w:val="C00000"/>
          <w:rtl/>
        </w:rPr>
        <w:t>الدُّعاء</w:t>
      </w:r>
      <w:r w:rsidRPr="009575BC">
        <w:rPr>
          <w:rFonts w:cs="Times New Roman"/>
          <w:b/>
          <w:bCs/>
          <w:color w:val="C00000"/>
          <w:rtl/>
        </w:rPr>
        <w:t xml:space="preserve"> بعد الانتهاء م</w:t>
      </w:r>
      <w:r w:rsidR="00AF1FCF" w:rsidRPr="009575BC">
        <w:rPr>
          <w:rFonts w:cs="Times New Roman"/>
          <w:b/>
          <w:bCs/>
          <w:color w:val="C00000"/>
          <w:rtl/>
        </w:rPr>
        <w:t>ِ</w:t>
      </w:r>
      <w:r w:rsidRPr="009575BC">
        <w:rPr>
          <w:rFonts w:cs="Times New Roman"/>
          <w:b/>
          <w:bCs/>
          <w:color w:val="C00000"/>
          <w:rtl/>
        </w:rPr>
        <w:t>ن صلاة الفريضة</w:t>
      </w:r>
      <w:r w:rsidRPr="009575BC">
        <w:rPr>
          <w:rFonts w:cs="Times New Roman"/>
          <w:b/>
          <w:bCs/>
          <w:color w:val="auto"/>
          <w:rtl/>
        </w:rPr>
        <w:t>.</w:t>
      </w:r>
    </w:p>
    <w:p w:rsidR="0083229D" w:rsidRPr="009575BC" w:rsidRDefault="007E75F3" w:rsidP="009575BC">
      <w:pPr>
        <w:spacing w:line="360" w:lineRule="auto"/>
        <w:ind w:firstLine="0"/>
        <w:jc w:val="left"/>
        <w:rPr>
          <w:rFonts w:cs="Times New Roman"/>
          <w:b/>
          <w:bCs/>
          <w:rtl/>
        </w:rPr>
      </w:pPr>
      <w:r w:rsidRPr="009575BC">
        <w:rPr>
          <w:rFonts w:cs="Times New Roman"/>
          <w:b/>
          <w:bCs/>
          <w:rtl/>
        </w:rPr>
        <w:t>إن</w:t>
      </w:r>
      <w:r w:rsidR="00AF1FCF" w:rsidRPr="009575BC">
        <w:rPr>
          <w:rFonts w:cs="Times New Roman"/>
          <w:b/>
          <w:bCs/>
          <w:rtl/>
        </w:rPr>
        <w:t>َّ</w:t>
      </w:r>
      <w:r w:rsidRPr="009575BC">
        <w:rPr>
          <w:rFonts w:cs="Times New Roman"/>
          <w:b/>
          <w:bCs/>
          <w:rtl/>
        </w:rPr>
        <w:t xml:space="preserve"> سبب ذهاب العلماء </w:t>
      </w:r>
      <w:r w:rsidR="0083229D" w:rsidRPr="009575BC">
        <w:rPr>
          <w:rFonts w:cs="Times New Roman"/>
          <w:b/>
          <w:bCs/>
          <w:rtl/>
        </w:rPr>
        <w:t>ــ</w:t>
      </w:r>
      <w:r w:rsidRPr="009575BC">
        <w:rPr>
          <w:rFonts w:cs="Times New Roman"/>
          <w:b/>
          <w:bCs/>
          <w:rtl/>
        </w:rPr>
        <w:t xml:space="preserve"> رحمهم الله </w:t>
      </w:r>
      <w:r w:rsidR="0083229D" w:rsidRPr="009575BC">
        <w:rPr>
          <w:rFonts w:cs="Times New Roman"/>
          <w:b/>
          <w:bCs/>
          <w:rtl/>
        </w:rPr>
        <w:t xml:space="preserve">ــ </w:t>
      </w:r>
      <w:r w:rsidRPr="009575BC">
        <w:rPr>
          <w:rFonts w:cs="Times New Roman"/>
          <w:b/>
          <w:bCs/>
          <w:rtl/>
        </w:rPr>
        <w:t xml:space="preserve">إلى استحباب </w:t>
      </w:r>
      <w:r w:rsidR="009716FD" w:rsidRPr="009575BC">
        <w:rPr>
          <w:rFonts w:cs="Times New Roman"/>
          <w:b/>
          <w:bCs/>
          <w:rtl/>
        </w:rPr>
        <w:t>الدُّعاء</w:t>
      </w:r>
      <w:r w:rsidRPr="009575BC">
        <w:rPr>
          <w:rFonts w:cs="Times New Roman"/>
          <w:b/>
          <w:bCs/>
          <w:rtl/>
        </w:rPr>
        <w:t xml:space="preserve"> عقب الانتهاء م</w:t>
      </w:r>
      <w:r w:rsidR="0083229D" w:rsidRPr="009575BC">
        <w:rPr>
          <w:rFonts w:cs="Times New Roman"/>
          <w:b/>
          <w:bCs/>
          <w:rtl/>
        </w:rPr>
        <w:t>ِن صلاة الفريضة هو:</w:t>
      </w:r>
    </w:p>
    <w:p w:rsidR="007E75F3" w:rsidRPr="009575BC" w:rsidRDefault="007E75F3" w:rsidP="009575BC">
      <w:pPr>
        <w:spacing w:line="360" w:lineRule="auto"/>
        <w:ind w:firstLine="0"/>
        <w:jc w:val="left"/>
        <w:rPr>
          <w:rFonts w:cs="Times New Roman"/>
        </w:rPr>
      </w:pPr>
      <w:r w:rsidRPr="009575BC">
        <w:rPr>
          <w:rFonts w:cs="Times New Roman"/>
          <w:rtl/>
        </w:rPr>
        <w:t>ث</w:t>
      </w:r>
      <w:r w:rsidR="0083229D" w:rsidRPr="009575BC">
        <w:rPr>
          <w:rFonts w:cs="Times New Roman"/>
          <w:rtl/>
        </w:rPr>
        <w:t>ُ</w:t>
      </w:r>
      <w:r w:rsidRPr="009575BC">
        <w:rPr>
          <w:rFonts w:cs="Times New Roman"/>
          <w:rtl/>
        </w:rPr>
        <w:t xml:space="preserve">بوت </w:t>
      </w:r>
      <w:r w:rsidR="009716FD" w:rsidRPr="009575BC">
        <w:rPr>
          <w:rFonts w:cs="Times New Roman"/>
          <w:rtl/>
        </w:rPr>
        <w:t>الدُّعاء</w:t>
      </w:r>
      <w:r w:rsidRPr="009575BC">
        <w:rPr>
          <w:rFonts w:cs="Times New Roman"/>
          <w:rtl/>
        </w:rPr>
        <w:t xml:space="preserve"> في هذا الموضع عن </w:t>
      </w:r>
      <w:r w:rsidR="004E45F6" w:rsidRPr="009575BC">
        <w:rPr>
          <w:rFonts w:cs="Times New Roman"/>
          <w:rtl/>
        </w:rPr>
        <w:t>سيّد ولد آدم</w:t>
      </w:r>
      <w:r w:rsidRPr="009575BC">
        <w:rPr>
          <w:rFonts w:cs="Times New Roman"/>
          <w:rtl/>
        </w:rPr>
        <w:t xml:space="preserve"> صلى الله عليه</w:t>
      </w:r>
      <w:r w:rsidR="0083229D" w:rsidRPr="009575BC">
        <w:rPr>
          <w:rFonts w:cs="Times New Roman"/>
          <w:rtl/>
        </w:rPr>
        <w:t xml:space="preserve"> وسلم، </w:t>
      </w:r>
      <w:r w:rsidR="00820A25" w:rsidRPr="009575BC">
        <w:rPr>
          <w:rFonts w:cs="Times New Roman"/>
          <w:rtl/>
        </w:rPr>
        <w:t xml:space="preserve">وأصحابه </w:t>
      </w:r>
      <w:r w:rsidR="004E45F6" w:rsidRPr="009575BC">
        <w:rPr>
          <w:rFonts w:cs="Times New Roman"/>
          <w:rtl/>
        </w:rPr>
        <w:t>الب</w:t>
      </w:r>
      <w:r w:rsidR="0083229D" w:rsidRPr="009575BC">
        <w:rPr>
          <w:rFonts w:cs="Times New Roman"/>
          <w:rtl/>
        </w:rPr>
        <w:t>َ</w:t>
      </w:r>
      <w:r w:rsidR="004E45F6" w:rsidRPr="009575BC">
        <w:rPr>
          <w:rFonts w:cs="Times New Roman"/>
          <w:rtl/>
        </w:rPr>
        <w:t xml:space="preserve">ررة الأخيار </w:t>
      </w:r>
      <w:r w:rsidR="0083229D" w:rsidRPr="009575BC">
        <w:rPr>
          <w:rFonts w:cs="Times New Roman"/>
          <w:rtl/>
        </w:rPr>
        <w:t>ــ</w:t>
      </w:r>
      <w:r w:rsidR="00820A25" w:rsidRPr="009575BC">
        <w:rPr>
          <w:rFonts w:cs="Times New Roman"/>
          <w:rtl/>
        </w:rPr>
        <w:t xml:space="preserve"> رضي الله عنهم </w:t>
      </w:r>
      <w:r w:rsidR="0083229D" w:rsidRPr="009575BC">
        <w:rPr>
          <w:rFonts w:cs="Times New Roman"/>
          <w:rtl/>
        </w:rPr>
        <w:t>ــ</w:t>
      </w:r>
      <w:r w:rsidR="00820A25" w:rsidRPr="009575BC">
        <w:rPr>
          <w:rFonts w:cs="Times New Roman"/>
          <w:rtl/>
        </w:rPr>
        <w:t>.</w:t>
      </w:r>
    </w:p>
    <w:p w:rsidR="007E75F3" w:rsidRPr="009575BC" w:rsidRDefault="007E75F3" w:rsidP="009575BC">
      <w:pPr>
        <w:spacing w:line="360" w:lineRule="auto"/>
        <w:ind w:firstLine="0"/>
        <w:jc w:val="left"/>
        <w:rPr>
          <w:rFonts w:cs="Times New Roman"/>
          <w:b/>
          <w:bCs/>
          <w:rtl/>
        </w:rPr>
      </w:pPr>
      <w:r w:rsidRPr="009575BC">
        <w:rPr>
          <w:rFonts w:cs="Times New Roman"/>
          <w:b/>
          <w:bCs/>
          <w:rtl/>
        </w:rPr>
        <w:t>وقد أشار إلى هذا جم</w:t>
      </w:r>
      <w:r w:rsidR="0083229D" w:rsidRPr="009575BC">
        <w:rPr>
          <w:rFonts w:cs="Times New Roman"/>
          <w:b/>
          <w:bCs/>
          <w:rtl/>
        </w:rPr>
        <w:t>ْ</w:t>
      </w:r>
      <w:r w:rsidRPr="009575BC">
        <w:rPr>
          <w:rFonts w:cs="Times New Roman"/>
          <w:b/>
          <w:bCs/>
          <w:rtl/>
        </w:rPr>
        <w:t xml:space="preserve">ع </w:t>
      </w:r>
      <w:r w:rsidR="0083229D" w:rsidRPr="009575BC">
        <w:rPr>
          <w:rFonts w:cs="Times New Roman"/>
          <w:b/>
          <w:bCs/>
          <w:rtl/>
        </w:rPr>
        <w:t xml:space="preserve">عديد جدًّا </w:t>
      </w:r>
      <w:r w:rsidRPr="009575BC">
        <w:rPr>
          <w:rFonts w:cs="Times New Roman"/>
          <w:b/>
          <w:bCs/>
          <w:rtl/>
        </w:rPr>
        <w:t>م</w:t>
      </w:r>
      <w:r w:rsidR="0083229D" w:rsidRPr="009575BC">
        <w:rPr>
          <w:rFonts w:cs="Times New Roman"/>
          <w:b/>
          <w:bCs/>
          <w:rtl/>
        </w:rPr>
        <w:t>ِ</w:t>
      </w:r>
      <w:r w:rsidRPr="009575BC">
        <w:rPr>
          <w:rFonts w:cs="Times New Roman"/>
          <w:b/>
          <w:bCs/>
          <w:rtl/>
        </w:rPr>
        <w:t xml:space="preserve">ن </w:t>
      </w:r>
      <w:r w:rsidR="0083229D" w:rsidRPr="009575BC">
        <w:rPr>
          <w:rFonts w:cs="Times New Roman"/>
          <w:b/>
          <w:bCs/>
          <w:rtl/>
        </w:rPr>
        <w:t xml:space="preserve">العلماء، </w:t>
      </w:r>
      <w:r w:rsidRPr="009575BC">
        <w:rPr>
          <w:rFonts w:cs="Times New Roman"/>
          <w:b/>
          <w:bCs/>
          <w:rtl/>
        </w:rPr>
        <w:t>م</w:t>
      </w:r>
      <w:r w:rsidR="0083229D" w:rsidRPr="009575BC">
        <w:rPr>
          <w:rFonts w:cs="Times New Roman"/>
          <w:b/>
          <w:bCs/>
          <w:rtl/>
        </w:rPr>
        <w:t>ِ</w:t>
      </w:r>
      <w:r w:rsidRPr="009575BC">
        <w:rPr>
          <w:rFonts w:cs="Times New Roman"/>
          <w:b/>
          <w:bCs/>
          <w:rtl/>
        </w:rPr>
        <w:t>نهم:</w:t>
      </w:r>
    </w:p>
    <w:p w:rsidR="007E75F3" w:rsidRPr="009575BC" w:rsidRDefault="0083229D" w:rsidP="009575BC">
      <w:pPr>
        <w:spacing w:line="360" w:lineRule="auto"/>
        <w:ind w:firstLine="0"/>
        <w:jc w:val="left"/>
        <w:rPr>
          <w:rFonts w:cs="Times New Roman"/>
          <w:rtl/>
        </w:rPr>
      </w:pPr>
      <w:r w:rsidRPr="009575BC">
        <w:rPr>
          <w:rFonts w:cs="Times New Roman"/>
          <w:b/>
          <w:bCs/>
          <w:color w:val="E36C0A" w:themeColor="accent6" w:themeShade="BF"/>
          <w:rtl/>
        </w:rPr>
        <w:t>أوَّلًا ــ</w:t>
      </w:r>
      <w:r w:rsidR="007E75F3" w:rsidRPr="009575BC">
        <w:rPr>
          <w:rFonts w:cs="Times New Roman"/>
          <w:rtl/>
        </w:rPr>
        <w:t xml:space="preserve"> </w:t>
      </w:r>
      <w:r w:rsidRPr="009575BC">
        <w:rPr>
          <w:rFonts w:cs="Times New Roman"/>
          <w:b/>
          <w:bCs/>
          <w:color w:val="632423" w:themeColor="accent2" w:themeShade="80"/>
          <w:rtl/>
        </w:rPr>
        <w:t>الفقيه</w:t>
      </w:r>
      <w:r w:rsidR="007E75F3" w:rsidRPr="009575BC">
        <w:rPr>
          <w:rFonts w:cs="Times New Roman"/>
          <w:b/>
          <w:bCs/>
          <w:color w:val="632423" w:themeColor="accent2" w:themeShade="80"/>
          <w:rtl/>
        </w:rPr>
        <w:t xml:space="preserve"> </w:t>
      </w:r>
      <w:r w:rsidR="00801A13" w:rsidRPr="009575BC">
        <w:rPr>
          <w:rFonts w:cs="Times New Roman"/>
          <w:b/>
          <w:bCs/>
          <w:color w:val="632423" w:themeColor="accent2" w:themeShade="80"/>
          <w:rtl/>
        </w:rPr>
        <w:t xml:space="preserve">المُحدِّث </w:t>
      </w:r>
      <w:r w:rsidR="007E75F3" w:rsidRPr="009575BC">
        <w:rPr>
          <w:rFonts w:cs="Times New Roman"/>
          <w:b/>
          <w:bCs/>
          <w:color w:val="632423" w:themeColor="accent2" w:themeShade="80"/>
          <w:rtl/>
        </w:rPr>
        <w:t>أبو زكريا الن</w:t>
      </w:r>
      <w:r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ووي </w:t>
      </w:r>
      <w:r w:rsidRPr="009575BC">
        <w:rPr>
          <w:rFonts w:cs="Times New Roman"/>
          <w:b/>
          <w:bCs/>
          <w:color w:val="632423" w:themeColor="accent2" w:themeShade="80"/>
          <w:rtl/>
        </w:rPr>
        <w:t>الشافعي ــ رحمه الله ــ.</w:t>
      </w:r>
    </w:p>
    <w:p w:rsidR="007E75F3" w:rsidRPr="009575BC" w:rsidRDefault="0083229D"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قال في كتابه "المجموع"</w:t>
      </w:r>
      <w:r w:rsidRPr="009575BC">
        <w:rPr>
          <w:rFonts w:cs="Times New Roman"/>
          <w:b/>
          <w:bCs/>
          <w:color w:val="002060"/>
          <w:rtl/>
        </w:rPr>
        <w:t xml:space="preserve"> </w:t>
      </w:r>
      <w:r w:rsidR="007E75F3" w:rsidRPr="009575BC">
        <w:rPr>
          <w:rFonts w:cs="Times New Roman"/>
          <w:b/>
          <w:bCs/>
          <w:color w:val="002060"/>
          <w:rtl/>
        </w:rPr>
        <w:t>(3/ 465):</w:t>
      </w:r>
    </w:p>
    <w:p w:rsidR="007E75F3" w:rsidRPr="009575BC" w:rsidRDefault="0083229D" w:rsidP="009575BC">
      <w:pPr>
        <w:spacing w:line="360" w:lineRule="auto"/>
        <w:ind w:firstLine="0"/>
        <w:jc w:val="left"/>
        <w:rPr>
          <w:rFonts w:cs="Times New Roman"/>
        </w:rPr>
      </w:pPr>
      <w:r w:rsidRPr="009575BC">
        <w:rPr>
          <w:rFonts w:cs="Times New Roman"/>
          <w:kern w:val="28"/>
          <w:rtl/>
        </w:rPr>
        <w:t>«</w:t>
      </w:r>
      <w:r w:rsidR="007E75F3" w:rsidRPr="009575BC">
        <w:rPr>
          <w:rFonts w:cs="Times New Roman"/>
          <w:rtl/>
        </w:rPr>
        <w:t>وي</w:t>
      </w:r>
      <w:r w:rsidRPr="009575BC">
        <w:rPr>
          <w:rFonts w:cs="Times New Roman"/>
          <w:rtl/>
        </w:rPr>
        <w:t>ُ</w:t>
      </w:r>
      <w:r w:rsidR="007E75F3" w:rsidRPr="009575BC">
        <w:rPr>
          <w:rFonts w:cs="Times New Roman"/>
          <w:rtl/>
        </w:rPr>
        <w:t>ستح</w:t>
      </w:r>
      <w:r w:rsidRPr="009575BC">
        <w:rPr>
          <w:rFonts w:cs="Times New Roman"/>
          <w:rtl/>
        </w:rPr>
        <w:t>َ</w:t>
      </w:r>
      <w:r w:rsidR="007E75F3" w:rsidRPr="009575BC">
        <w:rPr>
          <w:rFonts w:cs="Times New Roman"/>
          <w:rtl/>
        </w:rPr>
        <w:t>ب أن</w:t>
      </w:r>
      <w:r w:rsidRPr="009575BC">
        <w:rPr>
          <w:rFonts w:cs="Times New Roman"/>
          <w:rtl/>
        </w:rPr>
        <w:t>ْ يدعو أيضًا</w:t>
      </w:r>
      <w:r w:rsidR="007E75F3" w:rsidRPr="009575BC">
        <w:rPr>
          <w:rFonts w:cs="Times New Roman"/>
          <w:rtl/>
        </w:rPr>
        <w:t xml:space="preserve"> بعد السلام بالاتفاق، وجاءت في هذه المواضع أحاديث كثيرة صحيحة في الذ</w:t>
      </w:r>
      <w:r w:rsidRPr="009575BC">
        <w:rPr>
          <w:rFonts w:cs="Times New Roman"/>
          <w:rtl/>
        </w:rPr>
        <w:t>ِّ</w:t>
      </w:r>
      <w:r w:rsidR="007E75F3" w:rsidRPr="009575BC">
        <w:rPr>
          <w:rFonts w:cs="Times New Roman"/>
          <w:rtl/>
        </w:rPr>
        <w:t>كر و</w:t>
      </w:r>
      <w:r w:rsidR="009716FD" w:rsidRPr="009575BC">
        <w:rPr>
          <w:rFonts w:cs="Times New Roman"/>
          <w:rtl/>
        </w:rPr>
        <w:t>الدُّعاء</w:t>
      </w:r>
      <w:r w:rsidR="007E75F3" w:rsidRPr="009575BC">
        <w:rPr>
          <w:rFonts w:cs="Times New Roman"/>
          <w:rtl/>
        </w:rPr>
        <w:t xml:space="preserve"> قد جمعتها في كتاب "الأذكار"</w:t>
      </w:r>
      <w:r w:rsidRPr="009575BC">
        <w:rPr>
          <w:rFonts w:cs="Times New Roman"/>
          <w:kern w:val="28"/>
          <w:rtl/>
        </w:rPr>
        <w:t>»</w:t>
      </w:r>
      <w:r w:rsidRPr="009575BC">
        <w:rPr>
          <w:rFonts w:cs="Times New Roman"/>
          <w:rtl/>
        </w:rPr>
        <w:t>.اهـ</w:t>
      </w:r>
    </w:p>
    <w:p w:rsidR="007E75F3" w:rsidRPr="009575BC" w:rsidRDefault="0083229D" w:rsidP="009575BC">
      <w:pPr>
        <w:spacing w:line="360" w:lineRule="auto"/>
        <w:ind w:firstLine="0"/>
        <w:jc w:val="left"/>
        <w:rPr>
          <w:rFonts w:cs="Times New Roman"/>
          <w:rtl/>
        </w:rPr>
      </w:pPr>
      <w:r w:rsidRPr="009575BC">
        <w:rPr>
          <w:rFonts w:cs="Times New Roman"/>
          <w:b/>
          <w:bCs/>
          <w:color w:val="E36C0A" w:themeColor="accent6" w:themeShade="BF"/>
          <w:rtl/>
        </w:rPr>
        <w:t>ثانيًا ــ</w:t>
      </w:r>
      <w:r w:rsidRPr="009575BC">
        <w:rPr>
          <w:rFonts w:cs="Times New Roman"/>
          <w:rtl/>
        </w:rPr>
        <w:t xml:space="preserve"> </w:t>
      </w:r>
      <w:r w:rsidRPr="009575BC">
        <w:rPr>
          <w:rFonts w:cs="Times New Roman"/>
          <w:b/>
          <w:bCs/>
          <w:color w:val="632423" w:themeColor="accent2" w:themeShade="80"/>
          <w:rtl/>
        </w:rPr>
        <w:t>ال</w:t>
      </w:r>
      <w:r w:rsidR="008D348D" w:rsidRPr="009575BC">
        <w:rPr>
          <w:rFonts w:cs="Times New Roman"/>
          <w:b/>
          <w:bCs/>
          <w:color w:val="632423" w:themeColor="accent2" w:themeShade="80"/>
          <w:rtl/>
        </w:rPr>
        <w:t xml:space="preserve">فقيه </w:t>
      </w:r>
      <w:r w:rsidR="007E75F3" w:rsidRPr="009575BC">
        <w:rPr>
          <w:rFonts w:cs="Times New Roman"/>
          <w:b/>
          <w:bCs/>
          <w:color w:val="632423" w:themeColor="accent2" w:themeShade="80"/>
          <w:rtl/>
        </w:rPr>
        <w:t xml:space="preserve">أبو إسحاق الشاطبي </w:t>
      </w:r>
      <w:r w:rsidRPr="009575BC">
        <w:rPr>
          <w:rFonts w:cs="Times New Roman"/>
          <w:b/>
          <w:bCs/>
          <w:color w:val="632423" w:themeColor="accent2" w:themeShade="80"/>
          <w:rtl/>
        </w:rPr>
        <w:t>المالكي ــ رحمه الله ــ</w:t>
      </w:r>
      <w:r w:rsidR="007E75F3" w:rsidRPr="009575BC">
        <w:rPr>
          <w:rFonts w:cs="Times New Roman"/>
          <w:b/>
          <w:bCs/>
          <w:color w:val="632423" w:themeColor="accent2" w:themeShade="80"/>
          <w:rtl/>
        </w:rPr>
        <w:t>.</w:t>
      </w:r>
    </w:p>
    <w:p w:rsidR="007E75F3" w:rsidRPr="009575BC" w:rsidRDefault="0083229D" w:rsidP="009575BC">
      <w:pPr>
        <w:spacing w:line="360" w:lineRule="auto"/>
        <w:ind w:firstLine="0"/>
        <w:jc w:val="left"/>
        <w:rPr>
          <w:rFonts w:cs="Times New Roman"/>
          <w:b/>
          <w:bCs/>
          <w:color w:val="002060"/>
          <w:rtl/>
        </w:rPr>
      </w:pPr>
      <w:r w:rsidRPr="009575BC">
        <w:rPr>
          <w:rFonts w:cs="Times New Roman"/>
          <w:b/>
          <w:bCs/>
          <w:color w:val="002060"/>
          <w:rtl/>
        </w:rPr>
        <w:lastRenderedPageBreak/>
        <w:t>حيث</w:t>
      </w:r>
      <w:r w:rsidR="007E75F3" w:rsidRPr="009575BC">
        <w:rPr>
          <w:rFonts w:cs="Times New Roman"/>
          <w:b/>
          <w:bCs/>
          <w:color w:val="002060"/>
          <w:rtl/>
        </w:rPr>
        <w:t xml:space="preserve"> قال في </w:t>
      </w:r>
      <w:r w:rsidRPr="009575BC">
        <w:rPr>
          <w:rFonts w:cs="Times New Roman"/>
          <w:b/>
          <w:bCs/>
          <w:color w:val="002060"/>
          <w:rtl/>
        </w:rPr>
        <w:t xml:space="preserve">كتاب </w:t>
      </w:r>
      <w:r w:rsidR="007E75F3" w:rsidRPr="009575BC">
        <w:rPr>
          <w:rFonts w:cs="Times New Roman"/>
          <w:b/>
          <w:bCs/>
          <w:color w:val="002060"/>
          <w:rtl/>
        </w:rPr>
        <w:t>"الفتاوى"</w:t>
      </w:r>
      <w:r w:rsidRPr="009575BC">
        <w:rPr>
          <w:rFonts w:cs="Times New Roman"/>
          <w:b/>
          <w:bCs/>
          <w:color w:val="002060"/>
          <w:rtl/>
        </w:rPr>
        <w:t xml:space="preserve"> </w:t>
      </w:r>
      <w:r w:rsidR="007E75F3" w:rsidRPr="009575BC">
        <w:rPr>
          <w:rFonts w:cs="Times New Roman"/>
          <w:b/>
          <w:bCs/>
          <w:color w:val="002060"/>
          <w:rtl/>
        </w:rPr>
        <w:t>(ص:127-128):</w:t>
      </w:r>
    </w:p>
    <w:p w:rsidR="0083229D" w:rsidRPr="009575BC" w:rsidRDefault="0083229D"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فإن</w:t>
      </w:r>
      <w:r w:rsidRPr="009575BC">
        <w:rPr>
          <w:rFonts w:cs="Times New Roman"/>
          <w:rtl/>
        </w:rPr>
        <w:t>َّ</w:t>
      </w:r>
      <w:r w:rsidR="007E75F3" w:rsidRPr="009575BC">
        <w:rPr>
          <w:rFonts w:cs="Times New Roman"/>
          <w:rtl/>
        </w:rPr>
        <w:t xml:space="preserve"> الذي يجب الاقتداء ب</w:t>
      </w:r>
      <w:r w:rsidRPr="009575BC">
        <w:rPr>
          <w:rFonts w:cs="Times New Roman"/>
          <w:rtl/>
        </w:rPr>
        <w:t>ِ</w:t>
      </w:r>
      <w:r w:rsidR="007E75F3" w:rsidRPr="009575BC">
        <w:rPr>
          <w:rFonts w:cs="Times New Roman"/>
          <w:rtl/>
        </w:rPr>
        <w:t>ه سي</w:t>
      </w:r>
      <w:r w:rsidRPr="009575BC">
        <w:rPr>
          <w:rFonts w:cs="Times New Roman"/>
          <w:rtl/>
        </w:rPr>
        <w:t>ِّ</w:t>
      </w:r>
      <w:r w:rsidR="007E75F3" w:rsidRPr="009575BC">
        <w:rPr>
          <w:rFonts w:cs="Times New Roman"/>
          <w:rtl/>
        </w:rPr>
        <w:t>د الم</w:t>
      </w:r>
      <w:r w:rsidRPr="009575BC">
        <w:rPr>
          <w:rFonts w:cs="Times New Roman"/>
          <w:rtl/>
        </w:rPr>
        <w:t>ُ</w:t>
      </w:r>
      <w:r w:rsidR="007E75F3" w:rsidRPr="009575BC">
        <w:rPr>
          <w:rFonts w:cs="Times New Roman"/>
          <w:rtl/>
        </w:rPr>
        <w:t>رس</w:t>
      </w:r>
      <w:r w:rsidRPr="009575BC">
        <w:rPr>
          <w:rFonts w:cs="Times New Roman"/>
          <w:rtl/>
        </w:rPr>
        <w:t>َ</w:t>
      </w:r>
      <w:r w:rsidR="007E75F3" w:rsidRPr="009575BC">
        <w:rPr>
          <w:rFonts w:cs="Times New Roman"/>
          <w:rtl/>
        </w:rPr>
        <w:t>لين محمد صلى الله عليه وسلم، والذي ثب</w:t>
      </w:r>
      <w:r w:rsidRPr="009575BC">
        <w:rPr>
          <w:rFonts w:cs="Times New Roman"/>
          <w:rtl/>
        </w:rPr>
        <w:t>َ</w:t>
      </w:r>
      <w:r w:rsidR="007E75F3" w:rsidRPr="009575BC">
        <w:rPr>
          <w:rFonts w:cs="Times New Roman"/>
          <w:rtl/>
        </w:rPr>
        <w:t>ت عنه م</w:t>
      </w:r>
      <w:r w:rsidRPr="009575BC">
        <w:rPr>
          <w:rFonts w:cs="Times New Roman"/>
          <w:rtl/>
        </w:rPr>
        <w:t>ِن العمل بعد الصلوات:</w:t>
      </w:r>
    </w:p>
    <w:p w:rsidR="0083229D" w:rsidRPr="009575BC" w:rsidRDefault="007E75F3" w:rsidP="009575BC">
      <w:pPr>
        <w:spacing w:line="360" w:lineRule="auto"/>
        <w:ind w:firstLine="0"/>
        <w:jc w:val="left"/>
        <w:rPr>
          <w:rFonts w:cs="Times New Roman"/>
          <w:rtl/>
        </w:rPr>
      </w:pPr>
      <w:r w:rsidRPr="009575BC">
        <w:rPr>
          <w:rFonts w:cs="Times New Roman"/>
          <w:rtl/>
        </w:rPr>
        <w:t>إم</w:t>
      </w:r>
      <w:r w:rsidR="0083229D" w:rsidRPr="009575BC">
        <w:rPr>
          <w:rFonts w:cs="Times New Roman"/>
          <w:rtl/>
        </w:rPr>
        <w:t>َّ</w:t>
      </w:r>
      <w:r w:rsidRPr="009575BC">
        <w:rPr>
          <w:rFonts w:cs="Times New Roman"/>
          <w:rtl/>
        </w:rPr>
        <w:t>ا ذ</w:t>
      </w:r>
      <w:r w:rsidR="0083229D" w:rsidRPr="009575BC">
        <w:rPr>
          <w:rFonts w:cs="Times New Roman"/>
          <w:rtl/>
        </w:rPr>
        <w:t>ِ</w:t>
      </w:r>
      <w:r w:rsidRPr="009575BC">
        <w:rPr>
          <w:rFonts w:cs="Times New Roman"/>
          <w:rtl/>
        </w:rPr>
        <w:t>كر م</w:t>
      </w:r>
      <w:r w:rsidR="0083229D" w:rsidRPr="009575BC">
        <w:rPr>
          <w:rFonts w:cs="Times New Roman"/>
          <w:rtl/>
        </w:rPr>
        <w:t>ُ</w:t>
      </w:r>
      <w:r w:rsidRPr="009575BC">
        <w:rPr>
          <w:rFonts w:cs="Times New Roman"/>
          <w:rtl/>
        </w:rPr>
        <w:t>جر</w:t>
      </w:r>
      <w:r w:rsidR="0083229D" w:rsidRPr="009575BC">
        <w:rPr>
          <w:rFonts w:cs="Times New Roman"/>
          <w:rtl/>
        </w:rPr>
        <w:t>َّ</w:t>
      </w:r>
      <w:r w:rsidRPr="009575BC">
        <w:rPr>
          <w:rFonts w:cs="Times New Roman"/>
          <w:rtl/>
        </w:rPr>
        <w:t xml:space="preserve">د لا دعاء فيه، كقوله: </w:t>
      </w:r>
      <w:r w:rsidRPr="009575BC">
        <w:rPr>
          <w:rFonts w:cs="Times New Roman"/>
          <w:b/>
          <w:bCs/>
          <w:color w:val="00B050"/>
          <w:rtl/>
        </w:rPr>
        <w:t>(( اللهم</w:t>
      </w:r>
      <w:r w:rsidR="0083229D" w:rsidRPr="009575BC">
        <w:rPr>
          <w:rFonts w:cs="Times New Roman"/>
          <w:b/>
          <w:bCs/>
          <w:color w:val="00B050"/>
          <w:rtl/>
        </w:rPr>
        <w:t>َّ</w:t>
      </w:r>
      <w:r w:rsidRPr="009575BC">
        <w:rPr>
          <w:rFonts w:cs="Times New Roman"/>
          <w:b/>
          <w:bCs/>
          <w:color w:val="00B050"/>
          <w:rtl/>
        </w:rPr>
        <w:t xml:space="preserve"> لا مانع ل</w:t>
      </w:r>
      <w:r w:rsidR="0083229D" w:rsidRPr="009575BC">
        <w:rPr>
          <w:rFonts w:cs="Times New Roman"/>
          <w:b/>
          <w:bCs/>
          <w:color w:val="00B050"/>
          <w:rtl/>
        </w:rPr>
        <w:t>ِ</w:t>
      </w:r>
      <w:r w:rsidRPr="009575BC">
        <w:rPr>
          <w:rFonts w:cs="Times New Roman"/>
          <w:b/>
          <w:bCs/>
          <w:color w:val="00B050"/>
          <w:rtl/>
        </w:rPr>
        <w:t>ما لا</w:t>
      </w:r>
      <w:r w:rsidR="00820A25" w:rsidRPr="009575BC">
        <w:rPr>
          <w:rFonts w:cs="Times New Roman"/>
          <w:b/>
          <w:bCs/>
          <w:color w:val="00B050"/>
          <w:rtl/>
        </w:rPr>
        <w:t xml:space="preserve"> </w:t>
      </w:r>
      <w:r w:rsidRPr="009575BC">
        <w:rPr>
          <w:rFonts w:cs="Times New Roman"/>
          <w:b/>
          <w:bCs/>
          <w:color w:val="00B050"/>
          <w:rtl/>
        </w:rPr>
        <w:t>أعطيت ))</w:t>
      </w:r>
      <w:r w:rsidR="0083229D" w:rsidRPr="009575BC">
        <w:rPr>
          <w:rFonts w:cs="Times New Roman"/>
          <w:rtl/>
        </w:rPr>
        <w:t>، وأشباه ذلك.</w:t>
      </w:r>
    </w:p>
    <w:p w:rsidR="0083229D" w:rsidRPr="009575BC" w:rsidRDefault="007E75F3" w:rsidP="009575BC">
      <w:pPr>
        <w:spacing w:line="360" w:lineRule="auto"/>
        <w:ind w:firstLine="0"/>
        <w:jc w:val="left"/>
        <w:rPr>
          <w:rFonts w:cs="Times New Roman"/>
          <w:b/>
          <w:bCs/>
          <w:color w:val="E36C0A" w:themeColor="accent6" w:themeShade="BF"/>
          <w:rtl/>
        </w:rPr>
      </w:pPr>
      <w:r w:rsidRPr="009575BC">
        <w:rPr>
          <w:rFonts w:cs="Times New Roman"/>
          <w:rtl/>
        </w:rPr>
        <w:t>وإم</w:t>
      </w:r>
      <w:r w:rsidR="0083229D" w:rsidRPr="009575BC">
        <w:rPr>
          <w:rFonts w:cs="Times New Roman"/>
          <w:rtl/>
        </w:rPr>
        <w:t>َّ</w:t>
      </w:r>
      <w:r w:rsidRPr="009575BC">
        <w:rPr>
          <w:rFonts w:cs="Times New Roman"/>
          <w:rtl/>
        </w:rPr>
        <w:t>ا د</w:t>
      </w:r>
      <w:r w:rsidR="0083229D" w:rsidRPr="009575BC">
        <w:rPr>
          <w:rFonts w:cs="Times New Roman"/>
          <w:rtl/>
        </w:rPr>
        <w:t>ُ</w:t>
      </w:r>
      <w:r w:rsidRPr="009575BC">
        <w:rPr>
          <w:rFonts w:cs="Times New Roman"/>
          <w:rtl/>
        </w:rPr>
        <w:t>عاء ي</w:t>
      </w:r>
      <w:r w:rsidR="0083229D" w:rsidRPr="009575BC">
        <w:rPr>
          <w:rFonts w:cs="Times New Roman"/>
          <w:rtl/>
        </w:rPr>
        <w:t>َ</w:t>
      </w:r>
      <w:r w:rsidRPr="009575BC">
        <w:rPr>
          <w:rFonts w:cs="Times New Roman"/>
          <w:rtl/>
        </w:rPr>
        <w:t>خ</w:t>
      </w:r>
      <w:r w:rsidR="0083229D" w:rsidRPr="009575BC">
        <w:rPr>
          <w:rFonts w:cs="Times New Roman"/>
          <w:rtl/>
        </w:rPr>
        <w:t>ُ</w:t>
      </w:r>
      <w:r w:rsidRPr="009575BC">
        <w:rPr>
          <w:rFonts w:cs="Times New Roman"/>
          <w:rtl/>
        </w:rPr>
        <w:t>ص ب</w:t>
      </w:r>
      <w:r w:rsidR="0083229D" w:rsidRPr="009575BC">
        <w:rPr>
          <w:rFonts w:cs="Times New Roman"/>
          <w:rtl/>
        </w:rPr>
        <w:t>ِ</w:t>
      </w:r>
      <w:r w:rsidRPr="009575BC">
        <w:rPr>
          <w:rFonts w:cs="Times New Roman"/>
          <w:rtl/>
        </w:rPr>
        <w:t>ه نفس</w:t>
      </w:r>
      <w:r w:rsidR="0083229D" w:rsidRPr="009575BC">
        <w:rPr>
          <w:rFonts w:cs="Times New Roman"/>
          <w:rtl/>
        </w:rPr>
        <w:t>َ</w:t>
      </w:r>
      <w:r w:rsidRPr="009575BC">
        <w:rPr>
          <w:rFonts w:cs="Times New Roman"/>
          <w:rtl/>
        </w:rPr>
        <w:t xml:space="preserve">ه، كقوله: </w:t>
      </w:r>
      <w:r w:rsidRPr="009575BC">
        <w:rPr>
          <w:rFonts w:cs="Times New Roman"/>
          <w:b/>
          <w:bCs/>
          <w:color w:val="00B050"/>
          <w:rtl/>
        </w:rPr>
        <w:t>(( اللهم</w:t>
      </w:r>
      <w:r w:rsidR="0083229D" w:rsidRPr="009575BC">
        <w:rPr>
          <w:rFonts w:cs="Times New Roman"/>
          <w:b/>
          <w:bCs/>
          <w:color w:val="00B050"/>
          <w:rtl/>
        </w:rPr>
        <w:t>َّ</w:t>
      </w:r>
      <w:r w:rsidRPr="009575BC">
        <w:rPr>
          <w:rFonts w:cs="Times New Roman"/>
          <w:b/>
          <w:bCs/>
          <w:color w:val="00B050"/>
          <w:rtl/>
        </w:rPr>
        <w:t xml:space="preserve"> اغفر ل</w:t>
      </w:r>
      <w:r w:rsidR="0083229D" w:rsidRPr="009575BC">
        <w:rPr>
          <w:rFonts w:cs="Times New Roman"/>
          <w:b/>
          <w:bCs/>
          <w:color w:val="00B050"/>
          <w:rtl/>
        </w:rPr>
        <w:t>ِ</w:t>
      </w:r>
      <w:r w:rsidRPr="009575BC">
        <w:rPr>
          <w:rFonts w:cs="Times New Roman"/>
          <w:b/>
          <w:bCs/>
          <w:color w:val="00B050"/>
          <w:rtl/>
        </w:rPr>
        <w:t>ي ما قد</w:t>
      </w:r>
      <w:r w:rsidR="0083229D" w:rsidRPr="009575BC">
        <w:rPr>
          <w:rFonts w:cs="Times New Roman"/>
          <w:b/>
          <w:bCs/>
          <w:color w:val="00B050"/>
          <w:rtl/>
        </w:rPr>
        <w:t>َّمت وما أخَّر</w:t>
      </w:r>
      <w:r w:rsidRPr="009575BC">
        <w:rPr>
          <w:rFonts w:cs="Times New Roman"/>
          <w:b/>
          <w:bCs/>
          <w:color w:val="00B050"/>
          <w:rtl/>
        </w:rPr>
        <w:t>ت ))</w:t>
      </w:r>
      <w:r w:rsidRPr="009575BC">
        <w:rPr>
          <w:rFonts w:cs="Times New Roman"/>
          <w:rtl/>
        </w:rPr>
        <w:t xml:space="preserve"> وأشباهه</w:t>
      </w:r>
      <w:r w:rsidR="0083229D" w:rsidRPr="009575BC">
        <w:rPr>
          <w:rFonts w:cs="Times New Roman"/>
          <w:kern w:val="28"/>
          <w:rtl/>
        </w:rPr>
        <w:t>»</w:t>
      </w:r>
      <w:r w:rsidR="0083229D" w:rsidRPr="009575BC">
        <w:rPr>
          <w:rFonts w:cs="Times New Roman"/>
          <w:rtl/>
        </w:rPr>
        <w:t>.اهـ</w:t>
      </w:r>
    </w:p>
    <w:p w:rsidR="006B5572" w:rsidRPr="009575BC" w:rsidRDefault="0083229D" w:rsidP="009575BC">
      <w:pPr>
        <w:spacing w:line="360" w:lineRule="auto"/>
        <w:ind w:firstLine="0"/>
        <w:jc w:val="left"/>
        <w:rPr>
          <w:rFonts w:cs="Times New Roman"/>
          <w:b/>
          <w:bCs/>
          <w:color w:val="632423" w:themeColor="accent2" w:themeShade="80"/>
        </w:rPr>
      </w:pPr>
      <w:r w:rsidRPr="009575BC">
        <w:rPr>
          <w:rFonts w:cs="Times New Roman"/>
          <w:b/>
          <w:bCs/>
          <w:color w:val="E36C0A" w:themeColor="accent6" w:themeShade="BF"/>
          <w:rtl/>
        </w:rPr>
        <w:t>ثالثًا ــ</w:t>
      </w:r>
      <w:r w:rsidRPr="009575BC">
        <w:rPr>
          <w:rFonts w:cs="Times New Roman"/>
          <w:rtl/>
        </w:rPr>
        <w:t xml:space="preserve"> </w:t>
      </w:r>
      <w:r w:rsidRPr="009575BC">
        <w:rPr>
          <w:rFonts w:cs="Times New Roman"/>
          <w:b/>
          <w:bCs/>
          <w:color w:val="632423" w:themeColor="accent2" w:themeShade="80"/>
          <w:rtl/>
        </w:rPr>
        <w:t>الفقيه</w:t>
      </w:r>
      <w:r w:rsidR="008D348D" w:rsidRPr="009575BC">
        <w:rPr>
          <w:rFonts w:cs="Times New Roman"/>
          <w:b/>
          <w:bCs/>
          <w:color w:val="632423" w:themeColor="accent2" w:themeShade="80"/>
          <w:rtl/>
        </w:rPr>
        <w:t xml:space="preserve"> </w:t>
      </w:r>
      <w:r w:rsidR="006B5572" w:rsidRPr="009575BC">
        <w:rPr>
          <w:rFonts w:cs="Times New Roman"/>
          <w:b/>
          <w:bCs/>
          <w:color w:val="632423" w:themeColor="accent2" w:themeShade="80"/>
          <w:rtl/>
        </w:rPr>
        <w:t>علاء الد</w:t>
      </w:r>
      <w:r w:rsidRPr="009575BC">
        <w:rPr>
          <w:rFonts w:cs="Times New Roman"/>
          <w:b/>
          <w:bCs/>
          <w:color w:val="632423" w:themeColor="accent2" w:themeShade="80"/>
          <w:rtl/>
        </w:rPr>
        <w:t>ِّ</w:t>
      </w:r>
      <w:r w:rsidR="006B5572" w:rsidRPr="009575BC">
        <w:rPr>
          <w:rFonts w:cs="Times New Roman"/>
          <w:b/>
          <w:bCs/>
          <w:color w:val="632423" w:themeColor="accent2" w:themeShade="80"/>
          <w:rtl/>
        </w:rPr>
        <w:t xml:space="preserve">ين </w:t>
      </w:r>
      <w:r w:rsidRPr="009575BC">
        <w:rPr>
          <w:rFonts w:cs="Times New Roman"/>
          <w:b/>
          <w:bCs/>
          <w:color w:val="632423" w:themeColor="accent2" w:themeShade="80"/>
          <w:rtl/>
        </w:rPr>
        <w:t>ا</w:t>
      </w:r>
      <w:r w:rsidR="006B5572" w:rsidRPr="009575BC">
        <w:rPr>
          <w:rFonts w:cs="Times New Roman"/>
          <w:b/>
          <w:bCs/>
          <w:color w:val="632423" w:themeColor="accent2" w:themeShade="80"/>
          <w:rtl/>
        </w:rPr>
        <w:t xml:space="preserve">بن العطار </w:t>
      </w:r>
      <w:r w:rsidRPr="009575BC">
        <w:rPr>
          <w:rFonts w:cs="Times New Roman"/>
          <w:b/>
          <w:bCs/>
          <w:color w:val="632423" w:themeColor="accent2" w:themeShade="80"/>
          <w:rtl/>
        </w:rPr>
        <w:t>الشافعي ــ رحمه الله ــ</w:t>
      </w:r>
      <w:r w:rsidR="006B5572" w:rsidRPr="009575BC">
        <w:rPr>
          <w:rFonts w:cs="Times New Roman"/>
          <w:b/>
          <w:bCs/>
          <w:color w:val="632423" w:themeColor="accent2" w:themeShade="80"/>
          <w:rtl/>
        </w:rPr>
        <w:t>.</w:t>
      </w:r>
    </w:p>
    <w:p w:rsidR="006B5572" w:rsidRPr="009575BC" w:rsidRDefault="0083229D"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6B5572" w:rsidRPr="009575BC">
        <w:rPr>
          <w:rFonts w:cs="Times New Roman"/>
          <w:b/>
          <w:bCs/>
          <w:color w:val="002060"/>
          <w:rtl/>
        </w:rPr>
        <w:t>قال في كتابه "أدب الخطيب"</w:t>
      </w:r>
      <w:r w:rsidRPr="009575BC">
        <w:rPr>
          <w:rFonts w:cs="Times New Roman"/>
          <w:b/>
          <w:bCs/>
          <w:color w:val="002060"/>
          <w:rtl/>
        </w:rPr>
        <w:t xml:space="preserve"> </w:t>
      </w:r>
      <w:r w:rsidR="006B5572" w:rsidRPr="009575BC">
        <w:rPr>
          <w:rFonts w:cs="Times New Roman"/>
          <w:b/>
          <w:bCs/>
          <w:color w:val="002060"/>
          <w:rtl/>
        </w:rPr>
        <w:t>(ص:148):</w:t>
      </w:r>
    </w:p>
    <w:p w:rsidR="006B5572" w:rsidRPr="009575BC" w:rsidRDefault="0083229D" w:rsidP="009575BC">
      <w:pPr>
        <w:spacing w:line="360" w:lineRule="auto"/>
        <w:ind w:firstLine="0"/>
        <w:jc w:val="left"/>
        <w:rPr>
          <w:rFonts w:cs="Times New Roman"/>
        </w:rPr>
      </w:pPr>
      <w:r w:rsidRPr="009575BC">
        <w:rPr>
          <w:rFonts w:cs="Times New Roman"/>
          <w:kern w:val="28"/>
          <w:rtl/>
        </w:rPr>
        <w:t>«</w:t>
      </w:r>
      <w:r w:rsidR="006B5572" w:rsidRPr="009575BC">
        <w:rPr>
          <w:rFonts w:cs="Times New Roman"/>
          <w:rtl/>
        </w:rPr>
        <w:t>وقد ثبتت أحاديث كثيرة في الأذكار والدعوات عقب الصلوات، فم</w:t>
      </w:r>
      <w:r w:rsidR="00801A13" w:rsidRPr="009575BC">
        <w:rPr>
          <w:rFonts w:cs="Times New Roman"/>
          <w:rtl/>
        </w:rPr>
        <w:t>َ</w:t>
      </w:r>
      <w:r w:rsidR="006B5572" w:rsidRPr="009575BC">
        <w:rPr>
          <w:rFonts w:cs="Times New Roman"/>
          <w:rtl/>
        </w:rPr>
        <w:t>ن أرادها فعليه بكتب الأذكار المؤلفة في ذلك</w:t>
      </w:r>
      <w:r w:rsidR="00801A13" w:rsidRPr="009575BC">
        <w:rPr>
          <w:rFonts w:cs="Times New Roman"/>
          <w:kern w:val="28"/>
          <w:rtl/>
        </w:rPr>
        <w:t>»</w:t>
      </w:r>
      <w:r w:rsidR="00801A13" w:rsidRPr="009575BC">
        <w:rPr>
          <w:rFonts w:cs="Times New Roman"/>
          <w:rtl/>
        </w:rPr>
        <w:t>.اهـ</w:t>
      </w:r>
    </w:p>
    <w:p w:rsidR="007E75F3" w:rsidRPr="009575BC" w:rsidRDefault="006B5572" w:rsidP="009575BC">
      <w:pPr>
        <w:spacing w:line="360" w:lineRule="auto"/>
        <w:ind w:firstLine="0"/>
        <w:jc w:val="left"/>
        <w:rPr>
          <w:rFonts w:cs="Times New Roman"/>
          <w:rtl/>
        </w:rPr>
      </w:pPr>
      <w:r w:rsidRPr="009575BC">
        <w:rPr>
          <w:rFonts w:cs="Times New Roman"/>
          <w:b/>
          <w:bCs/>
          <w:color w:val="E36C0A" w:themeColor="accent6" w:themeShade="BF"/>
          <w:rtl/>
        </w:rPr>
        <w:t>رابع</w:t>
      </w:r>
      <w:r w:rsidR="00801A13" w:rsidRPr="009575BC">
        <w:rPr>
          <w:rFonts w:cs="Times New Roman"/>
          <w:b/>
          <w:bCs/>
          <w:color w:val="E36C0A" w:themeColor="accent6" w:themeShade="BF"/>
          <w:rtl/>
        </w:rPr>
        <w:t>ًا ــ</w:t>
      </w:r>
      <w:r w:rsidR="007E75F3" w:rsidRPr="009575BC">
        <w:rPr>
          <w:rFonts w:cs="Times New Roman"/>
          <w:rtl/>
        </w:rPr>
        <w:t xml:space="preserve"> </w:t>
      </w:r>
      <w:r w:rsidR="007E75F3" w:rsidRPr="009575BC">
        <w:rPr>
          <w:rFonts w:cs="Times New Roman"/>
          <w:b/>
          <w:bCs/>
          <w:color w:val="632423" w:themeColor="accent2" w:themeShade="80"/>
          <w:rtl/>
        </w:rPr>
        <w:t>ال</w:t>
      </w:r>
      <w:r w:rsidR="00801A13" w:rsidRPr="009575BC">
        <w:rPr>
          <w:rFonts w:cs="Times New Roman"/>
          <w:b/>
          <w:bCs/>
          <w:color w:val="632423" w:themeColor="accent2" w:themeShade="80"/>
          <w:rtl/>
        </w:rPr>
        <w:t>فقيه</w:t>
      </w:r>
      <w:r w:rsidR="007E75F3" w:rsidRPr="009575BC">
        <w:rPr>
          <w:rFonts w:cs="Times New Roman"/>
          <w:b/>
          <w:bCs/>
          <w:color w:val="632423" w:themeColor="accent2" w:themeShade="80"/>
          <w:rtl/>
        </w:rPr>
        <w:t xml:space="preserve"> </w:t>
      </w:r>
      <w:r w:rsidR="00801A13" w:rsidRPr="009575BC">
        <w:rPr>
          <w:rFonts w:cs="Times New Roman"/>
          <w:b/>
          <w:bCs/>
          <w:color w:val="632423" w:themeColor="accent2" w:themeShade="80"/>
          <w:rtl/>
        </w:rPr>
        <w:t xml:space="preserve">المُحدِّث </w:t>
      </w:r>
      <w:r w:rsidR="008D348D" w:rsidRPr="009575BC">
        <w:rPr>
          <w:rFonts w:cs="Times New Roman"/>
          <w:b/>
          <w:bCs/>
          <w:color w:val="632423" w:themeColor="accent2" w:themeShade="80"/>
          <w:rtl/>
        </w:rPr>
        <w:t xml:space="preserve">الشريف </w:t>
      </w:r>
      <w:r w:rsidR="007E75F3" w:rsidRPr="009575BC">
        <w:rPr>
          <w:rFonts w:cs="Times New Roman"/>
          <w:b/>
          <w:bCs/>
          <w:color w:val="632423" w:themeColor="accent2" w:themeShade="80"/>
          <w:rtl/>
        </w:rPr>
        <w:t xml:space="preserve">محمد بن الأمير الصنعاني </w:t>
      </w:r>
      <w:r w:rsidR="00801A13"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801A13" w:rsidP="009575BC">
      <w:pPr>
        <w:spacing w:line="360" w:lineRule="auto"/>
        <w:ind w:firstLine="0"/>
        <w:jc w:val="left"/>
        <w:rPr>
          <w:rFonts w:cs="Times New Roman"/>
          <w:b/>
          <w:bCs/>
          <w:color w:val="002060"/>
        </w:rPr>
      </w:pPr>
      <w:r w:rsidRPr="009575BC">
        <w:rPr>
          <w:rFonts w:cs="Times New Roman"/>
          <w:b/>
          <w:bCs/>
          <w:color w:val="002060"/>
          <w:rtl/>
        </w:rPr>
        <w:t xml:space="preserve">حيث </w:t>
      </w:r>
      <w:r w:rsidR="007E75F3" w:rsidRPr="009575BC">
        <w:rPr>
          <w:rFonts w:cs="Times New Roman"/>
          <w:b/>
          <w:bCs/>
          <w:color w:val="002060"/>
          <w:rtl/>
        </w:rPr>
        <w:t>قال في كتابه "س</w:t>
      </w:r>
      <w:r w:rsidRPr="009575BC">
        <w:rPr>
          <w:rFonts w:cs="Times New Roman"/>
          <w:b/>
          <w:bCs/>
          <w:color w:val="002060"/>
          <w:rtl/>
        </w:rPr>
        <w:t>ُ</w:t>
      </w:r>
      <w:r w:rsidR="00C92553" w:rsidRPr="009575BC">
        <w:rPr>
          <w:rFonts w:cs="Times New Roman"/>
          <w:b/>
          <w:bCs/>
          <w:color w:val="002060"/>
          <w:rtl/>
        </w:rPr>
        <w:t>بل السلام</w:t>
      </w:r>
      <w:r w:rsidR="007E75F3" w:rsidRPr="009575BC">
        <w:rPr>
          <w:rFonts w:cs="Times New Roman"/>
          <w:b/>
          <w:bCs/>
          <w:color w:val="002060"/>
          <w:rtl/>
        </w:rPr>
        <w:t>"</w:t>
      </w:r>
      <w:r w:rsidRPr="009575BC">
        <w:rPr>
          <w:rFonts w:cs="Times New Roman"/>
          <w:b/>
          <w:bCs/>
          <w:color w:val="002060"/>
          <w:rtl/>
        </w:rPr>
        <w:t xml:space="preserve"> </w:t>
      </w:r>
      <w:r w:rsidR="007E75F3" w:rsidRPr="009575BC">
        <w:rPr>
          <w:rFonts w:cs="Times New Roman"/>
          <w:b/>
          <w:bCs/>
          <w:color w:val="002060"/>
          <w:rtl/>
        </w:rPr>
        <w:t>(ص:980-981</w:t>
      </w:r>
      <w:r w:rsidRPr="009575BC">
        <w:rPr>
          <w:rFonts w:cs="Times New Roman"/>
          <w:b/>
          <w:bCs/>
          <w:color w:val="002060"/>
          <w:rtl/>
        </w:rPr>
        <w:t>ــ ع</w:t>
      </w:r>
      <w:r w:rsidR="007E75F3" w:rsidRPr="009575BC">
        <w:rPr>
          <w:rFonts w:cs="Times New Roman"/>
          <w:b/>
          <w:bCs/>
          <w:color w:val="002060"/>
          <w:rtl/>
        </w:rPr>
        <w:t xml:space="preserve">ند </w:t>
      </w:r>
      <w:r w:rsidRPr="009575BC">
        <w:rPr>
          <w:rFonts w:cs="Times New Roman"/>
          <w:b/>
          <w:bCs/>
          <w:color w:val="002060"/>
          <w:rtl/>
        </w:rPr>
        <w:t xml:space="preserve">حديث </w:t>
      </w:r>
      <w:r w:rsidR="007E75F3" w:rsidRPr="009575BC">
        <w:rPr>
          <w:rFonts w:cs="Times New Roman"/>
          <w:b/>
          <w:bCs/>
          <w:color w:val="002060"/>
          <w:rtl/>
        </w:rPr>
        <w:t>رقم:1465):</w:t>
      </w:r>
    </w:p>
    <w:p w:rsidR="007E75F3" w:rsidRPr="009575BC" w:rsidRDefault="00801A1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وقد ور</w:t>
      </w:r>
      <w:r w:rsidRPr="009575BC">
        <w:rPr>
          <w:rFonts w:cs="Times New Roman"/>
          <w:rtl/>
        </w:rPr>
        <w:t>َ</w:t>
      </w:r>
      <w:r w:rsidR="007E75F3" w:rsidRPr="009575BC">
        <w:rPr>
          <w:rFonts w:cs="Times New Roman"/>
          <w:rtl/>
        </w:rPr>
        <w:t xml:space="preserve">دت أحاديث في </w:t>
      </w:r>
      <w:r w:rsidR="009716FD" w:rsidRPr="009575BC">
        <w:rPr>
          <w:rFonts w:cs="Times New Roman"/>
          <w:rtl/>
        </w:rPr>
        <w:t>الدُّعاء</w:t>
      </w:r>
      <w:r w:rsidR="007E75F3" w:rsidRPr="009575BC">
        <w:rPr>
          <w:rFonts w:cs="Times New Roman"/>
          <w:rtl/>
        </w:rPr>
        <w:t xml:space="preserve"> بعد الصلاة معروفة</w:t>
      </w:r>
      <w:r w:rsidRPr="009575BC">
        <w:rPr>
          <w:rFonts w:cs="Times New Roman"/>
          <w:kern w:val="28"/>
          <w:rtl/>
        </w:rPr>
        <w:t>»</w:t>
      </w:r>
      <w:r w:rsidRPr="009575BC">
        <w:rPr>
          <w:rFonts w:cs="Times New Roman"/>
          <w:rtl/>
        </w:rPr>
        <w:t>.اهـ</w:t>
      </w:r>
    </w:p>
    <w:p w:rsidR="007E75F3" w:rsidRPr="009575BC" w:rsidRDefault="006B5572" w:rsidP="009575BC">
      <w:pPr>
        <w:spacing w:line="360" w:lineRule="auto"/>
        <w:ind w:firstLine="0"/>
        <w:jc w:val="left"/>
        <w:rPr>
          <w:rFonts w:cs="Times New Roman"/>
          <w:rtl/>
        </w:rPr>
      </w:pPr>
      <w:r w:rsidRPr="009575BC">
        <w:rPr>
          <w:rFonts w:cs="Times New Roman"/>
          <w:b/>
          <w:bCs/>
          <w:color w:val="E36C0A" w:themeColor="accent6" w:themeShade="BF"/>
          <w:rtl/>
        </w:rPr>
        <w:t>خامس</w:t>
      </w:r>
      <w:r w:rsidR="00801A13" w:rsidRPr="009575BC">
        <w:rPr>
          <w:rFonts w:cs="Times New Roman"/>
          <w:b/>
          <w:bCs/>
          <w:color w:val="E36C0A" w:themeColor="accent6" w:themeShade="BF"/>
          <w:rtl/>
        </w:rPr>
        <w:t>ًا ــ</w:t>
      </w:r>
      <w:r w:rsidR="007E75F3" w:rsidRPr="009575BC">
        <w:rPr>
          <w:rFonts w:cs="Times New Roman"/>
          <w:rtl/>
        </w:rPr>
        <w:t xml:space="preserve"> </w:t>
      </w:r>
      <w:r w:rsidR="007E75F3" w:rsidRPr="009575BC">
        <w:rPr>
          <w:rFonts w:cs="Times New Roman"/>
          <w:b/>
          <w:bCs/>
          <w:color w:val="632423" w:themeColor="accent2" w:themeShade="80"/>
          <w:rtl/>
        </w:rPr>
        <w:t>ال</w:t>
      </w:r>
      <w:r w:rsidR="00801A13" w:rsidRPr="009575BC">
        <w:rPr>
          <w:rFonts w:cs="Times New Roman"/>
          <w:b/>
          <w:bCs/>
          <w:color w:val="632423" w:themeColor="accent2" w:themeShade="80"/>
          <w:rtl/>
        </w:rPr>
        <w:t>فقيه</w:t>
      </w:r>
      <w:r w:rsidR="007E75F3" w:rsidRPr="009575BC">
        <w:rPr>
          <w:rFonts w:cs="Times New Roman"/>
          <w:b/>
          <w:bCs/>
          <w:color w:val="632423" w:themeColor="accent2" w:themeShade="80"/>
          <w:rtl/>
        </w:rPr>
        <w:t xml:space="preserve"> </w:t>
      </w:r>
      <w:r w:rsidR="00801A13" w:rsidRPr="009575BC">
        <w:rPr>
          <w:rFonts w:cs="Times New Roman"/>
          <w:b/>
          <w:bCs/>
          <w:color w:val="632423" w:themeColor="accent2" w:themeShade="80"/>
          <w:rtl/>
        </w:rPr>
        <w:t xml:space="preserve">المُحدِّث </w:t>
      </w:r>
      <w:r w:rsidR="007E75F3" w:rsidRPr="009575BC">
        <w:rPr>
          <w:rFonts w:cs="Times New Roman"/>
          <w:b/>
          <w:bCs/>
          <w:color w:val="632423" w:themeColor="accent2" w:themeShade="80"/>
          <w:rtl/>
        </w:rPr>
        <w:t>محمد عبد الرحمن بن عبد الرحيم الم</w:t>
      </w:r>
      <w:r w:rsidR="00801A13" w:rsidRPr="009575BC">
        <w:rPr>
          <w:rFonts w:cs="Times New Roman"/>
          <w:b/>
          <w:bCs/>
          <w:color w:val="632423" w:themeColor="accent2" w:themeShade="80"/>
          <w:rtl/>
        </w:rPr>
        <w:t>ُ</w:t>
      </w:r>
      <w:r w:rsidR="007E75F3" w:rsidRPr="009575BC">
        <w:rPr>
          <w:rFonts w:cs="Times New Roman"/>
          <w:b/>
          <w:bCs/>
          <w:color w:val="632423" w:themeColor="accent2" w:themeShade="80"/>
          <w:rtl/>
        </w:rPr>
        <w:t xml:space="preserve">باركفوري الهندي </w:t>
      </w:r>
      <w:r w:rsidR="00801A13" w:rsidRPr="009575BC">
        <w:rPr>
          <w:rFonts w:cs="Times New Roman"/>
          <w:b/>
          <w:bCs/>
          <w:color w:val="632423" w:themeColor="accent2" w:themeShade="80"/>
          <w:rtl/>
        </w:rPr>
        <w:t>ــ رحمه الله ــ</w:t>
      </w:r>
      <w:r w:rsidR="007E75F3" w:rsidRPr="009575BC">
        <w:rPr>
          <w:rFonts w:cs="Times New Roman"/>
          <w:b/>
          <w:bCs/>
          <w:color w:val="632423" w:themeColor="accent2" w:themeShade="80"/>
          <w:rtl/>
        </w:rPr>
        <w:t>.</w:t>
      </w:r>
    </w:p>
    <w:p w:rsidR="007E75F3" w:rsidRPr="009575BC" w:rsidRDefault="00801A13" w:rsidP="009575BC">
      <w:pPr>
        <w:spacing w:line="360" w:lineRule="auto"/>
        <w:ind w:firstLine="0"/>
        <w:jc w:val="left"/>
        <w:rPr>
          <w:rFonts w:cs="Times New Roman"/>
          <w:b/>
          <w:bCs/>
          <w:color w:val="002060"/>
        </w:rPr>
      </w:pPr>
      <w:r w:rsidRPr="009575BC">
        <w:rPr>
          <w:rFonts w:cs="Times New Roman"/>
          <w:b/>
          <w:bCs/>
          <w:color w:val="002060"/>
          <w:rtl/>
        </w:rPr>
        <w:t xml:space="preserve">حيث </w:t>
      </w:r>
      <w:r w:rsidR="007E75F3" w:rsidRPr="009575BC">
        <w:rPr>
          <w:rFonts w:cs="Times New Roman"/>
          <w:b/>
          <w:bCs/>
          <w:color w:val="002060"/>
          <w:rtl/>
        </w:rPr>
        <w:t>قال في كتابه "تح</w:t>
      </w:r>
      <w:r w:rsidRPr="009575BC">
        <w:rPr>
          <w:rFonts w:cs="Times New Roman"/>
          <w:b/>
          <w:bCs/>
          <w:color w:val="002060"/>
          <w:rtl/>
        </w:rPr>
        <w:t>ُ</w:t>
      </w:r>
      <w:r w:rsidR="007E75F3" w:rsidRPr="009575BC">
        <w:rPr>
          <w:rFonts w:cs="Times New Roman"/>
          <w:b/>
          <w:bCs/>
          <w:color w:val="002060"/>
          <w:rtl/>
        </w:rPr>
        <w:t>فة الأحوذي بشرح جامع الترمذي"</w:t>
      </w:r>
      <w:r w:rsidRPr="009575BC">
        <w:rPr>
          <w:rFonts w:cs="Times New Roman"/>
          <w:b/>
          <w:bCs/>
          <w:color w:val="002060"/>
          <w:rtl/>
        </w:rPr>
        <w:t xml:space="preserve"> </w:t>
      </w:r>
      <w:r w:rsidR="007E75F3" w:rsidRPr="009575BC">
        <w:rPr>
          <w:rFonts w:cs="Times New Roman"/>
          <w:b/>
          <w:bCs/>
          <w:color w:val="002060"/>
          <w:rtl/>
        </w:rPr>
        <w:t xml:space="preserve">(2/ 169 </w:t>
      </w:r>
      <w:r w:rsidRPr="009575BC">
        <w:rPr>
          <w:rFonts w:cs="Times New Roman"/>
          <w:b/>
          <w:bCs/>
          <w:color w:val="002060"/>
          <w:rtl/>
        </w:rPr>
        <w:t xml:space="preserve">ــ </w:t>
      </w:r>
      <w:r w:rsidR="007E75F3" w:rsidRPr="009575BC">
        <w:rPr>
          <w:rFonts w:cs="Times New Roman"/>
          <w:b/>
          <w:bCs/>
          <w:color w:val="002060"/>
          <w:rtl/>
        </w:rPr>
        <w:t>رقم:297-299):</w:t>
      </w:r>
    </w:p>
    <w:p w:rsidR="007E75F3" w:rsidRPr="009575BC" w:rsidRDefault="00801A1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 xml:space="preserve">لا ريب في ثبوت </w:t>
      </w:r>
      <w:r w:rsidR="009716FD" w:rsidRPr="009575BC">
        <w:rPr>
          <w:rFonts w:cs="Times New Roman"/>
          <w:rtl/>
        </w:rPr>
        <w:t>الدُّعاء</w:t>
      </w:r>
      <w:r w:rsidR="007E75F3" w:rsidRPr="009575BC">
        <w:rPr>
          <w:rFonts w:cs="Times New Roman"/>
          <w:rtl/>
        </w:rPr>
        <w:t xml:space="preserve"> بعد الانصراف م</w:t>
      </w:r>
      <w:r w:rsidRPr="009575BC">
        <w:rPr>
          <w:rFonts w:cs="Times New Roman"/>
          <w:rtl/>
        </w:rPr>
        <w:t>ِ</w:t>
      </w:r>
      <w:r w:rsidR="007E75F3" w:rsidRPr="009575BC">
        <w:rPr>
          <w:rFonts w:cs="Times New Roman"/>
          <w:rtl/>
        </w:rPr>
        <w:t>ن الصلاة المكتوبة عن رس</w:t>
      </w:r>
      <w:r w:rsidRPr="009575BC">
        <w:rPr>
          <w:rFonts w:cs="Times New Roman"/>
          <w:rtl/>
        </w:rPr>
        <w:t>ول الله صلى الله عليه وسلم قولًا</w:t>
      </w:r>
      <w:r w:rsidR="007E75F3" w:rsidRPr="009575BC">
        <w:rPr>
          <w:rFonts w:cs="Times New Roman"/>
          <w:rtl/>
        </w:rPr>
        <w:t xml:space="preserve"> وفعل</w:t>
      </w:r>
      <w:r w:rsidRPr="009575BC">
        <w:rPr>
          <w:rFonts w:cs="Times New Roman"/>
          <w:rtl/>
        </w:rPr>
        <w:t>ًا</w:t>
      </w:r>
      <w:r w:rsidRPr="009575BC">
        <w:rPr>
          <w:rFonts w:cs="Times New Roman"/>
          <w:kern w:val="28"/>
          <w:rtl/>
        </w:rPr>
        <w:t>»</w:t>
      </w:r>
      <w:r w:rsidRPr="009575BC">
        <w:rPr>
          <w:rFonts w:cs="Times New Roman"/>
          <w:rtl/>
        </w:rPr>
        <w:t>.اهـ</w:t>
      </w:r>
    </w:p>
    <w:p w:rsidR="007E75F3" w:rsidRPr="009575BC" w:rsidRDefault="006B5572" w:rsidP="009575BC">
      <w:pPr>
        <w:spacing w:line="360" w:lineRule="auto"/>
        <w:ind w:firstLine="0"/>
        <w:jc w:val="left"/>
        <w:rPr>
          <w:rFonts w:cs="Times New Roman"/>
          <w:rtl/>
        </w:rPr>
      </w:pPr>
      <w:r w:rsidRPr="009575BC">
        <w:rPr>
          <w:rFonts w:cs="Times New Roman"/>
          <w:b/>
          <w:bCs/>
          <w:color w:val="E36C0A" w:themeColor="accent6" w:themeShade="BF"/>
          <w:rtl/>
        </w:rPr>
        <w:t>سادس</w:t>
      </w:r>
      <w:r w:rsidR="00801A13" w:rsidRPr="009575BC">
        <w:rPr>
          <w:rFonts w:cs="Times New Roman"/>
          <w:b/>
          <w:bCs/>
          <w:color w:val="E36C0A" w:themeColor="accent6" w:themeShade="BF"/>
          <w:rtl/>
        </w:rPr>
        <w:t>ًا ــ</w:t>
      </w:r>
      <w:r w:rsidR="007E75F3" w:rsidRPr="009575BC">
        <w:rPr>
          <w:rFonts w:cs="Times New Roman"/>
          <w:rtl/>
        </w:rPr>
        <w:t xml:space="preserve"> </w:t>
      </w:r>
      <w:r w:rsidR="007E75F3" w:rsidRPr="009575BC">
        <w:rPr>
          <w:rFonts w:cs="Times New Roman"/>
          <w:b/>
          <w:bCs/>
          <w:color w:val="632423" w:themeColor="accent2" w:themeShade="80"/>
          <w:rtl/>
        </w:rPr>
        <w:t>ال</w:t>
      </w:r>
      <w:r w:rsidR="00801A13" w:rsidRPr="009575BC">
        <w:rPr>
          <w:rFonts w:cs="Times New Roman"/>
          <w:b/>
          <w:bCs/>
          <w:color w:val="632423" w:themeColor="accent2" w:themeShade="80"/>
          <w:rtl/>
        </w:rPr>
        <w:t>فقيه المُحدِّث</w:t>
      </w:r>
      <w:r w:rsidR="007E75F3" w:rsidRPr="009575BC">
        <w:rPr>
          <w:rFonts w:cs="Times New Roman"/>
          <w:b/>
          <w:bCs/>
          <w:color w:val="632423" w:themeColor="accent2" w:themeShade="80"/>
          <w:rtl/>
        </w:rPr>
        <w:t xml:space="preserve"> محمد علي آدم الإتيوبي </w:t>
      </w:r>
      <w:r w:rsidR="00801A13" w:rsidRPr="009575BC">
        <w:rPr>
          <w:rFonts w:cs="Times New Roman"/>
          <w:b/>
          <w:bCs/>
          <w:color w:val="632423" w:themeColor="accent2" w:themeShade="80"/>
          <w:rtl/>
        </w:rPr>
        <w:t>ــ رحمه الله ــ.</w:t>
      </w:r>
    </w:p>
    <w:p w:rsidR="007E75F3" w:rsidRPr="009575BC" w:rsidRDefault="00801A13" w:rsidP="009575BC">
      <w:pPr>
        <w:spacing w:line="360" w:lineRule="auto"/>
        <w:ind w:firstLine="0"/>
        <w:jc w:val="left"/>
        <w:rPr>
          <w:rFonts w:cs="Times New Roman"/>
          <w:b/>
          <w:bCs/>
          <w:color w:val="002060"/>
          <w:rtl/>
        </w:rPr>
      </w:pPr>
      <w:r w:rsidRPr="009575BC">
        <w:rPr>
          <w:rFonts w:cs="Times New Roman"/>
          <w:b/>
          <w:bCs/>
          <w:color w:val="002060"/>
          <w:rtl/>
        </w:rPr>
        <w:lastRenderedPageBreak/>
        <w:t xml:space="preserve">حيث </w:t>
      </w:r>
      <w:r w:rsidR="007E75F3" w:rsidRPr="009575BC">
        <w:rPr>
          <w:rFonts w:cs="Times New Roman"/>
          <w:b/>
          <w:bCs/>
          <w:color w:val="002060"/>
          <w:rtl/>
        </w:rPr>
        <w:t>قال في شرح</w:t>
      </w:r>
      <w:r w:rsidRPr="009575BC">
        <w:rPr>
          <w:rFonts w:cs="Times New Roman"/>
          <w:b/>
          <w:bCs/>
          <w:color w:val="002060"/>
          <w:rtl/>
        </w:rPr>
        <w:t>ه على</w:t>
      </w:r>
      <w:r w:rsidR="007E75F3" w:rsidRPr="009575BC">
        <w:rPr>
          <w:rFonts w:cs="Times New Roman"/>
          <w:b/>
          <w:bCs/>
          <w:color w:val="002060"/>
          <w:rtl/>
        </w:rPr>
        <w:t xml:space="preserve"> </w:t>
      </w:r>
      <w:r w:rsidRPr="009575BC">
        <w:rPr>
          <w:rFonts w:cs="Times New Roman"/>
          <w:b/>
          <w:bCs/>
          <w:color w:val="002060"/>
          <w:rtl/>
        </w:rPr>
        <w:t>"</w:t>
      </w:r>
      <w:r w:rsidR="007E75F3" w:rsidRPr="009575BC">
        <w:rPr>
          <w:rFonts w:cs="Times New Roman"/>
          <w:b/>
          <w:bCs/>
          <w:color w:val="002060"/>
          <w:rtl/>
        </w:rPr>
        <w:t>س</w:t>
      </w:r>
      <w:r w:rsidRPr="009575BC">
        <w:rPr>
          <w:rFonts w:cs="Times New Roman"/>
          <w:b/>
          <w:bCs/>
          <w:color w:val="002060"/>
          <w:rtl/>
        </w:rPr>
        <w:t>ُ</w:t>
      </w:r>
      <w:r w:rsidR="007E75F3" w:rsidRPr="009575BC">
        <w:rPr>
          <w:rFonts w:cs="Times New Roman"/>
          <w:b/>
          <w:bCs/>
          <w:color w:val="002060"/>
          <w:rtl/>
        </w:rPr>
        <w:t>نن النسائي"</w:t>
      </w:r>
      <w:r w:rsidRPr="009575BC">
        <w:rPr>
          <w:rFonts w:cs="Times New Roman"/>
          <w:b/>
          <w:bCs/>
          <w:color w:val="002060"/>
          <w:rtl/>
        </w:rPr>
        <w:t xml:space="preserve"> </w:t>
      </w:r>
      <w:r w:rsidR="007E75F3" w:rsidRPr="009575BC">
        <w:rPr>
          <w:rFonts w:cs="Times New Roman"/>
          <w:b/>
          <w:bCs/>
          <w:color w:val="002060"/>
          <w:rtl/>
        </w:rPr>
        <w:t xml:space="preserve">(15/ 382 </w:t>
      </w:r>
      <w:r w:rsidRPr="009575BC">
        <w:rPr>
          <w:rFonts w:cs="Times New Roman"/>
          <w:b/>
          <w:bCs/>
          <w:color w:val="002060"/>
          <w:rtl/>
        </w:rPr>
        <w:t xml:space="preserve">ــ </w:t>
      </w:r>
      <w:r w:rsidR="007E75F3" w:rsidRPr="009575BC">
        <w:rPr>
          <w:rFonts w:cs="Times New Roman"/>
          <w:b/>
          <w:bCs/>
          <w:color w:val="002060"/>
          <w:rtl/>
        </w:rPr>
        <w:t>رقم:1347):</w:t>
      </w:r>
    </w:p>
    <w:p w:rsidR="007E75F3" w:rsidRPr="009575BC" w:rsidRDefault="00801A13" w:rsidP="009575BC">
      <w:pPr>
        <w:spacing w:line="360" w:lineRule="auto"/>
        <w:ind w:firstLine="0"/>
        <w:jc w:val="left"/>
        <w:rPr>
          <w:rFonts w:cs="Times New Roman"/>
        </w:rPr>
      </w:pPr>
      <w:r w:rsidRPr="009575BC">
        <w:rPr>
          <w:rFonts w:cs="Times New Roman"/>
          <w:kern w:val="28"/>
          <w:rtl/>
        </w:rPr>
        <w:t>«</w:t>
      </w:r>
      <w:r w:rsidR="007E75F3" w:rsidRPr="009575BC">
        <w:rPr>
          <w:rFonts w:cs="Times New Roman"/>
          <w:rtl/>
        </w:rPr>
        <w:t>اعلم أن</w:t>
      </w:r>
      <w:r w:rsidRPr="009575BC">
        <w:rPr>
          <w:rFonts w:cs="Times New Roman"/>
          <w:rtl/>
        </w:rPr>
        <w:t>َّ</w:t>
      </w:r>
      <w:r w:rsidR="007E75F3" w:rsidRPr="009575BC">
        <w:rPr>
          <w:rFonts w:cs="Times New Roman"/>
          <w:rtl/>
        </w:rPr>
        <w:t>ه عقد الم</w:t>
      </w:r>
      <w:r w:rsidRPr="009575BC">
        <w:rPr>
          <w:rFonts w:cs="Times New Roman"/>
          <w:rtl/>
        </w:rPr>
        <w:t>ُ</w:t>
      </w:r>
      <w:r w:rsidR="007E75F3" w:rsidRPr="009575BC">
        <w:rPr>
          <w:rFonts w:cs="Times New Roman"/>
          <w:rtl/>
        </w:rPr>
        <w:t>صن</w:t>
      </w:r>
      <w:r w:rsidRPr="009575BC">
        <w:rPr>
          <w:rFonts w:cs="Times New Roman"/>
          <w:rtl/>
        </w:rPr>
        <w:t>ِّ</w:t>
      </w:r>
      <w:r w:rsidR="007E75F3" w:rsidRPr="009575BC">
        <w:rPr>
          <w:rFonts w:cs="Times New Roman"/>
          <w:rtl/>
        </w:rPr>
        <w:t xml:space="preserve">ف </w:t>
      </w:r>
      <w:r w:rsidRPr="009575BC">
        <w:rPr>
          <w:rFonts w:cs="Times New Roman"/>
          <w:rtl/>
        </w:rPr>
        <w:t>ــ</w:t>
      </w:r>
      <w:r w:rsidR="007E75F3" w:rsidRPr="009575BC">
        <w:rPr>
          <w:rFonts w:cs="Times New Roman"/>
          <w:rtl/>
        </w:rPr>
        <w:t xml:space="preserve"> رحمه الله تعالى </w:t>
      </w:r>
      <w:r w:rsidRPr="009575BC">
        <w:rPr>
          <w:rFonts w:cs="Times New Roman"/>
          <w:rtl/>
        </w:rPr>
        <w:t>ــ أبوابًا</w:t>
      </w:r>
      <w:r w:rsidR="007E75F3" w:rsidRPr="009575BC">
        <w:rPr>
          <w:rFonts w:cs="Times New Roman"/>
          <w:rtl/>
        </w:rPr>
        <w:t xml:space="preserve"> كثيرة ل</w:t>
      </w:r>
      <w:r w:rsidRPr="009575BC">
        <w:rPr>
          <w:rFonts w:cs="Times New Roman"/>
          <w:rtl/>
        </w:rPr>
        <w:t>ِ</w:t>
      </w:r>
      <w:r w:rsidR="007E75F3" w:rsidRPr="009575BC">
        <w:rPr>
          <w:rFonts w:cs="Times New Roman"/>
          <w:rtl/>
        </w:rPr>
        <w:t>بيان الأحاديث التي  تد</w:t>
      </w:r>
      <w:r w:rsidRPr="009575BC">
        <w:rPr>
          <w:rFonts w:cs="Times New Roman"/>
          <w:rtl/>
        </w:rPr>
        <w:t>ُ</w:t>
      </w:r>
      <w:r w:rsidR="007E75F3" w:rsidRPr="009575BC">
        <w:rPr>
          <w:rFonts w:cs="Times New Roman"/>
          <w:rtl/>
        </w:rPr>
        <w:t xml:space="preserve">ل على مشروعية </w:t>
      </w:r>
      <w:r w:rsidR="009716FD" w:rsidRPr="009575BC">
        <w:rPr>
          <w:rFonts w:cs="Times New Roman"/>
          <w:rtl/>
        </w:rPr>
        <w:t>الدُّعاء</w:t>
      </w:r>
      <w:r w:rsidR="007E75F3" w:rsidRPr="009575BC">
        <w:rPr>
          <w:rFonts w:cs="Times New Roman"/>
          <w:rtl/>
        </w:rPr>
        <w:t xml:space="preserve"> </w:t>
      </w:r>
      <w:r w:rsidR="00BF43A6" w:rsidRPr="009575BC">
        <w:rPr>
          <w:rFonts w:cs="Times New Roman"/>
          <w:rtl/>
        </w:rPr>
        <w:t>دُبُر</w:t>
      </w:r>
      <w:r w:rsidR="007E75F3" w:rsidRPr="009575BC">
        <w:rPr>
          <w:rFonts w:cs="Times New Roman"/>
          <w:rtl/>
        </w:rPr>
        <w:t xml:space="preserve"> الصلاة، وأور</w:t>
      </w:r>
      <w:r w:rsidRPr="009575BC">
        <w:rPr>
          <w:rFonts w:cs="Times New Roman"/>
          <w:rtl/>
        </w:rPr>
        <w:t>َ</w:t>
      </w:r>
      <w:r w:rsidR="007E75F3" w:rsidRPr="009575BC">
        <w:rPr>
          <w:rFonts w:cs="Times New Roman"/>
          <w:rtl/>
        </w:rPr>
        <w:t>د فيها أحاديث كثيرة م</w:t>
      </w:r>
      <w:r w:rsidRPr="009575BC">
        <w:rPr>
          <w:rFonts w:cs="Times New Roman"/>
          <w:rtl/>
        </w:rPr>
        <w:t>ُ</w:t>
      </w:r>
      <w:r w:rsidR="007E75F3" w:rsidRPr="009575BC">
        <w:rPr>
          <w:rFonts w:cs="Times New Roman"/>
          <w:rtl/>
        </w:rPr>
        <w:t>شتملة على دعوات كثيرة ت</w:t>
      </w:r>
      <w:r w:rsidRPr="009575BC">
        <w:rPr>
          <w:rFonts w:cs="Times New Roman"/>
          <w:rtl/>
        </w:rPr>
        <w:t>ُ</w:t>
      </w:r>
      <w:r w:rsidR="007E75F3" w:rsidRPr="009575BC">
        <w:rPr>
          <w:rFonts w:cs="Times New Roman"/>
          <w:rtl/>
        </w:rPr>
        <w:t>قرأ عقب الصلاة</w:t>
      </w:r>
      <w:r w:rsidRPr="009575BC">
        <w:rPr>
          <w:rFonts w:cs="Times New Roman"/>
          <w:kern w:val="28"/>
          <w:rtl/>
        </w:rPr>
        <w:t>»</w:t>
      </w:r>
      <w:r w:rsidRPr="009575BC">
        <w:rPr>
          <w:rFonts w:cs="Times New Roman"/>
          <w:rtl/>
        </w:rPr>
        <w:t>.اهـ</w:t>
      </w:r>
    </w:p>
    <w:p w:rsidR="007E75F3" w:rsidRPr="009575BC" w:rsidRDefault="00C92553" w:rsidP="009575BC">
      <w:pPr>
        <w:spacing w:line="360" w:lineRule="auto"/>
        <w:ind w:firstLine="0"/>
        <w:jc w:val="left"/>
        <w:rPr>
          <w:rFonts w:cs="Times New Roman"/>
          <w:b/>
          <w:bCs/>
          <w:rtl/>
        </w:rPr>
      </w:pPr>
      <w:r w:rsidRPr="009575BC">
        <w:rPr>
          <w:rFonts w:cs="Times New Roman"/>
          <w:b/>
          <w:bCs/>
          <w:color w:val="76923C" w:themeColor="accent3" w:themeShade="BF"/>
          <w:rtl/>
        </w:rPr>
        <w:t xml:space="preserve">ــــ </w:t>
      </w:r>
      <w:r w:rsidR="007E75F3" w:rsidRPr="009575BC">
        <w:rPr>
          <w:rFonts w:cs="Times New Roman"/>
          <w:b/>
          <w:bCs/>
          <w:color w:val="002060"/>
          <w:rtl/>
        </w:rPr>
        <w:t>وقال</w:t>
      </w:r>
      <w:r w:rsidR="00801A13" w:rsidRPr="009575BC">
        <w:rPr>
          <w:rFonts w:cs="Times New Roman"/>
          <w:b/>
          <w:bCs/>
          <w:color w:val="002060"/>
          <w:rtl/>
        </w:rPr>
        <w:t xml:space="preserve"> أيضًا</w:t>
      </w:r>
      <w:r w:rsidR="007E75F3" w:rsidRPr="009575BC">
        <w:rPr>
          <w:rFonts w:cs="Times New Roman"/>
          <w:b/>
          <w:bCs/>
          <w:color w:val="002060"/>
          <w:rtl/>
        </w:rPr>
        <w:t xml:space="preserve"> (15/ 385 </w:t>
      </w:r>
      <w:r w:rsidR="00801A13" w:rsidRPr="009575BC">
        <w:rPr>
          <w:rFonts w:cs="Times New Roman"/>
          <w:b/>
          <w:bCs/>
          <w:color w:val="002060"/>
          <w:rtl/>
        </w:rPr>
        <w:t xml:space="preserve">ــ </w:t>
      </w:r>
      <w:r w:rsidR="007E75F3" w:rsidRPr="009575BC">
        <w:rPr>
          <w:rFonts w:cs="Times New Roman"/>
          <w:b/>
          <w:bCs/>
          <w:color w:val="002060"/>
          <w:rtl/>
        </w:rPr>
        <w:t>رقم:1347):</w:t>
      </w:r>
    </w:p>
    <w:p w:rsidR="007E75F3" w:rsidRPr="009575BC" w:rsidRDefault="00801A1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قد تلخ</w:t>
      </w:r>
      <w:r w:rsidRPr="009575BC">
        <w:rPr>
          <w:rFonts w:cs="Times New Roman"/>
          <w:rtl/>
        </w:rPr>
        <w:t>َّ</w:t>
      </w:r>
      <w:r w:rsidR="007E75F3" w:rsidRPr="009575BC">
        <w:rPr>
          <w:rFonts w:cs="Times New Roman"/>
          <w:rtl/>
        </w:rPr>
        <w:t>ص م</w:t>
      </w:r>
      <w:r w:rsidRPr="009575BC">
        <w:rPr>
          <w:rFonts w:cs="Times New Roman"/>
          <w:rtl/>
        </w:rPr>
        <w:t>ِ</w:t>
      </w:r>
      <w:r w:rsidR="007E75F3" w:rsidRPr="009575BC">
        <w:rPr>
          <w:rFonts w:cs="Times New Roman"/>
          <w:rtl/>
        </w:rPr>
        <w:t>م</w:t>
      </w:r>
      <w:r w:rsidRPr="009575BC">
        <w:rPr>
          <w:rFonts w:cs="Times New Roman"/>
          <w:rtl/>
        </w:rPr>
        <w:t>َّ</w:t>
      </w:r>
      <w:r w:rsidR="007E75F3" w:rsidRPr="009575BC">
        <w:rPr>
          <w:rFonts w:cs="Times New Roman"/>
          <w:rtl/>
        </w:rPr>
        <w:t>ا ذ</w:t>
      </w:r>
      <w:r w:rsidRPr="009575BC">
        <w:rPr>
          <w:rFonts w:cs="Times New Roman"/>
          <w:rtl/>
        </w:rPr>
        <w:t>ُ</w:t>
      </w:r>
      <w:r w:rsidR="007E75F3" w:rsidRPr="009575BC">
        <w:rPr>
          <w:rFonts w:cs="Times New Roman"/>
          <w:rtl/>
        </w:rPr>
        <w:t>كر م</w:t>
      </w:r>
      <w:r w:rsidRPr="009575BC">
        <w:rPr>
          <w:rFonts w:cs="Times New Roman"/>
          <w:rtl/>
        </w:rPr>
        <w:t>ِ</w:t>
      </w:r>
      <w:r w:rsidR="007E75F3" w:rsidRPr="009575BC">
        <w:rPr>
          <w:rFonts w:cs="Times New Roman"/>
          <w:rtl/>
        </w:rPr>
        <w:t xml:space="preserve">ن الأدلة أن </w:t>
      </w:r>
      <w:r w:rsidR="009716FD" w:rsidRPr="009575BC">
        <w:rPr>
          <w:rFonts w:cs="Times New Roman"/>
          <w:rtl/>
        </w:rPr>
        <w:t>الدُّعاء</w:t>
      </w:r>
      <w:r w:rsidR="007E75F3" w:rsidRPr="009575BC">
        <w:rPr>
          <w:rFonts w:cs="Times New Roman"/>
          <w:rtl/>
        </w:rPr>
        <w:t xml:space="preserve"> عقب الصلاة ثابت ع</w:t>
      </w:r>
      <w:r w:rsidRPr="009575BC">
        <w:rPr>
          <w:rFonts w:cs="Times New Roman"/>
          <w:rtl/>
        </w:rPr>
        <w:t>ن النبي صلى الله عليه وسلم قولًا وفعلًا</w:t>
      </w:r>
      <w:r w:rsidR="007E75F3" w:rsidRPr="009575BC">
        <w:rPr>
          <w:rFonts w:cs="Times New Roman"/>
          <w:rtl/>
        </w:rPr>
        <w:t>، فلا ي</w:t>
      </w:r>
      <w:r w:rsidRPr="009575BC">
        <w:rPr>
          <w:rFonts w:cs="Times New Roman"/>
          <w:rtl/>
        </w:rPr>
        <w:t>َسع أحدًا</w:t>
      </w:r>
      <w:r w:rsidR="007E75F3" w:rsidRPr="009575BC">
        <w:rPr>
          <w:rFonts w:cs="Times New Roman"/>
          <w:rtl/>
        </w:rPr>
        <w:t xml:space="preserve"> إنكاره</w:t>
      </w:r>
      <w:r w:rsidRPr="009575BC">
        <w:rPr>
          <w:rFonts w:cs="Times New Roman"/>
          <w:kern w:val="28"/>
          <w:rtl/>
        </w:rPr>
        <w:t>»</w:t>
      </w:r>
      <w:r w:rsidRPr="009575BC">
        <w:rPr>
          <w:rFonts w:cs="Times New Roman"/>
          <w:rtl/>
        </w:rPr>
        <w:t>.اهـ</w:t>
      </w:r>
    </w:p>
    <w:p w:rsidR="007E75F3" w:rsidRPr="009575BC" w:rsidRDefault="00C92553" w:rsidP="009575BC">
      <w:pPr>
        <w:spacing w:line="360" w:lineRule="auto"/>
        <w:ind w:firstLine="0"/>
        <w:jc w:val="left"/>
        <w:rPr>
          <w:rFonts w:cs="Times New Roman"/>
          <w:b/>
          <w:bCs/>
          <w:color w:val="002060"/>
        </w:rPr>
      </w:pPr>
      <w:r w:rsidRPr="009575BC">
        <w:rPr>
          <w:rFonts w:cs="Times New Roman"/>
          <w:b/>
          <w:bCs/>
          <w:color w:val="76923C" w:themeColor="accent3" w:themeShade="BF"/>
          <w:rtl/>
        </w:rPr>
        <w:t xml:space="preserve">ــــ </w:t>
      </w:r>
      <w:r w:rsidR="00801A13" w:rsidRPr="009575BC">
        <w:rPr>
          <w:rFonts w:cs="Times New Roman"/>
          <w:b/>
          <w:bCs/>
          <w:color w:val="002060"/>
          <w:rtl/>
        </w:rPr>
        <w:t>وقال أيضًا</w:t>
      </w:r>
      <w:r w:rsidR="007E75F3" w:rsidRPr="009575BC">
        <w:rPr>
          <w:rFonts w:cs="Times New Roman"/>
          <w:b/>
          <w:bCs/>
          <w:color w:val="002060"/>
          <w:rtl/>
        </w:rPr>
        <w:t>:</w:t>
      </w:r>
    </w:p>
    <w:p w:rsidR="007E75F3" w:rsidRPr="009575BC" w:rsidRDefault="00801A1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فإذا ثبتت الأحاديث بذلك، وعمل بها أهل العلم أو بعضهم فلا وج</w:t>
      </w:r>
      <w:r w:rsidRPr="009575BC">
        <w:rPr>
          <w:rFonts w:cs="Times New Roman"/>
          <w:rtl/>
        </w:rPr>
        <w:t>ْ</w:t>
      </w:r>
      <w:r w:rsidR="007E75F3" w:rsidRPr="009575BC">
        <w:rPr>
          <w:rFonts w:cs="Times New Roman"/>
          <w:rtl/>
        </w:rPr>
        <w:t>ه للإنكار</w:t>
      </w:r>
      <w:r w:rsidRPr="009575BC">
        <w:rPr>
          <w:rFonts w:cs="Times New Roman"/>
          <w:kern w:val="28"/>
          <w:rtl/>
        </w:rPr>
        <w:t>»</w:t>
      </w:r>
      <w:r w:rsidRPr="009575BC">
        <w:rPr>
          <w:rFonts w:cs="Times New Roman"/>
          <w:rtl/>
        </w:rPr>
        <w:t>.اهـ</w:t>
      </w:r>
    </w:p>
    <w:p w:rsidR="006F4E61" w:rsidRPr="009575BC" w:rsidRDefault="00820A25" w:rsidP="009575BC">
      <w:pPr>
        <w:spacing w:line="360" w:lineRule="auto"/>
        <w:ind w:firstLine="0"/>
        <w:jc w:val="left"/>
        <w:rPr>
          <w:rFonts w:cs="Times New Roman"/>
          <w:rtl/>
        </w:rPr>
      </w:pPr>
      <w:r w:rsidRPr="009575BC">
        <w:rPr>
          <w:rFonts w:cs="Times New Roman"/>
          <w:b/>
          <w:bCs/>
          <w:color w:val="E36C0A" w:themeColor="accent6" w:themeShade="BF"/>
          <w:rtl/>
        </w:rPr>
        <w:t>سا</w:t>
      </w:r>
      <w:r w:rsidR="006B5572" w:rsidRPr="009575BC">
        <w:rPr>
          <w:rFonts w:cs="Times New Roman"/>
          <w:b/>
          <w:bCs/>
          <w:color w:val="E36C0A" w:themeColor="accent6" w:themeShade="BF"/>
          <w:rtl/>
        </w:rPr>
        <w:t>بع</w:t>
      </w:r>
      <w:r w:rsidR="00801A13" w:rsidRPr="009575BC">
        <w:rPr>
          <w:rFonts w:cs="Times New Roman"/>
          <w:b/>
          <w:bCs/>
          <w:color w:val="E36C0A" w:themeColor="accent6" w:themeShade="BF"/>
          <w:rtl/>
        </w:rPr>
        <w:t>ًا ــ</w:t>
      </w:r>
      <w:r w:rsidR="00B338B5" w:rsidRPr="009575BC">
        <w:rPr>
          <w:rFonts w:cs="Times New Roman"/>
          <w:rtl/>
        </w:rPr>
        <w:t xml:space="preserve"> </w:t>
      </w:r>
      <w:r w:rsidR="00B338B5" w:rsidRPr="009575BC">
        <w:rPr>
          <w:rFonts w:cs="Times New Roman"/>
          <w:b/>
          <w:bCs/>
          <w:color w:val="632423" w:themeColor="accent2" w:themeShade="80"/>
          <w:rtl/>
        </w:rPr>
        <w:t>ال</w:t>
      </w:r>
      <w:r w:rsidR="00C92553" w:rsidRPr="009575BC">
        <w:rPr>
          <w:rFonts w:cs="Times New Roman"/>
          <w:b/>
          <w:bCs/>
          <w:color w:val="632423" w:themeColor="accent2" w:themeShade="80"/>
          <w:rtl/>
        </w:rPr>
        <w:t xml:space="preserve">علامة </w:t>
      </w:r>
      <w:r w:rsidR="00801A13" w:rsidRPr="009575BC">
        <w:rPr>
          <w:rFonts w:cs="Times New Roman"/>
          <w:b/>
          <w:bCs/>
          <w:color w:val="632423" w:themeColor="accent2" w:themeShade="80"/>
          <w:rtl/>
        </w:rPr>
        <w:t xml:space="preserve">المُحدِّث </w:t>
      </w:r>
      <w:r w:rsidR="00B338B5" w:rsidRPr="009575BC">
        <w:rPr>
          <w:rFonts w:cs="Times New Roman"/>
          <w:b/>
          <w:bCs/>
          <w:color w:val="632423" w:themeColor="accent2" w:themeShade="80"/>
          <w:rtl/>
        </w:rPr>
        <w:t xml:space="preserve">عبد العزيز بن عبد الله </w:t>
      </w:r>
      <w:r w:rsidR="00801A13" w:rsidRPr="009575BC">
        <w:rPr>
          <w:rFonts w:cs="Times New Roman"/>
          <w:b/>
          <w:bCs/>
          <w:color w:val="632423" w:themeColor="accent2" w:themeShade="80"/>
          <w:rtl/>
        </w:rPr>
        <w:t>ا</w:t>
      </w:r>
      <w:r w:rsidR="00B338B5" w:rsidRPr="009575BC">
        <w:rPr>
          <w:rFonts w:cs="Times New Roman"/>
          <w:b/>
          <w:bCs/>
          <w:color w:val="632423" w:themeColor="accent2" w:themeShade="80"/>
          <w:rtl/>
        </w:rPr>
        <w:t xml:space="preserve">بن باز </w:t>
      </w:r>
      <w:r w:rsidR="00801A13" w:rsidRPr="009575BC">
        <w:rPr>
          <w:rFonts w:cs="Times New Roman"/>
          <w:b/>
          <w:bCs/>
          <w:color w:val="632423" w:themeColor="accent2" w:themeShade="80"/>
          <w:rtl/>
        </w:rPr>
        <w:t>ــ رحمه الله ــ</w:t>
      </w:r>
      <w:r w:rsidR="006F4E61" w:rsidRPr="009575BC">
        <w:rPr>
          <w:rFonts w:cs="Times New Roman"/>
          <w:b/>
          <w:bCs/>
          <w:color w:val="632423" w:themeColor="accent2" w:themeShade="80"/>
          <w:rtl/>
        </w:rPr>
        <w:t>.</w:t>
      </w:r>
    </w:p>
    <w:p w:rsidR="00B338B5" w:rsidRPr="009575BC" w:rsidRDefault="00801A13"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6F4E61" w:rsidRPr="009575BC">
        <w:rPr>
          <w:rFonts w:cs="Times New Roman"/>
          <w:b/>
          <w:bCs/>
          <w:color w:val="002060"/>
          <w:rtl/>
        </w:rPr>
        <w:t>إذ قال</w:t>
      </w:r>
      <w:r w:rsidR="00B338B5" w:rsidRPr="009575BC">
        <w:rPr>
          <w:rFonts w:cs="Times New Roman"/>
          <w:b/>
          <w:bCs/>
          <w:color w:val="002060"/>
          <w:rtl/>
        </w:rPr>
        <w:t xml:space="preserve"> كما في </w:t>
      </w:r>
      <w:r w:rsidRPr="009575BC">
        <w:rPr>
          <w:rFonts w:cs="Times New Roman"/>
          <w:b/>
          <w:bCs/>
          <w:color w:val="002060"/>
          <w:rtl/>
        </w:rPr>
        <w:t xml:space="preserve">كتاب </w:t>
      </w:r>
      <w:r w:rsidR="00B338B5" w:rsidRPr="009575BC">
        <w:rPr>
          <w:rFonts w:cs="Times New Roman"/>
          <w:b/>
          <w:bCs/>
          <w:color w:val="002060"/>
          <w:rtl/>
        </w:rPr>
        <w:t>"فتاوى نور على الد</w:t>
      </w:r>
      <w:r w:rsidRPr="009575BC">
        <w:rPr>
          <w:rFonts w:cs="Times New Roman"/>
          <w:b/>
          <w:bCs/>
          <w:color w:val="002060"/>
          <w:rtl/>
        </w:rPr>
        <w:t>َّ</w:t>
      </w:r>
      <w:r w:rsidR="00B338B5" w:rsidRPr="009575BC">
        <w:rPr>
          <w:rFonts w:cs="Times New Roman"/>
          <w:b/>
          <w:bCs/>
          <w:color w:val="002060"/>
          <w:rtl/>
        </w:rPr>
        <w:t>رب"</w:t>
      </w:r>
      <w:r w:rsidRPr="009575BC">
        <w:rPr>
          <w:rFonts w:cs="Times New Roman"/>
          <w:b/>
          <w:bCs/>
          <w:color w:val="002060"/>
          <w:rtl/>
        </w:rPr>
        <w:t xml:space="preserve"> </w:t>
      </w:r>
      <w:r w:rsidR="00B338B5" w:rsidRPr="009575BC">
        <w:rPr>
          <w:rFonts w:cs="Times New Roman"/>
          <w:b/>
          <w:bCs/>
          <w:color w:val="002060"/>
          <w:rtl/>
        </w:rPr>
        <w:t>(9/ 18</w:t>
      </w:r>
      <w:r w:rsidRPr="009575BC">
        <w:rPr>
          <w:rFonts w:cs="Times New Roman"/>
          <w:b/>
          <w:bCs/>
          <w:color w:val="002060"/>
          <w:rtl/>
        </w:rPr>
        <w:t>0 ــ قسم فتاويه</w:t>
      </w:r>
      <w:r w:rsidR="00B338B5" w:rsidRPr="009575BC">
        <w:rPr>
          <w:rFonts w:cs="Times New Roman"/>
          <w:b/>
          <w:bCs/>
          <w:color w:val="002060"/>
          <w:rtl/>
        </w:rPr>
        <w:t>):</w:t>
      </w:r>
    </w:p>
    <w:p w:rsidR="00801A13" w:rsidRPr="009575BC" w:rsidRDefault="00801A13" w:rsidP="009575BC">
      <w:pPr>
        <w:spacing w:line="360" w:lineRule="auto"/>
        <w:ind w:firstLine="0"/>
        <w:jc w:val="left"/>
        <w:rPr>
          <w:rFonts w:cs="Times New Roman"/>
          <w:rtl/>
        </w:rPr>
      </w:pPr>
      <w:r w:rsidRPr="009575BC">
        <w:rPr>
          <w:rFonts w:cs="Times New Roman"/>
          <w:kern w:val="28"/>
          <w:rtl/>
        </w:rPr>
        <w:t>«</w:t>
      </w:r>
      <w:r w:rsidR="00B338B5" w:rsidRPr="009575BC">
        <w:rPr>
          <w:rFonts w:cs="Times New Roman"/>
          <w:rtl/>
        </w:rPr>
        <w:t>والإنسان إذا أح</w:t>
      </w:r>
      <w:r w:rsidRPr="009575BC">
        <w:rPr>
          <w:rFonts w:cs="Times New Roman"/>
          <w:rtl/>
        </w:rPr>
        <w:t>َ</w:t>
      </w:r>
      <w:r w:rsidR="00B338B5" w:rsidRPr="009575BC">
        <w:rPr>
          <w:rFonts w:cs="Times New Roman"/>
          <w:rtl/>
        </w:rPr>
        <w:t>ب</w:t>
      </w:r>
      <w:r w:rsidRPr="009575BC">
        <w:rPr>
          <w:rFonts w:cs="Times New Roman"/>
          <w:rtl/>
        </w:rPr>
        <w:t>َّ</w:t>
      </w:r>
      <w:r w:rsidR="00B338B5" w:rsidRPr="009575BC">
        <w:rPr>
          <w:rFonts w:cs="Times New Roman"/>
          <w:rtl/>
        </w:rPr>
        <w:t xml:space="preserve"> أن</w:t>
      </w:r>
      <w:r w:rsidRPr="009575BC">
        <w:rPr>
          <w:rFonts w:cs="Times New Roman"/>
          <w:rtl/>
        </w:rPr>
        <w:t>ْ</w:t>
      </w:r>
      <w:r w:rsidR="00B338B5" w:rsidRPr="009575BC">
        <w:rPr>
          <w:rFonts w:cs="Times New Roman"/>
          <w:rtl/>
        </w:rPr>
        <w:t xml:space="preserve"> يدعو بين</w:t>
      </w:r>
      <w:r w:rsidRPr="009575BC">
        <w:rPr>
          <w:rFonts w:cs="Times New Roman"/>
          <w:rtl/>
        </w:rPr>
        <w:t>َ</w:t>
      </w:r>
      <w:r w:rsidR="00B338B5" w:rsidRPr="009575BC">
        <w:rPr>
          <w:rFonts w:cs="Times New Roman"/>
          <w:rtl/>
        </w:rPr>
        <w:t>ه وبين نفس</w:t>
      </w:r>
      <w:r w:rsidRPr="009575BC">
        <w:rPr>
          <w:rFonts w:cs="Times New Roman"/>
          <w:rtl/>
        </w:rPr>
        <w:t>ِ</w:t>
      </w:r>
      <w:r w:rsidR="00B338B5" w:rsidRPr="009575BC">
        <w:rPr>
          <w:rFonts w:cs="Times New Roman"/>
          <w:rtl/>
        </w:rPr>
        <w:t>ه، م</w:t>
      </w:r>
      <w:r w:rsidRPr="009575BC">
        <w:rPr>
          <w:rFonts w:cs="Times New Roman"/>
          <w:rtl/>
        </w:rPr>
        <w:t>ِ</w:t>
      </w:r>
      <w:r w:rsidR="00B338B5" w:rsidRPr="009575BC">
        <w:rPr>
          <w:rFonts w:cs="Times New Roman"/>
          <w:rtl/>
        </w:rPr>
        <w:t>ن دون رفع اليدين، وم</w:t>
      </w:r>
      <w:r w:rsidRPr="009575BC">
        <w:rPr>
          <w:rFonts w:cs="Times New Roman"/>
          <w:rtl/>
        </w:rPr>
        <w:t>ِن دون الاجتماع مع الإمام.</w:t>
      </w:r>
    </w:p>
    <w:p w:rsidR="00B338B5" w:rsidRPr="009575BC" w:rsidRDefault="00B338B5" w:rsidP="009575BC">
      <w:pPr>
        <w:spacing w:line="360" w:lineRule="auto"/>
        <w:ind w:firstLine="0"/>
        <w:jc w:val="left"/>
        <w:rPr>
          <w:rFonts w:cs="Times New Roman"/>
          <w:rtl/>
        </w:rPr>
      </w:pPr>
      <w:r w:rsidRPr="009575BC">
        <w:rPr>
          <w:rFonts w:cs="Times New Roman"/>
          <w:rtl/>
        </w:rPr>
        <w:t>بل كما جاءت ب</w:t>
      </w:r>
      <w:r w:rsidR="00801A13" w:rsidRPr="009575BC">
        <w:rPr>
          <w:rFonts w:cs="Times New Roman"/>
          <w:rtl/>
        </w:rPr>
        <w:t>ِ</w:t>
      </w:r>
      <w:r w:rsidRPr="009575BC">
        <w:rPr>
          <w:rFonts w:cs="Times New Roman"/>
          <w:rtl/>
        </w:rPr>
        <w:t>ه الأحاديث أن</w:t>
      </w:r>
      <w:r w:rsidR="00801A13" w:rsidRPr="009575BC">
        <w:rPr>
          <w:rFonts w:cs="Times New Roman"/>
          <w:rtl/>
        </w:rPr>
        <w:t>َّ</w:t>
      </w:r>
      <w:r w:rsidRPr="009575BC">
        <w:rPr>
          <w:rFonts w:cs="Times New Roman"/>
          <w:rtl/>
        </w:rPr>
        <w:t xml:space="preserve"> الرسول صلى الله عليه وسلم دعا بعد السلام بالذ</w:t>
      </w:r>
      <w:r w:rsidR="00801A13" w:rsidRPr="009575BC">
        <w:rPr>
          <w:rFonts w:cs="Times New Roman"/>
          <w:rtl/>
        </w:rPr>
        <w:t>ِّ</w:t>
      </w:r>
      <w:r w:rsidRPr="009575BC">
        <w:rPr>
          <w:rFonts w:cs="Times New Roman"/>
          <w:rtl/>
        </w:rPr>
        <w:t xml:space="preserve">كر المعروف عنه </w:t>
      </w:r>
      <w:r w:rsidR="00801A13" w:rsidRPr="009575BC">
        <w:rPr>
          <w:rFonts w:cs="Times New Roman"/>
          <w:rtl/>
        </w:rPr>
        <w:t>ــ عليه الصلاة</w:t>
      </w:r>
      <w:r w:rsidRPr="009575BC">
        <w:rPr>
          <w:rFonts w:cs="Times New Roman"/>
          <w:rtl/>
        </w:rPr>
        <w:t xml:space="preserve"> والسلام </w:t>
      </w:r>
      <w:r w:rsidR="00801A13" w:rsidRPr="009575BC">
        <w:rPr>
          <w:rFonts w:cs="Times New Roman"/>
          <w:rtl/>
        </w:rPr>
        <w:t>ــ</w:t>
      </w:r>
      <w:r w:rsidR="00801A13" w:rsidRPr="009575BC">
        <w:rPr>
          <w:rFonts w:cs="Times New Roman"/>
          <w:kern w:val="28"/>
          <w:rtl/>
        </w:rPr>
        <w:t>»</w:t>
      </w:r>
      <w:r w:rsidR="00801A13" w:rsidRPr="009575BC">
        <w:rPr>
          <w:rFonts w:cs="Times New Roman"/>
          <w:rtl/>
        </w:rPr>
        <w:t>.اهـ</w:t>
      </w:r>
    </w:p>
    <w:p w:rsidR="009D5F59" w:rsidRPr="009575BC" w:rsidRDefault="00C92553"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801A13" w:rsidRPr="009575BC">
        <w:rPr>
          <w:rFonts w:cs="Times New Roman"/>
          <w:b/>
          <w:bCs/>
          <w:color w:val="002060"/>
          <w:rtl/>
        </w:rPr>
        <w:t>وقال أيضًا</w:t>
      </w:r>
      <w:r w:rsidR="009D5F59" w:rsidRPr="009575BC">
        <w:rPr>
          <w:rFonts w:cs="Times New Roman"/>
          <w:b/>
          <w:bCs/>
          <w:color w:val="002060"/>
          <w:rtl/>
        </w:rPr>
        <w:t xml:space="preserve"> (9</w:t>
      </w:r>
      <w:r w:rsidR="00801A13" w:rsidRPr="009575BC">
        <w:rPr>
          <w:rFonts w:cs="Times New Roman"/>
          <w:b/>
          <w:bCs/>
          <w:color w:val="002060"/>
          <w:rtl/>
        </w:rPr>
        <w:t xml:space="preserve">/ </w:t>
      </w:r>
      <w:r w:rsidR="009D5F59" w:rsidRPr="009575BC">
        <w:rPr>
          <w:rFonts w:cs="Times New Roman"/>
          <w:b/>
          <w:bCs/>
          <w:color w:val="002060"/>
          <w:rtl/>
        </w:rPr>
        <w:t>166):</w:t>
      </w:r>
    </w:p>
    <w:p w:rsidR="009D5F59" w:rsidRPr="009575BC" w:rsidRDefault="00801A13"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9D5F59" w:rsidRPr="009575BC">
        <w:rPr>
          <w:rFonts w:cs="Times New Roman"/>
          <w:rtl/>
        </w:rPr>
        <w:t xml:space="preserve"> بعد الصلاة لا ي</w:t>
      </w:r>
      <w:r w:rsidRPr="009575BC">
        <w:rPr>
          <w:rFonts w:cs="Times New Roman"/>
          <w:rtl/>
        </w:rPr>
        <w:t>ُ</w:t>
      </w:r>
      <w:r w:rsidR="009D5F59" w:rsidRPr="009575BC">
        <w:rPr>
          <w:rFonts w:cs="Times New Roman"/>
          <w:rtl/>
        </w:rPr>
        <w:t>كر</w:t>
      </w:r>
      <w:r w:rsidRPr="009575BC">
        <w:rPr>
          <w:rFonts w:cs="Times New Roman"/>
          <w:rtl/>
        </w:rPr>
        <w:t>َ</w:t>
      </w:r>
      <w:r w:rsidR="009D5F59" w:rsidRPr="009575BC">
        <w:rPr>
          <w:rFonts w:cs="Times New Roman"/>
          <w:rtl/>
        </w:rPr>
        <w:t>ه بل م</w:t>
      </w:r>
      <w:r w:rsidRPr="009575BC">
        <w:rPr>
          <w:rFonts w:cs="Times New Roman"/>
          <w:rtl/>
        </w:rPr>
        <w:t>ُ</w:t>
      </w:r>
      <w:r w:rsidR="009D5F59" w:rsidRPr="009575BC">
        <w:rPr>
          <w:rFonts w:cs="Times New Roman"/>
          <w:rtl/>
        </w:rPr>
        <w:t>ستحب، كونه يدعو بين</w:t>
      </w:r>
      <w:r w:rsidRPr="009575BC">
        <w:rPr>
          <w:rFonts w:cs="Times New Roman"/>
          <w:rtl/>
        </w:rPr>
        <w:t>َ</w:t>
      </w:r>
      <w:r w:rsidR="009D5F59" w:rsidRPr="009575BC">
        <w:rPr>
          <w:rFonts w:cs="Times New Roman"/>
          <w:rtl/>
        </w:rPr>
        <w:t>ه وبين رب</w:t>
      </w:r>
      <w:r w:rsidRPr="009575BC">
        <w:rPr>
          <w:rFonts w:cs="Times New Roman"/>
          <w:rtl/>
        </w:rPr>
        <w:t>ِّ</w:t>
      </w:r>
      <w:r w:rsidR="009D5F59" w:rsidRPr="009575BC">
        <w:rPr>
          <w:rFonts w:cs="Times New Roman"/>
          <w:rtl/>
        </w:rPr>
        <w:t>ه في آخ</w:t>
      </w:r>
      <w:r w:rsidRPr="009575BC">
        <w:rPr>
          <w:rFonts w:cs="Times New Roman"/>
          <w:rtl/>
        </w:rPr>
        <w:t>ِ</w:t>
      </w:r>
      <w:r w:rsidR="009D5F59" w:rsidRPr="009575BC">
        <w:rPr>
          <w:rFonts w:cs="Times New Roman"/>
          <w:rtl/>
        </w:rPr>
        <w:t>ر الصلاة، وبعد الصلاة بعد الذ</w:t>
      </w:r>
      <w:r w:rsidRPr="009575BC">
        <w:rPr>
          <w:rFonts w:cs="Times New Roman"/>
          <w:rtl/>
        </w:rPr>
        <w:t>ِّ</w:t>
      </w:r>
      <w:r w:rsidR="009D5F59" w:rsidRPr="009575BC">
        <w:rPr>
          <w:rFonts w:cs="Times New Roman"/>
          <w:rtl/>
        </w:rPr>
        <w:t>كر، كل</w:t>
      </w:r>
      <w:r w:rsidRPr="009575BC">
        <w:rPr>
          <w:rFonts w:cs="Times New Roman"/>
          <w:rtl/>
        </w:rPr>
        <w:t>ُّ</w:t>
      </w:r>
      <w:r w:rsidR="009D5F59" w:rsidRPr="009575BC">
        <w:rPr>
          <w:rFonts w:cs="Times New Roman"/>
          <w:rtl/>
        </w:rPr>
        <w:t xml:space="preserve"> هذا جاء في الأحاديث عن النبي </w:t>
      </w:r>
      <w:r w:rsidRPr="009575BC">
        <w:rPr>
          <w:rFonts w:cs="Times New Roman"/>
          <w:rtl/>
        </w:rPr>
        <w:t>ــ</w:t>
      </w:r>
      <w:r w:rsidR="009D5F59" w:rsidRPr="009575BC">
        <w:rPr>
          <w:rFonts w:cs="Times New Roman"/>
          <w:rtl/>
        </w:rPr>
        <w:t xml:space="preserve"> عليه الصلاة والسلام </w:t>
      </w:r>
      <w:r w:rsidRPr="009575BC">
        <w:rPr>
          <w:rFonts w:cs="Times New Roman"/>
          <w:rtl/>
        </w:rPr>
        <w:t>ــ</w:t>
      </w:r>
      <w:r w:rsidRPr="009575BC">
        <w:rPr>
          <w:rFonts w:cs="Times New Roman"/>
          <w:kern w:val="28"/>
          <w:rtl/>
        </w:rPr>
        <w:t>»</w:t>
      </w:r>
      <w:r w:rsidRPr="009575BC">
        <w:rPr>
          <w:rFonts w:cs="Times New Roman"/>
          <w:rtl/>
        </w:rPr>
        <w:t>.اهـ</w:t>
      </w:r>
    </w:p>
    <w:p w:rsidR="00801A13" w:rsidRPr="009575BC" w:rsidRDefault="00801A13" w:rsidP="009575BC">
      <w:pPr>
        <w:spacing w:line="360" w:lineRule="auto"/>
        <w:ind w:firstLine="0"/>
        <w:jc w:val="left"/>
        <w:rPr>
          <w:rFonts w:cs="Times New Roman"/>
          <w:b/>
          <w:bCs/>
          <w:color w:val="F79646" w:themeColor="accent6"/>
          <w:rtl/>
        </w:rPr>
      </w:pPr>
      <w:r w:rsidRPr="009575BC">
        <w:rPr>
          <w:rFonts w:cs="Times New Roman"/>
          <w:b/>
          <w:bCs/>
          <w:color w:val="F79646" w:themeColor="accent6"/>
          <w:rtl/>
        </w:rPr>
        <w:t>قلت:</w:t>
      </w:r>
    </w:p>
    <w:p w:rsidR="007E75F3" w:rsidRPr="009575BC" w:rsidRDefault="006F4E61" w:rsidP="009575BC">
      <w:pPr>
        <w:spacing w:line="360" w:lineRule="auto"/>
        <w:ind w:firstLine="0"/>
        <w:jc w:val="left"/>
        <w:rPr>
          <w:rFonts w:cs="Times New Roman"/>
          <w:b/>
          <w:bCs/>
          <w:rtl/>
        </w:rPr>
      </w:pPr>
      <w:r w:rsidRPr="009575BC">
        <w:rPr>
          <w:rFonts w:cs="Times New Roman"/>
          <w:b/>
          <w:bCs/>
          <w:rtl/>
        </w:rPr>
        <w:lastRenderedPageBreak/>
        <w:t>و</w:t>
      </w:r>
      <w:r w:rsidR="007E75F3" w:rsidRPr="009575BC">
        <w:rPr>
          <w:rFonts w:cs="Times New Roman"/>
          <w:b/>
          <w:bCs/>
          <w:rtl/>
        </w:rPr>
        <w:t xml:space="preserve">الأدلة الواردة </w:t>
      </w:r>
      <w:r w:rsidRPr="009575BC">
        <w:rPr>
          <w:rFonts w:cs="Times New Roman"/>
          <w:b/>
          <w:bCs/>
          <w:rtl/>
        </w:rPr>
        <w:t xml:space="preserve">في </w:t>
      </w:r>
      <w:r w:rsidR="00C92553" w:rsidRPr="009575BC">
        <w:rPr>
          <w:rFonts w:cs="Times New Roman"/>
          <w:b/>
          <w:bCs/>
          <w:rtl/>
        </w:rPr>
        <w:t xml:space="preserve">اثبات </w:t>
      </w:r>
      <w:r w:rsidR="009716FD" w:rsidRPr="009575BC">
        <w:rPr>
          <w:rFonts w:cs="Times New Roman"/>
          <w:b/>
          <w:bCs/>
          <w:rtl/>
        </w:rPr>
        <w:t>الدُّعاء</w:t>
      </w:r>
      <w:r w:rsidRPr="009575BC">
        <w:rPr>
          <w:rFonts w:cs="Times New Roman"/>
          <w:b/>
          <w:bCs/>
          <w:rtl/>
        </w:rPr>
        <w:t xml:space="preserve"> </w:t>
      </w:r>
      <w:r w:rsidR="00C92553" w:rsidRPr="009575BC">
        <w:rPr>
          <w:rFonts w:cs="Times New Roman"/>
          <w:b/>
          <w:bCs/>
          <w:rtl/>
        </w:rPr>
        <w:t xml:space="preserve">بعد السلام مِن صلاة الفريضة </w:t>
      </w:r>
      <w:r w:rsidRPr="009575BC">
        <w:rPr>
          <w:rFonts w:cs="Times New Roman"/>
          <w:b/>
          <w:bCs/>
          <w:rtl/>
        </w:rPr>
        <w:t>على</w:t>
      </w:r>
      <w:r w:rsidR="007E75F3" w:rsidRPr="009575BC">
        <w:rPr>
          <w:rFonts w:cs="Times New Roman"/>
          <w:b/>
          <w:bCs/>
          <w:rtl/>
        </w:rPr>
        <w:t xml:space="preserve"> </w:t>
      </w:r>
      <w:r w:rsidR="00C92553" w:rsidRPr="009575BC">
        <w:rPr>
          <w:rFonts w:cs="Times New Roman"/>
          <w:b/>
          <w:bCs/>
          <w:rtl/>
        </w:rPr>
        <w:t>أنواع ثلاثة</w:t>
      </w:r>
      <w:r w:rsidR="007E75F3" w:rsidRPr="009575BC">
        <w:rPr>
          <w:rFonts w:cs="Times New Roman"/>
          <w:b/>
          <w:bCs/>
          <w:rtl/>
        </w:rPr>
        <w:t>:</w:t>
      </w:r>
    </w:p>
    <w:p w:rsidR="00C92553" w:rsidRPr="009575BC" w:rsidRDefault="007E75F3" w:rsidP="009575BC">
      <w:pPr>
        <w:spacing w:line="360" w:lineRule="auto"/>
        <w:ind w:firstLine="0"/>
        <w:jc w:val="left"/>
        <w:rPr>
          <w:rFonts w:cs="Times New Roman"/>
          <w:b/>
          <w:bCs/>
          <w:color w:val="C0504D" w:themeColor="accent2"/>
          <w:rtl/>
        </w:rPr>
      </w:pPr>
      <w:r w:rsidRPr="009575BC">
        <w:rPr>
          <w:rFonts w:cs="Times New Roman"/>
          <w:b/>
          <w:bCs/>
          <w:color w:val="7030A0"/>
          <w:rtl/>
        </w:rPr>
        <w:t>النوع الأو</w:t>
      </w:r>
      <w:r w:rsidR="00C92553" w:rsidRPr="009575BC">
        <w:rPr>
          <w:rFonts w:cs="Times New Roman"/>
          <w:b/>
          <w:bCs/>
          <w:color w:val="7030A0"/>
          <w:rtl/>
        </w:rPr>
        <w:t>َّ</w:t>
      </w:r>
      <w:r w:rsidRPr="009575BC">
        <w:rPr>
          <w:rFonts w:cs="Times New Roman"/>
          <w:b/>
          <w:bCs/>
          <w:color w:val="7030A0"/>
          <w:rtl/>
        </w:rPr>
        <w:t>ل:</w:t>
      </w:r>
    </w:p>
    <w:p w:rsidR="007E75F3" w:rsidRPr="009575BC" w:rsidRDefault="007E75F3"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الأحاديث الواردة عن النبي صلى الله عليه وسلم.</w:t>
      </w:r>
    </w:p>
    <w:p w:rsidR="007E75F3" w:rsidRPr="009575BC" w:rsidRDefault="007E75F3" w:rsidP="009575BC">
      <w:pPr>
        <w:spacing w:line="360" w:lineRule="auto"/>
        <w:ind w:firstLine="0"/>
        <w:jc w:val="left"/>
        <w:rPr>
          <w:rFonts w:cs="Times New Roman"/>
          <w:b/>
          <w:bCs/>
          <w:color w:val="auto"/>
          <w:rtl/>
        </w:rPr>
      </w:pPr>
      <w:r w:rsidRPr="009575BC">
        <w:rPr>
          <w:rFonts w:cs="Times New Roman"/>
          <w:b/>
          <w:bCs/>
          <w:color w:val="auto"/>
          <w:rtl/>
        </w:rPr>
        <w:t xml:space="preserve">ودونكم </w:t>
      </w:r>
      <w:r w:rsidR="00C92553" w:rsidRPr="009575BC">
        <w:rPr>
          <w:rFonts w:cs="Times New Roman"/>
          <w:b/>
          <w:bCs/>
          <w:color w:val="auto"/>
          <w:rtl/>
        </w:rPr>
        <w:t xml:space="preserve">ــ سدَّدكم الله ــ </w:t>
      </w:r>
      <w:r w:rsidR="002431FA" w:rsidRPr="009575BC">
        <w:rPr>
          <w:rFonts w:cs="Times New Roman"/>
          <w:b/>
          <w:bCs/>
          <w:color w:val="auto"/>
          <w:rtl/>
        </w:rPr>
        <w:t>ما وقفت عليه ثابتًا</w:t>
      </w:r>
      <w:r w:rsidRPr="009575BC">
        <w:rPr>
          <w:rFonts w:cs="Times New Roman"/>
          <w:b/>
          <w:bCs/>
          <w:color w:val="auto"/>
          <w:rtl/>
        </w:rPr>
        <w:t xml:space="preserve"> م</w:t>
      </w:r>
      <w:r w:rsidR="00C92553" w:rsidRPr="009575BC">
        <w:rPr>
          <w:rFonts w:cs="Times New Roman"/>
          <w:b/>
          <w:bCs/>
          <w:color w:val="auto"/>
          <w:rtl/>
        </w:rPr>
        <w:t>ِ</w:t>
      </w:r>
      <w:r w:rsidRPr="009575BC">
        <w:rPr>
          <w:rFonts w:cs="Times New Roman"/>
          <w:b/>
          <w:bCs/>
          <w:color w:val="auto"/>
          <w:rtl/>
        </w:rPr>
        <w:t>نها:</w:t>
      </w:r>
    </w:p>
    <w:p w:rsidR="00C92553" w:rsidRPr="009575BC" w:rsidRDefault="00B338B5" w:rsidP="009575BC">
      <w:pPr>
        <w:spacing w:line="360" w:lineRule="auto"/>
        <w:ind w:firstLine="0"/>
        <w:jc w:val="left"/>
        <w:rPr>
          <w:rFonts w:cs="Times New Roman"/>
          <w:rtl/>
        </w:rPr>
      </w:pPr>
      <w:r w:rsidRPr="009575BC">
        <w:rPr>
          <w:rFonts w:cs="Times New Roman"/>
          <w:b/>
          <w:bCs/>
          <w:color w:val="E36C0A" w:themeColor="accent6" w:themeShade="BF"/>
          <w:rtl/>
        </w:rPr>
        <w:t>أو</w:t>
      </w:r>
      <w:r w:rsidR="00C92553" w:rsidRPr="009575BC">
        <w:rPr>
          <w:rFonts w:cs="Times New Roman"/>
          <w:b/>
          <w:bCs/>
          <w:color w:val="E36C0A" w:themeColor="accent6" w:themeShade="BF"/>
          <w:rtl/>
        </w:rPr>
        <w:t>َّ</w:t>
      </w:r>
      <w:r w:rsidRPr="009575BC">
        <w:rPr>
          <w:rFonts w:cs="Times New Roman"/>
          <w:b/>
          <w:bCs/>
          <w:color w:val="E36C0A" w:themeColor="accent6" w:themeShade="BF"/>
          <w:rtl/>
        </w:rPr>
        <w:t>لاً:</w:t>
      </w:r>
      <w:r w:rsidRPr="009575BC">
        <w:rPr>
          <w:rFonts w:cs="Times New Roman"/>
          <w:rtl/>
        </w:rPr>
        <w:t xml:space="preserve"> ما أخرجه </w:t>
      </w:r>
      <w:r w:rsidR="004E45F6" w:rsidRPr="009575BC">
        <w:rPr>
          <w:rFonts w:cs="Times New Roman"/>
          <w:rtl/>
        </w:rPr>
        <w:t xml:space="preserve">الإمام </w:t>
      </w:r>
      <w:r w:rsidR="00C92553" w:rsidRPr="009575BC">
        <w:rPr>
          <w:rFonts w:cs="Times New Roman"/>
          <w:rtl/>
        </w:rPr>
        <w:t>مسلم</w:t>
      </w:r>
      <w:r w:rsidR="008D348D" w:rsidRPr="009575BC">
        <w:rPr>
          <w:rFonts w:cs="Times New Roman"/>
          <w:rtl/>
        </w:rPr>
        <w:t xml:space="preserve"> </w:t>
      </w:r>
      <w:r w:rsidRPr="009575BC">
        <w:rPr>
          <w:rFonts w:cs="Times New Roman"/>
          <w:rtl/>
        </w:rPr>
        <w:t>في "صحيحه"</w:t>
      </w:r>
      <w:r w:rsidR="00635A4D" w:rsidRPr="009575BC">
        <w:rPr>
          <w:rFonts w:cs="Times New Roman"/>
          <w:rtl/>
        </w:rPr>
        <w:t xml:space="preserve"> </w:t>
      </w:r>
      <w:r w:rsidRPr="009575BC">
        <w:rPr>
          <w:rFonts w:cs="Times New Roman"/>
          <w:rtl/>
        </w:rPr>
        <w:t>(591)</w:t>
      </w:r>
      <w:r w:rsidR="00C92553" w:rsidRPr="009575BC">
        <w:rPr>
          <w:rFonts w:cs="Times New Roman"/>
          <w:rtl/>
        </w:rPr>
        <w:t>،</w:t>
      </w:r>
      <w:r w:rsidRPr="009575BC">
        <w:rPr>
          <w:rFonts w:cs="Times New Roman"/>
          <w:rtl/>
        </w:rPr>
        <w:t xml:space="preserve"> م</w:t>
      </w:r>
      <w:r w:rsidR="00C92553" w:rsidRPr="009575BC">
        <w:rPr>
          <w:rFonts w:cs="Times New Roman"/>
          <w:rtl/>
        </w:rPr>
        <w:t>ِ</w:t>
      </w:r>
      <w:r w:rsidRPr="009575BC">
        <w:rPr>
          <w:rFonts w:cs="Times New Roman"/>
          <w:rtl/>
        </w:rPr>
        <w:t>ن طريق الوليد</w:t>
      </w:r>
      <w:r w:rsidR="00C92553" w:rsidRPr="009575BC">
        <w:rPr>
          <w:rFonts w:cs="Times New Roman"/>
          <w:rtl/>
        </w:rPr>
        <w:t>،</w:t>
      </w:r>
      <w:r w:rsidRPr="009575BC">
        <w:rPr>
          <w:rFonts w:cs="Times New Roman"/>
          <w:rtl/>
        </w:rPr>
        <w:t xml:space="preserve"> عن الأوزاعي</w:t>
      </w:r>
      <w:r w:rsidR="00C92553" w:rsidRPr="009575BC">
        <w:rPr>
          <w:rFonts w:cs="Times New Roman"/>
          <w:rtl/>
        </w:rPr>
        <w:t>،</w:t>
      </w:r>
      <w:r w:rsidRPr="009575BC">
        <w:rPr>
          <w:rFonts w:cs="Times New Roman"/>
          <w:rtl/>
        </w:rPr>
        <w:t xml:space="preserve"> عن أبي عم</w:t>
      </w:r>
      <w:r w:rsidR="00C92553" w:rsidRPr="009575BC">
        <w:rPr>
          <w:rFonts w:cs="Times New Roman"/>
          <w:rtl/>
        </w:rPr>
        <w:t>َّ</w:t>
      </w:r>
      <w:r w:rsidRPr="009575BC">
        <w:rPr>
          <w:rFonts w:cs="Times New Roman"/>
          <w:rtl/>
        </w:rPr>
        <w:t>ار</w:t>
      </w:r>
      <w:r w:rsidR="00C92553" w:rsidRPr="009575BC">
        <w:rPr>
          <w:rFonts w:cs="Times New Roman"/>
          <w:rtl/>
        </w:rPr>
        <w:t>،</w:t>
      </w:r>
      <w:r w:rsidRPr="009575BC">
        <w:rPr>
          <w:rFonts w:cs="Times New Roman"/>
          <w:rtl/>
        </w:rPr>
        <w:t xml:space="preserve"> عن أبي أسماء</w:t>
      </w:r>
      <w:r w:rsidR="00C92553" w:rsidRPr="009575BC">
        <w:rPr>
          <w:rFonts w:cs="Times New Roman"/>
          <w:rtl/>
        </w:rPr>
        <w:t>،</w:t>
      </w:r>
      <w:r w:rsidRPr="009575BC">
        <w:rPr>
          <w:rFonts w:cs="Times New Roman"/>
          <w:rtl/>
        </w:rPr>
        <w:t xml:space="preserve"> عن ثوبان </w:t>
      </w:r>
      <w:r w:rsidR="00C92553" w:rsidRPr="009575BC">
        <w:rPr>
          <w:rFonts w:cs="Times New Roman"/>
          <w:rtl/>
        </w:rPr>
        <w:t>ــ</w:t>
      </w:r>
      <w:r w:rsidRPr="009575BC">
        <w:rPr>
          <w:rFonts w:cs="Times New Roman"/>
          <w:rtl/>
        </w:rPr>
        <w:t xml:space="preserve"> رضي الله عنه </w:t>
      </w:r>
      <w:r w:rsidR="00C92553" w:rsidRPr="009575BC">
        <w:rPr>
          <w:rFonts w:cs="Times New Roman"/>
          <w:rtl/>
        </w:rPr>
        <w:t>ــ</w:t>
      </w:r>
      <w:r w:rsidRPr="009575BC">
        <w:rPr>
          <w:rFonts w:cs="Times New Roman"/>
          <w:rtl/>
        </w:rPr>
        <w:t xml:space="preserve"> أن</w:t>
      </w:r>
      <w:r w:rsidR="00C92553" w:rsidRPr="009575BC">
        <w:rPr>
          <w:rFonts w:cs="Times New Roman"/>
          <w:rtl/>
        </w:rPr>
        <w:t>َّ</w:t>
      </w:r>
      <w:r w:rsidRPr="009575BC">
        <w:rPr>
          <w:rFonts w:cs="Times New Roman"/>
          <w:rtl/>
        </w:rPr>
        <w:t>ه قال:</w:t>
      </w:r>
    </w:p>
    <w:p w:rsidR="00B338B5" w:rsidRPr="009575BC" w:rsidRDefault="00B338B5" w:rsidP="009575BC">
      <w:pPr>
        <w:spacing w:line="360" w:lineRule="auto"/>
        <w:ind w:firstLine="0"/>
        <w:jc w:val="left"/>
        <w:rPr>
          <w:rFonts w:cs="Times New Roman"/>
        </w:rPr>
      </w:pPr>
      <w:r w:rsidRPr="009575BC">
        <w:rPr>
          <w:rFonts w:cs="Times New Roman"/>
          <w:b/>
          <w:bCs/>
          <w:color w:val="00B050"/>
          <w:rtl/>
        </w:rPr>
        <w:t>(( كَانَ رَسُولُ اللَّهِ صلى الله عليه وسلم إِذَا انْصَرَفَ مِنْ</w:t>
      </w:r>
      <w:r w:rsidR="00C92553" w:rsidRPr="009575BC">
        <w:rPr>
          <w:rFonts w:cs="Times New Roman"/>
          <w:b/>
          <w:bCs/>
          <w:color w:val="00B050"/>
          <w:rtl/>
        </w:rPr>
        <w:t xml:space="preserve"> صَلاَتِهِ اسْتَغْفَرَ ثَلاَثًا</w:t>
      </w:r>
      <w:r w:rsidRPr="009575BC">
        <w:rPr>
          <w:rFonts w:cs="Times New Roman"/>
          <w:b/>
          <w:bCs/>
          <w:color w:val="00B050"/>
          <w:rtl/>
        </w:rPr>
        <w:t xml:space="preserve"> ))</w:t>
      </w:r>
      <w:r w:rsidRPr="009575BC">
        <w:rPr>
          <w:rFonts w:cs="Times New Roman"/>
          <w:rtl/>
        </w:rPr>
        <w:t>.</w:t>
      </w:r>
    </w:p>
    <w:p w:rsidR="00B338B5" w:rsidRPr="009575BC" w:rsidRDefault="00B338B5" w:rsidP="009575BC">
      <w:pPr>
        <w:spacing w:line="360" w:lineRule="auto"/>
        <w:ind w:firstLine="0"/>
        <w:jc w:val="left"/>
        <w:rPr>
          <w:rFonts w:cs="Times New Roman"/>
          <w:rtl/>
        </w:rPr>
      </w:pPr>
      <w:r w:rsidRPr="009575BC">
        <w:rPr>
          <w:rFonts w:cs="Times New Roman"/>
          <w:b/>
          <w:bCs/>
          <w:rtl/>
        </w:rPr>
        <w:t>قال الوليد:</w:t>
      </w:r>
      <w:r w:rsidRPr="009575BC">
        <w:rPr>
          <w:rFonts w:cs="Times New Roman"/>
          <w:rtl/>
        </w:rPr>
        <w:t xml:space="preserve"> فقلت للأوزاعي: كيف الاستغفار؟ </w:t>
      </w:r>
      <w:r w:rsidRPr="009575BC">
        <w:rPr>
          <w:rFonts w:cs="Times New Roman"/>
          <w:b/>
          <w:bCs/>
          <w:rtl/>
        </w:rPr>
        <w:t>قال:</w:t>
      </w:r>
      <w:r w:rsidRPr="009575BC">
        <w:rPr>
          <w:rFonts w:cs="Times New Roman"/>
          <w:rtl/>
        </w:rPr>
        <w:t xml:space="preserve"> يقول: أستغفرُ الله، أستغفرُ الله، أستغفرُ الله.اهـ</w:t>
      </w:r>
    </w:p>
    <w:p w:rsidR="00B338B5" w:rsidRPr="009575BC" w:rsidRDefault="00C92553" w:rsidP="009575BC">
      <w:pPr>
        <w:spacing w:line="360" w:lineRule="auto"/>
        <w:ind w:firstLine="0"/>
        <w:jc w:val="left"/>
        <w:rPr>
          <w:rFonts w:cs="Times New Roman"/>
          <w:b/>
          <w:bCs/>
          <w:color w:val="002060"/>
        </w:rPr>
      </w:pPr>
      <w:r w:rsidRPr="009575BC">
        <w:rPr>
          <w:rFonts w:cs="Times New Roman"/>
          <w:b/>
          <w:bCs/>
          <w:color w:val="002060"/>
          <w:rtl/>
        </w:rPr>
        <w:t>و</w:t>
      </w:r>
      <w:r w:rsidR="00B338B5" w:rsidRPr="009575BC">
        <w:rPr>
          <w:rFonts w:cs="Times New Roman"/>
          <w:b/>
          <w:bCs/>
          <w:color w:val="002060"/>
          <w:rtl/>
        </w:rPr>
        <w:t>قال ال</w:t>
      </w:r>
      <w:r w:rsidRPr="009575BC">
        <w:rPr>
          <w:rFonts w:cs="Times New Roman"/>
          <w:b/>
          <w:bCs/>
          <w:color w:val="002060"/>
          <w:rtl/>
        </w:rPr>
        <w:t>علامة</w:t>
      </w:r>
      <w:r w:rsidR="00B338B5" w:rsidRPr="009575BC">
        <w:rPr>
          <w:rFonts w:cs="Times New Roman"/>
          <w:b/>
          <w:bCs/>
          <w:color w:val="002060"/>
          <w:rtl/>
        </w:rPr>
        <w:t xml:space="preserve"> محمد بن صالح العثيمين ـ</w:t>
      </w:r>
      <w:r w:rsidRPr="009575BC">
        <w:rPr>
          <w:rFonts w:cs="Times New Roman"/>
          <w:b/>
          <w:bCs/>
          <w:color w:val="002060"/>
          <w:rtl/>
        </w:rPr>
        <w:t>ـ</w:t>
      </w:r>
      <w:r w:rsidR="00B338B5" w:rsidRPr="009575BC">
        <w:rPr>
          <w:rFonts w:cs="Times New Roman"/>
          <w:b/>
          <w:bCs/>
          <w:color w:val="002060"/>
          <w:rtl/>
        </w:rPr>
        <w:t xml:space="preserve"> رحمه الله </w:t>
      </w:r>
      <w:r w:rsidRPr="009575BC">
        <w:rPr>
          <w:rFonts w:cs="Times New Roman"/>
          <w:b/>
          <w:bCs/>
          <w:color w:val="002060"/>
          <w:rtl/>
        </w:rPr>
        <w:t>ـ</w:t>
      </w:r>
      <w:r w:rsidR="00B338B5" w:rsidRPr="009575BC">
        <w:rPr>
          <w:rFonts w:cs="Times New Roman"/>
          <w:b/>
          <w:bCs/>
          <w:color w:val="002060"/>
          <w:rtl/>
        </w:rPr>
        <w:t>ـ كما في "مجموع فتا</w:t>
      </w:r>
      <w:r w:rsidR="00D71822" w:rsidRPr="009575BC">
        <w:rPr>
          <w:rFonts w:cs="Times New Roman"/>
          <w:b/>
          <w:bCs/>
          <w:color w:val="002060"/>
          <w:rtl/>
        </w:rPr>
        <w:t>و</w:t>
      </w:r>
      <w:r w:rsidR="00B338B5" w:rsidRPr="009575BC">
        <w:rPr>
          <w:rFonts w:cs="Times New Roman"/>
          <w:b/>
          <w:bCs/>
          <w:color w:val="002060"/>
          <w:rtl/>
        </w:rPr>
        <w:t>ى ورسائل فضيلته"(13/ 2</w:t>
      </w:r>
      <w:r w:rsidR="00BB195D" w:rsidRPr="009575BC">
        <w:rPr>
          <w:rFonts w:cs="Times New Roman"/>
          <w:b/>
          <w:bCs/>
          <w:color w:val="002060"/>
          <w:rtl/>
        </w:rPr>
        <w:t>66-267</w:t>
      </w:r>
      <w:r w:rsidR="00B338B5" w:rsidRPr="009575BC">
        <w:rPr>
          <w:rFonts w:cs="Times New Roman"/>
          <w:b/>
          <w:bCs/>
          <w:color w:val="002060"/>
          <w:rtl/>
        </w:rPr>
        <w:t>):</w:t>
      </w:r>
    </w:p>
    <w:p w:rsidR="00BB195D" w:rsidRPr="009575BC" w:rsidRDefault="00C92553" w:rsidP="009575BC">
      <w:pPr>
        <w:spacing w:line="360" w:lineRule="auto"/>
        <w:ind w:firstLine="0"/>
        <w:jc w:val="left"/>
        <w:rPr>
          <w:rFonts w:cs="Times New Roman"/>
          <w:color w:val="auto"/>
          <w:rtl/>
        </w:rPr>
      </w:pPr>
      <w:r w:rsidRPr="009575BC">
        <w:rPr>
          <w:rFonts w:cs="Times New Roman"/>
          <w:kern w:val="28"/>
          <w:rtl/>
        </w:rPr>
        <w:t>«</w:t>
      </w:r>
      <w:r w:rsidR="00BB195D" w:rsidRPr="009575BC">
        <w:rPr>
          <w:rFonts w:cs="Times New Roman"/>
          <w:b/>
          <w:bCs/>
          <w:color w:val="auto"/>
          <w:rtl/>
        </w:rPr>
        <w:t>وأم</w:t>
      </w:r>
      <w:r w:rsidRPr="009575BC">
        <w:rPr>
          <w:rFonts w:cs="Times New Roman"/>
          <w:b/>
          <w:bCs/>
          <w:color w:val="auto"/>
          <w:rtl/>
        </w:rPr>
        <w:t>َّ</w:t>
      </w:r>
      <w:r w:rsidR="00BB195D" w:rsidRPr="009575BC">
        <w:rPr>
          <w:rFonts w:cs="Times New Roman"/>
          <w:b/>
          <w:bCs/>
          <w:color w:val="auto"/>
          <w:rtl/>
        </w:rPr>
        <w:t xml:space="preserve">ا </w:t>
      </w:r>
      <w:r w:rsidR="009716FD" w:rsidRPr="009575BC">
        <w:rPr>
          <w:rFonts w:cs="Times New Roman"/>
          <w:b/>
          <w:bCs/>
          <w:color w:val="auto"/>
          <w:rtl/>
        </w:rPr>
        <w:t>الدُّعاء</w:t>
      </w:r>
      <w:r w:rsidR="00BB195D" w:rsidRPr="009575BC">
        <w:rPr>
          <w:rFonts w:cs="Times New Roman"/>
          <w:b/>
          <w:bCs/>
          <w:color w:val="auto"/>
          <w:rtl/>
        </w:rPr>
        <w:t xml:space="preserve"> أدبار الصلوات المكتوبة</w:t>
      </w:r>
      <w:r w:rsidRPr="009575BC">
        <w:rPr>
          <w:rFonts w:cs="Times New Roman"/>
          <w:b/>
          <w:bCs/>
          <w:color w:val="auto"/>
          <w:rtl/>
        </w:rPr>
        <w:t>،</w:t>
      </w:r>
      <w:r w:rsidR="00BB195D" w:rsidRPr="009575BC">
        <w:rPr>
          <w:rFonts w:cs="Times New Roman"/>
          <w:color w:val="auto"/>
          <w:rtl/>
        </w:rPr>
        <w:t xml:space="preserve"> ففيه</w:t>
      </w:r>
      <w:r w:rsidRPr="009575BC">
        <w:rPr>
          <w:rFonts w:cs="Times New Roman"/>
          <w:color w:val="auto"/>
          <w:rtl/>
        </w:rPr>
        <w:t>:</w:t>
      </w:r>
      <w:r w:rsidR="00BB195D" w:rsidRPr="009575BC">
        <w:rPr>
          <w:rFonts w:cs="Times New Roman"/>
          <w:color w:val="auto"/>
          <w:rtl/>
        </w:rPr>
        <w:t xml:space="preserve"> الاستغفار، فقد كان النبي صلى الله عليه وسلم إذا انصر</w:t>
      </w:r>
      <w:r w:rsidRPr="009575BC">
        <w:rPr>
          <w:rFonts w:cs="Times New Roman"/>
          <w:color w:val="auto"/>
          <w:rtl/>
        </w:rPr>
        <w:t>َ</w:t>
      </w:r>
      <w:r w:rsidR="00BB195D" w:rsidRPr="009575BC">
        <w:rPr>
          <w:rFonts w:cs="Times New Roman"/>
          <w:color w:val="auto"/>
          <w:rtl/>
        </w:rPr>
        <w:t>ف م</w:t>
      </w:r>
      <w:r w:rsidRPr="009575BC">
        <w:rPr>
          <w:rFonts w:cs="Times New Roman"/>
          <w:color w:val="auto"/>
          <w:rtl/>
        </w:rPr>
        <w:t>ِن صلاته استغفر الله ثلاثًا</w:t>
      </w:r>
      <w:r w:rsidR="00BB195D" w:rsidRPr="009575BC">
        <w:rPr>
          <w:rFonts w:cs="Times New Roman"/>
          <w:color w:val="auto"/>
          <w:rtl/>
        </w:rPr>
        <w:t>.</w:t>
      </w:r>
    </w:p>
    <w:p w:rsidR="00B338B5" w:rsidRPr="009575BC" w:rsidRDefault="00BB195D" w:rsidP="009575BC">
      <w:pPr>
        <w:spacing w:line="360" w:lineRule="auto"/>
        <w:ind w:firstLine="0"/>
        <w:jc w:val="left"/>
        <w:rPr>
          <w:rFonts w:cs="Times New Roman"/>
          <w:color w:val="auto"/>
          <w:rtl/>
        </w:rPr>
      </w:pPr>
      <w:r w:rsidRPr="009575BC">
        <w:rPr>
          <w:rFonts w:cs="Times New Roman"/>
          <w:b/>
          <w:bCs/>
          <w:color w:val="auto"/>
          <w:rtl/>
        </w:rPr>
        <w:t>والاستغفار:</w:t>
      </w:r>
      <w:r w:rsidRPr="009575BC">
        <w:rPr>
          <w:rFonts w:cs="Times New Roman"/>
          <w:color w:val="auto"/>
          <w:rtl/>
        </w:rPr>
        <w:t xml:space="preserve"> طلب المغفرة، وهو دعاء، لكن ظاهر الس</w:t>
      </w:r>
      <w:r w:rsidR="00C92553" w:rsidRPr="009575BC">
        <w:rPr>
          <w:rFonts w:cs="Times New Roman"/>
          <w:color w:val="auto"/>
          <w:rtl/>
        </w:rPr>
        <w:t>ُّ</w:t>
      </w:r>
      <w:r w:rsidRPr="009575BC">
        <w:rPr>
          <w:rFonts w:cs="Times New Roman"/>
          <w:color w:val="auto"/>
          <w:rtl/>
        </w:rPr>
        <w:t>نة فيه عدم الرفع</w:t>
      </w:r>
      <w:r w:rsidR="00C92553" w:rsidRPr="009575BC">
        <w:rPr>
          <w:rFonts w:cs="Times New Roman"/>
          <w:kern w:val="28"/>
          <w:rtl/>
        </w:rPr>
        <w:t>»</w:t>
      </w:r>
      <w:r w:rsidR="00C92553" w:rsidRPr="009575BC">
        <w:rPr>
          <w:rFonts w:cs="Times New Roman"/>
          <w:rtl/>
        </w:rPr>
        <w:t>.اهـ</w:t>
      </w:r>
    </w:p>
    <w:p w:rsidR="00C92553" w:rsidRPr="009575BC" w:rsidRDefault="00BB195D" w:rsidP="009575BC">
      <w:pPr>
        <w:spacing w:line="360" w:lineRule="auto"/>
        <w:ind w:firstLine="0"/>
        <w:jc w:val="left"/>
        <w:rPr>
          <w:rFonts w:cs="Times New Roman"/>
          <w:rtl/>
        </w:rPr>
      </w:pPr>
      <w:r w:rsidRPr="009575BC">
        <w:rPr>
          <w:rFonts w:cs="Times New Roman"/>
          <w:b/>
          <w:bCs/>
          <w:color w:val="E36C0A" w:themeColor="accent6" w:themeShade="BF"/>
          <w:rtl/>
        </w:rPr>
        <w:t>ثاني</w:t>
      </w:r>
      <w:r w:rsidR="00C92553" w:rsidRPr="009575BC">
        <w:rPr>
          <w:rFonts w:cs="Times New Roman"/>
          <w:b/>
          <w:bCs/>
          <w:color w:val="E36C0A" w:themeColor="accent6" w:themeShade="BF"/>
          <w:rtl/>
        </w:rPr>
        <w:t>ًا</w:t>
      </w:r>
      <w:r w:rsidR="007E75F3" w:rsidRPr="009575BC">
        <w:rPr>
          <w:rFonts w:cs="Times New Roman"/>
          <w:b/>
          <w:bCs/>
          <w:color w:val="E36C0A" w:themeColor="accent6" w:themeShade="BF"/>
          <w:rtl/>
        </w:rPr>
        <w:t>:</w:t>
      </w:r>
      <w:r w:rsidR="007E75F3" w:rsidRPr="009575BC">
        <w:rPr>
          <w:rFonts w:cs="Times New Roman"/>
          <w:rtl/>
        </w:rPr>
        <w:t xml:space="preserve"> ما أخرجه</w:t>
      </w:r>
      <w:r w:rsidR="00635A4D" w:rsidRPr="009575BC">
        <w:rPr>
          <w:rFonts w:cs="Times New Roman"/>
          <w:rtl/>
        </w:rPr>
        <w:t xml:space="preserve"> الأئمة</w:t>
      </w:r>
      <w:r w:rsidR="007E75F3" w:rsidRPr="009575BC">
        <w:rPr>
          <w:rFonts w:cs="Times New Roman"/>
          <w:rtl/>
        </w:rPr>
        <w:t xml:space="preserve"> أحمد (22119</w:t>
      </w:r>
      <w:r w:rsidR="00C92553" w:rsidRPr="009575BC">
        <w:rPr>
          <w:rFonts w:cs="Times New Roman"/>
          <w:rtl/>
        </w:rPr>
        <w:t xml:space="preserve"> و </w:t>
      </w:r>
      <w:r w:rsidR="007E75F3" w:rsidRPr="009575BC">
        <w:rPr>
          <w:rFonts w:cs="Times New Roman"/>
          <w:rtl/>
        </w:rPr>
        <w:t>22126)</w:t>
      </w:r>
      <w:r w:rsidR="00C92553" w:rsidRPr="009575BC">
        <w:rPr>
          <w:rFonts w:cs="Times New Roman"/>
          <w:rtl/>
        </w:rPr>
        <w:t>،</w:t>
      </w:r>
      <w:r w:rsidR="007E75F3" w:rsidRPr="009575BC">
        <w:rPr>
          <w:rFonts w:cs="Times New Roman"/>
          <w:rtl/>
        </w:rPr>
        <w:t xml:space="preserve"> والبخاري في "الأدب المفرد"(690)</w:t>
      </w:r>
      <w:r w:rsidR="00C92553" w:rsidRPr="009575BC">
        <w:rPr>
          <w:rFonts w:cs="Times New Roman"/>
          <w:rtl/>
        </w:rPr>
        <w:t>،</w:t>
      </w:r>
      <w:r w:rsidR="007E75F3" w:rsidRPr="009575BC">
        <w:rPr>
          <w:rFonts w:cs="Times New Roman"/>
          <w:rtl/>
        </w:rPr>
        <w:t xml:space="preserve"> واللفظ له، وأبو داود (1522)</w:t>
      </w:r>
      <w:r w:rsidR="00C92553" w:rsidRPr="009575BC">
        <w:rPr>
          <w:rFonts w:cs="Times New Roman"/>
          <w:rtl/>
        </w:rPr>
        <w:t>،</w:t>
      </w:r>
      <w:r w:rsidR="007E75F3" w:rsidRPr="009575BC">
        <w:rPr>
          <w:rFonts w:cs="Times New Roman"/>
          <w:rtl/>
        </w:rPr>
        <w:t xml:space="preserve"> والنسائي (1303)</w:t>
      </w:r>
      <w:r w:rsidR="00C92553" w:rsidRPr="009575BC">
        <w:rPr>
          <w:rFonts w:cs="Times New Roman"/>
          <w:rtl/>
        </w:rPr>
        <w:t>،</w:t>
      </w:r>
      <w:r w:rsidR="007E75F3" w:rsidRPr="009575BC">
        <w:rPr>
          <w:rFonts w:cs="Times New Roman"/>
          <w:rtl/>
        </w:rPr>
        <w:t xml:space="preserve"> وابن خ</w:t>
      </w:r>
      <w:r w:rsidR="00C92553" w:rsidRPr="009575BC">
        <w:rPr>
          <w:rFonts w:cs="Times New Roman"/>
          <w:rtl/>
        </w:rPr>
        <w:t>ُ</w:t>
      </w:r>
      <w:r w:rsidR="007E75F3" w:rsidRPr="009575BC">
        <w:rPr>
          <w:rFonts w:cs="Times New Roman"/>
          <w:rtl/>
        </w:rPr>
        <w:t>زيمة (751) والحاكم</w:t>
      </w:r>
      <w:r w:rsidR="00C92553" w:rsidRPr="009575BC">
        <w:rPr>
          <w:rFonts w:cs="Times New Roman"/>
          <w:rtl/>
        </w:rPr>
        <w:t>،</w:t>
      </w:r>
      <w:r w:rsidR="007E75F3" w:rsidRPr="009575BC">
        <w:rPr>
          <w:rFonts w:cs="Times New Roman"/>
          <w:rtl/>
        </w:rPr>
        <w:t xml:space="preserve"> (1010 و 5194 ) وابن ح</w:t>
      </w:r>
      <w:r w:rsidR="00C92553" w:rsidRPr="009575BC">
        <w:rPr>
          <w:rFonts w:cs="Times New Roman"/>
          <w:rtl/>
        </w:rPr>
        <w:t>ِ</w:t>
      </w:r>
      <w:r w:rsidR="007E75F3" w:rsidRPr="009575BC">
        <w:rPr>
          <w:rFonts w:cs="Times New Roman"/>
          <w:rtl/>
        </w:rPr>
        <w:t>ب</w:t>
      </w:r>
      <w:r w:rsidR="00C92553" w:rsidRPr="009575BC">
        <w:rPr>
          <w:rFonts w:cs="Times New Roman"/>
          <w:rtl/>
        </w:rPr>
        <w:t xml:space="preserve">َّان (2021)، </w:t>
      </w:r>
      <w:r w:rsidR="007E75F3" w:rsidRPr="009575BC">
        <w:rPr>
          <w:rFonts w:cs="Times New Roman"/>
          <w:rtl/>
        </w:rPr>
        <w:t>عن م</w:t>
      </w:r>
      <w:r w:rsidR="00C92553" w:rsidRPr="009575BC">
        <w:rPr>
          <w:rFonts w:cs="Times New Roman"/>
          <w:rtl/>
        </w:rPr>
        <w:t>ُ</w:t>
      </w:r>
      <w:r w:rsidR="007E75F3" w:rsidRPr="009575BC">
        <w:rPr>
          <w:rFonts w:cs="Times New Roman"/>
          <w:rtl/>
        </w:rPr>
        <w:t xml:space="preserve">عاذ بن جبل </w:t>
      </w:r>
      <w:r w:rsidR="00C92553" w:rsidRPr="009575BC">
        <w:rPr>
          <w:rFonts w:cs="Times New Roman"/>
          <w:rtl/>
        </w:rPr>
        <w:t xml:space="preserve">ــ رضي الله عنه ــ </w:t>
      </w:r>
      <w:r w:rsidR="007E75F3" w:rsidRPr="009575BC">
        <w:rPr>
          <w:rFonts w:cs="Times New Roman"/>
          <w:rtl/>
        </w:rPr>
        <w:t>أن</w:t>
      </w:r>
      <w:r w:rsidR="00C92553" w:rsidRPr="009575BC">
        <w:rPr>
          <w:rFonts w:cs="Times New Roman"/>
          <w:rtl/>
        </w:rPr>
        <w:t>َّ</w:t>
      </w:r>
      <w:r w:rsidR="007E75F3" w:rsidRPr="009575BC">
        <w:rPr>
          <w:rFonts w:cs="Times New Roman"/>
          <w:rtl/>
        </w:rPr>
        <w:t>ه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xml:space="preserve">(( أَخَذَ بِيَدِي النَّبِيُّ صَلَّى اللهُ عَلَيْهِ وَسَلَّمَ فَقَالَ: يَا مُعَاذُ، قُلْتُ: لَبَّيْكَ، قَالَ: </w:t>
      </w:r>
      <w:r w:rsidRPr="009575BC">
        <w:rPr>
          <w:rFonts w:cs="Times New Roman"/>
          <w:b/>
          <w:bCs/>
          <w:color w:val="00B050"/>
          <w:rtl/>
        </w:rPr>
        <w:lastRenderedPageBreak/>
        <w:t xml:space="preserve">إِنِّي أُحِبُّكَ، قُلْتُ: وَأَنَا وَاللَّهِ أُحِبُّكَ، قَالَ: أَلَا أُعَلِّمُكَ كَلِمَاتٍ تَقُولُهَا فِي </w:t>
      </w:r>
      <w:r w:rsidR="00BF43A6" w:rsidRPr="009575BC">
        <w:rPr>
          <w:rFonts w:cs="Times New Roman"/>
          <w:b/>
          <w:bCs/>
          <w:color w:val="00B050"/>
          <w:rtl/>
        </w:rPr>
        <w:t>دُبُر</w:t>
      </w:r>
      <w:r w:rsidRPr="009575BC">
        <w:rPr>
          <w:rFonts w:cs="Times New Roman"/>
          <w:b/>
          <w:bCs/>
          <w:color w:val="00B050"/>
          <w:rtl/>
        </w:rPr>
        <w:t xml:space="preserve"> كُلِّ صَلَاتِكَ؟ قُلْتُ: نَعَمْ، قَالَ: قُلِ: </w:t>
      </w:r>
      <w:r w:rsidR="00C92553" w:rsidRPr="009575BC">
        <w:rPr>
          <w:rFonts w:cs="Times New Roman"/>
          <w:b/>
          <w:bCs/>
          <w:color w:val="00B050"/>
          <w:kern w:val="28"/>
          <w:rtl/>
        </w:rPr>
        <w:t>«</w:t>
      </w:r>
      <w:r w:rsidRPr="009575BC">
        <w:rPr>
          <w:rFonts w:cs="Times New Roman"/>
          <w:b/>
          <w:bCs/>
          <w:color w:val="00B050"/>
          <w:rtl/>
        </w:rPr>
        <w:t>اللَّهُمَّ أَعِنِّي عَلَى ذِكْرِكَ، وَشُكْرِكَ، وَحُسْنِ عِبَادَتِكَ</w:t>
      </w:r>
      <w:r w:rsidR="00C92553"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E85042" w:rsidRPr="009575BC" w:rsidRDefault="00E85042" w:rsidP="009575BC">
      <w:pPr>
        <w:spacing w:line="360" w:lineRule="auto"/>
        <w:ind w:firstLine="0"/>
        <w:jc w:val="left"/>
        <w:rPr>
          <w:rFonts w:cs="Times New Roman"/>
        </w:rPr>
      </w:pPr>
      <w:r w:rsidRPr="009575BC">
        <w:rPr>
          <w:rFonts w:cs="Times New Roman"/>
          <w:rtl/>
        </w:rPr>
        <w:t>وفي لفظ أحمد، وأبي داود، وغيرهما:</w:t>
      </w:r>
    </w:p>
    <w:p w:rsidR="00E85042" w:rsidRPr="009575BC" w:rsidRDefault="00E85042" w:rsidP="009575BC">
      <w:pPr>
        <w:spacing w:line="360" w:lineRule="auto"/>
        <w:ind w:firstLine="0"/>
        <w:jc w:val="left"/>
        <w:rPr>
          <w:rFonts w:cs="Times New Roman"/>
          <w:rtl/>
        </w:rPr>
      </w:pPr>
      <w:r w:rsidRPr="009575BC">
        <w:rPr>
          <w:rFonts w:cs="Times New Roman"/>
          <w:b/>
          <w:bCs/>
          <w:color w:val="00B050"/>
          <w:rtl/>
        </w:rPr>
        <w:t>(( أُوصِيكَ يَا مُعَاذُ لَا تَدَعَنَّ فِي دُبُرِ كُلِّ صَلَاةٍ أَنْ تَقُولَ: اللهُمَّ أَعِنِّي عَلَى ذِكْرِكَ وَشُكْرِكَ وَحُسْنِ عِبَادَتِكَ ))</w:t>
      </w:r>
      <w:r w:rsidRPr="009575BC">
        <w:rPr>
          <w:rFonts w:cs="Times New Roman"/>
          <w:rtl/>
        </w:rPr>
        <w:t>.</w:t>
      </w:r>
    </w:p>
    <w:p w:rsidR="00635A4D" w:rsidRPr="009575BC" w:rsidRDefault="007E75F3" w:rsidP="009575BC">
      <w:pPr>
        <w:spacing w:line="360" w:lineRule="auto"/>
        <w:ind w:firstLine="0"/>
        <w:jc w:val="left"/>
        <w:rPr>
          <w:rFonts w:cs="Times New Roman"/>
          <w:color w:val="333333"/>
        </w:rPr>
      </w:pPr>
      <w:r w:rsidRPr="009575BC">
        <w:rPr>
          <w:rFonts w:cs="Times New Roman"/>
          <w:b/>
          <w:bCs/>
          <w:rtl/>
        </w:rPr>
        <w:t>وقد صح</w:t>
      </w:r>
      <w:r w:rsidR="00C92553" w:rsidRPr="009575BC">
        <w:rPr>
          <w:rFonts w:cs="Times New Roman"/>
          <w:b/>
          <w:bCs/>
          <w:rtl/>
        </w:rPr>
        <w:t>َّ</w:t>
      </w:r>
      <w:r w:rsidRPr="009575BC">
        <w:rPr>
          <w:rFonts w:cs="Times New Roman"/>
          <w:b/>
          <w:bCs/>
          <w:rtl/>
        </w:rPr>
        <w:t>حه:</w:t>
      </w:r>
      <w:r w:rsidRPr="009575BC">
        <w:rPr>
          <w:rFonts w:cs="Times New Roman"/>
          <w:rtl/>
        </w:rPr>
        <w:t xml:space="preserve"> </w:t>
      </w:r>
      <w:r w:rsidR="00635A4D" w:rsidRPr="009575BC">
        <w:rPr>
          <w:rFonts w:cs="Times New Roman"/>
          <w:color w:val="333333"/>
          <w:rtl/>
        </w:rPr>
        <w:t>ابن خُزيمة، وابن حِبَّان، والحاكم، والنَّووي، والذهبي، وابن حجَر العسقلاني، والخطيب الشِّربيني، وابن الطَّيب، والسَّخاوي، وابن باز، والألباني، ومُقبل الوادعي، ومحمد علي آدم الإتيوبي، وغيرهم</w:t>
      </w:r>
    </w:p>
    <w:p w:rsidR="00635A4D" w:rsidRPr="009575BC" w:rsidRDefault="00635A4D" w:rsidP="009575BC">
      <w:pPr>
        <w:spacing w:line="360" w:lineRule="auto"/>
        <w:ind w:firstLine="0"/>
        <w:jc w:val="left"/>
        <w:rPr>
          <w:rFonts w:cs="Times New Roman"/>
          <w:color w:val="333333"/>
          <w:rtl/>
        </w:rPr>
      </w:pPr>
      <w:r w:rsidRPr="009575BC">
        <w:rPr>
          <w:rFonts w:cs="Times New Roman"/>
          <w:b/>
          <w:bCs/>
          <w:color w:val="333333"/>
          <w:rtl/>
        </w:rPr>
        <w:t>وقال المُحدِّث أبو الحسن المؤيد الطُّوسي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حديث عزيز حسن</w:t>
      </w:r>
      <w:r w:rsidRPr="009575BC">
        <w:rPr>
          <w:rFonts w:cs="Times New Roman"/>
          <w:kern w:val="28"/>
          <w:rtl/>
        </w:rPr>
        <w:t>»</w:t>
      </w:r>
      <w:r w:rsidRPr="009575BC">
        <w:rPr>
          <w:rFonts w:cs="Times New Roman"/>
          <w:color w:val="333333"/>
          <w:rtl/>
        </w:rPr>
        <w:t>.اهـ</w:t>
      </w:r>
    </w:p>
    <w:p w:rsidR="00635A4D" w:rsidRPr="009575BC" w:rsidRDefault="00635A4D" w:rsidP="009575BC">
      <w:pPr>
        <w:spacing w:line="360" w:lineRule="auto"/>
        <w:ind w:firstLine="0"/>
        <w:jc w:val="left"/>
        <w:rPr>
          <w:rFonts w:cs="Times New Roman"/>
          <w:color w:val="333333"/>
          <w:rtl/>
        </w:rPr>
      </w:pPr>
      <w:r w:rsidRPr="009575BC">
        <w:rPr>
          <w:rFonts w:cs="Times New Roman"/>
          <w:b/>
          <w:bCs/>
          <w:color w:val="333333"/>
          <w:rtl/>
        </w:rPr>
        <w:t>وقال الإمام ابن قيِّم الجوزية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ثبَت</w:t>
      </w:r>
      <w:r w:rsidRPr="009575BC">
        <w:rPr>
          <w:rFonts w:cs="Times New Roman"/>
          <w:kern w:val="28"/>
          <w:rtl/>
        </w:rPr>
        <w:t>»</w:t>
      </w:r>
      <w:r w:rsidRPr="009575BC">
        <w:rPr>
          <w:rFonts w:cs="Times New Roman"/>
          <w:color w:val="333333"/>
          <w:rtl/>
        </w:rPr>
        <w:t>.اهـ</w:t>
      </w:r>
    </w:p>
    <w:p w:rsidR="00635A4D" w:rsidRPr="009575BC" w:rsidRDefault="00635A4D" w:rsidP="009575BC">
      <w:pPr>
        <w:spacing w:line="360" w:lineRule="auto"/>
        <w:ind w:firstLine="0"/>
        <w:jc w:val="left"/>
        <w:rPr>
          <w:rFonts w:cs="Times New Roman"/>
          <w:color w:val="333333"/>
          <w:rtl/>
        </w:rPr>
      </w:pPr>
      <w:r w:rsidRPr="009575BC">
        <w:rPr>
          <w:rFonts w:cs="Times New Roman"/>
          <w:b/>
          <w:bCs/>
          <w:color w:val="333333"/>
          <w:rtl/>
        </w:rPr>
        <w:t>وقال المُحدِّث أبو بكر الهيثمي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رواه أحمد، ورجاله رجال الصَّحيح غير موسى بن طارق، وهو ثقة</w:t>
      </w:r>
      <w:r w:rsidRPr="009575BC">
        <w:rPr>
          <w:rFonts w:cs="Times New Roman"/>
          <w:kern w:val="28"/>
          <w:rtl/>
        </w:rPr>
        <w:t>»</w:t>
      </w:r>
      <w:r w:rsidRPr="009575BC">
        <w:rPr>
          <w:rFonts w:cs="Times New Roman"/>
          <w:color w:val="333333"/>
          <w:rtl/>
        </w:rPr>
        <w:t>.اهـ</w:t>
      </w:r>
    </w:p>
    <w:p w:rsidR="007E75F3" w:rsidRPr="009575BC" w:rsidRDefault="007E75F3" w:rsidP="009575BC">
      <w:pPr>
        <w:spacing w:line="360" w:lineRule="auto"/>
        <w:ind w:firstLine="0"/>
        <w:jc w:val="left"/>
        <w:rPr>
          <w:rFonts w:cs="Times New Roman"/>
          <w:color w:val="333333"/>
          <w:rtl/>
        </w:rPr>
      </w:pPr>
      <w:r w:rsidRPr="009575BC">
        <w:rPr>
          <w:rFonts w:cs="Times New Roman"/>
          <w:b/>
          <w:bCs/>
          <w:rtl/>
        </w:rPr>
        <w:t xml:space="preserve">وقال </w:t>
      </w:r>
      <w:r w:rsidR="00635A4D" w:rsidRPr="009575BC">
        <w:rPr>
          <w:rFonts w:cs="Times New Roman"/>
          <w:b/>
          <w:bCs/>
          <w:rtl/>
        </w:rPr>
        <w:t xml:space="preserve">الفقيه </w:t>
      </w:r>
      <w:r w:rsidRPr="009575BC">
        <w:rPr>
          <w:rFonts w:cs="Times New Roman"/>
          <w:b/>
          <w:bCs/>
          <w:rtl/>
        </w:rPr>
        <w:t xml:space="preserve">عبد الرحمن </w:t>
      </w:r>
      <w:r w:rsidR="00635A4D" w:rsidRPr="009575BC">
        <w:rPr>
          <w:rFonts w:cs="Times New Roman"/>
          <w:b/>
          <w:bCs/>
          <w:rtl/>
        </w:rPr>
        <w:t>ا</w:t>
      </w:r>
      <w:r w:rsidRPr="009575BC">
        <w:rPr>
          <w:rFonts w:cs="Times New Roman"/>
          <w:b/>
          <w:bCs/>
          <w:rtl/>
        </w:rPr>
        <w:t xml:space="preserve">بن قاسم </w:t>
      </w:r>
      <w:r w:rsidR="00635A4D" w:rsidRPr="009575BC">
        <w:rPr>
          <w:rFonts w:cs="Times New Roman"/>
          <w:b/>
          <w:bCs/>
          <w:rtl/>
        </w:rPr>
        <w:t>ــ رحمه الله ــ</w:t>
      </w:r>
      <w:r w:rsidRPr="009575BC">
        <w:rPr>
          <w:rFonts w:cs="Times New Roman"/>
          <w:b/>
          <w:bCs/>
          <w:rtl/>
        </w:rPr>
        <w:t>:</w:t>
      </w:r>
      <w:r w:rsidRPr="009575BC">
        <w:rPr>
          <w:rFonts w:cs="Times New Roman"/>
          <w:rtl/>
        </w:rPr>
        <w:t xml:space="preserve"> </w:t>
      </w:r>
      <w:r w:rsidR="00635A4D" w:rsidRPr="009575BC">
        <w:rPr>
          <w:rFonts w:cs="Times New Roman"/>
          <w:kern w:val="28"/>
          <w:rtl/>
        </w:rPr>
        <w:t>«</w:t>
      </w:r>
      <w:r w:rsidRPr="009575BC">
        <w:rPr>
          <w:rFonts w:cs="Times New Roman"/>
          <w:rtl/>
        </w:rPr>
        <w:t>سنده جيد</w:t>
      </w:r>
      <w:r w:rsidR="00635A4D" w:rsidRPr="009575BC">
        <w:rPr>
          <w:rFonts w:cs="Times New Roman"/>
          <w:kern w:val="28"/>
          <w:rtl/>
        </w:rPr>
        <w:t>»</w:t>
      </w:r>
      <w:r w:rsidR="00635A4D" w:rsidRPr="009575BC">
        <w:rPr>
          <w:rFonts w:cs="Times New Roman"/>
          <w:rtl/>
        </w:rPr>
        <w:t>.اهـ</w:t>
      </w:r>
    </w:p>
    <w:p w:rsidR="00635A4D" w:rsidRPr="009575BC" w:rsidRDefault="007E75F3" w:rsidP="009575BC">
      <w:pPr>
        <w:spacing w:line="360" w:lineRule="auto"/>
        <w:ind w:firstLine="0"/>
        <w:jc w:val="left"/>
        <w:rPr>
          <w:rFonts w:cs="Times New Roman"/>
          <w:rtl/>
        </w:rPr>
      </w:pPr>
      <w:r w:rsidRPr="009575BC">
        <w:rPr>
          <w:rFonts w:cs="Times New Roman"/>
          <w:b/>
          <w:bCs/>
          <w:color w:val="E36C0A" w:themeColor="accent6" w:themeShade="BF"/>
          <w:rtl/>
        </w:rPr>
        <w:t>ثا</w:t>
      </w:r>
      <w:r w:rsidR="00BB195D" w:rsidRPr="009575BC">
        <w:rPr>
          <w:rFonts w:cs="Times New Roman"/>
          <w:b/>
          <w:bCs/>
          <w:color w:val="E36C0A" w:themeColor="accent6" w:themeShade="BF"/>
          <w:rtl/>
        </w:rPr>
        <w:t>لث</w:t>
      </w:r>
      <w:r w:rsidR="00635A4D" w:rsidRPr="009575BC">
        <w:rPr>
          <w:rFonts w:cs="Times New Roman"/>
          <w:b/>
          <w:bCs/>
          <w:color w:val="E36C0A" w:themeColor="accent6" w:themeShade="BF"/>
          <w:rtl/>
        </w:rPr>
        <w:t>ًا</w:t>
      </w:r>
      <w:r w:rsidRPr="009575BC">
        <w:rPr>
          <w:rFonts w:cs="Times New Roman"/>
          <w:b/>
          <w:bCs/>
          <w:color w:val="E36C0A" w:themeColor="accent6" w:themeShade="BF"/>
          <w:rtl/>
        </w:rPr>
        <w:t>:</w:t>
      </w:r>
      <w:r w:rsidRPr="009575BC">
        <w:rPr>
          <w:rFonts w:cs="Times New Roman"/>
          <w:rtl/>
        </w:rPr>
        <w:t xml:space="preserve"> ما أخرجه الإمام مسلم </w:t>
      </w:r>
      <w:r w:rsidR="008D348D" w:rsidRPr="009575BC">
        <w:rPr>
          <w:rFonts w:cs="Times New Roman"/>
          <w:rtl/>
        </w:rPr>
        <w:t xml:space="preserve"> </w:t>
      </w:r>
      <w:r w:rsidRPr="009575BC">
        <w:rPr>
          <w:rFonts w:cs="Times New Roman"/>
          <w:rtl/>
        </w:rPr>
        <w:t>في "صحيحه"</w:t>
      </w:r>
      <w:r w:rsidR="00635A4D" w:rsidRPr="009575BC">
        <w:rPr>
          <w:rFonts w:cs="Times New Roman"/>
          <w:rtl/>
        </w:rPr>
        <w:t xml:space="preserve"> </w:t>
      </w:r>
      <w:r w:rsidRPr="009575BC">
        <w:rPr>
          <w:rFonts w:cs="Times New Roman"/>
          <w:rtl/>
        </w:rPr>
        <w:t>(709)</w:t>
      </w:r>
      <w:r w:rsidR="00635A4D" w:rsidRPr="009575BC">
        <w:rPr>
          <w:rFonts w:cs="Times New Roman"/>
          <w:rtl/>
        </w:rPr>
        <w:t>،</w:t>
      </w:r>
      <w:r w:rsidRPr="009575BC">
        <w:rPr>
          <w:rFonts w:cs="Times New Roman"/>
          <w:rtl/>
        </w:rPr>
        <w:t xml:space="preserve"> عن الب</w:t>
      </w:r>
      <w:r w:rsidR="00635A4D" w:rsidRPr="009575BC">
        <w:rPr>
          <w:rFonts w:cs="Times New Roman"/>
          <w:rtl/>
        </w:rPr>
        <w:t>َ</w:t>
      </w:r>
      <w:r w:rsidRPr="009575BC">
        <w:rPr>
          <w:rFonts w:cs="Times New Roman"/>
          <w:rtl/>
        </w:rPr>
        <w:t xml:space="preserve">راء بن عازب </w:t>
      </w:r>
      <w:r w:rsidR="00635A4D" w:rsidRPr="009575BC">
        <w:rPr>
          <w:rFonts w:cs="Times New Roman"/>
          <w:rtl/>
        </w:rPr>
        <w:t xml:space="preserve">ــ رضي الله عنه ــ </w:t>
      </w:r>
      <w:r w:rsidRPr="009575BC">
        <w:rPr>
          <w:rFonts w:cs="Times New Roman"/>
          <w:rtl/>
        </w:rPr>
        <w:t>أن</w:t>
      </w:r>
      <w:r w:rsidR="00635A4D" w:rsidRPr="009575BC">
        <w:rPr>
          <w:rFonts w:cs="Times New Roman"/>
          <w:rtl/>
        </w:rPr>
        <w:t>َّ</w:t>
      </w:r>
      <w:r w:rsidRPr="009575BC">
        <w:rPr>
          <w:rFonts w:cs="Times New Roman"/>
          <w:rtl/>
        </w:rPr>
        <w:t>ه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xml:space="preserve">(( كُنَّا إِذَا صَلَّيْنَا خَلْفَ رَسُولِ اللهِ صَلَّى اللهُ عَلَيْهِ وَسَلَّمَ أَحْبَبْنَا أَنْ نَكُونَ عَنْ يَمِينِهِ، يُقْبِلُ عَلَيْنَا بِوَجْهِهِ، قَالَ: فَسَمِعْتُهُ يَقُولُ: </w:t>
      </w:r>
      <w:r w:rsidR="00635A4D" w:rsidRPr="009575BC">
        <w:rPr>
          <w:rFonts w:cs="Times New Roman"/>
          <w:b/>
          <w:bCs/>
          <w:color w:val="00B050"/>
          <w:kern w:val="28"/>
          <w:rtl/>
        </w:rPr>
        <w:t>«</w:t>
      </w:r>
      <w:r w:rsidRPr="009575BC">
        <w:rPr>
          <w:rFonts w:cs="Times New Roman"/>
          <w:b/>
          <w:bCs/>
          <w:color w:val="00B050"/>
          <w:rtl/>
        </w:rPr>
        <w:t>رَبِّ قِنِي عَذَابَكَ يَوْمَ تَبْعَثُ أَوْ تَجْمَعُ  عِبَادَكَ</w:t>
      </w:r>
      <w:r w:rsidR="00635A4D"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7E75F3" w:rsidRPr="009575BC" w:rsidRDefault="00BB195D" w:rsidP="009575BC">
      <w:pPr>
        <w:spacing w:line="360" w:lineRule="auto"/>
        <w:ind w:firstLine="0"/>
        <w:jc w:val="left"/>
        <w:rPr>
          <w:rFonts w:cs="Times New Roman"/>
          <w:rtl/>
        </w:rPr>
      </w:pPr>
      <w:r w:rsidRPr="009575BC">
        <w:rPr>
          <w:rFonts w:cs="Times New Roman"/>
          <w:b/>
          <w:bCs/>
          <w:color w:val="E36C0A" w:themeColor="accent6" w:themeShade="BF"/>
          <w:rtl/>
        </w:rPr>
        <w:t>رابع</w:t>
      </w:r>
      <w:r w:rsidR="00635A4D" w:rsidRPr="009575BC">
        <w:rPr>
          <w:rFonts w:cs="Times New Roman"/>
          <w:b/>
          <w:bCs/>
          <w:color w:val="E36C0A" w:themeColor="accent6" w:themeShade="BF"/>
          <w:rtl/>
        </w:rPr>
        <w:t>ًا</w:t>
      </w:r>
      <w:r w:rsidR="007E75F3" w:rsidRPr="009575BC">
        <w:rPr>
          <w:rFonts w:cs="Times New Roman"/>
          <w:b/>
          <w:bCs/>
          <w:color w:val="E36C0A" w:themeColor="accent6" w:themeShade="BF"/>
          <w:rtl/>
        </w:rPr>
        <w:t>:</w:t>
      </w:r>
      <w:r w:rsidR="007E75F3" w:rsidRPr="009575BC">
        <w:rPr>
          <w:rFonts w:cs="Times New Roman"/>
          <w:rtl/>
        </w:rPr>
        <w:t xml:space="preserve"> ما أخرجه الإمام البخاري في "صحيحه"</w:t>
      </w:r>
      <w:r w:rsidR="00635A4D" w:rsidRPr="009575BC">
        <w:rPr>
          <w:rFonts w:cs="Times New Roman"/>
          <w:rtl/>
        </w:rPr>
        <w:t xml:space="preserve"> </w:t>
      </w:r>
      <w:r w:rsidR="007E75F3" w:rsidRPr="009575BC">
        <w:rPr>
          <w:rFonts w:cs="Times New Roman"/>
          <w:rtl/>
        </w:rPr>
        <w:t>(2822)</w:t>
      </w:r>
      <w:r w:rsidR="00635A4D" w:rsidRPr="009575BC">
        <w:rPr>
          <w:rFonts w:cs="Times New Roman"/>
          <w:rtl/>
        </w:rPr>
        <w:t>،</w:t>
      </w:r>
      <w:r w:rsidR="007E75F3" w:rsidRPr="009575BC">
        <w:rPr>
          <w:rFonts w:cs="Times New Roman"/>
          <w:rtl/>
        </w:rPr>
        <w:t xml:space="preserve"> عن </w:t>
      </w:r>
      <w:r w:rsidR="00FD4E9A" w:rsidRPr="009575BC">
        <w:rPr>
          <w:rFonts w:cs="Times New Roman"/>
          <w:rtl/>
        </w:rPr>
        <w:t xml:space="preserve">عمرو بن </w:t>
      </w:r>
      <w:r w:rsidR="007E75F3" w:rsidRPr="009575BC">
        <w:rPr>
          <w:rFonts w:cs="Times New Roman"/>
          <w:rtl/>
        </w:rPr>
        <w:t>ميمون الأَوْدِيِّ</w:t>
      </w:r>
      <w:r w:rsidR="00635A4D" w:rsidRPr="009575BC">
        <w:rPr>
          <w:rFonts w:cs="Times New Roman"/>
          <w:rtl/>
        </w:rPr>
        <w:t>، عن سعد ين أبي وقاص ــ رضي الله عنه ــ أنَّه</w:t>
      </w:r>
      <w:r w:rsidR="007E75F3" w:rsidRPr="009575BC">
        <w:rPr>
          <w:rFonts w:cs="Times New Roman"/>
          <w:rtl/>
        </w:rPr>
        <w:t xml:space="preserve">: </w:t>
      </w:r>
      <w:r w:rsidR="00635A4D" w:rsidRPr="009575BC">
        <w:rPr>
          <w:rFonts w:cs="Times New Roman"/>
          <w:b/>
          <w:bCs/>
          <w:color w:val="00B050"/>
          <w:rtl/>
        </w:rPr>
        <w:t xml:space="preserve">(( كَانَ </w:t>
      </w:r>
      <w:r w:rsidR="007E75F3" w:rsidRPr="009575BC">
        <w:rPr>
          <w:rFonts w:cs="Times New Roman"/>
          <w:b/>
          <w:bCs/>
          <w:color w:val="00B050"/>
          <w:rtl/>
        </w:rPr>
        <w:lastRenderedPageBreak/>
        <w:t xml:space="preserve">يُعَلِّمُ بَنِيهِ هَؤُلاَءِ الكَلِمَاتِ كَمَا يُعَلِّمُ المُعَلِّمُ الغِلْمَانَ الكِتَابَةَ وَيَقُولُ: إِنَّ رَسُولَ اللَّهِ صَلَّى اللهُ عَلَيْهِ وَسَلَّمَ كَانَ يَتَعَوَّذُ مِنْهُنَّ </w:t>
      </w:r>
      <w:r w:rsidR="00BF43A6" w:rsidRPr="009575BC">
        <w:rPr>
          <w:rFonts w:cs="Times New Roman"/>
          <w:b/>
          <w:bCs/>
          <w:color w:val="00B050"/>
          <w:rtl/>
        </w:rPr>
        <w:t>دُبُر</w:t>
      </w:r>
      <w:r w:rsidR="007E75F3" w:rsidRPr="009575BC">
        <w:rPr>
          <w:rFonts w:cs="Times New Roman"/>
          <w:b/>
          <w:bCs/>
          <w:color w:val="00B050"/>
          <w:rtl/>
        </w:rPr>
        <w:t xml:space="preserve"> الصَّلاَةِ: </w:t>
      </w:r>
      <w:r w:rsidR="00635A4D" w:rsidRPr="009575BC">
        <w:rPr>
          <w:rFonts w:cs="Times New Roman"/>
          <w:b/>
          <w:bCs/>
          <w:color w:val="00B050"/>
          <w:kern w:val="28"/>
          <w:rtl/>
        </w:rPr>
        <w:t>«</w:t>
      </w:r>
      <w:r w:rsidR="007E75F3" w:rsidRPr="009575BC">
        <w:rPr>
          <w:rFonts w:cs="Times New Roman"/>
          <w:b/>
          <w:bCs/>
          <w:color w:val="00B050"/>
          <w:rtl/>
        </w:rPr>
        <w:t>اللَّهُمَّ إِنِّي أَعُوذُ بِكَ مِنَ الجُبْنِ، وَأَعُوذُ بِكَ أَنْ أُرَدَّ إِلَى أَرْذَلِ العُمُرِ، وَأَعُوذُ بِكَ مِنْ فِتْنَةِ الدُّنْيَا، وَأَعُوذُ بِكَ مِنْ عَذَابِ القَبْرِ ))</w:t>
      </w:r>
      <w:r w:rsidR="007E75F3" w:rsidRPr="009575BC">
        <w:rPr>
          <w:rFonts w:cs="Times New Roman"/>
          <w:b/>
          <w:bCs/>
          <w:rtl/>
        </w:rPr>
        <w:t>.</w:t>
      </w:r>
    </w:p>
    <w:p w:rsidR="00635A4D" w:rsidRPr="009575BC" w:rsidRDefault="00635A4D" w:rsidP="009575BC">
      <w:pPr>
        <w:spacing w:line="360" w:lineRule="auto"/>
        <w:ind w:firstLine="0"/>
        <w:jc w:val="left"/>
        <w:rPr>
          <w:rFonts w:cs="Times New Roman"/>
          <w:rtl/>
        </w:rPr>
      </w:pPr>
      <w:r w:rsidRPr="009575BC">
        <w:rPr>
          <w:rFonts w:cs="Times New Roman"/>
          <w:rtl/>
        </w:rPr>
        <w:t>وفي رواية مُصعب بن سعد بن أبي وقاص، عن أبيه ــ رضي الله عنه ــ عند البخاري (</w:t>
      </w:r>
      <w:r w:rsidRPr="009575BC">
        <w:rPr>
          <w:rFonts w:cs="Times New Roman"/>
          <w:color w:val="333333"/>
          <w:rtl/>
        </w:rPr>
        <w:t>6390</w:t>
      </w:r>
      <w:r w:rsidRPr="009575BC">
        <w:rPr>
          <w:rFonts w:cs="Times New Roman"/>
          <w:rtl/>
        </w:rPr>
        <w:t>)، أنَّه قال:</w:t>
      </w:r>
    </w:p>
    <w:p w:rsidR="00635A4D" w:rsidRPr="009575BC" w:rsidRDefault="00635A4D" w:rsidP="009575BC">
      <w:pPr>
        <w:spacing w:line="360" w:lineRule="auto"/>
        <w:ind w:firstLine="0"/>
        <w:jc w:val="left"/>
        <w:rPr>
          <w:rFonts w:cs="Times New Roman"/>
        </w:rPr>
      </w:pPr>
      <w:r w:rsidRPr="009575BC">
        <w:rPr>
          <w:rFonts w:cs="Times New Roman"/>
          <w:b/>
          <w:bCs/>
          <w:color w:val="00B050"/>
          <w:rtl/>
        </w:rPr>
        <w:t>(( كَانَ النَّبِيُّ صَلَّى اللهُ عَلَيْهِ وَسَلَّمَ يُعَلِّمُنَا هَؤُلاَءِ الكَلِمَاتِ، كَمَا تُعَلَّمُ الكِتَابَةُ: «اللَّهُمَّ إِنِّي أَعُوذُ بِكَ مِنَ البُخْلِ، وَأَعُوذُ بِكَ مِنَ الجُبْنِ، وَأَعُوذُ بِكَ مِنْ أَنْ نُرَدَّ إِلَى أَرْذَلِ العُمُرِ، وَأَعُوذُ بِكَ مِنْ فِتْنَةِ الدُّنْيَا، وَعَذَابِ القَبْرِ» ))</w:t>
      </w:r>
      <w:r w:rsidRPr="009575BC">
        <w:rPr>
          <w:rFonts w:cs="Times New Roman"/>
          <w:color w:val="333333"/>
          <w:rtl/>
        </w:rPr>
        <w:t>.</w:t>
      </w:r>
    </w:p>
    <w:p w:rsidR="00635A4D" w:rsidRPr="009575BC" w:rsidRDefault="00BB195D" w:rsidP="009575BC">
      <w:pPr>
        <w:spacing w:line="360" w:lineRule="auto"/>
        <w:ind w:firstLine="0"/>
        <w:jc w:val="left"/>
        <w:rPr>
          <w:rFonts w:cs="Times New Roman"/>
          <w:rtl/>
        </w:rPr>
      </w:pPr>
      <w:r w:rsidRPr="009575BC">
        <w:rPr>
          <w:rFonts w:cs="Times New Roman"/>
          <w:b/>
          <w:bCs/>
          <w:color w:val="E36C0A" w:themeColor="accent6" w:themeShade="BF"/>
          <w:rtl/>
        </w:rPr>
        <w:t>خامس</w:t>
      </w:r>
      <w:r w:rsidR="00635A4D" w:rsidRPr="009575BC">
        <w:rPr>
          <w:rFonts w:cs="Times New Roman"/>
          <w:b/>
          <w:bCs/>
          <w:color w:val="E36C0A" w:themeColor="accent6" w:themeShade="BF"/>
          <w:rtl/>
        </w:rPr>
        <w:t>ًا</w:t>
      </w:r>
      <w:r w:rsidR="007E75F3" w:rsidRPr="009575BC">
        <w:rPr>
          <w:rFonts w:cs="Times New Roman"/>
          <w:b/>
          <w:bCs/>
          <w:color w:val="E36C0A" w:themeColor="accent6" w:themeShade="BF"/>
          <w:rtl/>
        </w:rPr>
        <w:t>:</w:t>
      </w:r>
      <w:r w:rsidR="007E75F3" w:rsidRPr="009575BC">
        <w:rPr>
          <w:rFonts w:cs="Times New Roman"/>
          <w:rtl/>
        </w:rPr>
        <w:t xml:space="preserve"> ما أخرجه </w:t>
      </w:r>
      <w:r w:rsidR="00635A4D" w:rsidRPr="009575BC">
        <w:rPr>
          <w:rFonts w:cs="Times New Roman"/>
          <w:rtl/>
        </w:rPr>
        <w:t>الأئمة</w:t>
      </w:r>
      <w:r w:rsidR="007E75F3" w:rsidRPr="009575BC">
        <w:rPr>
          <w:rFonts w:cs="Times New Roman"/>
          <w:rtl/>
        </w:rPr>
        <w:t xml:space="preserve"> أحمد (20409</w:t>
      </w:r>
      <w:r w:rsidR="00635A4D" w:rsidRPr="009575BC">
        <w:rPr>
          <w:rFonts w:cs="Times New Roman"/>
          <w:rtl/>
        </w:rPr>
        <w:t xml:space="preserve"> و </w:t>
      </w:r>
      <w:r w:rsidR="007E75F3" w:rsidRPr="009575BC">
        <w:rPr>
          <w:rFonts w:cs="Times New Roman"/>
          <w:rtl/>
        </w:rPr>
        <w:t>20447)</w:t>
      </w:r>
      <w:r w:rsidR="00635A4D" w:rsidRPr="009575BC">
        <w:rPr>
          <w:rFonts w:cs="Times New Roman"/>
          <w:rtl/>
        </w:rPr>
        <w:t>،</w:t>
      </w:r>
      <w:r w:rsidR="007E75F3" w:rsidRPr="009575BC">
        <w:rPr>
          <w:rFonts w:cs="Times New Roman"/>
          <w:rtl/>
        </w:rPr>
        <w:t xml:space="preserve"> والنسائي (5465</w:t>
      </w:r>
      <w:r w:rsidR="00635A4D" w:rsidRPr="009575BC">
        <w:rPr>
          <w:rFonts w:cs="Times New Roman"/>
          <w:rtl/>
        </w:rPr>
        <w:t xml:space="preserve"> و </w:t>
      </w:r>
      <w:r w:rsidR="007E75F3" w:rsidRPr="009575BC">
        <w:rPr>
          <w:rFonts w:cs="Times New Roman"/>
          <w:rtl/>
        </w:rPr>
        <w:t xml:space="preserve"> 1347)</w:t>
      </w:r>
      <w:r w:rsidR="00635A4D" w:rsidRPr="009575BC">
        <w:rPr>
          <w:rFonts w:cs="Times New Roman"/>
          <w:rtl/>
        </w:rPr>
        <w:t>،</w:t>
      </w:r>
      <w:r w:rsidR="007E75F3" w:rsidRPr="009575BC">
        <w:rPr>
          <w:rFonts w:cs="Times New Roman"/>
          <w:rtl/>
        </w:rPr>
        <w:t xml:space="preserve"> واللفظ له، وابن خ</w:t>
      </w:r>
      <w:r w:rsidR="00635A4D" w:rsidRPr="009575BC">
        <w:rPr>
          <w:rFonts w:cs="Times New Roman"/>
          <w:rtl/>
        </w:rPr>
        <w:t xml:space="preserve">ُزيمة (747) والحاكم (927 )، </w:t>
      </w:r>
      <w:r w:rsidR="007E75F3" w:rsidRPr="009575BC">
        <w:rPr>
          <w:rFonts w:cs="Times New Roman"/>
          <w:rtl/>
        </w:rPr>
        <w:t xml:space="preserve">عن مسلم بن أبي </w:t>
      </w:r>
      <w:r w:rsidR="00635A4D" w:rsidRPr="009575BC">
        <w:rPr>
          <w:rFonts w:cs="Times New Roman"/>
          <w:color w:val="333333"/>
          <w:rtl/>
        </w:rPr>
        <w:t>بن أبي بَكرَة أنَّه قال:</w:t>
      </w:r>
    </w:p>
    <w:p w:rsidR="003B0622" w:rsidRPr="009575BC" w:rsidRDefault="007E75F3" w:rsidP="009575BC">
      <w:pPr>
        <w:spacing w:line="360" w:lineRule="auto"/>
        <w:ind w:firstLine="0"/>
        <w:jc w:val="left"/>
        <w:rPr>
          <w:rFonts w:cs="Times New Roman"/>
          <w:b/>
          <w:bCs/>
          <w:color w:val="00B050"/>
          <w:rtl/>
        </w:rPr>
      </w:pPr>
      <w:r w:rsidRPr="009575BC">
        <w:rPr>
          <w:rFonts w:cs="Times New Roman"/>
          <w:b/>
          <w:bCs/>
          <w:color w:val="00B050"/>
          <w:rtl/>
        </w:rPr>
        <w:t xml:space="preserve">(( كَانَ أَبِي يَقُولُ فِي </w:t>
      </w:r>
      <w:r w:rsidR="00BF43A6" w:rsidRPr="009575BC">
        <w:rPr>
          <w:rFonts w:cs="Times New Roman"/>
          <w:b/>
          <w:bCs/>
          <w:color w:val="00B050"/>
          <w:rtl/>
        </w:rPr>
        <w:t>دُبُر</w:t>
      </w:r>
      <w:r w:rsidRPr="009575BC">
        <w:rPr>
          <w:rFonts w:cs="Times New Roman"/>
          <w:b/>
          <w:bCs/>
          <w:color w:val="00B050"/>
          <w:rtl/>
        </w:rPr>
        <w:t xml:space="preserve"> الصَّلَاةِ: </w:t>
      </w:r>
      <w:r w:rsidR="003B0622" w:rsidRPr="009575BC">
        <w:rPr>
          <w:rFonts w:cs="Times New Roman"/>
          <w:b/>
          <w:bCs/>
          <w:color w:val="00B050"/>
          <w:kern w:val="28"/>
          <w:rtl/>
        </w:rPr>
        <w:t>«</w:t>
      </w:r>
      <w:r w:rsidRPr="009575BC">
        <w:rPr>
          <w:rFonts w:cs="Times New Roman"/>
          <w:b/>
          <w:bCs/>
          <w:color w:val="00B050"/>
          <w:rtl/>
        </w:rPr>
        <w:t>اللَّهُمَّ إِنِّي أَعُوذُ بِكَ مِنَ الْكُفْرِ وَالْفَقْرِ، وَعَذَابِ الْقَبْرِ</w:t>
      </w:r>
      <w:r w:rsidR="003B0622" w:rsidRPr="009575BC">
        <w:rPr>
          <w:rFonts w:cs="Times New Roman"/>
          <w:b/>
          <w:bCs/>
          <w:color w:val="00B050"/>
          <w:kern w:val="28"/>
          <w:rtl/>
        </w:rPr>
        <w:t>»</w:t>
      </w:r>
      <w:r w:rsidR="003B0622" w:rsidRPr="009575BC">
        <w:rPr>
          <w:rFonts w:cs="Times New Roman"/>
          <w:b/>
          <w:bCs/>
          <w:color w:val="00B050"/>
          <w:rtl/>
        </w:rPr>
        <w:t>.</w:t>
      </w:r>
    </w:p>
    <w:p w:rsidR="007E75F3" w:rsidRPr="009575BC" w:rsidRDefault="007E75F3" w:rsidP="009575BC">
      <w:pPr>
        <w:spacing w:line="360" w:lineRule="auto"/>
        <w:ind w:firstLine="0"/>
        <w:jc w:val="left"/>
        <w:rPr>
          <w:rFonts w:cs="Times New Roman"/>
          <w:color w:val="333333"/>
        </w:rPr>
      </w:pPr>
      <w:r w:rsidRPr="009575BC">
        <w:rPr>
          <w:rFonts w:cs="Times New Roman"/>
          <w:b/>
          <w:bCs/>
          <w:color w:val="00B050"/>
          <w:rtl/>
        </w:rPr>
        <w:t xml:space="preserve">فَكُنْتُ أَقُولُهُنَّ، فَقَالَ أَبِي: أَيْ بُنَيَّ، عَمَّنْ أَخَذْتَ هَذَا؟ قُلْتُ عَنْكَ، قَالَ: إِنَّ رَسُولَ اللَّهِ صَلَّى اللهُ عَلَيْهِ وَسَلَّمَ كَانَ يَقُولُهُنَّ فِي </w:t>
      </w:r>
      <w:r w:rsidR="00BF43A6" w:rsidRPr="009575BC">
        <w:rPr>
          <w:rFonts w:cs="Times New Roman"/>
          <w:b/>
          <w:bCs/>
          <w:color w:val="00B050"/>
          <w:rtl/>
        </w:rPr>
        <w:t>دُبُر</w:t>
      </w:r>
      <w:r w:rsidRPr="009575BC">
        <w:rPr>
          <w:rFonts w:cs="Times New Roman"/>
          <w:b/>
          <w:bCs/>
          <w:color w:val="00B050"/>
          <w:rtl/>
        </w:rPr>
        <w:t xml:space="preserve"> الصَّلَاةِ ))</w:t>
      </w:r>
      <w:r w:rsidRPr="009575BC">
        <w:rPr>
          <w:rFonts w:cs="Times New Roman"/>
          <w:rtl/>
        </w:rPr>
        <w:t>.</w:t>
      </w:r>
    </w:p>
    <w:p w:rsidR="003B0622" w:rsidRPr="009575BC" w:rsidRDefault="007E75F3" w:rsidP="009575BC">
      <w:pPr>
        <w:spacing w:line="360" w:lineRule="auto"/>
        <w:ind w:firstLine="0"/>
        <w:jc w:val="left"/>
        <w:rPr>
          <w:rFonts w:cs="Times New Roman"/>
          <w:color w:val="333333"/>
        </w:rPr>
      </w:pPr>
      <w:r w:rsidRPr="009575BC">
        <w:rPr>
          <w:rFonts w:cs="Times New Roman"/>
          <w:b/>
          <w:bCs/>
          <w:rtl/>
        </w:rPr>
        <w:t>وقد صح</w:t>
      </w:r>
      <w:r w:rsidR="003B0622" w:rsidRPr="009575BC">
        <w:rPr>
          <w:rFonts w:cs="Times New Roman"/>
          <w:b/>
          <w:bCs/>
          <w:rtl/>
        </w:rPr>
        <w:t>َّ</w:t>
      </w:r>
      <w:r w:rsidRPr="009575BC">
        <w:rPr>
          <w:rFonts w:cs="Times New Roman"/>
          <w:b/>
          <w:bCs/>
          <w:rtl/>
        </w:rPr>
        <w:t>حه:</w:t>
      </w:r>
      <w:r w:rsidR="003B0622" w:rsidRPr="009575BC">
        <w:rPr>
          <w:rFonts w:cs="Times New Roman"/>
          <w:color w:val="333333"/>
          <w:rtl/>
        </w:rPr>
        <w:t xml:space="preserve"> ابن خُزيمة، وابن جَرير الطبري، وابن حِبَّان، والحاكم، والذهبي، والألباني، ومحمد علي آدم الإتيوبي، وغيرهم</w:t>
      </w:r>
    </w:p>
    <w:p w:rsidR="007E75F3" w:rsidRPr="009575BC" w:rsidRDefault="003B0622" w:rsidP="009575BC">
      <w:pPr>
        <w:spacing w:line="360" w:lineRule="auto"/>
        <w:ind w:firstLine="0"/>
        <w:jc w:val="left"/>
        <w:rPr>
          <w:rFonts w:cs="Times New Roman"/>
          <w:b/>
          <w:bCs/>
          <w:color w:val="7030A0"/>
          <w:rtl/>
        </w:rPr>
      </w:pPr>
      <w:r w:rsidRPr="009575BC">
        <w:rPr>
          <w:rFonts w:cs="Times New Roman"/>
          <w:b/>
          <w:bCs/>
          <w:color w:val="auto"/>
          <w:rtl/>
        </w:rPr>
        <w:t>وحسَّنه:</w:t>
      </w:r>
      <w:r w:rsidRPr="009575BC">
        <w:rPr>
          <w:rFonts w:cs="Times New Roman"/>
          <w:color w:val="333333"/>
          <w:rtl/>
        </w:rPr>
        <w:t xml:space="preserve"> الترمذي، وابن حجَر العسقلاني.</w:t>
      </w:r>
    </w:p>
    <w:p w:rsidR="003B0622" w:rsidRPr="009575BC" w:rsidRDefault="00BB195D" w:rsidP="009575BC">
      <w:pPr>
        <w:spacing w:line="360" w:lineRule="auto"/>
        <w:ind w:firstLine="0"/>
        <w:jc w:val="left"/>
        <w:rPr>
          <w:rFonts w:cs="Times New Roman"/>
          <w:b/>
          <w:bCs/>
          <w:color w:val="00B050"/>
          <w:rtl/>
        </w:rPr>
      </w:pPr>
      <w:r w:rsidRPr="009575BC">
        <w:rPr>
          <w:rFonts w:cs="Times New Roman"/>
          <w:b/>
          <w:bCs/>
          <w:color w:val="E36C0A" w:themeColor="accent6" w:themeShade="BF"/>
          <w:rtl/>
        </w:rPr>
        <w:t>ساد</w:t>
      </w:r>
      <w:r w:rsidR="003B0622" w:rsidRPr="009575BC">
        <w:rPr>
          <w:rFonts w:cs="Times New Roman"/>
          <w:b/>
          <w:bCs/>
          <w:color w:val="E36C0A" w:themeColor="accent6" w:themeShade="BF"/>
          <w:rtl/>
        </w:rPr>
        <w:t>سًا</w:t>
      </w:r>
      <w:r w:rsidR="007E75F3" w:rsidRPr="009575BC">
        <w:rPr>
          <w:rFonts w:cs="Times New Roman"/>
          <w:b/>
          <w:bCs/>
          <w:color w:val="E36C0A" w:themeColor="accent6" w:themeShade="BF"/>
          <w:rtl/>
        </w:rPr>
        <w:t>:</w:t>
      </w:r>
      <w:r w:rsidR="007E75F3" w:rsidRPr="009575BC">
        <w:rPr>
          <w:rFonts w:cs="Times New Roman"/>
          <w:rtl/>
        </w:rPr>
        <w:t xml:space="preserve"> </w:t>
      </w:r>
      <w:r w:rsidR="003B0622" w:rsidRPr="009575BC">
        <w:rPr>
          <w:rFonts w:cs="Times New Roman"/>
          <w:rtl/>
        </w:rPr>
        <w:t xml:space="preserve">ما </w:t>
      </w:r>
      <w:r w:rsidR="002109A7" w:rsidRPr="009575BC">
        <w:rPr>
          <w:rFonts w:cs="Times New Roman"/>
          <w:rtl/>
        </w:rPr>
        <w:t xml:space="preserve">أخرجه </w:t>
      </w:r>
      <w:r w:rsidR="003B0622" w:rsidRPr="009575BC">
        <w:rPr>
          <w:rFonts w:cs="Times New Roman"/>
          <w:rtl/>
        </w:rPr>
        <w:t>الأئمة</w:t>
      </w:r>
      <w:r w:rsidR="008D348D" w:rsidRPr="009575BC">
        <w:rPr>
          <w:rFonts w:cs="Times New Roman"/>
          <w:rtl/>
        </w:rPr>
        <w:t xml:space="preserve"> </w:t>
      </w:r>
      <w:r w:rsidR="002109A7" w:rsidRPr="009575BC">
        <w:rPr>
          <w:rFonts w:cs="Times New Roman"/>
          <w:rtl/>
        </w:rPr>
        <w:t>أبو داود</w:t>
      </w:r>
      <w:r w:rsidR="008D348D" w:rsidRPr="009575BC">
        <w:rPr>
          <w:rFonts w:cs="Times New Roman"/>
          <w:rtl/>
        </w:rPr>
        <w:t xml:space="preserve"> في "س</w:t>
      </w:r>
      <w:r w:rsidR="003B0622" w:rsidRPr="009575BC">
        <w:rPr>
          <w:rFonts w:cs="Times New Roman"/>
          <w:rtl/>
        </w:rPr>
        <w:t>ُ</w:t>
      </w:r>
      <w:r w:rsidR="008D348D" w:rsidRPr="009575BC">
        <w:rPr>
          <w:rFonts w:cs="Times New Roman"/>
          <w:rtl/>
        </w:rPr>
        <w:t>ننه"</w:t>
      </w:r>
      <w:r w:rsidR="003B0622" w:rsidRPr="009575BC">
        <w:rPr>
          <w:rFonts w:cs="Times New Roman"/>
          <w:rtl/>
        </w:rPr>
        <w:t xml:space="preserve"> </w:t>
      </w:r>
      <w:r w:rsidR="002109A7" w:rsidRPr="009575BC">
        <w:rPr>
          <w:rFonts w:cs="Times New Roman"/>
          <w:rtl/>
        </w:rPr>
        <w:t>(1509)</w:t>
      </w:r>
      <w:r w:rsidR="003B0622" w:rsidRPr="009575BC">
        <w:rPr>
          <w:rFonts w:cs="Times New Roman"/>
          <w:rtl/>
        </w:rPr>
        <w:t>، واللفظ له،</w:t>
      </w:r>
      <w:r w:rsidR="003B0622" w:rsidRPr="009575BC">
        <w:rPr>
          <w:rFonts w:cs="Times New Roman"/>
          <w:color w:val="333333"/>
          <w:rtl/>
        </w:rPr>
        <w:t xml:space="preserve"> وابن الجارود (179)، وابن حِبَّان (2025)،</w:t>
      </w:r>
      <w:r w:rsidR="002109A7" w:rsidRPr="009575BC">
        <w:rPr>
          <w:rFonts w:cs="Times New Roman"/>
          <w:rtl/>
        </w:rPr>
        <w:t xml:space="preserve"> وغيره</w:t>
      </w:r>
      <w:r w:rsidR="003B0622" w:rsidRPr="009575BC">
        <w:rPr>
          <w:rFonts w:cs="Times New Roman"/>
          <w:rtl/>
        </w:rPr>
        <w:t>م، عن علي بن أبي طالب ــ رضي الله عنه ــ أنَّه قال:</w:t>
      </w:r>
    </w:p>
    <w:p w:rsidR="002109A7" w:rsidRPr="009575BC" w:rsidRDefault="002109A7" w:rsidP="009575BC">
      <w:pPr>
        <w:spacing w:line="360" w:lineRule="auto"/>
        <w:ind w:firstLine="0"/>
        <w:jc w:val="left"/>
        <w:rPr>
          <w:rFonts w:cs="Times New Roman"/>
          <w:rtl/>
        </w:rPr>
      </w:pPr>
      <w:r w:rsidRPr="009575BC">
        <w:rPr>
          <w:rFonts w:cs="Times New Roman"/>
          <w:b/>
          <w:bCs/>
          <w:color w:val="00B050"/>
          <w:rtl/>
        </w:rPr>
        <w:lastRenderedPageBreak/>
        <w:t xml:space="preserve">(( كَانَ النَّبِيُّ صَلَّى عَلَيْهِ وَسَلَّمَ إِذَا سَلَّمَ مِنَ الصَّلَاةِ، قَالَ: </w:t>
      </w:r>
      <w:r w:rsidR="003B0622" w:rsidRPr="009575BC">
        <w:rPr>
          <w:rFonts w:cs="Times New Roman"/>
          <w:b/>
          <w:bCs/>
          <w:color w:val="00B050"/>
          <w:kern w:val="28"/>
          <w:rtl/>
        </w:rPr>
        <w:t>«</w:t>
      </w:r>
      <w:r w:rsidRPr="009575BC">
        <w:rPr>
          <w:rFonts w:cs="Times New Roman"/>
          <w:b/>
          <w:bCs/>
          <w:color w:val="00B050"/>
          <w:rtl/>
        </w:rPr>
        <w:t>اللَّهُمَّ اغْفِرْ لِي مَا قَدَّمْتُ وَمَا أَخَّرْتُ، وَمَا أَسْرَرْتُ وَمَا أَعْلَنْتُ، وَمَا أَسْرَفْتُ</w:t>
      </w:r>
      <w:r w:rsidR="003B0622" w:rsidRPr="009575BC">
        <w:rPr>
          <w:rFonts w:cs="Times New Roman"/>
          <w:b/>
          <w:bCs/>
          <w:color w:val="00B050"/>
          <w:rtl/>
        </w:rPr>
        <w:t>،</w:t>
      </w:r>
      <w:r w:rsidRPr="009575BC">
        <w:rPr>
          <w:rFonts w:cs="Times New Roman"/>
          <w:b/>
          <w:bCs/>
          <w:color w:val="00B050"/>
          <w:rtl/>
        </w:rPr>
        <w:t xml:space="preserve"> وَمَا أَنْتَ أَعْلَمُ بِهِ مِنِّي، أَنْتَ الْمُقَدِّمُ وَأَنْتَ الْمُؤَخِّرُ، لَا إِلَهَ إِلَّا أَنْتَ</w:t>
      </w:r>
      <w:r w:rsidR="003B0622"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3B0622" w:rsidRPr="009575BC" w:rsidRDefault="003B0622" w:rsidP="009575BC">
      <w:pPr>
        <w:spacing w:line="360" w:lineRule="auto"/>
        <w:ind w:firstLine="0"/>
        <w:jc w:val="left"/>
        <w:rPr>
          <w:rFonts w:cs="Times New Roman"/>
        </w:rPr>
      </w:pPr>
      <w:r w:rsidRPr="009575BC">
        <w:rPr>
          <w:rFonts w:cs="Times New Roman"/>
          <w:rtl/>
        </w:rPr>
        <w:t xml:space="preserve">ما أخرجه الإمام مسلم  في "صحيحه" (771-201)، وغيره، عن مِن طريق يوسف المَاجِشُون، حدثني أَبِي، عن عبد الرحمن الأعرجِ، عن عُبيد الله بن أبي رافعٍ، عن علي بن أبي طالب ــ رضي الله عنه ــ عن رسول الله صلى الله عليه وسلم: </w:t>
      </w:r>
      <w:r w:rsidRPr="009575BC">
        <w:rPr>
          <w:rFonts w:cs="Times New Roman"/>
          <w:b/>
          <w:bCs/>
          <w:color w:val="00B050"/>
          <w:rtl/>
        </w:rPr>
        <w:t>(( أَنَّهُ كَانَ إِذَا قَامَ إِلَى الصَّلَاةِ، قَالَ: وَجَّهْتُ وَجْهِيَ لِلَّذِي فَطَرَ السَّمَاوَاتِ وَالْأَرْضَ حَنِيفًا، وَمَا أَنَا مِنَ  الْمُشْرِكِينَ ...، ثُمَّ يَكُونُ مِنْ آخِرِ مَا يَقُولُ بَيْنَ التَّشَهُّدِ وَالتَّسْلِيمِ: اللهُمَّ اغْفِرْ لِي مَا قَدَّمْتُ وَمَا أَخَّرْتُ، وَمَا أَسْرَرْتُ وَمَا أَعْلَنْتُ، وَمَا أَسْرَفْتُ، وَمَا أَنْتَ أَعْلَمُ بِهِ مِنِّي، أَنْتَ الْمُقَدِّمُ وَأَنْتَ الْمُؤَخِّرُ، لَا إِلَهَ إِلَّا أَنْتَ ))</w:t>
      </w:r>
      <w:r w:rsidRPr="009575BC">
        <w:rPr>
          <w:rFonts w:cs="Times New Roman"/>
          <w:rtl/>
        </w:rPr>
        <w:t>.</w:t>
      </w:r>
    </w:p>
    <w:p w:rsidR="003B0622" w:rsidRPr="009575BC" w:rsidRDefault="003B0622" w:rsidP="009575BC">
      <w:pPr>
        <w:spacing w:line="360" w:lineRule="auto"/>
        <w:ind w:firstLine="0"/>
        <w:jc w:val="left"/>
        <w:rPr>
          <w:rFonts w:cs="Times New Roman"/>
          <w:rtl/>
        </w:rPr>
      </w:pPr>
      <w:r w:rsidRPr="009575BC">
        <w:rPr>
          <w:rFonts w:cs="Times New Roman"/>
          <w:b/>
          <w:bCs/>
          <w:rtl/>
        </w:rPr>
        <w:t>وأخرجه أيضًا:</w:t>
      </w:r>
      <w:r w:rsidRPr="009575BC">
        <w:rPr>
          <w:rFonts w:cs="Times New Roman"/>
          <w:rtl/>
        </w:rPr>
        <w:t xml:space="preserve"> </w:t>
      </w:r>
    </w:p>
    <w:p w:rsidR="003B0622" w:rsidRPr="009575BC" w:rsidRDefault="003B0622" w:rsidP="009575BC">
      <w:pPr>
        <w:spacing w:line="360" w:lineRule="auto"/>
        <w:ind w:firstLine="0"/>
        <w:jc w:val="left"/>
        <w:rPr>
          <w:rFonts w:cs="Times New Roman"/>
          <w:rtl/>
        </w:rPr>
      </w:pPr>
      <w:r w:rsidRPr="009575BC">
        <w:rPr>
          <w:rFonts w:cs="Times New Roman"/>
          <w:rtl/>
        </w:rPr>
        <w:t xml:space="preserve">الإمام مسلم  في "صحيحه" (771-202)، بلفظ: </w:t>
      </w:r>
    </w:p>
    <w:p w:rsidR="003B0622" w:rsidRPr="009575BC" w:rsidRDefault="003B0622" w:rsidP="009575BC">
      <w:pPr>
        <w:spacing w:line="360" w:lineRule="auto"/>
        <w:ind w:firstLine="0"/>
        <w:jc w:val="left"/>
        <w:rPr>
          <w:rFonts w:cs="Times New Roman"/>
          <w:rtl/>
        </w:rPr>
      </w:pPr>
      <w:r w:rsidRPr="009575BC">
        <w:rPr>
          <w:rFonts w:cs="Times New Roman"/>
          <w:b/>
          <w:bCs/>
          <w:color w:val="00B050"/>
          <w:rtl/>
        </w:rPr>
        <w:t xml:space="preserve">(( وَإِذَا سَلَّمَ قَالَ: </w:t>
      </w:r>
      <w:r w:rsidRPr="009575BC">
        <w:rPr>
          <w:rFonts w:cs="Times New Roman"/>
          <w:b/>
          <w:bCs/>
          <w:color w:val="00B050"/>
          <w:kern w:val="28"/>
          <w:rtl/>
        </w:rPr>
        <w:t>«</w:t>
      </w:r>
      <w:r w:rsidRPr="009575BC">
        <w:rPr>
          <w:rFonts w:cs="Times New Roman"/>
          <w:b/>
          <w:bCs/>
          <w:color w:val="00B050"/>
          <w:rtl/>
        </w:rPr>
        <w:t>اللهُمَّ اغْفِرْ لِي مَا قَدَّمْتُ ...</w:t>
      </w:r>
      <w:r w:rsidRPr="009575BC">
        <w:rPr>
          <w:rFonts w:cs="Times New Roman"/>
          <w:kern w:val="28"/>
          <w:rtl/>
        </w:rPr>
        <w:t xml:space="preserve"> </w:t>
      </w:r>
      <w:r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 xml:space="preserve"> إلى آخر الحديث.</w:t>
      </w:r>
    </w:p>
    <w:p w:rsidR="003B0622" w:rsidRPr="009575BC" w:rsidRDefault="002109A7" w:rsidP="009575BC">
      <w:pPr>
        <w:spacing w:line="360" w:lineRule="auto"/>
        <w:ind w:firstLine="0"/>
        <w:jc w:val="left"/>
        <w:rPr>
          <w:rFonts w:cs="Times New Roman"/>
          <w:color w:val="333333"/>
          <w:rtl/>
        </w:rPr>
      </w:pPr>
      <w:r w:rsidRPr="009575BC">
        <w:rPr>
          <w:rFonts w:cs="Times New Roman"/>
          <w:b/>
          <w:bCs/>
          <w:rtl/>
        </w:rPr>
        <w:t>وصح</w:t>
      </w:r>
      <w:r w:rsidR="003B0622" w:rsidRPr="009575BC">
        <w:rPr>
          <w:rFonts w:cs="Times New Roman"/>
          <w:b/>
          <w:bCs/>
          <w:rtl/>
        </w:rPr>
        <w:t>َّ</w:t>
      </w:r>
      <w:r w:rsidRPr="009575BC">
        <w:rPr>
          <w:rFonts w:cs="Times New Roman"/>
          <w:b/>
          <w:bCs/>
          <w:rtl/>
        </w:rPr>
        <w:t>حه:</w:t>
      </w:r>
      <w:r w:rsidRPr="009575BC">
        <w:rPr>
          <w:rFonts w:cs="Times New Roman"/>
          <w:rtl/>
        </w:rPr>
        <w:t xml:space="preserve"> </w:t>
      </w:r>
      <w:r w:rsidR="003B0622" w:rsidRPr="009575BC">
        <w:rPr>
          <w:rFonts w:cs="Times New Roman"/>
          <w:color w:val="333333"/>
          <w:rtl/>
        </w:rPr>
        <w:t>مسلم، والترمذي، وابن خُزيمة، وابن حِبَّان، وأبو عَوانة، والنَّووي، وشُهْدة الإبري الكاتبة، وأحمد شاكر، والألباني، ومحمد علي آدم الإتيوبي، وغيرهم.</w:t>
      </w:r>
    </w:p>
    <w:p w:rsidR="002431FA" w:rsidRPr="009575BC" w:rsidRDefault="002431FA" w:rsidP="009575BC">
      <w:pPr>
        <w:spacing w:line="360" w:lineRule="auto"/>
        <w:ind w:firstLine="0"/>
        <w:jc w:val="left"/>
        <w:rPr>
          <w:rFonts w:cs="Times New Roman"/>
          <w:b/>
          <w:bCs/>
          <w:color w:val="FF0000"/>
        </w:rPr>
      </w:pPr>
      <w:r w:rsidRPr="009575BC">
        <w:rPr>
          <w:rFonts w:cs="Times New Roman"/>
          <w:b/>
          <w:bCs/>
          <w:color w:val="FF0000"/>
          <w:u w:val="single"/>
          <w:rtl/>
        </w:rPr>
        <w:t>تنبيه مُهِم</w:t>
      </w:r>
      <w:r w:rsidRPr="009575BC">
        <w:rPr>
          <w:rFonts w:cs="Times New Roman"/>
          <w:b/>
          <w:bCs/>
          <w:color w:val="FF0000"/>
          <w:rtl/>
        </w:rPr>
        <w:t>:</w:t>
      </w:r>
    </w:p>
    <w:p w:rsidR="002431FA" w:rsidRPr="009575BC" w:rsidRDefault="002431FA"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قال الحافظ ابن قيِّم الجوزية ــ رحمه الله ــ في كتابه "زاد المَعاد" (2/ 287-288):</w:t>
      </w:r>
    </w:p>
    <w:p w:rsidR="002431FA" w:rsidRPr="009575BC" w:rsidRDefault="002431FA" w:rsidP="009575BC">
      <w:pPr>
        <w:spacing w:line="360" w:lineRule="auto"/>
        <w:ind w:firstLine="0"/>
        <w:jc w:val="left"/>
        <w:rPr>
          <w:rFonts w:cs="Times New Roman"/>
          <w:color w:val="333333"/>
          <w:rtl/>
        </w:rPr>
      </w:pPr>
      <w:r w:rsidRPr="009575BC">
        <w:rPr>
          <w:rFonts w:cs="Times New Roman"/>
          <w:kern w:val="28"/>
          <w:rtl/>
        </w:rPr>
        <w:t>«</w:t>
      </w:r>
      <w:r w:rsidRPr="009575BC">
        <w:rPr>
          <w:rFonts w:cs="Times New Roman"/>
          <w:color w:val="333333"/>
          <w:rtl/>
        </w:rPr>
        <w:t>وذكر أبو داود، عن علي بن أبي طالب ــ رضي الله عنه ــ:</w:t>
      </w:r>
    </w:p>
    <w:p w:rsidR="002431FA" w:rsidRPr="009575BC" w:rsidRDefault="002431FA" w:rsidP="009575BC">
      <w:pPr>
        <w:spacing w:line="360" w:lineRule="auto"/>
        <w:ind w:firstLine="0"/>
        <w:jc w:val="left"/>
        <w:rPr>
          <w:rFonts w:cs="Times New Roman"/>
          <w:color w:val="333333"/>
          <w:rtl/>
        </w:rPr>
      </w:pPr>
      <w:r w:rsidRPr="009575BC">
        <w:rPr>
          <w:rFonts w:cs="Times New Roman"/>
          <w:b/>
          <w:bCs/>
          <w:color w:val="00B050"/>
          <w:rtl/>
        </w:rPr>
        <w:t xml:space="preserve">(( أنَّ رسول الله صلى الله عليه وسلم كان إذا سلَّم مِن الصلاة قال: «اللهمَّ اغفر لي ما </w:t>
      </w:r>
      <w:r w:rsidRPr="009575BC">
        <w:rPr>
          <w:rFonts w:cs="Times New Roman"/>
          <w:b/>
          <w:bCs/>
          <w:color w:val="00B050"/>
          <w:rtl/>
        </w:rPr>
        <w:lastRenderedPageBreak/>
        <w:t>قدَّمت، وما أخَّرت، وما أسرَرت، وما أعلَنت، وما أسرَفت، وما أنت أعلم به مِنِّي، أنت المُقدِّم، وأنت المؤخِّر، لا إله إلا أنت ))</w:t>
      </w:r>
      <w:r w:rsidRPr="009575BC">
        <w:rPr>
          <w:rFonts w:cs="Times New Roman"/>
          <w:color w:val="333333"/>
          <w:rtl/>
        </w:rPr>
        <w:t>.</w:t>
      </w:r>
    </w:p>
    <w:p w:rsidR="002431FA" w:rsidRPr="009575BC" w:rsidRDefault="002431FA" w:rsidP="009575BC">
      <w:pPr>
        <w:spacing w:line="360" w:lineRule="auto"/>
        <w:ind w:firstLine="0"/>
        <w:jc w:val="left"/>
        <w:rPr>
          <w:rFonts w:cs="Times New Roman"/>
          <w:color w:val="333333"/>
          <w:rtl/>
        </w:rPr>
      </w:pPr>
      <w:r w:rsidRPr="009575BC">
        <w:rPr>
          <w:rFonts w:cs="Times New Roman"/>
          <w:color w:val="333333"/>
          <w:rtl/>
        </w:rPr>
        <w:t>هذه قطعة مِن حديث علي الطويل الذي رواه مسلم في استفتاحه ــ عليه الصلاة والسلام ــ وما كان يقوله في ركوعه وسجوده.</w:t>
      </w:r>
    </w:p>
    <w:p w:rsidR="002431FA" w:rsidRPr="009575BC" w:rsidRDefault="002431FA" w:rsidP="009575BC">
      <w:pPr>
        <w:spacing w:line="360" w:lineRule="auto"/>
        <w:ind w:firstLine="0"/>
        <w:jc w:val="left"/>
        <w:rPr>
          <w:rFonts w:cs="Times New Roman"/>
          <w:b/>
          <w:bCs/>
          <w:color w:val="333333"/>
          <w:rtl/>
        </w:rPr>
      </w:pPr>
      <w:r w:rsidRPr="009575BC">
        <w:rPr>
          <w:rFonts w:cs="Times New Roman"/>
          <w:b/>
          <w:bCs/>
          <w:color w:val="333333"/>
          <w:rtl/>
        </w:rPr>
        <w:t>ولمسلم فيه لفظان:</w:t>
      </w:r>
    </w:p>
    <w:p w:rsidR="002431FA" w:rsidRPr="009575BC" w:rsidRDefault="002431FA" w:rsidP="009575BC">
      <w:pPr>
        <w:spacing w:line="360" w:lineRule="auto"/>
        <w:ind w:firstLine="0"/>
        <w:jc w:val="left"/>
        <w:rPr>
          <w:rFonts w:cs="Times New Roman"/>
          <w:color w:val="333333"/>
          <w:rtl/>
        </w:rPr>
      </w:pPr>
      <w:r w:rsidRPr="009575BC">
        <w:rPr>
          <w:rFonts w:cs="Times New Roman"/>
          <w:b/>
          <w:bCs/>
          <w:color w:val="333333"/>
          <w:rtl/>
        </w:rPr>
        <w:t>أحدهما:</w:t>
      </w:r>
      <w:r w:rsidRPr="009575BC">
        <w:rPr>
          <w:rFonts w:cs="Times New Roman"/>
          <w:color w:val="333333"/>
          <w:rtl/>
        </w:rPr>
        <w:t xml:space="preserve"> أنَّ النبي صلى الله عليه وسلم كان يقوله بين التشهد والتسليم.</w:t>
      </w:r>
    </w:p>
    <w:p w:rsidR="002431FA" w:rsidRPr="009575BC" w:rsidRDefault="002431FA" w:rsidP="009575BC">
      <w:pPr>
        <w:spacing w:line="360" w:lineRule="auto"/>
        <w:ind w:firstLine="0"/>
        <w:jc w:val="left"/>
        <w:rPr>
          <w:rFonts w:cs="Times New Roman"/>
          <w:color w:val="333333"/>
          <w:rtl/>
        </w:rPr>
      </w:pPr>
      <w:r w:rsidRPr="009575BC">
        <w:rPr>
          <w:rFonts w:cs="Times New Roman"/>
          <w:color w:val="333333"/>
          <w:rtl/>
        </w:rPr>
        <w:t>وهذا هو الصواب.</w:t>
      </w:r>
    </w:p>
    <w:p w:rsidR="002431FA" w:rsidRPr="009575BC" w:rsidRDefault="002431FA" w:rsidP="009575BC">
      <w:pPr>
        <w:spacing w:line="360" w:lineRule="auto"/>
        <w:ind w:firstLine="0"/>
        <w:jc w:val="left"/>
        <w:rPr>
          <w:rFonts w:cs="Times New Roman"/>
          <w:color w:val="333333"/>
          <w:rtl/>
        </w:rPr>
      </w:pPr>
      <w:r w:rsidRPr="009575BC">
        <w:rPr>
          <w:rFonts w:cs="Times New Roman"/>
          <w:b/>
          <w:bCs/>
          <w:color w:val="333333"/>
          <w:rtl/>
        </w:rPr>
        <w:t>والثاني:</w:t>
      </w:r>
      <w:r w:rsidRPr="009575BC">
        <w:rPr>
          <w:rFonts w:cs="Times New Roman"/>
          <w:color w:val="333333"/>
          <w:rtl/>
        </w:rPr>
        <w:t xml:space="preserve"> كان يقوله بعد السلام.</w:t>
      </w:r>
    </w:p>
    <w:p w:rsidR="002431FA" w:rsidRPr="009575BC" w:rsidRDefault="002431FA" w:rsidP="009575BC">
      <w:pPr>
        <w:spacing w:line="360" w:lineRule="auto"/>
        <w:ind w:firstLine="0"/>
        <w:jc w:val="left"/>
        <w:rPr>
          <w:rFonts w:cs="Times New Roman"/>
          <w:color w:val="333333"/>
          <w:rtl/>
        </w:rPr>
      </w:pPr>
      <w:r w:rsidRPr="009575BC">
        <w:rPr>
          <w:rFonts w:cs="Times New Roman"/>
          <w:color w:val="333333"/>
          <w:rtl/>
        </w:rPr>
        <w:t>ولعله كان يقوله في الموضعين، والله أعلم</w:t>
      </w:r>
      <w:r w:rsidRPr="009575BC">
        <w:rPr>
          <w:rFonts w:cs="Times New Roman"/>
          <w:kern w:val="28"/>
          <w:rtl/>
        </w:rPr>
        <w:t>»</w:t>
      </w:r>
      <w:r w:rsidRPr="009575BC">
        <w:rPr>
          <w:rFonts w:cs="Times New Roman"/>
          <w:color w:val="333333"/>
          <w:rtl/>
        </w:rPr>
        <w:t>.اهـ</w:t>
      </w:r>
    </w:p>
    <w:p w:rsidR="002431FA" w:rsidRPr="009575BC" w:rsidRDefault="002431FA"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وقال الفقيه أبو زكريا النَّووي الشافعي ــ رحمه الله ــ في كتابه "المجموع شرح المُهذَّب" (3/ 465):</w:t>
      </w:r>
    </w:p>
    <w:p w:rsidR="002431FA" w:rsidRPr="009575BC" w:rsidRDefault="002431FA" w:rsidP="009575BC">
      <w:pPr>
        <w:spacing w:line="360" w:lineRule="auto"/>
        <w:ind w:firstLine="0"/>
        <w:jc w:val="left"/>
        <w:rPr>
          <w:rFonts w:cs="Times New Roman"/>
          <w:color w:val="333333"/>
          <w:rtl/>
        </w:rPr>
      </w:pPr>
      <w:r w:rsidRPr="009575BC">
        <w:rPr>
          <w:rFonts w:cs="Times New Roman"/>
          <w:kern w:val="28"/>
          <w:rtl/>
        </w:rPr>
        <w:t>«</w:t>
      </w:r>
      <w:r w:rsidRPr="009575BC">
        <w:rPr>
          <w:rFonts w:cs="Times New Roman"/>
          <w:color w:val="333333"/>
          <w:rtl/>
        </w:rPr>
        <w:t>ولا مُنافاة بين الروايتين فهُما صحيحتان، وكان يقول الدعاء في الموضعين، والله أعلم</w:t>
      </w:r>
      <w:r w:rsidRPr="009575BC">
        <w:rPr>
          <w:rFonts w:cs="Times New Roman"/>
          <w:kern w:val="28"/>
          <w:rtl/>
        </w:rPr>
        <w:t>»</w:t>
      </w:r>
      <w:r w:rsidRPr="009575BC">
        <w:rPr>
          <w:rFonts w:cs="Times New Roman"/>
          <w:color w:val="333333"/>
          <w:rtl/>
        </w:rPr>
        <w:t>.اهـ</w:t>
      </w:r>
    </w:p>
    <w:p w:rsidR="002431FA" w:rsidRPr="009575BC" w:rsidRDefault="002431FA"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وقال العلامة الألباني ــ رحمه الله ــ في كتابه "صفة صلاة النبي صلى الله عليه وسلم" (3/ 1021-1022- الأصل):</w:t>
      </w:r>
    </w:p>
    <w:p w:rsidR="002431FA" w:rsidRPr="009575BC" w:rsidRDefault="002431FA" w:rsidP="009575BC">
      <w:pPr>
        <w:spacing w:line="360" w:lineRule="auto"/>
        <w:ind w:firstLine="0"/>
        <w:jc w:val="left"/>
        <w:rPr>
          <w:rFonts w:cs="Times New Roman"/>
          <w:color w:val="333333"/>
          <w:rtl/>
        </w:rPr>
      </w:pPr>
      <w:r w:rsidRPr="009575BC">
        <w:rPr>
          <w:rFonts w:cs="Times New Roman"/>
          <w:kern w:val="28"/>
          <w:rtl/>
        </w:rPr>
        <w:t>«</w:t>
      </w:r>
      <w:r w:rsidRPr="009575BC">
        <w:rPr>
          <w:rFonts w:cs="Times New Roman"/>
          <w:b/>
          <w:bCs/>
          <w:color w:val="333333"/>
          <w:rtl/>
        </w:rPr>
        <w:t>قال الحافظ:</w:t>
      </w:r>
      <w:r w:rsidRPr="009575BC">
        <w:rPr>
          <w:rFonts w:cs="Times New Roman"/>
          <w:color w:val="333333"/>
          <w:rtl/>
        </w:rPr>
        <w:t xml:space="preserve"> "ويُجمَع بينهما بحَمْل الرِّواية الثانية على إرادة السَّلام، لأنَّ مَخرَج الطريقين واحد، وأورَده ابن حِبَّان في "صحيحه"، بلفظ: </w:t>
      </w:r>
      <w:r w:rsidRPr="009575BC">
        <w:rPr>
          <w:rFonts w:cs="Times New Roman"/>
          <w:b/>
          <w:bCs/>
          <w:color w:val="00B050"/>
          <w:rtl/>
        </w:rPr>
        <w:t>(( كان إذا فرَغ مِن الصلاة وسلَّم … ))</w:t>
      </w:r>
      <w:r w:rsidRPr="009575BC">
        <w:rPr>
          <w:rFonts w:cs="Times New Roman"/>
          <w:color w:val="333333"/>
          <w:rtl/>
        </w:rPr>
        <w:t>.</w:t>
      </w:r>
    </w:p>
    <w:p w:rsidR="002431FA" w:rsidRPr="009575BC" w:rsidRDefault="002431FA" w:rsidP="009575BC">
      <w:pPr>
        <w:spacing w:line="360" w:lineRule="auto"/>
        <w:ind w:firstLine="0"/>
        <w:jc w:val="left"/>
        <w:rPr>
          <w:rFonts w:cs="Times New Roman"/>
          <w:color w:val="333333"/>
          <w:rtl/>
        </w:rPr>
      </w:pPr>
      <w:r w:rsidRPr="009575BC">
        <w:rPr>
          <w:rFonts w:cs="Times New Roman"/>
          <w:color w:val="333333"/>
          <w:rtl/>
        </w:rPr>
        <w:t>وهذا ظاهر في أنَّه بعد السَّلام، ويحتمل أنَّه كان يقول ذلك قبل السَّلام وبعدَه".</w:t>
      </w:r>
    </w:p>
    <w:p w:rsidR="002431FA" w:rsidRPr="009575BC" w:rsidRDefault="002431FA" w:rsidP="009575BC">
      <w:pPr>
        <w:spacing w:line="360" w:lineRule="auto"/>
        <w:ind w:firstLine="0"/>
        <w:jc w:val="left"/>
        <w:rPr>
          <w:rFonts w:cs="Times New Roman"/>
          <w:color w:val="333333"/>
          <w:rtl/>
        </w:rPr>
      </w:pPr>
      <w:r w:rsidRPr="009575BC">
        <w:rPr>
          <w:rFonts w:cs="Times New Roman"/>
          <w:b/>
          <w:bCs/>
          <w:color w:val="333333"/>
          <w:rtl/>
        </w:rPr>
        <w:t xml:space="preserve">قلت </w:t>
      </w:r>
      <w:r w:rsidRPr="009575BC">
        <w:rPr>
          <w:rFonts w:cs="Times New Roman"/>
          <w:color w:val="333333"/>
          <w:rtl/>
        </w:rPr>
        <w:t xml:space="preserve">ــ </w:t>
      </w:r>
      <w:r w:rsidRPr="009575BC">
        <w:rPr>
          <w:rFonts w:cs="Times New Roman"/>
          <w:b/>
          <w:bCs/>
          <w:color w:val="333333"/>
          <w:rtl/>
        </w:rPr>
        <w:t>أي:</w:t>
      </w:r>
      <w:r w:rsidRPr="009575BC">
        <w:rPr>
          <w:rFonts w:cs="Times New Roman"/>
          <w:color w:val="333333"/>
          <w:rtl/>
        </w:rPr>
        <w:t xml:space="preserve"> الألباني ــ</w:t>
      </w:r>
      <w:r w:rsidRPr="009575BC">
        <w:rPr>
          <w:rFonts w:cs="Times New Roman"/>
          <w:b/>
          <w:bCs/>
          <w:color w:val="333333"/>
          <w:rtl/>
        </w:rPr>
        <w:t>:</w:t>
      </w:r>
      <w:r w:rsidRPr="009575BC">
        <w:rPr>
          <w:rFonts w:cs="Times New Roman"/>
          <w:color w:val="333333"/>
          <w:rtl/>
        </w:rPr>
        <w:t xml:space="preserve"> </w:t>
      </w:r>
    </w:p>
    <w:p w:rsidR="002431FA" w:rsidRPr="009575BC" w:rsidRDefault="002431FA" w:rsidP="009575BC">
      <w:pPr>
        <w:spacing w:line="360" w:lineRule="auto"/>
        <w:ind w:firstLine="0"/>
        <w:jc w:val="left"/>
        <w:rPr>
          <w:rFonts w:cs="Times New Roman"/>
          <w:color w:val="333333"/>
          <w:rtl/>
        </w:rPr>
      </w:pPr>
      <w:r w:rsidRPr="009575BC">
        <w:rPr>
          <w:rFonts w:cs="Times New Roman"/>
          <w:color w:val="333333"/>
          <w:rtl/>
        </w:rPr>
        <w:t xml:space="preserve">وهذا الاحتمال لا بُدَّ مِن المصير إليه، وإلا فإحدى الرِّوايتين خطأ مِن بعض </w:t>
      </w:r>
      <w:r w:rsidRPr="009575BC">
        <w:rPr>
          <w:rFonts w:cs="Times New Roman"/>
          <w:color w:val="333333"/>
          <w:rtl/>
        </w:rPr>
        <w:lastRenderedPageBreak/>
        <w:t>الرُّواة، أو رِواية بالمعنى.</w:t>
      </w:r>
    </w:p>
    <w:p w:rsidR="003B0622" w:rsidRPr="009575BC" w:rsidRDefault="002431FA" w:rsidP="009575BC">
      <w:pPr>
        <w:spacing w:line="360" w:lineRule="auto"/>
        <w:ind w:firstLine="0"/>
        <w:jc w:val="left"/>
        <w:rPr>
          <w:rFonts w:cs="Times New Roman"/>
          <w:color w:val="333333"/>
        </w:rPr>
      </w:pPr>
      <w:r w:rsidRPr="009575BC">
        <w:rPr>
          <w:rFonts w:cs="Times New Roman"/>
          <w:color w:val="333333"/>
          <w:rtl/>
        </w:rPr>
        <w:t>والرواية التي عند ابن حِبَّان، قد أخرجها قبله أحمد في "المُسند" (1/ 102) بإسناد صحيح، والله أعلم</w:t>
      </w:r>
      <w:r w:rsidRPr="009575BC">
        <w:rPr>
          <w:rFonts w:cs="Times New Roman"/>
          <w:kern w:val="28"/>
          <w:rtl/>
        </w:rPr>
        <w:t>»</w:t>
      </w:r>
      <w:r w:rsidRPr="009575BC">
        <w:rPr>
          <w:rFonts w:cs="Times New Roman"/>
          <w:color w:val="333333"/>
          <w:rtl/>
        </w:rPr>
        <w:t>.اهـ</w:t>
      </w:r>
    </w:p>
    <w:p w:rsidR="002431FA" w:rsidRPr="009575BC" w:rsidRDefault="007E75F3" w:rsidP="009575BC">
      <w:pPr>
        <w:spacing w:line="360" w:lineRule="auto"/>
        <w:ind w:firstLine="0"/>
        <w:jc w:val="left"/>
        <w:rPr>
          <w:rFonts w:cs="Times New Roman"/>
          <w:b/>
          <w:bCs/>
          <w:color w:val="C0504D" w:themeColor="accent2"/>
          <w:rtl/>
        </w:rPr>
      </w:pPr>
      <w:r w:rsidRPr="009575BC">
        <w:rPr>
          <w:rFonts w:cs="Times New Roman"/>
          <w:b/>
          <w:bCs/>
          <w:color w:val="7030A0"/>
          <w:rtl/>
        </w:rPr>
        <w:t>النوع الثاني:</w:t>
      </w:r>
    </w:p>
    <w:p w:rsidR="007E75F3" w:rsidRPr="009575BC" w:rsidRDefault="007E75F3" w:rsidP="009575BC">
      <w:pPr>
        <w:spacing w:line="360" w:lineRule="auto"/>
        <w:ind w:firstLine="0"/>
        <w:jc w:val="left"/>
        <w:rPr>
          <w:rFonts w:cs="Times New Roman"/>
          <w:b/>
          <w:bCs/>
          <w:color w:val="C0504D" w:themeColor="accent2"/>
          <w:rtl/>
        </w:rPr>
      </w:pPr>
      <w:r w:rsidRPr="009575BC">
        <w:rPr>
          <w:rFonts w:cs="Times New Roman"/>
          <w:b/>
          <w:bCs/>
          <w:color w:val="984806" w:themeColor="accent6" w:themeShade="80"/>
          <w:rtl/>
        </w:rPr>
        <w:t xml:space="preserve">الآثار الواردة عن الصحابة </w:t>
      </w:r>
      <w:r w:rsidR="002431FA" w:rsidRPr="009575BC">
        <w:rPr>
          <w:rFonts w:cs="Times New Roman"/>
          <w:b/>
          <w:bCs/>
          <w:color w:val="984806" w:themeColor="accent6" w:themeShade="80"/>
          <w:rtl/>
        </w:rPr>
        <w:t>ــ</w:t>
      </w:r>
      <w:r w:rsidRPr="009575BC">
        <w:rPr>
          <w:rFonts w:cs="Times New Roman"/>
          <w:b/>
          <w:bCs/>
          <w:color w:val="984806" w:themeColor="accent6" w:themeShade="80"/>
          <w:rtl/>
        </w:rPr>
        <w:t xml:space="preserve"> رضي الله عنهم </w:t>
      </w:r>
      <w:r w:rsidR="002431FA" w:rsidRPr="009575BC">
        <w:rPr>
          <w:rFonts w:cs="Times New Roman"/>
          <w:b/>
          <w:bCs/>
          <w:color w:val="984806" w:themeColor="accent6" w:themeShade="80"/>
          <w:rtl/>
        </w:rPr>
        <w:t>ــ</w:t>
      </w:r>
      <w:r w:rsidRPr="009575BC">
        <w:rPr>
          <w:rFonts w:cs="Times New Roman"/>
          <w:b/>
          <w:bCs/>
          <w:color w:val="984806" w:themeColor="accent6" w:themeShade="80"/>
          <w:rtl/>
        </w:rPr>
        <w:t>.</w:t>
      </w:r>
    </w:p>
    <w:p w:rsidR="007E75F3" w:rsidRPr="009575BC" w:rsidRDefault="007E75F3" w:rsidP="009575BC">
      <w:pPr>
        <w:spacing w:line="360" w:lineRule="auto"/>
        <w:ind w:firstLine="0"/>
        <w:jc w:val="left"/>
        <w:rPr>
          <w:rFonts w:cs="Times New Roman"/>
          <w:b/>
          <w:bCs/>
          <w:color w:val="auto"/>
          <w:rtl/>
        </w:rPr>
      </w:pPr>
      <w:r w:rsidRPr="009575BC">
        <w:rPr>
          <w:rFonts w:cs="Times New Roman"/>
          <w:b/>
          <w:bCs/>
          <w:color w:val="auto"/>
          <w:rtl/>
        </w:rPr>
        <w:t xml:space="preserve">ودونكم </w:t>
      </w:r>
      <w:r w:rsidR="002431FA" w:rsidRPr="009575BC">
        <w:rPr>
          <w:rFonts w:cs="Times New Roman"/>
          <w:b/>
          <w:bCs/>
          <w:color w:val="auto"/>
          <w:rtl/>
        </w:rPr>
        <w:t xml:space="preserve">ــ سدَّدكم الله ــ </w:t>
      </w:r>
      <w:r w:rsidRPr="009575BC">
        <w:rPr>
          <w:rFonts w:cs="Times New Roman"/>
          <w:b/>
          <w:bCs/>
          <w:color w:val="auto"/>
          <w:rtl/>
        </w:rPr>
        <w:t xml:space="preserve">ما وقفت عليه </w:t>
      </w:r>
      <w:r w:rsidR="002431FA" w:rsidRPr="009575BC">
        <w:rPr>
          <w:rFonts w:cs="Times New Roman"/>
          <w:b/>
          <w:bCs/>
          <w:color w:val="auto"/>
          <w:rtl/>
        </w:rPr>
        <w:t xml:space="preserve">ثابتًا </w:t>
      </w:r>
      <w:r w:rsidRPr="009575BC">
        <w:rPr>
          <w:rFonts w:cs="Times New Roman"/>
          <w:b/>
          <w:bCs/>
          <w:color w:val="auto"/>
          <w:rtl/>
        </w:rPr>
        <w:t>م</w:t>
      </w:r>
      <w:r w:rsidR="002431FA" w:rsidRPr="009575BC">
        <w:rPr>
          <w:rFonts w:cs="Times New Roman"/>
          <w:b/>
          <w:bCs/>
          <w:color w:val="auto"/>
          <w:rtl/>
        </w:rPr>
        <w:t>ِ</w:t>
      </w:r>
      <w:r w:rsidRPr="009575BC">
        <w:rPr>
          <w:rFonts w:cs="Times New Roman"/>
          <w:b/>
          <w:bCs/>
          <w:color w:val="auto"/>
          <w:rtl/>
        </w:rPr>
        <w:t>نها:</w:t>
      </w:r>
    </w:p>
    <w:p w:rsidR="007E75F3" w:rsidRPr="009575BC" w:rsidRDefault="007E75F3" w:rsidP="009575BC">
      <w:pPr>
        <w:spacing w:line="360" w:lineRule="auto"/>
        <w:ind w:firstLine="0"/>
        <w:jc w:val="left"/>
        <w:rPr>
          <w:rFonts w:cs="Times New Roman"/>
          <w:rtl/>
        </w:rPr>
      </w:pPr>
      <w:r w:rsidRPr="009575BC">
        <w:rPr>
          <w:rFonts w:cs="Times New Roman"/>
          <w:b/>
          <w:bCs/>
          <w:color w:val="E36C0A" w:themeColor="accent6" w:themeShade="BF"/>
          <w:rtl/>
        </w:rPr>
        <w:t>أولاً:</w:t>
      </w:r>
      <w:r w:rsidRPr="009575BC">
        <w:rPr>
          <w:rFonts w:cs="Times New Roman"/>
          <w:rtl/>
        </w:rPr>
        <w:t xml:space="preserve"> ما أخرجه الحافظ ابن أبي شيبة في "م</w:t>
      </w:r>
      <w:r w:rsidR="002431FA" w:rsidRPr="009575BC">
        <w:rPr>
          <w:rFonts w:cs="Times New Roman"/>
          <w:rtl/>
        </w:rPr>
        <w:t>ُ</w:t>
      </w:r>
      <w:r w:rsidRPr="009575BC">
        <w:rPr>
          <w:rFonts w:cs="Times New Roman"/>
          <w:rtl/>
        </w:rPr>
        <w:t>صن</w:t>
      </w:r>
      <w:r w:rsidR="002431FA" w:rsidRPr="009575BC">
        <w:rPr>
          <w:rFonts w:cs="Times New Roman"/>
          <w:rtl/>
        </w:rPr>
        <w:t>َّ</w:t>
      </w:r>
      <w:r w:rsidRPr="009575BC">
        <w:rPr>
          <w:rFonts w:cs="Times New Roman"/>
          <w:rtl/>
        </w:rPr>
        <w:t>فه"</w:t>
      </w:r>
      <w:r w:rsidR="002431FA" w:rsidRPr="009575BC">
        <w:rPr>
          <w:rFonts w:cs="Times New Roman"/>
          <w:rtl/>
        </w:rPr>
        <w:t xml:space="preserve"> </w:t>
      </w:r>
      <w:r w:rsidRPr="009575BC">
        <w:rPr>
          <w:rFonts w:cs="Times New Roman"/>
          <w:rtl/>
        </w:rPr>
        <w:t>(3033)</w:t>
      </w:r>
      <w:r w:rsidR="002431FA" w:rsidRPr="009575BC">
        <w:rPr>
          <w:rFonts w:cs="Times New Roman"/>
          <w:rtl/>
        </w:rPr>
        <w:t>،</w:t>
      </w:r>
      <w:r w:rsidRPr="009575BC">
        <w:rPr>
          <w:rFonts w:cs="Times New Roman"/>
          <w:rtl/>
        </w:rPr>
        <w:t xml:space="preserve"> فقال:</w:t>
      </w:r>
    </w:p>
    <w:p w:rsidR="002431FA" w:rsidRPr="009575BC" w:rsidRDefault="007E75F3" w:rsidP="009575BC">
      <w:pPr>
        <w:spacing w:line="360" w:lineRule="auto"/>
        <w:ind w:firstLine="0"/>
        <w:jc w:val="left"/>
        <w:rPr>
          <w:rFonts w:cs="Times New Roman"/>
          <w:rtl/>
        </w:rPr>
      </w:pPr>
      <w:r w:rsidRPr="009575BC">
        <w:rPr>
          <w:rFonts w:cs="Times New Roman"/>
          <w:rtl/>
        </w:rPr>
        <w:t>حدثنا وكيع</w:t>
      </w:r>
      <w:r w:rsidR="002431FA" w:rsidRPr="009575BC">
        <w:rPr>
          <w:rFonts w:cs="Times New Roman"/>
          <w:rtl/>
        </w:rPr>
        <w:t>،</w:t>
      </w:r>
      <w:r w:rsidRPr="009575BC">
        <w:rPr>
          <w:rFonts w:cs="Times New Roman"/>
          <w:rtl/>
        </w:rPr>
        <w:t xml:space="preserve"> عن يونس بن أبي إسحاق</w:t>
      </w:r>
      <w:r w:rsidR="002431FA" w:rsidRPr="009575BC">
        <w:rPr>
          <w:rFonts w:cs="Times New Roman"/>
          <w:rtl/>
        </w:rPr>
        <w:t>،</w:t>
      </w:r>
      <w:r w:rsidRPr="009575BC">
        <w:rPr>
          <w:rFonts w:cs="Times New Roman"/>
          <w:rtl/>
        </w:rPr>
        <w:t xml:space="preserve"> عن أبي ب</w:t>
      </w:r>
      <w:r w:rsidR="002431FA" w:rsidRPr="009575BC">
        <w:rPr>
          <w:rFonts w:cs="Times New Roman"/>
          <w:rtl/>
        </w:rPr>
        <w:t>ُ</w:t>
      </w:r>
      <w:r w:rsidRPr="009575BC">
        <w:rPr>
          <w:rFonts w:cs="Times New Roman"/>
          <w:rtl/>
        </w:rPr>
        <w:t>ر</w:t>
      </w:r>
      <w:r w:rsidR="002431FA" w:rsidRPr="009575BC">
        <w:rPr>
          <w:rFonts w:cs="Times New Roman"/>
          <w:rtl/>
        </w:rPr>
        <w:t>ْ</w:t>
      </w:r>
      <w:r w:rsidRPr="009575BC">
        <w:rPr>
          <w:rFonts w:cs="Times New Roman"/>
          <w:rtl/>
        </w:rPr>
        <w:t>د</w:t>
      </w:r>
      <w:r w:rsidR="002431FA" w:rsidRPr="009575BC">
        <w:rPr>
          <w:rFonts w:cs="Times New Roman"/>
          <w:rtl/>
        </w:rPr>
        <w:t>َ</w:t>
      </w:r>
      <w:r w:rsidRPr="009575BC">
        <w:rPr>
          <w:rFonts w:cs="Times New Roman"/>
          <w:rtl/>
        </w:rPr>
        <w:t>ة قال:</w:t>
      </w:r>
    </w:p>
    <w:p w:rsidR="007E75F3" w:rsidRPr="009575BC" w:rsidRDefault="007E75F3" w:rsidP="009575BC">
      <w:pPr>
        <w:spacing w:line="360" w:lineRule="auto"/>
        <w:ind w:firstLine="0"/>
        <w:jc w:val="left"/>
        <w:rPr>
          <w:rFonts w:cs="Times New Roman"/>
        </w:rPr>
      </w:pPr>
      <w:r w:rsidRPr="009575BC">
        <w:rPr>
          <w:rFonts w:cs="Times New Roman"/>
          <w:b/>
          <w:bCs/>
          <w:color w:val="00B050"/>
          <w:rtl/>
        </w:rPr>
        <w:t xml:space="preserve">(( كَانَ أَبُو مُوسَى إِذَا فَرَغَ مِنْ صَلَاتِهِ قَالَ: </w:t>
      </w:r>
      <w:r w:rsidR="002431FA" w:rsidRPr="009575BC">
        <w:rPr>
          <w:rFonts w:cs="Times New Roman"/>
          <w:b/>
          <w:bCs/>
          <w:color w:val="00B050"/>
          <w:kern w:val="28"/>
          <w:rtl/>
        </w:rPr>
        <w:t>«</w:t>
      </w:r>
      <w:r w:rsidRPr="009575BC">
        <w:rPr>
          <w:rFonts w:cs="Times New Roman"/>
          <w:b/>
          <w:bCs/>
          <w:color w:val="00B050"/>
          <w:rtl/>
        </w:rPr>
        <w:t>اللَّهُمَّ اغْفِرْ لِي ذَنْبِي، وَيَسِّرْ لِي أَمْرِي، وَبَارِكْ لِي فِي رِزْقِي</w:t>
      </w:r>
      <w:r w:rsidR="002431FA"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وإسناده حسن.</w:t>
      </w:r>
    </w:p>
    <w:p w:rsidR="00821E99" w:rsidRPr="009575BC" w:rsidRDefault="00821E99" w:rsidP="009575BC">
      <w:pPr>
        <w:spacing w:line="360" w:lineRule="auto"/>
        <w:ind w:firstLine="0"/>
        <w:jc w:val="left"/>
        <w:rPr>
          <w:rFonts w:cs="Times New Roman"/>
          <w:color w:val="333333"/>
        </w:rPr>
      </w:pPr>
      <w:r w:rsidRPr="009575BC">
        <w:rPr>
          <w:rFonts w:cs="Times New Roman"/>
          <w:b/>
          <w:bCs/>
          <w:color w:val="002060"/>
          <w:rtl/>
        </w:rPr>
        <w:t>وقال العلامة الألباني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وسنده صحيح</w:t>
      </w:r>
      <w:r w:rsidRPr="009575BC">
        <w:rPr>
          <w:rFonts w:cs="Times New Roman"/>
          <w:kern w:val="28"/>
          <w:rtl/>
        </w:rPr>
        <w:t>»</w:t>
      </w:r>
      <w:r w:rsidRPr="009575BC">
        <w:rPr>
          <w:rFonts w:cs="Times New Roman"/>
          <w:color w:val="333333"/>
          <w:rtl/>
        </w:rPr>
        <w:t>.اهـ</w:t>
      </w:r>
    </w:p>
    <w:p w:rsidR="007E75F3" w:rsidRPr="009575BC" w:rsidRDefault="002431FA" w:rsidP="009575BC">
      <w:pPr>
        <w:spacing w:line="360" w:lineRule="auto"/>
        <w:ind w:firstLine="0"/>
        <w:jc w:val="left"/>
        <w:rPr>
          <w:rFonts w:cs="Times New Roman"/>
          <w:rtl/>
        </w:rPr>
      </w:pPr>
      <w:r w:rsidRPr="009575BC">
        <w:rPr>
          <w:rFonts w:cs="Times New Roman"/>
          <w:rtl/>
        </w:rPr>
        <w:t>وقال ابن أبي شيبة في "مُصنَّفه"</w:t>
      </w:r>
      <w:r w:rsidR="007E75F3" w:rsidRPr="009575BC">
        <w:rPr>
          <w:rFonts w:cs="Times New Roman"/>
          <w:rtl/>
        </w:rPr>
        <w:t xml:space="preserve"> (29255)</w:t>
      </w:r>
      <w:r w:rsidRPr="009575BC">
        <w:rPr>
          <w:rFonts w:cs="Times New Roman"/>
          <w:rtl/>
        </w:rPr>
        <w:t>، أيضًا</w:t>
      </w:r>
      <w:r w:rsidR="007E75F3" w:rsidRPr="009575BC">
        <w:rPr>
          <w:rFonts w:cs="Times New Roman"/>
          <w:rtl/>
        </w:rPr>
        <w:t>:</w:t>
      </w:r>
    </w:p>
    <w:p w:rsidR="002431FA" w:rsidRPr="009575BC" w:rsidRDefault="007E75F3" w:rsidP="009575BC">
      <w:pPr>
        <w:spacing w:line="360" w:lineRule="auto"/>
        <w:ind w:firstLine="0"/>
        <w:jc w:val="left"/>
        <w:rPr>
          <w:rFonts w:cs="Times New Roman"/>
          <w:rtl/>
        </w:rPr>
      </w:pPr>
      <w:r w:rsidRPr="009575BC">
        <w:rPr>
          <w:rFonts w:cs="Times New Roman"/>
          <w:rtl/>
        </w:rPr>
        <w:t>حدثنا وكيع</w:t>
      </w:r>
      <w:r w:rsidR="002431FA" w:rsidRPr="009575BC">
        <w:rPr>
          <w:rFonts w:cs="Times New Roman"/>
          <w:rtl/>
        </w:rPr>
        <w:t>،</w:t>
      </w:r>
      <w:r w:rsidRPr="009575BC">
        <w:rPr>
          <w:rFonts w:cs="Times New Roman"/>
          <w:rtl/>
        </w:rPr>
        <w:t xml:space="preserve"> عن يونس بن أبي إسحاق</w:t>
      </w:r>
      <w:r w:rsidR="002431FA" w:rsidRPr="009575BC">
        <w:rPr>
          <w:rFonts w:cs="Times New Roman"/>
          <w:rtl/>
        </w:rPr>
        <w:t>،</w:t>
      </w:r>
      <w:r w:rsidRPr="009575BC">
        <w:rPr>
          <w:rFonts w:cs="Times New Roman"/>
          <w:rtl/>
        </w:rPr>
        <w:t xml:space="preserve"> عن أبي بكر بن أبي موسى</w:t>
      </w:r>
      <w:r w:rsidR="002431FA" w:rsidRPr="009575BC">
        <w:rPr>
          <w:rFonts w:cs="Times New Roman"/>
          <w:rtl/>
        </w:rPr>
        <w:t>،</w:t>
      </w:r>
      <w:r w:rsidRPr="009575BC">
        <w:rPr>
          <w:rFonts w:cs="Times New Roman"/>
          <w:rtl/>
        </w:rPr>
        <w:t xml:space="preserve"> عن أبي موسى أن</w:t>
      </w:r>
      <w:r w:rsidR="002431FA" w:rsidRPr="009575BC">
        <w:rPr>
          <w:rFonts w:cs="Times New Roman"/>
          <w:rtl/>
        </w:rPr>
        <w:t>َّ</w:t>
      </w:r>
      <w:r w:rsidRPr="009575BC">
        <w:rPr>
          <w:rFonts w:cs="Times New Roman"/>
          <w:rtl/>
        </w:rPr>
        <w:t>ه كان يقول إذا فر</w:t>
      </w:r>
      <w:r w:rsidR="002431FA" w:rsidRPr="009575BC">
        <w:rPr>
          <w:rFonts w:cs="Times New Roman"/>
          <w:rtl/>
        </w:rPr>
        <w:t>َ</w:t>
      </w:r>
      <w:r w:rsidRPr="009575BC">
        <w:rPr>
          <w:rFonts w:cs="Times New Roman"/>
          <w:rtl/>
        </w:rPr>
        <w:t>غ م</w:t>
      </w:r>
      <w:r w:rsidR="002431FA" w:rsidRPr="009575BC">
        <w:rPr>
          <w:rFonts w:cs="Times New Roman"/>
          <w:rtl/>
        </w:rPr>
        <w:t>ِ</w:t>
      </w:r>
      <w:r w:rsidRPr="009575BC">
        <w:rPr>
          <w:rFonts w:cs="Times New Roman"/>
          <w:rtl/>
        </w:rPr>
        <w:t>ن صلاته:</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اللَّهُمَّ اغْفِرْ لِي ذَنْبِي، وَيَسِّرْ لِي أَمْرِي، وَبَارِكْ لِي فِي رِزْقِي ))</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وإسناده حسن</w:t>
      </w:r>
      <w:r w:rsidR="00D8294F" w:rsidRPr="009575BC">
        <w:rPr>
          <w:rFonts w:cs="Times New Roman"/>
          <w:rtl/>
        </w:rPr>
        <w:t xml:space="preserve"> كسابقه</w:t>
      </w:r>
      <w:r w:rsidRPr="009575BC">
        <w:rPr>
          <w:rFonts w:cs="Times New Roman"/>
          <w:rtl/>
        </w:rPr>
        <w:t>.</w:t>
      </w:r>
    </w:p>
    <w:p w:rsidR="002431FA" w:rsidRPr="009575BC" w:rsidRDefault="002431FA" w:rsidP="009575BC">
      <w:pPr>
        <w:spacing w:line="360" w:lineRule="auto"/>
        <w:ind w:firstLine="0"/>
        <w:jc w:val="left"/>
        <w:rPr>
          <w:rFonts w:cs="Times New Roman"/>
          <w:rtl/>
        </w:rPr>
      </w:pPr>
      <w:r w:rsidRPr="009575BC">
        <w:rPr>
          <w:rFonts w:cs="Times New Roman"/>
          <w:rtl/>
        </w:rPr>
        <w:t xml:space="preserve">وأبو موسى الصحابي، </w:t>
      </w:r>
      <w:r w:rsidRPr="009575BC">
        <w:rPr>
          <w:rFonts w:cs="Times New Roman"/>
          <w:b/>
          <w:bCs/>
          <w:rtl/>
        </w:rPr>
        <w:t>هو:</w:t>
      </w:r>
      <w:r w:rsidRPr="009575BC">
        <w:rPr>
          <w:rFonts w:cs="Times New Roman"/>
          <w:rtl/>
        </w:rPr>
        <w:t xml:space="preserve"> الأشعري ــ رضي الله عنه ــ.</w:t>
      </w:r>
    </w:p>
    <w:p w:rsidR="002431FA" w:rsidRPr="009575BC" w:rsidRDefault="002431FA" w:rsidP="009575BC">
      <w:pPr>
        <w:spacing w:line="360" w:lineRule="auto"/>
        <w:ind w:firstLine="0"/>
        <w:jc w:val="left"/>
        <w:rPr>
          <w:rFonts w:cs="Times New Roman"/>
          <w:rtl/>
        </w:rPr>
      </w:pPr>
      <w:r w:rsidRPr="009575BC">
        <w:rPr>
          <w:rFonts w:cs="Times New Roman"/>
          <w:b/>
          <w:bCs/>
          <w:color w:val="E36C0A" w:themeColor="accent6" w:themeShade="BF"/>
          <w:rtl/>
        </w:rPr>
        <w:t>ثانيًا</w:t>
      </w:r>
      <w:r w:rsidR="007E75F3" w:rsidRPr="009575BC">
        <w:rPr>
          <w:rFonts w:cs="Times New Roman"/>
          <w:b/>
          <w:bCs/>
          <w:color w:val="E36C0A" w:themeColor="accent6" w:themeShade="BF"/>
          <w:rtl/>
        </w:rPr>
        <w:t>:</w:t>
      </w:r>
      <w:r w:rsidR="007E75F3" w:rsidRPr="009575BC">
        <w:rPr>
          <w:rFonts w:cs="Times New Roman"/>
          <w:rtl/>
        </w:rPr>
        <w:t xml:space="preserve"> ما أخرجه الحافظ ابن أبي شيبة في "م</w:t>
      </w:r>
      <w:r w:rsidRPr="009575BC">
        <w:rPr>
          <w:rFonts w:cs="Times New Roman"/>
          <w:rtl/>
        </w:rPr>
        <w:t>ُ</w:t>
      </w:r>
      <w:r w:rsidR="007E75F3" w:rsidRPr="009575BC">
        <w:rPr>
          <w:rFonts w:cs="Times New Roman"/>
          <w:rtl/>
        </w:rPr>
        <w:t>صن</w:t>
      </w:r>
      <w:r w:rsidRPr="009575BC">
        <w:rPr>
          <w:rFonts w:cs="Times New Roman"/>
          <w:rtl/>
        </w:rPr>
        <w:t>َّ</w:t>
      </w:r>
      <w:r w:rsidR="007E75F3" w:rsidRPr="009575BC">
        <w:rPr>
          <w:rFonts w:cs="Times New Roman"/>
          <w:rtl/>
        </w:rPr>
        <w:t>فه"</w:t>
      </w:r>
      <w:r w:rsidRPr="009575BC">
        <w:rPr>
          <w:rFonts w:cs="Times New Roman"/>
          <w:rtl/>
        </w:rPr>
        <w:t xml:space="preserve"> </w:t>
      </w:r>
      <w:r w:rsidR="007E75F3" w:rsidRPr="009575BC">
        <w:rPr>
          <w:rFonts w:cs="Times New Roman"/>
          <w:rtl/>
        </w:rPr>
        <w:t>(29268)</w:t>
      </w:r>
      <w:r w:rsidRPr="009575BC">
        <w:rPr>
          <w:rFonts w:cs="Times New Roman"/>
          <w:rtl/>
        </w:rPr>
        <w:t>،</w:t>
      </w:r>
      <w:r w:rsidR="007E75F3" w:rsidRPr="009575BC">
        <w:rPr>
          <w:rFonts w:cs="Times New Roman"/>
          <w:rtl/>
        </w:rPr>
        <w:t xml:space="preserve"> فقال:</w:t>
      </w:r>
    </w:p>
    <w:p w:rsidR="002431FA" w:rsidRPr="009575BC" w:rsidRDefault="007E75F3" w:rsidP="009575BC">
      <w:pPr>
        <w:spacing w:line="360" w:lineRule="auto"/>
        <w:ind w:firstLine="0"/>
        <w:jc w:val="left"/>
        <w:rPr>
          <w:rFonts w:cs="Times New Roman"/>
          <w:rtl/>
        </w:rPr>
      </w:pPr>
      <w:r w:rsidRPr="009575BC">
        <w:rPr>
          <w:rFonts w:cs="Times New Roman"/>
          <w:rtl/>
        </w:rPr>
        <w:t>حدثنا ع</w:t>
      </w:r>
      <w:r w:rsidR="002431FA" w:rsidRPr="009575BC">
        <w:rPr>
          <w:rFonts w:cs="Times New Roman"/>
          <w:rtl/>
        </w:rPr>
        <w:t>َ</w:t>
      </w:r>
      <w:r w:rsidRPr="009575BC">
        <w:rPr>
          <w:rFonts w:cs="Times New Roman"/>
          <w:rtl/>
        </w:rPr>
        <w:t>بيد</w:t>
      </w:r>
      <w:r w:rsidR="008566D3" w:rsidRPr="009575BC">
        <w:rPr>
          <w:rFonts w:cs="Times New Roman"/>
          <w:rtl/>
        </w:rPr>
        <w:t>َ</w:t>
      </w:r>
      <w:r w:rsidRPr="009575BC">
        <w:rPr>
          <w:rFonts w:cs="Times New Roman"/>
          <w:rtl/>
        </w:rPr>
        <w:t>ة بن ح</w:t>
      </w:r>
      <w:r w:rsidR="002431FA" w:rsidRPr="009575BC">
        <w:rPr>
          <w:rFonts w:cs="Times New Roman"/>
          <w:rtl/>
        </w:rPr>
        <w:t>ُ</w:t>
      </w:r>
      <w:r w:rsidRPr="009575BC">
        <w:rPr>
          <w:rFonts w:cs="Times New Roman"/>
          <w:rtl/>
        </w:rPr>
        <w:t>ميد</w:t>
      </w:r>
      <w:r w:rsidR="002431FA" w:rsidRPr="009575BC">
        <w:rPr>
          <w:rFonts w:cs="Times New Roman"/>
          <w:rtl/>
        </w:rPr>
        <w:t>،</w:t>
      </w:r>
      <w:r w:rsidRPr="009575BC">
        <w:rPr>
          <w:rFonts w:cs="Times New Roman"/>
          <w:rtl/>
        </w:rPr>
        <w:t xml:space="preserve"> عن الرُّكين بن الر</w:t>
      </w:r>
      <w:r w:rsidR="002431FA" w:rsidRPr="009575BC">
        <w:rPr>
          <w:rFonts w:cs="Times New Roman"/>
          <w:rtl/>
        </w:rPr>
        <w:t>َّ</w:t>
      </w:r>
      <w:r w:rsidRPr="009575BC">
        <w:rPr>
          <w:rFonts w:cs="Times New Roman"/>
          <w:rtl/>
        </w:rPr>
        <w:t>بيع</w:t>
      </w:r>
      <w:r w:rsidR="002431FA" w:rsidRPr="009575BC">
        <w:rPr>
          <w:rFonts w:cs="Times New Roman"/>
          <w:rtl/>
        </w:rPr>
        <w:t>،</w:t>
      </w:r>
      <w:r w:rsidRPr="009575BC">
        <w:rPr>
          <w:rFonts w:cs="Times New Roman"/>
          <w:rtl/>
        </w:rPr>
        <w:t xml:space="preserve"> عن أبيه</w:t>
      </w:r>
      <w:r w:rsidR="002431FA" w:rsidRPr="009575BC">
        <w:rPr>
          <w:rFonts w:cs="Times New Roman"/>
          <w:rtl/>
        </w:rPr>
        <w:t>،</w:t>
      </w:r>
      <w:r w:rsidRPr="009575BC">
        <w:rPr>
          <w:rFonts w:cs="Times New Roman"/>
          <w:rtl/>
        </w:rPr>
        <w:t xml:space="preserve"> قال:</w:t>
      </w:r>
    </w:p>
    <w:p w:rsidR="007E75F3" w:rsidRPr="009575BC" w:rsidRDefault="007E75F3" w:rsidP="009575BC">
      <w:pPr>
        <w:spacing w:line="360" w:lineRule="auto"/>
        <w:ind w:firstLine="0"/>
        <w:jc w:val="left"/>
        <w:rPr>
          <w:rFonts w:cs="Times New Roman"/>
        </w:rPr>
      </w:pPr>
      <w:r w:rsidRPr="009575BC">
        <w:rPr>
          <w:rFonts w:cs="Times New Roman"/>
          <w:b/>
          <w:bCs/>
          <w:color w:val="00B050"/>
          <w:rtl/>
        </w:rPr>
        <w:t xml:space="preserve">(( كَانَ عُمَرُ إِذَا انْصَرَفَ مِنْ صَلَاتِهِ، قَالَ: </w:t>
      </w:r>
      <w:r w:rsidR="002431FA" w:rsidRPr="009575BC">
        <w:rPr>
          <w:rFonts w:cs="Times New Roman"/>
          <w:b/>
          <w:bCs/>
          <w:color w:val="00B050"/>
          <w:kern w:val="28"/>
          <w:rtl/>
        </w:rPr>
        <w:t>«</w:t>
      </w:r>
      <w:r w:rsidRPr="009575BC">
        <w:rPr>
          <w:rFonts w:cs="Times New Roman"/>
          <w:b/>
          <w:bCs/>
          <w:color w:val="00B050"/>
          <w:rtl/>
        </w:rPr>
        <w:t xml:space="preserve">اللَّهُمَّ أَسْتَغْفِرُكَ لِذَنْبِي، وَأَسْتَهْدِيكَ لِأَرْشَدِ أَمْرِي، وَأَتُوبُ إِلَيْكَ فَتُبْ عَلَيَّ، اللَّهُمَّ أَنْتَ رَبِّي فَاجْعَلْ </w:t>
      </w:r>
      <w:r w:rsidRPr="009575BC">
        <w:rPr>
          <w:rFonts w:cs="Times New Roman"/>
          <w:b/>
          <w:bCs/>
          <w:color w:val="00B050"/>
          <w:rtl/>
        </w:rPr>
        <w:lastRenderedPageBreak/>
        <w:t>رَغْبَتِي إِلَيْكَ، وَاجْعَلْ غِنَائِي فِي صَدْرِي، وَبَارِكْ لِي فِيمَا رَزَقَتْنِي، وَتَقَبَّلْ مِنِّي، إِنَّكَ أَنْتَ رَبِّي</w:t>
      </w:r>
      <w:r w:rsidR="002431FA"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8566D3" w:rsidRPr="009575BC" w:rsidRDefault="008566D3" w:rsidP="009575BC">
      <w:pPr>
        <w:spacing w:line="360" w:lineRule="auto"/>
        <w:ind w:firstLine="0"/>
        <w:jc w:val="left"/>
        <w:rPr>
          <w:rFonts w:cs="Times New Roman"/>
          <w:color w:val="333333"/>
        </w:rPr>
      </w:pPr>
      <w:r w:rsidRPr="009575BC">
        <w:rPr>
          <w:rFonts w:cs="Times New Roman"/>
          <w:color w:val="333333"/>
          <w:rtl/>
        </w:rPr>
        <w:t>وجاء في كتاب "سلاح المؤمن في الدعاء" (638)، لابن الإمام:</w:t>
      </w:r>
    </w:p>
    <w:p w:rsidR="008566D3" w:rsidRPr="009575BC" w:rsidRDefault="008566D3" w:rsidP="009575BC">
      <w:pPr>
        <w:spacing w:line="360" w:lineRule="auto"/>
        <w:ind w:firstLine="0"/>
        <w:jc w:val="left"/>
        <w:rPr>
          <w:rFonts w:cs="Times New Roman"/>
          <w:color w:val="333333"/>
          <w:rtl/>
        </w:rPr>
      </w:pPr>
      <w:r w:rsidRPr="009575BC">
        <w:rPr>
          <w:rFonts w:cs="Times New Roman"/>
          <w:b/>
          <w:bCs/>
          <w:color w:val="00B050"/>
          <w:rtl/>
        </w:rPr>
        <w:t>(( وَاجْعَلْ غِنَايَ فِي صَدْرِي ))</w:t>
      </w:r>
      <w:r w:rsidRPr="009575BC">
        <w:rPr>
          <w:rFonts w:cs="Times New Roman"/>
          <w:color w:val="333333"/>
          <w:rtl/>
        </w:rPr>
        <w:t>.</w:t>
      </w:r>
    </w:p>
    <w:p w:rsidR="008566D3" w:rsidRPr="009575BC" w:rsidRDefault="008566D3" w:rsidP="009575BC">
      <w:pPr>
        <w:spacing w:line="360" w:lineRule="auto"/>
        <w:ind w:firstLine="0"/>
        <w:jc w:val="left"/>
        <w:rPr>
          <w:rFonts w:cs="Times New Roman"/>
          <w:color w:val="333333"/>
          <w:rtl/>
        </w:rPr>
      </w:pPr>
      <w:r w:rsidRPr="009575BC">
        <w:rPr>
          <w:rFonts w:cs="Times New Roman"/>
          <w:color w:val="333333"/>
          <w:rtl/>
        </w:rPr>
        <w:t>وإسناده حسن إلى الرَّبيع بن عُميلة الفزاري، وهو ثقة.</w:t>
      </w:r>
    </w:p>
    <w:p w:rsidR="008566D3" w:rsidRPr="009575BC" w:rsidRDefault="008566D3" w:rsidP="009575BC">
      <w:pPr>
        <w:spacing w:line="360" w:lineRule="auto"/>
        <w:ind w:firstLine="0"/>
        <w:jc w:val="left"/>
        <w:rPr>
          <w:rFonts w:cs="Times New Roman"/>
          <w:color w:val="333333"/>
          <w:rtl/>
        </w:rPr>
      </w:pPr>
      <w:r w:rsidRPr="009575BC">
        <w:rPr>
          <w:rFonts w:cs="Times New Roman"/>
          <w:b/>
          <w:bCs/>
          <w:color w:val="333333"/>
          <w:rtl/>
        </w:rPr>
        <w:t>وقد وثقه:</w:t>
      </w:r>
      <w:r w:rsidRPr="009575BC">
        <w:rPr>
          <w:rFonts w:cs="Times New Roman"/>
          <w:color w:val="333333"/>
          <w:rtl/>
        </w:rPr>
        <w:t xml:space="preserve"> ابن مَعين، وابن سعد، والعِجْلي، وابن حِبَّان، والذهبي، وابن حجَر العسقلاني.</w:t>
      </w:r>
    </w:p>
    <w:p w:rsidR="008566D3" w:rsidRPr="009575BC" w:rsidRDefault="008566D3" w:rsidP="009575BC">
      <w:pPr>
        <w:spacing w:line="360" w:lineRule="auto"/>
        <w:ind w:firstLine="0"/>
        <w:jc w:val="left"/>
        <w:rPr>
          <w:rFonts w:cs="Times New Roman"/>
          <w:color w:val="333333"/>
          <w:rtl/>
        </w:rPr>
      </w:pPr>
      <w:r w:rsidRPr="009575BC">
        <w:rPr>
          <w:rFonts w:cs="Times New Roman"/>
          <w:color w:val="333333"/>
          <w:rtl/>
        </w:rPr>
        <w:t>ولم أجد مَن ذكر روايته عن عمر بن الخطاب ــ رضي الله عنه ــ.</w:t>
      </w:r>
    </w:p>
    <w:p w:rsidR="008566D3" w:rsidRPr="009575BC" w:rsidRDefault="008566D3" w:rsidP="009575BC">
      <w:pPr>
        <w:spacing w:line="360" w:lineRule="auto"/>
        <w:ind w:firstLine="0"/>
        <w:jc w:val="left"/>
        <w:rPr>
          <w:rFonts w:cs="Times New Roman"/>
          <w:b/>
          <w:bCs/>
          <w:color w:val="333333"/>
          <w:rtl/>
        </w:rPr>
      </w:pPr>
      <w:r w:rsidRPr="009575BC">
        <w:rPr>
          <w:rFonts w:cs="Times New Roman"/>
          <w:b/>
          <w:bCs/>
          <w:color w:val="333333"/>
          <w:rtl/>
        </w:rPr>
        <w:t>وقد رَوى عن:</w:t>
      </w:r>
    </w:p>
    <w:p w:rsidR="008566D3" w:rsidRPr="009575BC" w:rsidRDefault="008566D3" w:rsidP="009575BC">
      <w:pPr>
        <w:spacing w:line="360" w:lineRule="auto"/>
        <w:ind w:firstLine="0"/>
        <w:jc w:val="left"/>
        <w:rPr>
          <w:rFonts w:cs="Times New Roman"/>
          <w:color w:val="333333"/>
          <w:rtl/>
        </w:rPr>
      </w:pPr>
      <w:r w:rsidRPr="009575BC">
        <w:rPr>
          <w:rFonts w:cs="Times New Roman"/>
          <w:color w:val="333333"/>
          <w:rtl/>
        </w:rPr>
        <w:t>علي بن أبي طالب، وحُذيفة بن أُسيد الغفاري، وسمُرة بن جُندب، وعبد الله بن مسعود، وعمَّار بن ياسر ــ رضي الله عنهم ــ.</w:t>
      </w:r>
    </w:p>
    <w:p w:rsidR="008566D3" w:rsidRPr="009575BC" w:rsidRDefault="008566D3" w:rsidP="009575BC">
      <w:pPr>
        <w:spacing w:line="360" w:lineRule="auto"/>
        <w:ind w:firstLine="0"/>
        <w:jc w:val="left"/>
        <w:rPr>
          <w:rFonts w:cs="Times New Roman"/>
          <w:b/>
          <w:bCs/>
          <w:color w:val="002060"/>
          <w:rtl/>
        </w:rPr>
      </w:pPr>
      <w:r w:rsidRPr="009575BC">
        <w:rPr>
          <w:rFonts w:cs="Times New Roman"/>
          <w:b/>
          <w:bCs/>
          <w:color w:val="002060"/>
          <w:rtl/>
        </w:rPr>
        <w:t>وقال الإمام البخاري ــ رحمه الله ــ في كتابه "التاريخ الكبير" (3/ 270 – رقم:922):</w:t>
      </w:r>
    </w:p>
    <w:p w:rsidR="008566D3" w:rsidRPr="009575BC" w:rsidRDefault="008566D3" w:rsidP="009575BC">
      <w:pPr>
        <w:spacing w:line="360" w:lineRule="auto"/>
        <w:ind w:firstLine="0"/>
        <w:jc w:val="left"/>
        <w:rPr>
          <w:rFonts w:cs="Times New Roman"/>
          <w:color w:val="333333"/>
          <w:rtl/>
        </w:rPr>
      </w:pPr>
      <w:r w:rsidRPr="009575BC">
        <w:rPr>
          <w:rFonts w:cs="Times New Roman"/>
          <w:kern w:val="28"/>
          <w:rtl/>
        </w:rPr>
        <w:t>«</w:t>
      </w:r>
      <w:r w:rsidRPr="009575BC">
        <w:rPr>
          <w:rFonts w:cs="Times New Roman"/>
          <w:color w:val="333333"/>
          <w:rtl/>
        </w:rPr>
        <w:t>رَبيع بن عُميلة الفزاري الكوفي، سمع ابن مسعود، وكان في أهل الرِّدة زمَان خالد بن الوليد</w:t>
      </w:r>
      <w:r w:rsidRPr="009575BC">
        <w:rPr>
          <w:rFonts w:cs="Times New Roman"/>
          <w:kern w:val="28"/>
          <w:rtl/>
        </w:rPr>
        <w:t>»</w:t>
      </w:r>
      <w:r w:rsidRPr="009575BC">
        <w:rPr>
          <w:rFonts w:cs="Times New Roman"/>
          <w:color w:val="333333"/>
          <w:rtl/>
        </w:rPr>
        <w:t>.اهـ</w:t>
      </w:r>
    </w:p>
    <w:p w:rsidR="008566D3" w:rsidRPr="009575BC" w:rsidRDefault="008566D3" w:rsidP="009575BC">
      <w:pPr>
        <w:spacing w:line="360" w:lineRule="auto"/>
        <w:ind w:firstLine="0"/>
        <w:jc w:val="left"/>
        <w:rPr>
          <w:rFonts w:cs="Times New Roman"/>
          <w:b/>
          <w:bCs/>
          <w:color w:val="002060"/>
          <w:rtl/>
        </w:rPr>
      </w:pPr>
      <w:r w:rsidRPr="009575BC">
        <w:rPr>
          <w:rFonts w:cs="Times New Roman"/>
          <w:b/>
          <w:bCs/>
          <w:color w:val="002060"/>
          <w:rtl/>
        </w:rPr>
        <w:t>وقال المُحدِّث مُغلطاي ــ رحمه الله ــ في كتابه "إكمال تهذيب الكمال" (4/ 344 ــ ترجمة رقم: 1552):</w:t>
      </w:r>
    </w:p>
    <w:p w:rsidR="008566D3" w:rsidRPr="009575BC" w:rsidRDefault="008566D3" w:rsidP="009575BC">
      <w:pPr>
        <w:spacing w:line="360" w:lineRule="auto"/>
        <w:ind w:firstLine="0"/>
        <w:jc w:val="left"/>
        <w:rPr>
          <w:rFonts w:cs="Times New Roman"/>
          <w:color w:val="333333"/>
          <w:rtl/>
        </w:rPr>
      </w:pPr>
      <w:r w:rsidRPr="009575BC">
        <w:rPr>
          <w:rFonts w:cs="Times New Roman"/>
          <w:kern w:val="28"/>
          <w:rtl/>
        </w:rPr>
        <w:t>«</w:t>
      </w:r>
      <w:r w:rsidRPr="009575BC">
        <w:rPr>
          <w:rFonts w:cs="Times New Roman"/>
          <w:color w:val="333333"/>
          <w:rtl/>
        </w:rPr>
        <w:t>وقال البخاري في "تاريخه الكبير": "كان في ــ وفي نُسخة مِن ــ أهل الرِّدة زمَن خالد بن الوليد</w:t>
      </w:r>
      <w:r w:rsidRPr="009575BC">
        <w:rPr>
          <w:rFonts w:cs="Times New Roman"/>
          <w:kern w:val="28"/>
          <w:rtl/>
        </w:rPr>
        <w:t>»</w:t>
      </w:r>
      <w:r w:rsidRPr="009575BC">
        <w:rPr>
          <w:rFonts w:cs="Times New Roman"/>
          <w:color w:val="333333"/>
          <w:rtl/>
        </w:rPr>
        <w:t>.اهـ</w:t>
      </w:r>
    </w:p>
    <w:p w:rsidR="008566D3" w:rsidRPr="009575BC" w:rsidRDefault="008566D3" w:rsidP="009575BC">
      <w:pPr>
        <w:spacing w:line="360" w:lineRule="auto"/>
        <w:ind w:firstLine="0"/>
        <w:jc w:val="left"/>
        <w:rPr>
          <w:rFonts w:cs="Times New Roman"/>
          <w:color w:val="333333"/>
          <w:rtl/>
        </w:rPr>
      </w:pPr>
      <w:r w:rsidRPr="009575BC">
        <w:rPr>
          <w:rFonts w:cs="Times New Roman"/>
          <w:color w:val="333333"/>
          <w:rtl/>
        </w:rPr>
        <w:t>وهذا يَدُلُّ على أنَّه قد عاصر عمر بن الخطاب ــ رضي الله عنه ــ، لأنَّ حروب الرِّدة كانت في أوِّل عهد أبي بكر الصديق ــ رضي الله عنه ــ.</w:t>
      </w:r>
    </w:p>
    <w:p w:rsidR="008566D3" w:rsidRPr="009575BC" w:rsidRDefault="008566D3" w:rsidP="009575BC">
      <w:pPr>
        <w:spacing w:line="360" w:lineRule="auto"/>
        <w:ind w:firstLine="0"/>
        <w:jc w:val="left"/>
        <w:rPr>
          <w:rFonts w:cs="Times New Roman"/>
          <w:color w:val="333333"/>
          <w:rtl/>
        </w:rPr>
      </w:pPr>
      <w:r w:rsidRPr="009575BC">
        <w:rPr>
          <w:rFonts w:cs="Times New Roman"/>
          <w:color w:val="333333"/>
          <w:rtl/>
        </w:rPr>
        <w:t>ومات خالد ــ رضي الله عنه ــ في خلافة عمر.</w:t>
      </w:r>
    </w:p>
    <w:p w:rsidR="008566D3" w:rsidRPr="009575BC" w:rsidRDefault="008566D3" w:rsidP="009575BC">
      <w:pPr>
        <w:spacing w:line="360" w:lineRule="auto"/>
        <w:ind w:firstLine="0"/>
        <w:jc w:val="left"/>
        <w:rPr>
          <w:rFonts w:cs="Times New Roman"/>
          <w:color w:val="333333"/>
          <w:rtl/>
        </w:rPr>
      </w:pPr>
      <w:r w:rsidRPr="009575BC">
        <w:rPr>
          <w:rFonts w:cs="Times New Roman"/>
          <w:b/>
          <w:bCs/>
          <w:color w:val="333333"/>
          <w:rtl/>
        </w:rPr>
        <w:lastRenderedPageBreak/>
        <w:t>وابنُه الرُّكين،</w:t>
      </w:r>
      <w:r w:rsidRPr="009575BC">
        <w:rPr>
          <w:rFonts w:cs="Times New Roman"/>
          <w:color w:val="333333"/>
          <w:rtl/>
        </w:rPr>
        <w:t xml:space="preserve"> قد رَوى عن بعض الصحابة ــ رضي الله عنه ــ.</w:t>
      </w:r>
    </w:p>
    <w:p w:rsidR="008566D3" w:rsidRPr="009575BC" w:rsidRDefault="008566D3" w:rsidP="009575BC">
      <w:pPr>
        <w:spacing w:line="360" w:lineRule="auto"/>
        <w:ind w:firstLine="0"/>
        <w:jc w:val="left"/>
        <w:rPr>
          <w:rFonts w:cs="Times New Roman"/>
          <w:color w:val="333333"/>
          <w:rtl/>
        </w:rPr>
      </w:pPr>
      <w:r w:rsidRPr="009575BC">
        <w:rPr>
          <w:rFonts w:cs="Times New Roman"/>
          <w:color w:val="333333"/>
          <w:rtl/>
        </w:rPr>
        <w:t>كأبي الطُّفَيل عامر بن واثلة، وعبد الله بن الزُّبير، وعبد الله بن عمر بن الخطاب.</w:t>
      </w:r>
    </w:p>
    <w:p w:rsidR="007E75F3" w:rsidRPr="009575BC" w:rsidRDefault="008566D3" w:rsidP="009575BC">
      <w:pPr>
        <w:spacing w:line="360" w:lineRule="auto"/>
        <w:ind w:firstLine="0"/>
        <w:jc w:val="left"/>
        <w:rPr>
          <w:rFonts w:cs="Times New Roman"/>
          <w:rtl/>
        </w:rPr>
      </w:pPr>
      <w:r w:rsidRPr="009575BC">
        <w:rPr>
          <w:rFonts w:cs="Times New Roman"/>
          <w:b/>
          <w:bCs/>
          <w:color w:val="E36C0A" w:themeColor="accent6" w:themeShade="BF"/>
          <w:rtl/>
        </w:rPr>
        <w:t>ثالثًا</w:t>
      </w:r>
      <w:r w:rsidR="007E75F3" w:rsidRPr="009575BC">
        <w:rPr>
          <w:rFonts w:cs="Times New Roman"/>
          <w:b/>
          <w:bCs/>
          <w:color w:val="E36C0A" w:themeColor="accent6" w:themeShade="BF"/>
          <w:rtl/>
        </w:rPr>
        <w:t>:</w:t>
      </w:r>
      <w:r w:rsidR="007E75F3" w:rsidRPr="009575BC">
        <w:rPr>
          <w:rFonts w:cs="Times New Roman"/>
          <w:rtl/>
        </w:rPr>
        <w:t xml:space="preserve"> ما أخرجه الحافظ ابن أبي شيبة في "م</w:t>
      </w:r>
      <w:r w:rsidRPr="009575BC">
        <w:rPr>
          <w:rFonts w:cs="Times New Roman"/>
          <w:rtl/>
        </w:rPr>
        <w:t>ُ</w:t>
      </w:r>
      <w:r w:rsidR="007E75F3" w:rsidRPr="009575BC">
        <w:rPr>
          <w:rFonts w:cs="Times New Roman"/>
          <w:rtl/>
        </w:rPr>
        <w:t>صن</w:t>
      </w:r>
      <w:r w:rsidRPr="009575BC">
        <w:rPr>
          <w:rFonts w:cs="Times New Roman"/>
          <w:rtl/>
        </w:rPr>
        <w:t>َّ</w:t>
      </w:r>
      <w:r w:rsidR="007E75F3" w:rsidRPr="009575BC">
        <w:rPr>
          <w:rFonts w:cs="Times New Roman"/>
          <w:rtl/>
        </w:rPr>
        <w:t>فه"</w:t>
      </w:r>
      <w:r w:rsidRPr="009575BC">
        <w:rPr>
          <w:rFonts w:cs="Times New Roman"/>
          <w:rtl/>
        </w:rPr>
        <w:t xml:space="preserve"> </w:t>
      </w:r>
      <w:r w:rsidR="007E75F3" w:rsidRPr="009575BC">
        <w:rPr>
          <w:rFonts w:cs="Times New Roman"/>
          <w:rtl/>
        </w:rPr>
        <w:t>(29257)</w:t>
      </w:r>
      <w:r w:rsidRPr="009575BC">
        <w:rPr>
          <w:rFonts w:cs="Times New Roman"/>
          <w:rtl/>
        </w:rPr>
        <w:t>،</w:t>
      </w:r>
      <w:r w:rsidR="007E75F3" w:rsidRPr="009575BC">
        <w:rPr>
          <w:rFonts w:cs="Times New Roman"/>
          <w:rtl/>
        </w:rPr>
        <w:t xml:space="preserve"> فقال:</w:t>
      </w:r>
    </w:p>
    <w:p w:rsidR="007E75F3" w:rsidRPr="009575BC" w:rsidRDefault="007E75F3" w:rsidP="009575BC">
      <w:pPr>
        <w:spacing w:line="360" w:lineRule="auto"/>
        <w:ind w:firstLine="0"/>
        <w:jc w:val="left"/>
        <w:rPr>
          <w:rFonts w:cs="Times New Roman"/>
          <w:rtl/>
        </w:rPr>
      </w:pPr>
      <w:r w:rsidRPr="009575BC">
        <w:rPr>
          <w:rFonts w:cs="Times New Roman"/>
          <w:rtl/>
        </w:rPr>
        <w:t>حدثنا وكيع</w:t>
      </w:r>
      <w:r w:rsidR="008566D3" w:rsidRPr="009575BC">
        <w:rPr>
          <w:rFonts w:cs="Times New Roman"/>
          <w:rtl/>
        </w:rPr>
        <w:t>،</w:t>
      </w:r>
      <w:r w:rsidRPr="009575BC">
        <w:rPr>
          <w:rFonts w:cs="Times New Roman"/>
          <w:rtl/>
        </w:rPr>
        <w:t xml:space="preserve"> عن سفيان</w:t>
      </w:r>
      <w:r w:rsidR="008566D3" w:rsidRPr="009575BC">
        <w:rPr>
          <w:rFonts w:cs="Times New Roman"/>
          <w:rtl/>
        </w:rPr>
        <w:t>،</w:t>
      </w:r>
      <w:r w:rsidRPr="009575BC">
        <w:rPr>
          <w:rFonts w:cs="Times New Roman"/>
          <w:rtl/>
        </w:rPr>
        <w:t xml:space="preserve"> عن أبي إسحاق</w:t>
      </w:r>
      <w:r w:rsidR="008566D3" w:rsidRPr="009575BC">
        <w:rPr>
          <w:rFonts w:cs="Times New Roman"/>
          <w:rtl/>
        </w:rPr>
        <w:t>،</w:t>
      </w:r>
      <w:r w:rsidRPr="009575BC">
        <w:rPr>
          <w:rFonts w:cs="Times New Roman"/>
          <w:rtl/>
        </w:rPr>
        <w:t xml:space="preserve"> عن عاصم بن ض</w:t>
      </w:r>
      <w:r w:rsidR="007C6024" w:rsidRPr="009575BC">
        <w:rPr>
          <w:rFonts w:cs="Times New Roman"/>
          <w:rtl/>
        </w:rPr>
        <w:t>َ</w:t>
      </w:r>
      <w:r w:rsidRPr="009575BC">
        <w:rPr>
          <w:rFonts w:cs="Times New Roman"/>
          <w:rtl/>
        </w:rPr>
        <w:t>م</w:t>
      </w:r>
      <w:r w:rsidR="007C6024" w:rsidRPr="009575BC">
        <w:rPr>
          <w:rFonts w:cs="Times New Roman"/>
          <w:rtl/>
        </w:rPr>
        <w:t>ْ</w:t>
      </w:r>
      <w:r w:rsidRPr="009575BC">
        <w:rPr>
          <w:rFonts w:cs="Times New Roman"/>
          <w:rtl/>
        </w:rPr>
        <w:t>رة</w:t>
      </w:r>
      <w:r w:rsidR="008566D3" w:rsidRPr="009575BC">
        <w:rPr>
          <w:rFonts w:cs="Times New Roman"/>
          <w:rtl/>
        </w:rPr>
        <w:t>،</w:t>
      </w:r>
      <w:r w:rsidRPr="009575BC">
        <w:rPr>
          <w:rFonts w:cs="Times New Roman"/>
          <w:rtl/>
        </w:rPr>
        <w:t xml:space="preserve"> عن علي</w:t>
      </w:r>
      <w:r w:rsidR="008566D3" w:rsidRPr="009575BC">
        <w:rPr>
          <w:rFonts w:cs="Times New Roman"/>
          <w:rtl/>
        </w:rPr>
        <w:t xml:space="preserve"> بن أبي طالب</w:t>
      </w:r>
      <w:r w:rsidRPr="009575BC">
        <w:rPr>
          <w:rFonts w:cs="Times New Roman"/>
          <w:rtl/>
        </w:rPr>
        <w:t xml:space="preserve"> </w:t>
      </w:r>
      <w:r w:rsidR="008566D3" w:rsidRPr="009575BC">
        <w:rPr>
          <w:rFonts w:cs="Times New Roman"/>
          <w:rtl/>
        </w:rPr>
        <w:t xml:space="preserve">ــ رضي الله عنه ــ أنَّه كان يقول: </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اللَّهُمَّ تَمَّ نُورُكَ فَهَدَيْتَ فَلَكَ الْحَمْدُ، وَعَظُمَ حِلْمُكَ فَعَفَوْتَ فَلَكَ الْحَمْدُ، وَبَسَطْتَ يَدَكَ فَأَعْطَيْتَ فَلَكَ الْحَمْدُ، رَبَّنَا وَجْهُكَ أَكْرَمُ الْوُجُوهِ، وَجَاهُكَ خَيْرُ الْجَاهِ، وَعَطِيَّتُكَ أَفْضَلُ الْعَطِيَّةِ وَأَهْنَؤُهَا، تُطَاعُ رَبَّنَا فَتَشْكُرُ، وَتُعْصَى رَبَّنَا فَتَغْفِرُ، تُجِيبُ الْمُضْطَرَّ، وَتَكْشِفُ الضُّرَّ، وَتَشْفِي السَّقِيمَ، وَتُنْجِي مِنَ الْكَرْبِ، وَتَقْبَلُ التَّوْبَةَ، وَتَغْفِرُ الذَّنْبَ لِمَنْ شِئْتَ، لَا يُجْزِئُ آلَاءَكَ أَحَدٌ، وَلَا يُحْصِي نَعْمَاءَكَ قَوْلُ قَائِلٍ ))</w:t>
      </w:r>
      <w:r w:rsidRPr="009575BC">
        <w:rPr>
          <w:rFonts w:cs="Times New Roman"/>
          <w:rtl/>
        </w:rPr>
        <w:t xml:space="preserve"> </w:t>
      </w:r>
      <w:r w:rsidRPr="009575BC">
        <w:rPr>
          <w:rFonts w:cs="Times New Roman"/>
          <w:b/>
          <w:bCs/>
          <w:rtl/>
        </w:rPr>
        <w:t>يَعْنِي:</w:t>
      </w:r>
      <w:r w:rsidRPr="009575BC">
        <w:rPr>
          <w:rFonts w:cs="Times New Roman"/>
          <w:rtl/>
        </w:rPr>
        <w:t xml:space="preserve"> يَقُولُ بَعْدَ الصَّلَاةِ</w:t>
      </w:r>
      <w:r w:rsidR="008566D3" w:rsidRPr="009575BC">
        <w:rPr>
          <w:rFonts w:cs="Times New Roman"/>
          <w:kern w:val="28"/>
          <w:rtl/>
        </w:rPr>
        <w:t>»</w:t>
      </w:r>
      <w:r w:rsidRPr="009575BC">
        <w:rPr>
          <w:rFonts w:cs="Times New Roman"/>
          <w:rtl/>
        </w:rPr>
        <w:t>.اهـ</w:t>
      </w:r>
    </w:p>
    <w:p w:rsidR="007E75F3" w:rsidRPr="009575BC" w:rsidRDefault="007E75F3" w:rsidP="009575BC">
      <w:pPr>
        <w:spacing w:line="360" w:lineRule="auto"/>
        <w:ind w:firstLine="0"/>
        <w:jc w:val="left"/>
        <w:rPr>
          <w:rFonts w:cs="Times New Roman"/>
          <w:rtl/>
        </w:rPr>
      </w:pPr>
      <w:r w:rsidRPr="009575BC">
        <w:rPr>
          <w:rFonts w:cs="Times New Roman"/>
          <w:rtl/>
        </w:rPr>
        <w:t>وإسناده حسن أو صحيح.</w:t>
      </w:r>
    </w:p>
    <w:p w:rsidR="00BA6687" w:rsidRPr="009575BC" w:rsidRDefault="007C6024" w:rsidP="009575BC">
      <w:pPr>
        <w:spacing w:line="360" w:lineRule="auto"/>
        <w:ind w:firstLine="0"/>
        <w:jc w:val="left"/>
        <w:rPr>
          <w:rFonts w:cs="Times New Roman"/>
          <w:rtl/>
        </w:rPr>
      </w:pPr>
      <w:r w:rsidRPr="009575BC">
        <w:rPr>
          <w:rFonts w:cs="Times New Roman"/>
          <w:rtl/>
        </w:rPr>
        <w:t xml:space="preserve">وأخرجه </w:t>
      </w:r>
      <w:r w:rsidR="008566D3" w:rsidRPr="009575BC">
        <w:rPr>
          <w:rFonts w:cs="Times New Roman"/>
          <w:rtl/>
        </w:rPr>
        <w:t xml:space="preserve">الحافظ </w:t>
      </w:r>
      <w:r w:rsidR="00E12A89" w:rsidRPr="009575BC">
        <w:rPr>
          <w:rFonts w:cs="Times New Roman"/>
          <w:rtl/>
        </w:rPr>
        <w:t>الطبراني</w:t>
      </w:r>
      <w:r w:rsidRPr="009575BC">
        <w:rPr>
          <w:rFonts w:cs="Times New Roman"/>
          <w:rtl/>
        </w:rPr>
        <w:t xml:space="preserve"> في كتاب</w:t>
      </w:r>
      <w:r w:rsidR="008566D3" w:rsidRPr="009575BC">
        <w:rPr>
          <w:rFonts w:cs="Times New Roman"/>
          <w:rtl/>
        </w:rPr>
        <w:t>ه</w:t>
      </w:r>
      <w:r w:rsidRPr="009575BC">
        <w:rPr>
          <w:rFonts w:cs="Times New Roman"/>
          <w:rtl/>
        </w:rPr>
        <w:t xml:space="preserve"> "</w:t>
      </w:r>
      <w:r w:rsidR="009716FD" w:rsidRPr="009575BC">
        <w:rPr>
          <w:rFonts w:cs="Times New Roman"/>
          <w:rtl/>
        </w:rPr>
        <w:t>الدُّعاء</w:t>
      </w:r>
      <w:r w:rsidRPr="009575BC">
        <w:rPr>
          <w:rFonts w:cs="Times New Roman"/>
          <w:rtl/>
        </w:rPr>
        <w:t>"</w:t>
      </w:r>
      <w:r w:rsidR="00D66255" w:rsidRPr="009575BC">
        <w:rPr>
          <w:rFonts w:cs="Times New Roman"/>
          <w:rtl/>
        </w:rPr>
        <w:t xml:space="preserve"> </w:t>
      </w:r>
      <w:r w:rsidRPr="009575BC">
        <w:rPr>
          <w:rFonts w:cs="Times New Roman"/>
          <w:rtl/>
        </w:rPr>
        <w:t>(2/ 1068 رقم:734)</w:t>
      </w:r>
      <w:r w:rsidR="008566D3" w:rsidRPr="009575BC">
        <w:rPr>
          <w:rFonts w:cs="Times New Roman"/>
          <w:rtl/>
        </w:rPr>
        <w:t>،</w:t>
      </w:r>
      <w:r w:rsidRPr="009575BC">
        <w:rPr>
          <w:rFonts w:cs="Times New Roman"/>
          <w:rtl/>
        </w:rPr>
        <w:t xml:space="preserve"> فقال:</w:t>
      </w:r>
    </w:p>
    <w:p w:rsidR="008566D3" w:rsidRPr="009575BC" w:rsidRDefault="007C6024" w:rsidP="009575BC">
      <w:pPr>
        <w:spacing w:line="360" w:lineRule="auto"/>
        <w:ind w:firstLine="0"/>
        <w:jc w:val="left"/>
        <w:rPr>
          <w:rFonts w:cs="Times New Roman"/>
          <w:rtl/>
        </w:rPr>
      </w:pPr>
      <w:r w:rsidRPr="009575BC">
        <w:rPr>
          <w:rFonts w:cs="Times New Roman"/>
          <w:rtl/>
        </w:rPr>
        <w:t>حدثنا عثمان بن عمر الضَّبِّي ثنا عبد الله بن رجاء أنبأ إسرائيل</w:t>
      </w:r>
      <w:r w:rsidR="008566D3" w:rsidRPr="009575BC">
        <w:rPr>
          <w:rFonts w:cs="Times New Roman"/>
          <w:rtl/>
        </w:rPr>
        <w:t>.</w:t>
      </w:r>
    </w:p>
    <w:p w:rsidR="008566D3" w:rsidRPr="009575BC" w:rsidRDefault="007C6024" w:rsidP="009575BC">
      <w:pPr>
        <w:spacing w:line="360" w:lineRule="auto"/>
        <w:ind w:firstLine="0"/>
        <w:jc w:val="left"/>
        <w:rPr>
          <w:rFonts w:cs="Times New Roman"/>
          <w:rtl/>
        </w:rPr>
      </w:pPr>
      <w:r w:rsidRPr="009575BC">
        <w:rPr>
          <w:rFonts w:cs="Times New Roman"/>
          <w:b/>
          <w:bCs/>
          <w:rtl/>
        </w:rPr>
        <w:t>ح</w:t>
      </w:r>
      <w:r w:rsidRPr="009575BC">
        <w:rPr>
          <w:rFonts w:cs="Times New Roman"/>
          <w:rtl/>
        </w:rPr>
        <w:t xml:space="preserve"> وحدثنا</w:t>
      </w:r>
      <w:r w:rsidR="002431FA" w:rsidRPr="009575BC">
        <w:rPr>
          <w:rFonts w:cs="Times New Roman"/>
          <w:rtl/>
        </w:rPr>
        <w:t xml:space="preserve"> </w:t>
      </w:r>
      <w:r w:rsidRPr="009575BC">
        <w:rPr>
          <w:rFonts w:cs="Times New Roman"/>
          <w:rtl/>
        </w:rPr>
        <w:t>محمد بن عبد الله الحضرمي ثنا أحمد بن يونس ثنا زهير بن معاوية</w:t>
      </w:r>
      <w:r w:rsidR="008566D3" w:rsidRPr="009575BC">
        <w:rPr>
          <w:rFonts w:cs="Times New Roman"/>
          <w:rtl/>
        </w:rPr>
        <w:t>.</w:t>
      </w:r>
    </w:p>
    <w:p w:rsidR="008566D3" w:rsidRPr="009575BC" w:rsidRDefault="007C6024" w:rsidP="009575BC">
      <w:pPr>
        <w:spacing w:line="360" w:lineRule="auto"/>
        <w:ind w:firstLine="0"/>
        <w:jc w:val="left"/>
        <w:rPr>
          <w:rFonts w:cs="Times New Roman"/>
          <w:rtl/>
        </w:rPr>
      </w:pPr>
      <w:r w:rsidRPr="009575BC">
        <w:rPr>
          <w:rFonts w:cs="Times New Roman"/>
          <w:b/>
          <w:bCs/>
          <w:rtl/>
        </w:rPr>
        <w:t>ح</w:t>
      </w:r>
      <w:r w:rsidRPr="009575BC">
        <w:rPr>
          <w:rFonts w:cs="Times New Roman"/>
          <w:rtl/>
        </w:rPr>
        <w:t xml:space="preserve"> وحدثنا أبو خليفة ثنا الوليد الطيالسي ثنا شعبة</w:t>
      </w:r>
      <w:r w:rsidR="008566D3" w:rsidRPr="009575BC">
        <w:rPr>
          <w:rFonts w:cs="Times New Roman"/>
          <w:rtl/>
        </w:rPr>
        <w:t>.</w:t>
      </w:r>
    </w:p>
    <w:p w:rsidR="008566D3" w:rsidRPr="009575BC" w:rsidRDefault="007C6024" w:rsidP="009575BC">
      <w:pPr>
        <w:spacing w:line="360" w:lineRule="auto"/>
        <w:ind w:firstLine="0"/>
        <w:jc w:val="left"/>
        <w:rPr>
          <w:rFonts w:cs="Times New Roman"/>
          <w:rtl/>
        </w:rPr>
      </w:pPr>
      <w:r w:rsidRPr="009575BC">
        <w:rPr>
          <w:rFonts w:cs="Times New Roman"/>
          <w:b/>
          <w:bCs/>
          <w:rtl/>
        </w:rPr>
        <w:t>كلهم</w:t>
      </w:r>
      <w:r w:rsidR="008566D3" w:rsidRPr="009575BC">
        <w:rPr>
          <w:rFonts w:cs="Times New Roman"/>
          <w:b/>
          <w:bCs/>
          <w:rtl/>
        </w:rPr>
        <w:t>:</w:t>
      </w:r>
      <w:r w:rsidRPr="009575BC">
        <w:rPr>
          <w:rFonts w:cs="Times New Roman"/>
          <w:rtl/>
        </w:rPr>
        <w:t xml:space="preserve"> عن أبي إسحاق</w:t>
      </w:r>
      <w:r w:rsidR="008566D3" w:rsidRPr="009575BC">
        <w:rPr>
          <w:rFonts w:cs="Times New Roman"/>
          <w:rtl/>
        </w:rPr>
        <w:t>،</w:t>
      </w:r>
      <w:r w:rsidRPr="009575BC">
        <w:rPr>
          <w:rFonts w:cs="Times New Roman"/>
          <w:rtl/>
        </w:rPr>
        <w:t xml:space="preserve"> عن عاصم بن ضَمْرة</w:t>
      </w:r>
      <w:r w:rsidR="008566D3" w:rsidRPr="009575BC">
        <w:rPr>
          <w:rFonts w:cs="Times New Roman"/>
          <w:rtl/>
        </w:rPr>
        <w:t>،</w:t>
      </w:r>
      <w:r w:rsidRPr="009575BC">
        <w:rPr>
          <w:rFonts w:cs="Times New Roman"/>
          <w:rtl/>
        </w:rPr>
        <w:t xml:space="preserve"> عن علي </w:t>
      </w:r>
      <w:r w:rsidR="008566D3" w:rsidRPr="009575BC">
        <w:rPr>
          <w:rFonts w:cs="Times New Roman"/>
          <w:rtl/>
        </w:rPr>
        <w:t xml:space="preserve">ــ رضي الله عنه ــ </w:t>
      </w:r>
      <w:r w:rsidRPr="009575BC">
        <w:rPr>
          <w:rFonts w:cs="Times New Roman"/>
          <w:rtl/>
        </w:rPr>
        <w:t>أن</w:t>
      </w:r>
      <w:r w:rsidR="008566D3" w:rsidRPr="009575BC">
        <w:rPr>
          <w:rFonts w:cs="Times New Roman"/>
          <w:rtl/>
        </w:rPr>
        <w:t>َّ</w:t>
      </w:r>
      <w:r w:rsidRPr="009575BC">
        <w:rPr>
          <w:rFonts w:cs="Times New Roman"/>
          <w:rtl/>
        </w:rPr>
        <w:t xml:space="preserve">ه كان يقول </w:t>
      </w:r>
      <w:r w:rsidR="00BF43A6" w:rsidRPr="009575BC">
        <w:rPr>
          <w:rFonts w:cs="Times New Roman"/>
          <w:rtl/>
        </w:rPr>
        <w:t>دُبُر</w:t>
      </w:r>
      <w:r w:rsidRPr="009575BC">
        <w:rPr>
          <w:rFonts w:cs="Times New Roman"/>
          <w:rtl/>
        </w:rPr>
        <w:t xml:space="preserve"> الصلاة:</w:t>
      </w:r>
    </w:p>
    <w:p w:rsidR="007C6024" w:rsidRPr="009575BC" w:rsidRDefault="007C6024" w:rsidP="009575BC">
      <w:pPr>
        <w:spacing w:line="360" w:lineRule="auto"/>
        <w:ind w:firstLine="0"/>
        <w:jc w:val="left"/>
        <w:rPr>
          <w:rFonts w:cs="Times New Roman"/>
          <w:rtl/>
        </w:rPr>
      </w:pPr>
      <w:r w:rsidRPr="009575BC">
        <w:rPr>
          <w:rFonts w:cs="Times New Roman"/>
          <w:b/>
          <w:bCs/>
          <w:color w:val="00B050"/>
          <w:rtl/>
        </w:rPr>
        <w:t xml:space="preserve">(( تَمَّ نُورُكَ فَهَدَيْتَ فَلَكَ الْحَمْدُ، وَعَظُمَ حِلْمُكَ فَعَفَوْتَ فَلَكَ الْحَمْدُ، وَبَسَطْتَ يَدَكَ فَأَعْطَيْتَ فَلَكَ الْحَمْدُ، رَبَّنَا وَجْهُكَ أَكْرَمُ الْوُجُوهِ، وِجَاهُكَ خَيْرَ الْجَاهِ </w:t>
      </w:r>
      <w:r w:rsidRPr="009575BC">
        <w:rPr>
          <w:rFonts w:cs="Times New Roman"/>
          <w:b/>
          <w:bCs/>
          <w:color w:val="00B050"/>
          <w:rtl/>
        </w:rPr>
        <w:lastRenderedPageBreak/>
        <w:t>وَعَطِيَّتُكَ أَنْفَعُ الْعَطَايَا، تُطَاعُ رَبَّنَا فَتُشْكَرُ وَتُعْصَى رَبَّنَا فَتَغْفِرُ، تُجِيبُ الْمُضْطَرَّ وَتَكْشِفُ الضُّرَّ، وَتَشْفِي السَّقِيمَ، وَتُنْجِي مِنَ الْكَرْبِ، لَا يُجْزِي بِآلَائِكَ أَحَدٌ، وَلَا يُحْصِي نِعَمَكَ قَوْلُ قَائِلٍ ))</w:t>
      </w:r>
      <w:r w:rsidRPr="009575BC">
        <w:rPr>
          <w:rFonts w:cs="Times New Roman"/>
          <w:rtl/>
        </w:rPr>
        <w:t>.</w:t>
      </w:r>
    </w:p>
    <w:p w:rsidR="008566D3" w:rsidRPr="009575BC" w:rsidRDefault="008566D3" w:rsidP="009575BC">
      <w:pPr>
        <w:spacing w:line="360" w:lineRule="auto"/>
        <w:ind w:firstLine="0"/>
        <w:jc w:val="left"/>
        <w:rPr>
          <w:rFonts w:cs="Times New Roman"/>
          <w:b/>
          <w:bCs/>
          <w:color w:val="7030A0"/>
        </w:rPr>
      </w:pPr>
      <w:r w:rsidRPr="009575BC">
        <w:rPr>
          <w:rFonts w:cs="Times New Roman"/>
          <w:b/>
          <w:bCs/>
          <w:color w:val="7030A0"/>
          <w:rtl/>
        </w:rPr>
        <w:t>النوع الثالث:</w:t>
      </w:r>
    </w:p>
    <w:p w:rsidR="008566D3" w:rsidRPr="009575BC" w:rsidRDefault="008566D3" w:rsidP="009575BC">
      <w:pPr>
        <w:spacing w:line="360" w:lineRule="auto"/>
        <w:ind w:firstLine="0"/>
        <w:jc w:val="left"/>
        <w:rPr>
          <w:rFonts w:cs="Times New Roman"/>
          <w:b/>
          <w:bCs/>
          <w:color w:val="C0504D" w:themeColor="accent2"/>
          <w:rtl/>
        </w:rPr>
      </w:pPr>
      <w:r w:rsidRPr="009575BC">
        <w:rPr>
          <w:rFonts w:cs="Times New Roman"/>
          <w:b/>
          <w:bCs/>
          <w:color w:val="984806" w:themeColor="accent6" w:themeShade="80"/>
          <w:rtl/>
        </w:rPr>
        <w:t>إجماع عن العلماء ــ رحمهم الله ــ على مشروعية الدُّعاء بعد السلام مِن صلاة الفريضة.</w:t>
      </w:r>
    </w:p>
    <w:p w:rsidR="008566D3" w:rsidRPr="009575BC" w:rsidRDefault="008566D3" w:rsidP="009575BC">
      <w:pPr>
        <w:spacing w:line="360" w:lineRule="auto"/>
        <w:ind w:firstLine="0"/>
        <w:jc w:val="left"/>
        <w:rPr>
          <w:rFonts w:cs="Times New Roman"/>
          <w:b/>
          <w:bCs/>
          <w:rtl/>
        </w:rPr>
      </w:pPr>
      <w:r w:rsidRPr="009575BC">
        <w:rPr>
          <w:rFonts w:cs="Times New Roman"/>
          <w:b/>
          <w:bCs/>
          <w:rtl/>
        </w:rPr>
        <w:t>وقد تقدَّم نَقل هذا الإجماع في أوَّل هذه الرسالة عن:</w:t>
      </w:r>
    </w:p>
    <w:p w:rsidR="00DF02C8" w:rsidRPr="009575BC" w:rsidRDefault="008566D3" w:rsidP="009575BC">
      <w:pPr>
        <w:spacing w:line="360" w:lineRule="auto"/>
        <w:ind w:firstLine="0"/>
        <w:jc w:val="left"/>
        <w:rPr>
          <w:rFonts w:cs="Times New Roman"/>
          <w:rtl/>
        </w:rPr>
      </w:pPr>
      <w:r w:rsidRPr="009575BC">
        <w:rPr>
          <w:rFonts w:cs="Times New Roman"/>
          <w:rtl/>
        </w:rPr>
        <w:t>النَّووي الشافعي، والحطاب الرُّعيني المالكي، وابن قاسم الحنبلي ــ رحمهم الله ــ وغيرهم.</w:t>
      </w:r>
    </w:p>
    <w:p w:rsidR="002431FA" w:rsidRPr="009575BC" w:rsidRDefault="002431FA" w:rsidP="009575BC">
      <w:pPr>
        <w:spacing w:line="360" w:lineRule="auto"/>
        <w:ind w:firstLine="0"/>
        <w:jc w:val="left"/>
        <w:rPr>
          <w:rFonts w:cs="Times New Roman"/>
          <w:b/>
          <w:bCs/>
          <w:color w:val="C00000"/>
          <w:rtl/>
        </w:rPr>
      </w:pPr>
      <w:r w:rsidRPr="009575BC">
        <w:rPr>
          <w:rFonts w:cs="Times New Roman"/>
          <w:b/>
          <w:bCs/>
          <w:color w:val="0070C0"/>
          <w:u w:val="single"/>
          <w:rtl/>
        </w:rPr>
        <w:t>الوقفة الرابعة</w:t>
      </w:r>
      <w:r w:rsidRPr="009575BC">
        <w:rPr>
          <w:rFonts w:cs="Times New Roman"/>
          <w:b/>
          <w:bCs/>
          <w:color w:val="auto"/>
          <w:rtl/>
        </w:rPr>
        <w:t>:</w:t>
      </w:r>
    </w:p>
    <w:p w:rsidR="008566D3" w:rsidRPr="009575BC" w:rsidRDefault="007E75F3" w:rsidP="009575BC">
      <w:pPr>
        <w:spacing w:line="360" w:lineRule="auto"/>
        <w:ind w:firstLine="0"/>
        <w:jc w:val="left"/>
        <w:rPr>
          <w:rFonts w:cs="Times New Roman"/>
          <w:b/>
          <w:bCs/>
          <w:color w:val="C00000"/>
          <w:rtl/>
        </w:rPr>
      </w:pPr>
      <w:r w:rsidRPr="009575BC">
        <w:rPr>
          <w:rFonts w:cs="Times New Roman"/>
          <w:b/>
          <w:bCs/>
          <w:color w:val="C00000"/>
          <w:rtl/>
        </w:rPr>
        <w:t xml:space="preserve">عن الإجابة عن قول </w:t>
      </w:r>
      <w:r w:rsidR="008566D3" w:rsidRPr="009575BC">
        <w:rPr>
          <w:rFonts w:cs="Times New Roman"/>
          <w:b/>
          <w:bCs/>
          <w:color w:val="C00000"/>
          <w:rtl/>
        </w:rPr>
        <w:t xml:space="preserve">بعض </w:t>
      </w:r>
      <w:r w:rsidRPr="009575BC">
        <w:rPr>
          <w:rFonts w:cs="Times New Roman"/>
          <w:b/>
          <w:bCs/>
          <w:color w:val="C00000"/>
          <w:rtl/>
        </w:rPr>
        <w:t>م</w:t>
      </w:r>
      <w:r w:rsidR="008566D3" w:rsidRPr="009575BC">
        <w:rPr>
          <w:rFonts w:cs="Times New Roman"/>
          <w:b/>
          <w:bCs/>
          <w:color w:val="C00000"/>
          <w:rtl/>
        </w:rPr>
        <w:t>َ</w:t>
      </w:r>
      <w:r w:rsidRPr="009575BC">
        <w:rPr>
          <w:rFonts w:cs="Times New Roman"/>
          <w:b/>
          <w:bCs/>
          <w:color w:val="C00000"/>
          <w:rtl/>
        </w:rPr>
        <w:t xml:space="preserve">ن ذهب </w:t>
      </w:r>
      <w:r w:rsidR="008566D3" w:rsidRPr="009575BC">
        <w:rPr>
          <w:rFonts w:cs="Times New Roman"/>
          <w:b/>
          <w:bCs/>
          <w:color w:val="C00000"/>
          <w:rtl/>
        </w:rPr>
        <w:t xml:space="preserve">مِن العلماء المُتأخِّرين </w:t>
      </w:r>
      <w:r w:rsidRPr="009575BC">
        <w:rPr>
          <w:rFonts w:cs="Times New Roman"/>
          <w:b/>
          <w:bCs/>
          <w:color w:val="C00000"/>
          <w:rtl/>
        </w:rPr>
        <w:t>إلى أن</w:t>
      </w:r>
      <w:r w:rsidR="008566D3" w:rsidRPr="009575BC">
        <w:rPr>
          <w:rFonts w:cs="Times New Roman"/>
          <w:b/>
          <w:bCs/>
          <w:color w:val="C00000"/>
          <w:rtl/>
        </w:rPr>
        <w:t>َّ</w:t>
      </w:r>
      <w:r w:rsidRPr="009575BC">
        <w:rPr>
          <w:rFonts w:cs="Times New Roman"/>
          <w:b/>
          <w:bCs/>
          <w:color w:val="C00000"/>
          <w:rtl/>
        </w:rPr>
        <w:t xml:space="preserve"> </w:t>
      </w:r>
      <w:r w:rsidR="008566D3" w:rsidRPr="009575BC">
        <w:rPr>
          <w:rFonts w:cs="Times New Roman"/>
          <w:b/>
          <w:bCs/>
          <w:color w:val="C00000"/>
          <w:rtl/>
        </w:rPr>
        <w:t xml:space="preserve">مَحَلَّ </w:t>
      </w:r>
      <w:r w:rsidRPr="009575BC">
        <w:rPr>
          <w:rFonts w:cs="Times New Roman"/>
          <w:b/>
          <w:bCs/>
          <w:color w:val="C00000"/>
          <w:rtl/>
        </w:rPr>
        <w:t xml:space="preserve">الأدعية الواردة عن النبي صلى الله عليه وسلم </w:t>
      </w:r>
      <w:r w:rsidR="00477994" w:rsidRPr="009575BC">
        <w:rPr>
          <w:rFonts w:cs="Times New Roman"/>
          <w:b/>
          <w:bCs/>
          <w:color w:val="C00000"/>
          <w:rtl/>
        </w:rPr>
        <w:t>هو بعد التشهد و</w:t>
      </w:r>
      <w:r w:rsidRPr="009575BC">
        <w:rPr>
          <w:rFonts w:cs="Times New Roman"/>
          <w:b/>
          <w:bCs/>
          <w:color w:val="C00000"/>
          <w:rtl/>
        </w:rPr>
        <w:t xml:space="preserve">قبل السلام </w:t>
      </w:r>
      <w:r w:rsidR="00477994" w:rsidRPr="009575BC">
        <w:rPr>
          <w:rFonts w:cs="Times New Roman"/>
          <w:b/>
          <w:bCs/>
          <w:color w:val="C00000"/>
          <w:rtl/>
        </w:rPr>
        <w:t xml:space="preserve">مِن </w:t>
      </w:r>
      <w:r w:rsidR="008566D3" w:rsidRPr="009575BC">
        <w:rPr>
          <w:rFonts w:cs="Times New Roman"/>
          <w:b/>
          <w:bCs/>
          <w:color w:val="C00000"/>
          <w:rtl/>
        </w:rPr>
        <w:t xml:space="preserve">صلاة </w:t>
      </w:r>
      <w:r w:rsidR="00477994" w:rsidRPr="009575BC">
        <w:rPr>
          <w:rFonts w:cs="Times New Roman"/>
          <w:b/>
          <w:bCs/>
          <w:color w:val="C00000"/>
          <w:rtl/>
        </w:rPr>
        <w:t xml:space="preserve">الفريضة </w:t>
      </w:r>
      <w:r w:rsidR="008566D3" w:rsidRPr="009575BC">
        <w:rPr>
          <w:rFonts w:cs="Times New Roman"/>
          <w:b/>
          <w:bCs/>
          <w:color w:val="C00000"/>
          <w:rtl/>
        </w:rPr>
        <w:t xml:space="preserve">وليس </w:t>
      </w:r>
      <w:r w:rsidRPr="009575BC">
        <w:rPr>
          <w:rFonts w:cs="Times New Roman"/>
          <w:b/>
          <w:bCs/>
          <w:color w:val="C00000"/>
          <w:rtl/>
        </w:rPr>
        <w:t>بعد</w:t>
      </w:r>
      <w:r w:rsidR="008566D3" w:rsidRPr="009575BC">
        <w:rPr>
          <w:rFonts w:cs="Times New Roman"/>
          <w:b/>
          <w:bCs/>
          <w:color w:val="C00000"/>
          <w:rtl/>
        </w:rPr>
        <w:t>َ</w:t>
      </w:r>
      <w:r w:rsidRPr="009575BC">
        <w:rPr>
          <w:rFonts w:cs="Times New Roman"/>
          <w:b/>
          <w:bCs/>
          <w:color w:val="C00000"/>
          <w:rtl/>
        </w:rPr>
        <w:t>ه</w:t>
      </w:r>
      <w:r w:rsidRPr="009575BC">
        <w:rPr>
          <w:rFonts w:cs="Times New Roman"/>
          <w:b/>
          <w:bCs/>
          <w:color w:val="auto"/>
          <w:rtl/>
        </w:rPr>
        <w:t>.</w:t>
      </w:r>
    </w:p>
    <w:p w:rsidR="006775B8" w:rsidRPr="009575BC" w:rsidRDefault="007E75F3" w:rsidP="009575BC">
      <w:pPr>
        <w:spacing w:line="360" w:lineRule="auto"/>
        <w:ind w:firstLine="0"/>
        <w:jc w:val="left"/>
        <w:rPr>
          <w:rFonts w:cs="Times New Roman"/>
          <w:b/>
          <w:bCs/>
          <w:rtl/>
        </w:rPr>
      </w:pPr>
      <w:r w:rsidRPr="009575BC">
        <w:rPr>
          <w:rFonts w:cs="Times New Roman"/>
          <w:b/>
          <w:bCs/>
          <w:rtl/>
        </w:rPr>
        <w:t xml:space="preserve">مال الإمام </w:t>
      </w:r>
      <w:r w:rsidR="00D8294F" w:rsidRPr="009575BC">
        <w:rPr>
          <w:rFonts w:cs="Times New Roman"/>
          <w:b/>
          <w:bCs/>
          <w:rtl/>
        </w:rPr>
        <w:t>الكبير</w:t>
      </w:r>
      <w:r w:rsidR="006775B8" w:rsidRPr="009575BC">
        <w:rPr>
          <w:rFonts w:cs="Times New Roman"/>
          <w:b/>
          <w:bCs/>
          <w:rtl/>
        </w:rPr>
        <w:t xml:space="preserve"> والفقيه النِّحرير</w:t>
      </w:r>
      <w:r w:rsidR="00D8294F" w:rsidRPr="009575BC">
        <w:rPr>
          <w:rFonts w:cs="Times New Roman"/>
          <w:b/>
          <w:bCs/>
          <w:rtl/>
        </w:rPr>
        <w:t xml:space="preserve"> </w:t>
      </w:r>
      <w:r w:rsidR="00817FA1" w:rsidRPr="009575BC">
        <w:rPr>
          <w:rFonts w:cs="Times New Roman"/>
          <w:b/>
          <w:bCs/>
          <w:rtl/>
        </w:rPr>
        <w:t xml:space="preserve">أحمد بن عبد الحليم </w:t>
      </w:r>
      <w:r w:rsidR="006775B8" w:rsidRPr="009575BC">
        <w:rPr>
          <w:rFonts w:cs="Times New Roman"/>
          <w:b/>
          <w:bCs/>
          <w:rtl/>
        </w:rPr>
        <w:t>ا</w:t>
      </w:r>
      <w:r w:rsidRPr="009575BC">
        <w:rPr>
          <w:rFonts w:cs="Times New Roman"/>
          <w:b/>
          <w:bCs/>
          <w:rtl/>
        </w:rPr>
        <w:t>بن تيمي</w:t>
      </w:r>
      <w:r w:rsidR="006775B8" w:rsidRPr="009575BC">
        <w:rPr>
          <w:rFonts w:cs="Times New Roman"/>
          <w:b/>
          <w:bCs/>
          <w:rtl/>
        </w:rPr>
        <w:t>َّ</w:t>
      </w:r>
      <w:r w:rsidRPr="009575BC">
        <w:rPr>
          <w:rFonts w:cs="Times New Roman"/>
          <w:b/>
          <w:bCs/>
          <w:rtl/>
        </w:rPr>
        <w:t xml:space="preserve">ة </w:t>
      </w:r>
      <w:r w:rsidR="00817FA1" w:rsidRPr="009575BC">
        <w:rPr>
          <w:rFonts w:cs="Times New Roman"/>
          <w:b/>
          <w:bCs/>
          <w:rtl/>
        </w:rPr>
        <w:t xml:space="preserve">الحراني </w:t>
      </w:r>
      <w:r w:rsidR="004E45F6" w:rsidRPr="009575BC">
        <w:rPr>
          <w:rFonts w:cs="Times New Roman"/>
          <w:b/>
          <w:bCs/>
          <w:rtl/>
        </w:rPr>
        <w:t xml:space="preserve">الدمشقي </w:t>
      </w:r>
      <w:r w:rsidR="006775B8" w:rsidRPr="009575BC">
        <w:rPr>
          <w:rFonts w:cs="Times New Roman"/>
          <w:b/>
          <w:bCs/>
          <w:rtl/>
        </w:rPr>
        <w:t>ــ رحمه الله ــ:</w:t>
      </w:r>
    </w:p>
    <w:p w:rsidR="006775B8" w:rsidRPr="009575BC" w:rsidRDefault="007E75F3" w:rsidP="009575BC">
      <w:pPr>
        <w:spacing w:line="360" w:lineRule="auto"/>
        <w:ind w:firstLine="0"/>
        <w:jc w:val="left"/>
        <w:rPr>
          <w:rFonts w:cs="Times New Roman"/>
          <w:rtl/>
        </w:rPr>
      </w:pPr>
      <w:r w:rsidRPr="009575BC">
        <w:rPr>
          <w:rFonts w:cs="Times New Roman"/>
          <w:rtl/>
        </w:rPr>
        <w:t xml:space="preserve">إلى عدم </w:t>
      </w:r>
      <w:r w:rsidR="009716FD" w:rsidRPr="009575BC">
        <w:rPr>
          <w:rFonts w:cs="Times New Roman"/>
          <w:rtl/>
        </w:rPr>
        <w:t>الدُّعاء</w:t>
      </w:r>
      <w:r w:rsidRPr="009575BC">
        <w:rPr>
          <w:rFonts w:cs="Times New Roman"/>
          <w:rtl/>
        </w:rPr>
        <w:t xml:space="preserve"> بعد الانتهاء م</w:t>
      </w:r>
      <w:r w:rsidR="006775B8" w:rsidRPr="009575BC">
        <w:rPr>
          <w:rFonts w:cs="Times New Roman"/>
          <w:rtl/>
        </w:rPr>
        <w:t>ِن صلاة الفريضة.</w:t>
      </w:r>
    </w:p>
    <w:p w:rsidR="006775B8" w:rsidRPr="009575BC" w:rsidRDefault="007E75F3" w:rsidP="009575BC">
      <w:pPr>
        <w:spacing w:line="360" w:lineRule="auto"/>
        <w:ind w:firstLine="0"/>
        <w:jc w:val="left"/>
        <w:rPr>
          <w:rFonts w:cs="Times New Roman"/>
          <w:b/>
          <w:bCs/>
          <w:rtl/>
        </w:rPr>
      </w:pPr>
      <w:r w:rsidRPr="009575BC">
        <w:rPr>
          <w:rFonts w:cs="Times New Roman"/>
          <w:b/>
          <w:bCs/>
          <w:rtl/>
        </w:rPr>
        <w:t>وحم</w:t>
      </w:r>
      <w:r w:rsidR="00D66255" w:rsidRPr="009575BC">
        <w:rPr>
          <w:rFonts w:cs="Times New Roman"/>
          <w:b/>
          <w:bCs/>
          <w:rtl/>
        </w:rPr>
        <w:t>َ</w:t>
      </w:r>
      <w:r w:rsidRPr="009575BC">
        <w:rPr>
          <w:rFonts w:cs="Times New Roman"/>
          <w:b/>
          <w:bCs/>
          <w:rtl/>
        </w:rPr>
        <w:t xml:space="preserve">ل </w:t>
      </w:r>
      <w:r w:rsidR="006775B8" w:rsidRPr="009575BC">
        <w:rPr>
          <w:rFonts w:cs="Times New Roman"/>
          <w:b/>
          <w:bCs/>
          <w:rtl/>
        </w:rPr>
        <w:t>ــ رحمه الله ــ:</w:t>
      </w:r>
    </w:p>
    <w:p w:rsidR="006775B8" w:rsidRPr="009575BC" w:rsidRDefault="007E75F3" w:rsidP="009575BC">
      <w:pPr>
        <w:spacing w:line="360" w:lineRule="auto"/>
        <w:ind w:firstLine="0"/>
        <w:jc w:val="left"/>
        <w:rPr>
          <w:rFonts w:cs="Times New Roman"/>
          <w:b/>
          <w:bCs/>
          <w:color w:val="00B050"/>
          <w:rtl/>
        </w:rPr>
      </w:pPr>
      <w:r w:rsidRPr="009575BC">
        <w:rPr>
          <w:rFonts w:cs="Times New Roman"/>
          <w:rtl/>
        </w:rPr>
        <w:t>الأدعية الواردة عن النبي صلى الله عليه وسلم في ذلك على ما بعد التشهد وقبل السلام، لأن</w:t>
      </w:r>
      <w:r w:rsidR="006775B8" w:rsidRPr="009575BC">
        <w:rPr>
          <w:rFonts w:cs="Times New Roman"/>
          <w:rtl/>
        </w:rPr>
        <w:t>َّه قد</w:t>
      </w:r>
      <w:r w:rsidRPr="009575BC">
        <w:rPr>
          <w:rFonts w:cs="Times New Roman"/>
          <w:rtl/>
        </w:rPr>
        <w:t xml:space="preserve"> جاء</w:t>
      </w:r>
      <w:r w:rsidR="006775B8" w:rsidRPr="009575BC">
        <w:rPr>
          <w:rFonts w:cs="Times New Roman"/>
          <w:rtl/>
        </w:rPr>
        <w:t xml:space="preserve"> بعضها</w:t>
      </w:r>
      <w:r w:rsidRPr="009575BC">
        <w:rPr>
          <w:rFonts w:cs="Times New Roman"/>
          <w:rtl/>
        </w:rPr>
        <w:t xml:space="preserve"> بلفظ: </w:t>
      </w:r>
    </w:p>
    <w:p w:rsidR="007E75F3" w:rsidRPr="009575BC" w:rsidRDefault="007E75F3" w:rsidP="009575BC">
      <w:pPr>
        <w:spacing w:line="360" w:lineRule="auto"/>
        <w:ind w:firstLine="0"/>
        <w:jc w:val="left"/>
        <w:rPr>
          <w:rFonts w:cs="Times New Roman"/>
          <w:b/>
          <w:bCs/>
          <w:color w:val="C00000"/>
          <w:rtl/>
        </w:rPr>
      </w:pPr>
      <w:r w:rsidRPr="009575BC">
        <w:rPr>
          <w:rFonts w:cs="Times New Roman"/>
          <w:b/>
          <w:bCs/>
          <w:color w:val="00B050"/>
          <w:rtl/>
        </w:rPr>
        <w:t xml:space="preserve">(( </w:t>
      </w:r>
      <w:r w:rsidR="00BF43A6" w:rsidRPr="009575BC">
        <w:rPr>
          <w:rFonts w:cs="Times New Roman"/>
          <w:b/>
          <w:bCs/>
          <w:color w:val="00B050"/>
          <w:rtl/>
        </w:rPr>
        <w:t>دُبُر</w:t>
      </w:r>
      <w:r w:rsidRPr="009575BC">
        <w:rPr>
          <w:rFonts w:cs="Times New Roman"/>
          <w:b/>
          <w:bCs/>
          <w:color w:val="00B050"/>
          <w:rtl/>
        </w:rPr>
        <w:t xml:space="preserve"> الص</w:t>
      </w:r>
      <w:r w:rsidR="006775B8" w:rsidRPr="009575BC">
        <w:rPr>
          <w:rFonts w:cs="Times New Roman"/>
          <w:b/>
          <w:bCs/>
          <w:color w:val="00B050"/>
          <w:rtl/>
        </w:rPr>
        <w:t>َّ</w:t>
      </w:r>
      <w:r w:rsidRPr="009575BC">
        <w:rPr>
          <w:rFonts w:cs="Times New Roman"/>
          <w:b/>
          <w:bCs/>
          <w:color w:val="00B050"/>
          <w:rtl/>
        </w:rPr>
        <w:t>لاة ))</w:t>
      </w:r>
      <w:r w:rsidRPr="009575BC">
        <w:rPr>
          <w:rFonts w:cs="Times New Roman"/>
          <w:rtl/>
        </w:rPr>
        <w:t>.</w:t>
      </w:r>
    </w:p>
    <w:p w:rsidR="006775B8" w:rsidRPr="009575BC" w:rsidRDefault="00817FA1" w:rsidP="009575BC">
      <w:pPr>
        <w:spacing w:line="360" w:lineRule="auto"/>
        <w:ind w:firstLine="0"/>
        <w:jc w:val="left"/>
        <w:rPr>
          <w:rFonts w:cs="Times New Roman"/>
          <w:b/>
          <w:bCs/>
          <w:rtl/>
        </w:rPr>
      </w:pPr>
      <w:r w:rsidRPr="009575BC">
        <w:rPr>
          <w:rFonts w:cs="Times New Roman"/>
          <w:b/>
          <w:bCs/>
          <w:rtl/>
        </w:rPr>
        <w:t>و</w:t>
      </w:r>
      <w:r w:rsidR="00D8294F" w:rsidRPr="009575BC">
        <w:rPr>
          <w:rFonts w:cs="Times New Roman"/>
          <w:b/>
          <w:bCs/>
          <w:rtl/>
        </w:rPr>
        <w:t>ذ</w:t>
      </w:r>
      <w:r w:rsidR="006775B8" w:rsidRPr="009575BC">
        <w:rPr>
          <w:rFonts w:cs="Times New Roman"/>
          <w:b/>
          <w:bCs/>
          <w:rtl/>
        </w:rPr>
        <w:t>َ</w:t>
      </w:r>
      <w:r w:rsidR="00D8294F" w:rsidRPr="009575BC">
        <w:rPr>
          <w:rFonts w:cs="Times New Roman"/>
          <w:b/>
          <w:bCs/>
          <w:rtl/>
        </w:rPr>
        <w:t xml:space="preserve">كر </w:t>
      </w:r>
      <w:r w:rsidR="006775B8" w:rsidRPr="009575BC">
        <w:rPr>
          <w:rFonts w:cs="Times New Roman"/>
          <w:b/>
          <w:bCs/>
          <w:rtl/>
        </w:rPr>
        <w:t>ــ رحمه الله ــ في وجْه الاحتجاج لِهذا القول:</w:t>
      </w:r>
    </w:p>
    <w:p w:rsidR="007E75F3" w:rsidRPr="009575BC" w:rsidRDefault="00D8294F" w:rsidP="009575BC">
      <w:pPr>
        <w:spacing w:line="360" w:lineRule="auto"/>
        <w:ind w:firstLine="0"/>
        <w:jc w:val="left"/>
        <w:rPr>
          <w:rFonts w:cs="Times New Roman"/>
          <w:rtl/>
        </w:rPr>
      </w:pPr>
      <w:r w:rsidRPr="009575BC">
        <w:rPr>
          <w:rFonts w:cs="Times New Roman"/>
          <w:rtl/>
        </w:rPr>
        <w:t>أن</w:t>
      </w:r>
      <w:r w:rsidR="006775B8" w:rsidRPr="009575BC">
        <w:rPr>
          <w:rFonts w:cs="Times New Roman"/>
          <w:rtl/>
        </w:rPr>
        <w:t>َّ</w:t>
      </w:r>
      <w:r w:rsidRPr="009575BC">
        <w:rPr>
          <w:rFonts w:cs="Times New Roman"/>
          <w:rtl/>
        </w:rPr>
        <w:t xml:space="preserve"> </w:t>
      </w:r>
      <w:r w:rsidR="00BF43A6" w:rsidRPr="009575BC">
        <w:rPr>
          <w:rFonts w:cs="Times New Roman"/>
          <w:rtl/>
        </w:rPr>
        <w:t>دُبُر</w:t>
      </w:r>
      <w:r w:rsidR="00817FA1" w:rsidRPr="009575BC">
        <w:rPr>
          <w:rFonts w:cs="Times New Roman"/>
          <w:rtl/>
        </w:rPr>
        <w:t xml:space="preserve"> الشيء م</w:t>
      </w:r>
      <w:r w:rsidR="006775B8" w:rsidRPr="009575BC">
        <w:rPr>
          <w:rFonts w:cs="Times New Roman"/>
          <w:rtl/>
        </w:rPr>
        <w:t>ِ</w:t>
      </w:r>
      <w:r w:rsidR="00817FA1" w:rsidRPr="009575BC">
        <w:rPr>
          <w:rFonts w:cs="Times New Roman"/>
          <w:rtl/>
        </w:rPr>
        <w:t>نه،</w:t>
      </w:r>
      <w:r w:rsidR="007E75F3" w:rsidRPr="009575BC">
        <w:rPr>
          <w:rFonts w:cs="Times New Roman"/>
          <w:rtl/>
        </w:rPr>
        <w:t xml:space="preserve"> كالحيوان ف</w:t>
      </w:r>
      <w:r w:rsidR="00BF43A6" w:rsidRPr="009575BC">
        <w:rPr>
          <w:rFonts w:cs="Times New Roman"/>
          <w:rtl/>
        </w:rPr>
        <w:t>دُبُر</w:t>
      </w:r>
      <w:r w:rsidR="007E75F3" w:rsidRPr="009575BC">
        <w:rPr>
          <w:rFonts w:cs="Times New Roman"/>
          <w:rtl/>
        </w:rPr>
        <w:t>ه م</w:t>
      </w:r>
      <w:r w:rsidR="006775B8" w:rsidRPr="009575BC">
        <w:rPr>
          <w:rFonts w:cs="Times New Roman"/>
          <w:rtl/>
        </w:rPr>
        <w:t>ِنه.</w:t>
      </w:r>
    </w:p>
    <w:p w:rsidR="006775B8" w:rsidRPr="009575BC" w:rsidRDefault="007E75F3" w:rsidP="009575BC">
      <w:pPr>
        <w:spacing w:line="360" w:lineRule="auto"/>
        <w:ind w:firstLine="0"/>
        <w:jc w:val="left"/>
        <w:rPr>
          <w:rFonts w:cs="Times New Roman"/>
          <w:b/>
          <w:bCs/>
          <w:rtl/>
        </w:rPr>
      </w:pPr>
      <w:r w:rsidRPr="009575BC">
        <w:rPr>
          <w:rFonts w:cs="Times New Roman"/>
          <w:b/>
          <w:bCs/>
          <w:rtl/>
        </w:rPr>
        <w:lastRenderedPageBreak/>
        <w:t>وي</w:t>
      </w:r>
      <w:r w:rsidR="006775B8" w:rsidRPr="009575BC">
        <w:rPr>
          <w:rFonts w:cs="Times New Roman"/>
          <w:b/>
          <w:bCs/>
          <w:rtl/>
        </w:rPr>
        <w:t>ُ</w:t>
      </w:r>
      <w:r w:rsidRPr="009575BC">
        <w:rPr>
          <w:rFonts w:cs="Times New Roman"/>
          <w:b/>
          <w:bCs/>
          <w:rtl/>
        </w:rPr>
        <w:t>قو</w:t>
      </w:r>
      <w:r w:rsidR="006775B8" w:rsidRPr="009575BC">
        <w:rPr>
          <w:rFonts w:cs="Times New Roman"/>
          <w:b/>
          <w:bCs/>
          <w:rtl/>
        </w:rPr>
        <w:t>ِّ</w:t>
      </w:r>
      <w:r w:rsidRPr="009575BC">
        <w:rPr>
          <w:rFonts w:cs="Times New Roman"/>
          <w:b/>
          <w:bCs/>
          <w:rtl/>
        </w:rPr>
        <w:t xml:space="preserve">ي ذلك عنده </w:t>
      </w:r>
      <w:r w:rsidR="006775B8" w:rsidRPr="009575BC">
        <w:rPr>
          <w:rFonts w:cs="Times New Roman"/>
          <w:b/>
          <w:bCs/>
          <w:rtl/>
        </w:rPr>
        <w:t>ــ رحمه الله ــ:</w:t>
      </w:r>
    </w:p>
    <w:p w:rsidR="006775B8" w:rsidRPr="009575BC" w:rsidRDefault="006775B8" w:rsidP="009575BC">
      <w:pPr>
        <w:spacing w:line="360" w:lineRule="auto"/>
        <w:ind w:firstLine="0"/>
        <w:jc w:val="left"/>
        <w:rPr>
          <w:rFonts w:cs="Times New Roman"/>
          <w:rtl/>
        </w:rPr>
      </w:pPr>
      <w:r w:rsidRPr="009575BC">
        <w:rPr>
          <w:rFonts w:cs="Times New Roman"/>
          <w:b/>
          <w:bCs/>
          <w:color w:val="FF0000"/>
          <w:rtl/>
        </w:rPr>
        <w:t>1ــ</w:t>
      </w:r>
      <w:r w:rsidRPr="009575BC">
        <w:rPr>
          <w:rFonts w:cs="Times New Roman"/>
          <w:color w:val="FF0000"/>
          <w:rtl/>
        </w:rPr>
        <w:t xml:space="preserve"> </w:t>
      </w:r>
      <w:r w:rsidR="007E75F3" w:rsidRPr="009575BC">
        <w:rPr>
          <w:rFonts w:cs="Times New Roman"/>
          <w:rtl/>
        </w:rPr>
        <w:t>أمر</w:t>
      </w:r>
      <w:r w:rsidRPr="009575BC">
        <w:rPr>
          <w:rFonts w:cs="Times New Roman"/>
          <w:rtl/>
        </w:rPr>
        <w:t>ُ</w:t>
      </w:r>
      <w:r w:rsidR="007E75F3" w:rsidRPr="009575BC">
        <w:rPr>
          <w:rFonts w:cs="Times New Roman"/>
          <w:rtl/>
        </w:rPr>
        <w:t xml:space="preserve"> النبي صلى الله عليه وسلم ب</w:t>
      </w:r>
      <w:r w:rsidR="009716FD" w:rsidRPr="009575BC">
        <w:rPr>
          <w:rFonts w:cs="Times New Roman"/>
          <w:rtl/>
        </w:rPr>
        <w:t>الدُّعاء</w:t>
      </w:r>
      <w:r w:rsidRPr="009575BC">
        <w:rPr>
          <w:rFonts w:cs="Times New Roman"/>
          <w:rtl/>
        </w:rPr>
        <w:t xml:space="preserve"> قبل السلام مِن الصلاة وبعد التشهد.</w:t>
      </w:r>
    </w:p>
    <w:p w:rsidR="006775B8" w:rsidRPr="009575BC" w:rsidRDefault="006775B8" w:rsidP="009575BC">
      <w:pPr>
        <w:spacing w:line="360" w:lineRule="auto"/>
        <w:ind w:firstLine="0"/>
        <w:jc w:val="left"/>
        <w:rPr>
          <w:rFonts w:cs="Times New Roman"/>
          <w:b/>
          <w:bCs/>
          <w:color w:val="00B050"/>
          <w:rtl/>
        </w:rPr>
      </w:pPr>
      <w:r w:rsidRPr="009575BC">
        <w:rPr>
          <w:rFonts w:cs="Times New Roman"/>
          <w:rtl/>
        </w:rPr>
        <w:t xml:space="preserve">حيث </w:t>
      </w:r>
      <w:r w:rsidR="007E75F3" w:rsidRPr="009575BC">
        <w:rPr>
          <w:rFonts w:cs="Times New Roman"/>
          <w:rtl/>
        </w:rPr>
        <w:t xml:space="preserve"> أخرج </w:t>
      </w:r>
      <w:r w:rsidR="006F4E61" w:rsidRPr="009575BC">
        <w:rPr>
          <w:rFonts w:cs="Times New Roman"/>
          <w:rtl/>
        </w:rPr>
        <w:t xml:space="preserve">الإمام </w:t>
      </w:r>
      <w:r w:rsidR="007E75F3" w:rsidRPr="009575BC">
        <w:rPr>
          <w:rFonts w:cs="Times New Roman"/>
          <w:rtl/>
        </w:rPr>
        <w:t>البخاري</w:t>
      </w:r>
      <w:r w:rsidR="006F4E61" w:rsidRPr="009575BC">
        <w:rPr>
          <w:rFonts w:cs="Times New Roman"/>
          <w:rtl/>
        </w:rPr>
        <w:t xml:space="preserve"> في "صحيحه"</w:t>
      </w:r>
      <w:r w:rsidR="00D66255" w:rsidRPr="009575BC">
        <w:rPr>
          <w:rFonts w:cs="Times New Roman"/>
          <w:rtl/>
        </w:rPr>
        <w:t xml:space="preserve"> </w:t>
      </w:r>
      <w:r w:rsidR="007E75F3" w:rsidRPr="009575BC">
        <w:rPr>
          <w:rFonts w:cs="Times New Roman"/>
          <w:rtl/>
        </w:rPr>
        <w:t>(835 )</w:t>
      </w:r>
      <w:r w:rsidRPr="009575BC">
        <w:rPr>
          <w:rFonts w:cs="Times New Roman"/>
          <w:rtl/>
        </w:rPr>
        <w:t>،</w:t>
      </w:r>
      <w:r w:rsidR="007E75F3" w:rsidRPr="009575BC">
        <w:rPr>
          <w:rFonts w:cs="Times New Roman"/>
          <w:rtl/>
        </w:rPr>
        <w:t xml:space="preserve"> عن عبد الله بن مسعود </w:t>
      </w:r>
      <w:r w:rsidRPr="009575BC">
        <w:rPr>
          <w:rFonts w:cs="Times New Roman"/>
          <w:rtl/>
        </w:rPr>
        <w:t>ــ رضي الله عنه ــ أنَّه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xml:space="preserve">(( كُنَّا إِذَا كُنَّا مَعَ النَّبِيِّ صَلَّى اللهُ عَلَيْهِ وَسَلَّمَ فِي الصَّلاَةِ، قُلْنَا: السَّلاَمُ عَلَى اللَّهِ مِنْ عِبَادِهِ، السَّلاَمُ عَلَى فُلاَنٍ وَفُلاَنٍ، فَقَالَ النَّبِيُّ صَلَّى اللهُ عَلَيْهِ وَسَلَّمَ: لاَ تَقُولُوا السَّلاَمُ عَلَى اللَّهِ، فَإِنَّ اللَّهَ هُوَ السَّلاَمُ، وَلَكِنْ قُولُوا: التَّحِيَّاتُ لِلَّهِ وَالصَّلَوَاتُ وَالطَّيِّبَاتُ، السَّلاَمُ عَلَيْكَ أَيُّهَا النَّبِيُّ وَرَحْمَةُ اللَّهِ وَبَرَكَاتُهُ، السَّلاَمُ عَلَيْنَا وَعَلَى عِبَادِ اللَّهِ الصَّالِحِينَ، فَإِنَّكُمْ إِذَا قُلْتُمْ أَصَابَ كُلَّ عَبْدٍ فِي السَّمَاءِ أَوْ بَيْنَ السَّمَاءِ وَالأَرْضِ، أَشْهَدُ أَنْ لاَ إِلَهَ إِلَّا اللَّهُ، وَأَشْهَدُ أَنَّ مُحَمَّدًا عَبْدُهُ وَرَسُولُهُ، ثُمَّ يَتَخَيَّرُ مِنَ </w:t>
      </w:r>
      <w:r w:rsidR="009716FD" w:rsidRPr="009575BC">
        <w:rPr>
          <w:rFonts w:cs="Times New Roman"/>
          <w:b/>
          <w:bCs/>
          <w:color w:val="00B050"/>
          <w:rtl/>
        </w:rPr>
        <w:t>الدُّعاء</w:t>
      </w:r>
      <w:r w:rsidR="006775B8" w:rsidRPr="009575BC">
        <w:rPr>
          <w:rFonts w:cs="Times New Roman"/>
          <w:b/>
          <w:bCs/>
          <w:color w:val="00B050"/>
          <w:rtl/>
        </w:rPr>
        <w:t xml:space="preserve"> أَعْجَبَهُ إِلَيْهِ، فَيَدْعُو</w:t>
      </w:r>
      <w:r w:rsidRPr="009575BC">
        <w:rPr>
          <w:rFonts w:cs="Times New Roman"/>
          <w:b/>
          <w:bCs/>
          <w:color w:val="00B050"/>
          <w:rtl/>
        </w:rPr>
        <w:t xml:space="preserve"> ))</w:t>
      </w:r>
      <w:r w:rsidRPr="009575BC">
        <w:rPr>
          <w:rFonts w:cs="Times New Roman"/>
          <w:rtl/>
        </w:rPr>
        <w:t>.</w:t>
      </w:r>
    </w:p>
    <w:p w:rsidR="006775B8" w:rsidRPr="009575BC" w:rsidRDefault="007E75F3" w:rsidP="009575BC">
      <w:pPr>
        <w:spacing w:line="360" w:lineRule="auto"/>
        <w:ind w:firstLine="0"/>
        <w:jc w:val="left"/>
        <w:rPr>
          <w:rFonts w:cs="Times New Roman"/>
          <w:rtl/>
        </w:rPr>
      </w:pPr>
      <w:r w:rsidRPr="009575BC">
        <w:rPr>
          <w:rFonts w:cs="Times New Roman"/>
          <w:rtl/>
        </w:rPr>
        <w:t xml:space="preserve">وأخرج </w:t>
      </w:r>
      <w:r w:rsidR="006F4E61" w:rsidRPr="009575BC">
        <w:rPr>
          <w:rFonts w:cs="Times New Roman"/>
          <w:rtl/>
        </w:rPr>
        <w:t xml:space="preserve">الإمام </w:t>
      </w:r>
      <w:r w:rsidRPr="009575BC">
        <w:rPr>
          <w:rFonts w:cs="Times New Roman"/>
          <w:rtl/>
        </w:rPr>
        <w:t xml:space="preserve">مسلم </w:t>
      </w:r>
      <w:r w:rsidR="006F4E61" w:rsidRPr="009575BC">
        <w:rPr>
          <w:rFonts w:cs="Times New Roman"/>
          <w:rtl/>
        </w:rPr>
        <w:t>في "صحيحه"</w:t>
      </w:r>
      <w:r w:rsidR="006775B8" w:rsidRPr="009575BC">
        <w:rPr>
          <w:rFonts w:cs="Times New Roman"/>
          <w:rtl/>
        </w:rPr>
        <w:t xml:space="preserve"> (588)، </w:t>
      </w:r>
      <w:r w:rsidRPr="009575BC">
        <w:rPr>
          <w:rFonts w:cs="Times New Roman"/>
          <w:rtl/>
        </w:rPr>
        <w:t xml:space="preserve">عن أبي هريرة </w:t>
      </w:r>
      <w:r w:rsidR="006775B8" w:rsidRPr="009575BC">
        <w:rPr>
          <w:rFonts w:cs="Times New Roman"/>
          <w:rtl/>
        </w:rPr>
        <w:t xml:space="preserve">ــ رضي الله عنه ــ </w:t>
      </w:r>
      <w:r w:rsidRPr="009575BC">
        <w:rPr>
          <w:rFonts w:cs="Times New Roman"/>
          <w:rtl/>
        </w:rPr>
        <w:t>عن النبي صلى الله عليه وسلم أن</w:t>
      </w:r>
      <w:r w:rsidR="006775B8" w:rsidRPr="009575BC">
        <w:rPr>
          <w:rFonts w:cs="Times New Roman"/>
          <w:rtl/>
        </w:rPr>
        <w:t>َّ</w:t>
      </w:r>
      <w:r w:rsidRPr="009575BC">
        <w:rPr>
          <w:rFonts w:cs="Times New Roman"/>
          <w:rtl/>
        </w:rPr>
        <w:t>ه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إِذَا تَشَهَّدَ أَحَدُكُمْ فَلْيَسْتَعِذْ بِاللهِ مِنْ أَرْبَعٍ يَقُولُ: اللهُمَّ إِنِّي أَعُوذُ بِكَ مِنْ عَذَابِ جَهَنَّمَ، وَمِنْ عَذَابِ الْقَبْرِ، وَمِنْ فِتْنَةِ الْمَحْيَا وَالْمَمَاتِ، وَمِنْ شَرِّ فِتْنَةِ الْمَسِيحِ الدَّجَّالِ ))</w:t>
      </w:r>
      <w:r w:rsidRPr="009575BC">
        <w:rPr>
          <w:rFonts w:cs="Times New Roman"/>
          <w:rtl/>
        </w:rPr>
        <w:t>.</w:t>
      </w:r>
    </w:p>
    <w:p w:rsidR="007E75F3" w:rsidRPr="009575BC" w:rsidRDefault="006775B8" w:rsidP="009575BC">
      <w:pPr>
        <w:spacing w:line="360" w:lineRule="auto"/>
        <w:ind w:firstLine="0"/>
        <w:jc w:val="left"/>
        <w:rPr>
          <w:rFonts w:cs="Times New Roman"/>
          <w:rtl/>
        </w:rPr>
      </w:pPr>
      <w:r w:rsidRPr="009575BC">
        <w:rPr>
          <w:rFonts w:cs="Times New Roman"/>
          <w:b/>
          <w:bCs/>
          <w:color w:val="FF0000"/>
          <w:rtl/>
        </w:rPr>
        <w:t>2ــ</w:t>
      </w:r>
      <w:r w:rsidRPr="009575BC">
        <w:rPr>
          <w:rFonts w:cs="Times New Roman"/>
          <w:color w:val="FF0000"/>
          <w:rtl/>
        </w:rPr>
        <w:t xml:space="preserve"> </w:t>
      </w:r>
      <w:r w:rsidR="007E75F3" w:rsidRPr="009575BC">
        <w:rPr>
          <w:rFonts w:cs="Times New Roman"/>
          <w:rtl/>
        </w:rPr>
        <w:t xml:space="preserve">وكون </w:t>
      </w:r>
      <w:r w:rsidR="009716FD" w:rsidRPr="009575BC">
        <w:rPr>
          <w:rFonts w:cs="Times New Roman"/>
          <w:rtl/>
        </w:rPr>
        <w:t>الدُّعاء</w:t>
      </w:r>
      <w:r w:rsidR="007E75F3" w:rsidRPr="009575BC">
        <w:rPr>
          <w:rFonts w:cs="Times New Roman"/>
          <w:rtl/>
        </w:rPr>
        <w:t xml:space="preserve"> في </w:t>
      </w:r>
      <w:r w:rsidR="00D66255" w:rsidRPr="009575BC">
        <w:rPr>
          <w:rFonts w:cs="Times New Roman"/>
          <w:rtl/>
        </w:rPr>
        <w:t xml:space="preserve">أثناء </w:t>
      </w:r>
      <w:r w:rsidR="007E75F3" w:rsidRPr="009575BC">
        <w:rPr>
          <w:rFonts w:cs="Times New Roman"/>
          <w:rtl/>
        </w:rPr>
        <w:t>الصلاة ألص</w:t>
      </w:r>
      <w:r w:rsidRPr="009575BC">
        <w:rPr>
          <w:rFonts w:cs="Times New Roman"/>
          <w:rtl/>
        </w:rPr>
        <w:t>َ</w:t>
      </w:r>
      <w:r w:rsidR="00D66255" w:rsidRPr="009575BC">
        <w:rPr>
          <w:rFonts w:cs="Times New Roman"/>
          <w:rtl/>
        </w:rPr>
        <w:t xml:space="preserve">ق بباب </w:t>
      </w:r>
      <w:r w:rsidR="007E75F3" w:rsidRPr="009575BC">
        <w:rPr>
          <w:rFonts w:cs="Times New Roman"/>
          <w:rtl/>
        </w:rPr>
        <w:t>م</w:t>
      </w:r>
      <w:r w:rsidR="00D74116" w:rsidRPr="009575BC">
        <w:rPr>
          <w:rFonts w:cs="Times New Roman"/>
          <w:rtl/>
        </w:rPr>
        <w:t>ُ</w:t>
      </w:r>
      <w:r w:rsidR="007E75F3" w:rsidRPr="009575BC">
        <w:rPr>
          <w:rFonts w:cs="Times New Roman"/>
          <w:rtl/>
        </w:rPr>
        <w:t xml:space="preserve">ناجاة </w:t>
      </w:r>
      <w:r w:rsidR="00D66255" w:rsidRPr="009575BC">
        <w:rPr>
          <w:rFonts w:cs="Times New Roman"/>
          <w:rtl/>
        </w:rPr>
        <w:t xml:space="preserve">الله تعالى </w:t>
      </w:r>
      <w:r w:rsidR="007E75F3" w:rsidRPr="009575BC">
        <w:rPr>
          <w:rFonts w:cs="Times New Roman"/>
          <w:rtl/>
        </w:rPr>
        <w:t xml:space="preserve">من </w:t>
      </w:r>
      <w:r w:rsidR="009716FD" w:rsidRPr="009575BC">
        <w:rPr>
          <w:rFonts w:cs="Times New Roman"/>
          <w:rtl/>
        </w:rPr>
        <w:t>الدُّعاء</w:t>
      </w:r>
      <w:r w:rsidR="007E75F3" w:rsidRPr="009575BC">
        <w:rPr>
          <w:rFonts w:cs="Times New Roman"/>
          <w:rtl/>
        </w:rPr>
        <w:t xml:space="preserve"> بعد </w:t>
      </w:r>
      <w:r w:rsidR="00D66255" w:rsidRPr="009575BC">
        <w:rPr>
          <w:rFonts w:cs="Times New Roman"/>
          <w:rtl/>
        </w:rPr>
        <w:t>الانصراف ب</w:t>
      </w:r>
      <w:r w:rsidR="007E75F3" w:rsidRPr="009575BC">
        <w:rPr>
          <w:rFonts w:cs="Times New Roman"/>
          <w:rtl/>
        </w:rPr>
        <w:t>السلام</w:t>
      </w:r>
      <w:r w:rsidRPr="009575BC">
        <w:rPr>
          <w:rFonts w:cs="Times New Roman"/>
          <w:rtl/>
        </w:rPr>
        <w:t xml:space="preserve"> مِن الصلاة</w:t>
      </w:r>
      <w:r w:rsidR="007E75F3" w:rsidRPr="009575BC">
        <w:rPr>
          <w:rFonts w:cs="Times New Roman"/>
          <w:rtl/>
        </w:rPr>
        <w:t>.</w:t>
      </w:r>
    </w:p>
    <w:p w:rsidR="007E75F3" w:rsidRPr="009575BC" w:rsidRDefault="00D66255" w:rsidP="009575BC">
      <w:pPr>
        <w:spacing w:line="360" w:lineRule="auto"/>
        <w:ind w:firstLine="0"/>
        <w:jc w:val="left"/>
        <w:rPr>
          <w:rFonts w:cs="Times New Roman"/>
          <w:b/>
          <w:bCs/>
          <w:color w:val="002060"/>
          <w:rtl/>
        </w:rPr>
      </w:pPr>
      <w:r w:rsidRPr="009575BC">
        <w:rPr>
          <w:rFonts w:cs="Times New Roman"/>
          <w:b/>
          <w:bCs/>
          <w:color w:val="002060"/>
          <w:rtl/>
        </w:rPr>
        <w:t xml:space="preserve">حيث </w:t>
      </w:r>
      <w:r w:rsidR="007E75F3" w:rsidRPr="009575BC">
        <w:rPr>
          <w:rFonts w:cs="Times New Roman"/>
          <w:b/>
          <w:bCs/>
          <w:color w:val="002060"/>
          <w:rtl/>
        </w:rPr>
        <w:t xml:space="preserve">قال </w:t>
      </w:r>
      <w:r w:rsidR="006775B8" w:rsidRPr="009575BC">
        <w:rPr>
          <w:rFonts w:cs="Times New Roman"/>
          <w:b/>
          <w:bCs/>
          <w:color w:val="002060"/>
          <w:rtl/>
        </w:rPr>
        <w:t>ــ رحمه الله ــ</w:t>
      </w:r>
      <w:r w:rsidR="007E75F3" w:rsidRPr="009575BC">
        <w:rPr>
          <w:rFonts w:cs="Times New Roman"/>
          <w:b/>
          <w:bCs/>
          <w:color w:val="002060"/>
          <w:rtl/>
        </w:rPr>
        <w:t xml:space="preserve"> كما في </w:t>
      </w:r>
      <w:r w:rsidR="006775B8" w:rsidRPr="009575BC">
        <w:rPr>
          <w:rFonts w:cs="Times New Roman"/>
          <w:b/>
          <w:bCs/>
          <w:color w:val="002060"/>
          <w:rtl/>
        </w:rPr>
        <w:t xml:space="preserve">كتاب </w:t>
      </w:r>
      <w:r w:rsidR="007E75F3" w:rsidRPr="009575BC">
        <w:rPr>
          <w:rFonts w:cs="Times New Roman"/>
          <w:b/>
          <w:bCs/>
          <w:color w:val="002060"/>
          <w:rtl/>
        </w:rPr>
        <w:t>"مجموع الفتاوى"</w:t>
      </w:r>
      <w:r w:rsidR="006775B8" w:rsidRPr="009575BC">
        <w:rPr>
          <w:rFonts w:cs="Times New Roman"/>
          <w:b/>
          <w:bCs/>
          <w:color w:val="002060"/>
          <w:rtl/>
        </w:rPr>
        <w:t xml:space="preserve"> </w:t>
      </w:r>
      <w:r w:rsidR="007E75F3" w:rsidRPr="009575BC">
        <w:rPr>
          <w:rFonts w:cs="Times New Roman"/>
          <w:b/>
          <w:bCs/>
          <w:color w:val="002060"/>
          <w:rtl/>
        </w:rPr>
        <w:t>(22/ 499)</w:t>
      </w:r>
      <w:r w:rsidR="006775B8" w:rsidRPr="009575BC">
        <w:rPr>
          <w:rFonts w:cs="Times New Roman"/>
          <w:b/>
          <w:bCs/>
          <w:color w:val="002060"/>
          <w:rtl/>
        </w:rPr>
        <w:t>، في تأييد هذا القول</w:t>
      </w:r>
      <w:r w:rsidR="007E75F3" w:rsidRPr="009575BC">
        <w:rPr>
          <w:rFonts w:cs="Times New Roman"/>
          <w:b/>
          <w:bCs/>
          <w:color w:val="002060"/>
          <w:rtl/>
        </w:rPr>
        <w:t>:</w:t>
      </w:r>
    </w:p>
    <w:p w:rsidR="006775B8" w:rsidRPr="009575BC" w:rsidRDefault="006775B8"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وأم</w:t>
      </w:r>
      <w:r w:rsidRPr="009575BC">
        <w:rPr>
          <w:rFonts w:cs="Times New Roman"/>
          <w:rtl/>
        </w:rPr>
        <w:t>ّ</w:t>
      </w:r>
      <w:r w:rsidR="007E75F3" w:rsidRPr="009575BC">
        <w:rPr>
          <w:rFonts w:cs="Times New Roman"/>
          <w:rtl/>
        </w:rPr>
        <w:t>ا لفظ</w:t>
      </w:r>
      <w:r w:rsidRPr="009575BC">
        <w:rPr>
          <w:rFonts w:cs="Times New Roman"/>
          <w:rtl/>
        </w:rPr>
        <w:t xml:space="preserve">: </w:t>
      </w:r>
      <w:r w:rsidRPr="009575BC">
        <w:rPr>
          <w:rFonts w:cs="Times New Roman"/>
          <w:b/>
          <w:bCs/>
          <w:color w:val="00B050"/>
          <w:rtl/>
        </w:rPr>
        <w:t>((</w:t>
      </w:r>
      <w:r w:rsidR="007E75F3" w:rsidRPr="009575BC">
        <w:rPr>
          <w:rFonts w:cs="Times New Roman"/>
          <w:b/>
          <w:bCs/>
          <w:color w:val="00B050"/>
          <w:rtl/>
        </w:rPr>
        <w:t xml:space="preserve"> </w:t>
      </w:r>
      <w:r w:rsidR="00BF43A6" w:rsidRPr="009575BC">
        <w:rPr>
          <w:rFonts w:cs="Times New Roman"/>
          <w:b/>
          <w:bCs/>
          <w:color w:val="00B050"/>
          <w:rtl/>
        </w:rPr>
        <w:t>دُبُر</w:t>
      </w:r>
      <w:r w:rsidR="007E75F3" w:rsidRPr="009575BC">
        <w:rPr>
          <w:rFonts w:cs="Times New Roman"/>
          <w:b/>
          <w:bCs/>
          <w:color w:val="00B050"/>
          <w:rtl/>
        </w:rPr>
        <w:t xml:space="preserve"> الصلاة </w:t>
      </w:r>
      <w:r w:rsidRPr="009575BC">
        <w:rPr>
          <w:rFonts w:cs="Times New Roman"/>
          <w:b/>
          <w:bCs/>
          <w:color w:val="00B050"/>
          <w:rtl/>
        </w:rPr>
        <w:t>))</w:t>
      </w:r>
      <w:r w:rsidRPr="009575BC">
        <w:rPr>
          <w:rFonts w:cs="Times New Roman"/>
          <w:rtl/>
        </w:rPr>
        <w:t xml:space="preserve"> </w:t>
      </w:r>
      <w:r w:rsidR="007E75F3" w:rsidRPr="009575BC">
        <w:rPr>
          <w:rFonts w:cs="Times New Roman"/>
          <w:b/>
          <w:bCs/>
          <w:rtl/>
        </w:rPr>
        <w:t>فقد ي</w:t>
      </w:r>
      <w:r w:rsidRPr="009575BC">
        <w:rPr>
          <w:rFonts w:cs="Times New Roman"/>
          <w:b/>
          <w:bCs/>
          <w:rtl/>
        </w:rPr>
        <w:t>ُ</w:t>
      </w:r>
      <w:r w:rsidR="007E75F3" w:rsidRPr="009575BC">
        <w:rPr>
          <w:rFonts w:cs="Times New Roman"/>
          <w:b/>
          <w:bCs/>
          <w:rtl/>
        </w:rPr>
        <w:t>راد ب</w:t>
      </w:r>
      <w:r w:rsidRPr="009575BC">
        <w:rPr>
          <w:rFonts w:cs="Times New Roman"/>
          <w:b/>
          <w:bCs/>
          <w:rtl/>
        </w:rPr>
        <w:t>ِ</w:t>
      </w:r>
      <w:r w:rsidR="007E75F3" w:rsidRPr="009575BC">
        <w:rPr>
          <w:rFonts w:cs="Times New Roman"/>
          <w:b/>
          <w:bCs/>
          <w:rtl/>
        </w:rPr>
        <w:t>ه</w:t>
      </w:r>
      <w:r w:rsidRPr="009575BC">
        <w:rPr>
          <w:rFonts w:cs="Times New Roman"/>
          <w:b/>
          <w:bCs/>
          <w:rtl/>
        </w:rPr>
        <w:t>:</w:t>
      </w:r>
      <w:r w:rsidR="007E75F3" w:rsidRPr="009575BC">
        <w:rPr>
          <w:rFonts w:cs="Times New Roman"/>
          <w:rtl/>
        </w:rPr>
        <w:t xml:space="preserve"> آخ</w:t>
      </w:r>
      <w:r w:rsidRPr="009575BC">
        <w:rPr>
          <w:rFonts w:cs="Times New Roman"/>
          <w:rtl/>
        </w:rPr>
        <w:t>ِ</w:t>
      </w:r>
      <w:r w:rsidR="007E75F3" w:rsidRPr="009575BC">
        <w:rPr>
          <w:rFonts w:cs="Times New Roman"/>
          <w:rtl/>
        </w:rPr>
        <w:t>ر ج</w:t>
      </w:r>
      <w:r w:rsidRPr="009575BC">
        <w:rPr>
          <w:rFonts w:cs="Times New Roman"/>
          <w:rtl/>
        </w:rPr>
        <w:t>ُ</w:t>
      </w:r>
      <w:r w:rsidR="007E75F3" w:rsidRPr="009575BC">
        <w:rPr>
          <w:rFonts w:cs="Times New Roman"/>
          <w:rtl/>
        </w:rPr>
        <w:t>زء م</w:t>
      </w:r>
      <w:r w:rsidRPr="009575BC">
        <w:rPr>
          <w:rFonts w:cs="Times New Roman"/>
          <w:rtl/>
        </w:rPr>
        <w:t>ِ</w:t>
      </w:r>
      <w:r w:rsidR="007E75F3" w:rsidRPr="009575BC">
        <w:rPr>
          <w:rFonts w:cs="Times New Roman"/>
          <w:rtl/>
        </w:rPr>
        <w:t xml:space="preserve">نه، </w:t>
      </w:r>
      <w:r w:rsidR="007E75F3" w:rsidRPr="009575BC">
        <w:rPr>
          <w:rFonts w:cs="Times New Roman"/>
          <w:b/>
          <w:bCs/>
          <w:rtl/>
        </w:rPr>
        <w:t>وقد ي</w:t>
      </w:r>
      <w:r w:rsidRPr="009575BC">
        <w:rPr>
          <w:rFonts w:cs="Times New Roman"/>
          <w:b/>
          <w:bCs/>
          <w:rtl/>
        </w:rPr>
        <w:t>ُ</w:t>
      </w:r>
      <w:r w:rsidR="007E75F3" w:rsidRPr="009575BC">
        <w:rPr>
          <w:rFonts w:cs="Times New Roman"/>
          <w:b/>
          <w:bCs/>
          <w:rtl/>
        </w:rPr>
        <w:t>راد ب</w:t>
      </w:r>
      <w:r w:rsidRPr="009575BC">
        <w:rPr>
          <w:rFonts w:cs="Times New Roman"/>
          <w:b/>
          <w:bCs/>
          <w:rtl/>
        </w:rPr>
        <w:t>ِه:</w:t>
      </w:r>
      <w:r w:rsidRPr="009575BC">
        <w:rPr>
          <w:rFonts w:cs="Times New Roman"/>
          <w:rtl/>
        </w:rPr>
        <w:t xml:space="preserve"> </w:t>
      </w:r>
      <w:r w:rsidR="007E75F3" w:rsidRPr="009575BC">
        <w:rPr>
          <w:rFonts w:cs="Times New Roman"/>
          <w:rtl/>
        </w:rPr>
        <w:t>ما ي</w:t>
      </w:r>
      <w:r w:rsidRPr="009575BC">
        <w:rPr>
          <w:rFonts w:cs="Times New Roman"/>
          <w:rtl/>
        </w:rPr>
        <w:t>َ</w:t>
      </w:r>
      <w:r w:rsidR="007E75F3" w:rsidRPr="009575BC">
        <w:rPr>
          <w:rFonts w:cs="Times New Roman"/>
          <w:rtl/>
        </w:rPr>
        <w:t>ل</w:t>
      </w:r>
      <w:r w:rsidRPr="009575BC">
        <w:rPr>
          <w:rFonts w:cs="Times New Roman"/>
          <w:rtl/>
        </w:rPr>
        <w:t>ِ</w:t>
      </w:r>
      <w:r w:rsidR="007E75F3" w:rsidRPr="009575BC">
        <w:rPr>
          <w:rFonts w:cs="Times New Roman"/>
          <w:rtl/>
        </w:rPr>
        <w:t>ي آخ</w:t>
      </w:r>
      <w:r w:rsidRPr="009575BC">
        <w:rPr>
          <w:rFonts w:cs="Times New Roman"/>
          <w:rtl/>
        </w:rPr>
        <w:t>ِ</w:t>
      </w:r>
      <w:r w:rsidR="007E75F3" w:rsidRPr="009575BC">
        <w:rPr>
          <w:rFonts w:cs="Times New Roman"/>
          <w:rtl/>
        </w:rPr>
        <w:t>ر ج</w:t>
      </w:r>
      <w:r w:rsidRPr="009575BC">
        <w:rPr>
          <w:rFonts w:cs="Times New Roman"/>
          <w:rtl/>
        </w:rPr>
        <w:t>ُ</w:t>
      </w:r>
      <w:r w:rsidR="007E75F3" w:rsidRPr="009575BC">
        <w:rPr>
          <w:rFonts w:cs="Times New Roman"/>
          <w:rtl/>
        </w:rPr>
        <w:t>زء م</w:t>
      </w:r>
      <w:r w:rsidRPr="009575BC">
        <w:rPr>
          <w:rFonts w:cs="Times New Roman"/>
          <w:rtl/>
        </w:rPr>
        <w:t>ِ</w:t>
      </w:r>
      <w:r w:rsidR="007E75F3" w:rsidRPr="009575BC">
        <w:rPr>
          <w:rFonts w:cs="Times New Roman"/>
          <w:rtl/>
        </w:rPr>
        <w:t xml:space="preserve">نه، كما في </w:t>
      </w:r>
      <w:r w:rsidR="00BF43A6" w:rsidRPr="009575BC">
        <w:rPr>
          <w:rFonts w:cs="Times New Roman"/>
          <w:rtl/>
        </w:rPr>
        <w:t>دُبُر</w:t>
      </w:r>
      <w:r w:rsidR="007E75F3" w:rsidRPr="009575BC">
        <w:rPr>
          <w:rFonts w:cs="Times New Roman"/>
          <w:rtl/>
        </w:rPr>
        <w:t xml:space="preserve"> الإنسان</w:t>
      </w:r>
      <w:r w:rsidRPr="009575BC">
        <w:rPr>
          <w:rFonts w:cs="Times New Roman"/>
          <w:rtl/>
        </w:rPr>
        <w:t>،</w:t>
      </w:r>
      <w:r w:rsidR="007E75F3" w:rsidRPr="009575BC">
        <w:rPr>
          <w:rFonts w:cs="Times New Roman"/>
          <w:rtl/>
        </w:rPr>
        <w:t xml:space="preserve"> فإن</w:t>
      </w:r>
      <w:r w:rsidRPr="009575BC">
        <w:rPr>
          <w:rFonts w:cs="Times New Roman"/>
          <w:rtl/>
        </w:rPr>
        <w:t>َّ</w:t>
      </w:r>
      <w:r w:rsidR="007E75F3" w:rsidRPr="009575BC">
        <w:rPr>
          <w:rFonts w:cs="Times New Roman"/>
          <w:rtl/>
        </w:rPr>
        <w:t>ه آخ</w:t>
      </w:r>
      <w:r w:rsidRPr="009575BC">
        <w:rPr>
          <w:rFonts w:cs="Times New Roman"/>
          <w:rtl/>
        </w:rPr>
        <w:t>ِ</w:t>
      </w:r>
      <w:r w:rsidR="007E75F3" w:rsidRPr="009575BC">
        <w:rPr>
          <w:rFonts w:cs="Times New Roman"/>
          <w:rtl/>
        </w:rPr>
        <w:t>ر ج</w:t>
      </w:r>
      <w:r w:rsidRPr="009575BC">
        <w:rPr>
          <w:rFonts w:cs="Times New Roman"/>
          <w:rtl/>
        </w:rPr>
        <w:t>ُ</w:t>
      </w:r>
      <w:r w:rsidR="007E75F3" w:rsidRPr="009575BC">
        <w:rPr>
          <w:rFonts w:cs="Times New Roman"/>
          <w:rtl/>
        </w:rPr>
        <w:t>زء م</w:t>
      </w:r>
      <w:r w:rsidRPr="009575BC">
        <w:rPr>
          <w:rFonts w:cs="Times New Roman"/>
          <w:rtl/>
        </w:rPr>
        <w:t>ِ</w:t>
      </w:r>
      <w:r w:rsidR="007E75F3" w:rsidRPr="009575BC">
        <w:rPr>
          <w:rFonts w:cs="Times New Roman"/>
          <w:rtl/>
        </w:rPr>
        <w:t>نه، وم</w:t>
      </w:r>
      <w:r w:rsidRPr="009575BC">
        <w:rPr>
          <w:rFonts w:cs="Times New Roman"/>
          <w:rtl/>
        </w:rPr>
        <w:t>ِ</w:t>
      </w:r>
      <w:r w:rsidR="007E75F3" w:rsidRPr="009575BC">
        <w:rPr>
          <w:rFonts w:cs="Times New Roman"/>
          <w:rtl/>
        </w:rPr>
        <w:t xml:space="preserve">ثله لفظ </w:t>
      </w:r>
      <w:r w:rsidR="007E75F3" w:rsidRPr="009575BC">
        <w:rPr>
          <w:rFonts w:cs="Times New Roman"/>
          <w:rtl/>
        </w:rPr>
        <w:lastRenderedPageBreak/>
        <w:t>العق</w:t>
      </w:r>
      <w:r w:rsidRPr="009575BC">
        <w:rPr>
          <w:rFonts w:cs="Times New Roman"/>
          <w:rtl/>
        </w:rPr>
        <w:t>ِ</w:t>
      </w:r>
      <w:r w:rsidR="007E75F3" w:rsidRPr="009575BC">
        <w:rPr>
          <w:rFonts w:cs="Times New Roman"/>
          <w:rtl/>
        </w:rPr>
        <w:t>ب، قد ي</w:t>
      </w:r>
      <w:r w:rsidRPr="009575BC">
        <w:rPr>
          <w:rFonts w:cs="Times New Roman"/>
          <w:rtl/>
        </w:rPr>
        <w:t>ُ</w:t>
      </w:r>
      <w:r w:rsidR="007E75F3" w:rsidRPr="009575BC">
        <w:rPr>
          <w:rFonts w:cs="Times New Roman"/>
          <w:rtl/>
        </w:rPr>
        <w:t>راد ب</w:t>
      </w:r>
      <w:r w:rsidRPr="009575BC">
        <w:rPr>
          <w:rFonts w:cs="Times New Roman"/>
          <w:rtl/>
        </w:rPr>
        <w:t>ِ</w:t>
      </w:r>
      <w:r w:rsidR="007E75F3" w:rsidRPr="009575BC">
        <w:rPr>
          <w:rFonts w:cs="Times New Roman"/>
          <w:rtl/>
        </w:rPr>
        <w:t>ه الجزء الم</w:t>
      </w:r>
      <w:r w:rsidRPr="009575BC">
        <w:rPr>
          <w:rFonts w:cs="Times New Roman"/>
          <w:rtl/>
        </w:rPr>
        <w:t>ُ</w:t>
      </w:r>
      <w:r w:rsidR="007E75F3" w:rsidRPr="009575BC">
        <w:rPr>
          <w:rFonts w:cs="Times New Roman"/>
          <w:rtl/>
        </w:rPr>
        <w:t>ؤخر م</w:t>
      </w:r>
      <w:r w:rsidRPr="009575BC">
        <w:rPr>
          <w:rFonts w:cs="Times New Roman"/>
          <w:rtl/>
        </w:rPr>
        <w:t>ِ</w:t>
      </w:r>
      <w:r w:rsidR="007E75F3" w:rsidRPr="009575BC">
        <w:rPr>
          <w:rFonts w:cs="Times New Roman"/>
          <w:rtl/>
        </w:rPr>
        <w:t>ن الشيء كعقب الإنسان، وقد ي</w:t>
      </w:r>
      <w:r w:rsidRPr="009575BC">
        <w:rPr>
          <w:rFonts w:cs="Times New Roman"/>
          <w:rtl/>
        </w:rPr>
        <w:t>ُ</w:t>
      </w:r>
      <w:r w:rsidR="007E75F3" w:rsidRPr="009575BC">
        <w:rPr>
          <w:rFonts w:cs="Times New Roman"/>
          <w:rtl/>
        </w:rPr>
        <w:t>راد ب</w:t>
      </w:r>
      <w:r w:rsidRPr="009575BC">
        <w:rPr>
          <w:rFonts w:cs="Times New Roman"/>
          <w:rtl/>
        </w:rPr>
        <w:t>ِ</w:t>
      </w:r>
      <w:r w:rsidR="007E75F3" w:rsidRPr="009575BC">
        <w:rPr>
          <w:rFonts w:cs="Times New Roman"/>
          <w:rtl/>
        </w:rPr>
        <w:t>ه ما ي</w:t>
      </w:r>
      <w:r w:rsidRPr="009575BC">
        <w:rPr>
          <w:rFonts w:cs="Times New Roman"/>
          <w:rtl/>
        </w:rPr>
        <w:t>َ</w:t>
      </w:r>
      <w:r w:rsidR="007E75F3" w:rsidRPr="009575BC">
        <w:rPr>
          <w:rFonts w:cs="Times New Roman"/>
          <w:rtl/>
        </w:rPr>
        <w:t>لي</w:t>
      </w:r>
      <w:r w:rsidRPr="009575BC">
        <w:rPr>
          <w:rFonts w:cs="Times New Roman"/>
          <w:rtl/>
        </w:rPr>
        <w:t>ِ ذلك.</w:t>
      </w:r>
    </w:p>
    <w:p w:rsidR="007E75F3" w:rsidRPr="009575BC" w:rsidRDefault="007E75F3" w:rsidP="009575BC">
      <w:pPr>
        <w:spacing w:line="360" w:lineRule="auto"/>
        <w:ind w:firstLine="0"/>
        <w:jc w:val="left"/>
        <w:rPr>
          <w:rFonts w:cs="Times New Roman"/>
          <w:b/>
          <w:bCs/>
          <w:rtl/>
        </w:rPr>
      </w:pPr>
      <w:r w:rsidRPr="009575BC">
        <w:rPr>
          <w:rFonts w:cs="Times New Roman"/>
          <w:b/>
          <w:bCs/>
          <w:rtl/>
        </w:rPr>
        <w:t>ف</w:t>
      </w:r>
      <w:r w:rsidR="009716FD" w:rsidRPr="009575BC">
        <w:rPr>
          <w:rFonts w:cs="Times New Roman"/>
          <w:b/>
          <w:bCs/>
          <w:rtl/>
        </w:rPr>
        <w:t>الدُّعاء</w:t>
      </w:r>
      <w:r w:rsidRPr="009575BC">
        <w:rPr>
          <w:rFonts w:cs="Times New Roman"/>
          <w:b/>
          <w:bCs/>
          <w:rtl/>
        </w:rPr>
        <w:t xml:space="preserve"> المذكور في </w:t>
      </w:r>
      <w:r w:rsidR="00BF43A6" w:rsidRPr="009575BC">
        <w:rPr>
          <w:rFonts w:cs="Times New Roman"/>
          <w:b/>
          <w:bCs/>
          <w:rtl/>
        </w:rPr>
        <w:t>دُبُر</w:t>
      </w:r>
      <w:r w:rsidRPr="009575BC">
        <w:rPr>
          <w:rFonts w:cs="Times New Roman"/>
          <w:b/>
          <w:bCs/>
          <w:rtl/>
        </w:rPr>
        <w:t xml:space="preserve"> الصلاة:</w:t>
      </w:r>
    </w:p>
    <w:p w:rsidR="007E75F3" w:rsidRPr="009575BC" w:rsidRDefault="007E75F3" w:rsidP="009575BC">
      <w:pPr>
        <w:spacing w:line="360" w:lineRule="auto"/>
        <w:ind w:firstLine="0"/>
        <w:jc w:val="left"/>
        <w:rPr>
          <w:rFonts w:cs="Times New Roman"/>
          <w:rtl/>
        </w:rPr>
      </w:pPr>
      <w:r w:rsidRPr="009575BC">
        <w:rPr>
          <w:rFonts w:cs="Times New Roman"/>
          <w:rtl/>
        </w:rPr>
        <w:t>إم</w:t>
      </w:r>
      <w:r w:rsidR="006775B8" w:rsidRPr="009575BC">
        <w:rPr>
          <w:rFonts w:cs="Times New Roman"/>
          <w:rtl/>
        </w:rPr>
        <w:t>َّ</w:t>
      </w:r>
      <w:r w:rsidRPr="009575BC">
        <w:rPr>
          <w:rFonts w:cs="Times New Roman"/>
          <w:rtl/>
        </w:rPr>
        <w:t>ا أن</w:t>
      </w:r>
      <w:r w:rsidR="006775B8" w:rsidRPr="009575BC">
        <w:rPr>
          <w:rFonts w:cs="Times New Roman"/>
          <w:rtl/>
        </w:rPr>
        <w:t>ْ</w:t>
      </w:r>
      <w:r w:rsidRPr="009575BC">
        <w:rPr>
          <w:rFonts w:cs="Times New Roman"/>
          <w:rtl/>
        </w:rPr>
        <w:t xml:space="preserve"> ي</w:t>
      </w:r>
      <w:r w:rsidR="006775B8" w:rsidRPr="009575BC">
        <w:rPr>
          <w:rFonts w:cs="Times New Roman"/>
          <w:rtl/>
        </w:rPr>
        <w:t>ُ</w:t>
      </w:r>
      <w:r w:rsidRPr="009575BC">
        <w:rPr>
          <w:rFonts w:cs="Times New Roman"/>
          <w:rtl/>
        </w:rPr>
        <w:t>راد ب</w:t>
      </w:r>
      <w:r w:rsidR="006775B8" w:rsidRPr="009575BC">
        <w:rPr>
          <w:rFonts w:cs="Times New Roman"/>
          <w:rtl/>
        </w:rPr>
        <w:t>ِ</w:t>
      </w:r>
      <w:r w:rsidRPr="009575BC">
        <w:rPr>
          <w:rFonts w:cs="Times New Roman"/>
          <w:rtl/>
        </w:rPr>
        <w:t>ه آخ</w:t>
      </w:r>
      <w:r w:rsidR="006775B8" w:rsidRPr="009575BC">
        <w:rPr>
          <w:rFonts w:cs="Times New Roman"/>
          <w:rtl/>
        </w:rPr>
        <w:t>ِ</w:t>
      </w:r>
      <w:r w:rsidRPr="009575BC">
        <w:rPr>
          <w:rFonts w:cs="Times New Roman"/>
          <w:rtl/>
        </w:rPr>
        <w:t>ر ج</w:t>
      </w:r>
      <w:r w:rsidR="006775B8" w:rsidRPr="009575BC">
        <w:rPr>
          <w:rFonts w:cs="Times New Roman"/>
          <w:rtl/>
        </w:rPr>
        <w:t>ُ</w:t>
      </w:r>
      <w:r w:rsidRPr="009575BC">
        <w:rPr>
          <w:rFonts w:cs="Times New Roman"/>
          <w:rtl/>
        </w:rPr>
        <w:t>زء م</w:t>
      </w:r>
      <w:r w:rsidR="006775B8" w:rsidRPr="009575BC">
        <w:rPr>
          <w:rFonts w:cs="Times New Roman"/>
          <w:rtl/>
        </w:rPr>
        <w:t>ِ</w:t>
      </w:r>
      <w:r w:rsidRPr="009575BC">
        <w:rPr>
          <w:rFonts w:cs="Times New Roman"/>
          <w:rtl/>
        </w:rPr>
        <w:t>نها ليوافق بقي</w:t>
      </w:r>
      <w:r w:rsidR="00290203" w:rsidRPr="009575BC">
        <w:rPr>
          <w:rFonts w:cs="Times New Roman"/>
          <w:rtl/>
        </w:rPr>
        <w:t>َّ</w:t>
      </w:r>
      <w:r w:rsidRPr="009575BC">
        <w:rPr>
          <w:rFonts w:cs="Times New Roman"/>
          <w:rtl/>
        </w:rPr>
        <w:t>ة الأحاديث، أو ي</w:t>
      </w:r>
      <w:r w:rsidR="00290203" w:rsidRPr="009575BC">
        <w:rPr>
          <w:rFonts w:cs="Times New Roman"/>
          <w:rtl/>
        </w:rPr>
        <w:t>ُ</w:t>
      </w:r>
      <w:r w:rsidRPr="009575BC">
        <w:rPr>
          <w:rFonts w:cs="Times New Roman"/>
          <w:rtl/>
        </w:rPr>
        <w:t>راد ب</w:t>
      </w:r>
      <w:r w:rsidR="00290203" w:rsidRPr="009575BC">
        <w:rPr>
          <w:rFonts w:cs="Times New Roman"/>
          <w:rtl/>
        </w:rPr>
        <w:t>ِ</w:t>
      </w:r>
      <w:r w:rsidRPr="009575BC">
        <w:rPr>
          <w:rFonts w:cs="Times New Roman"/>
          <w:rtl/>
        </w:rPr>
        <w:t>ه ما ي</w:t>
      </w:r>
      <w:r w:rsidR="00290203" w:rsidRPr="009575BC">
        <w:rPr>
          <w:rFonts w:cs="Times New Roman"/>
          <w:rtl/>
        </w:rPr>
        <w:t>َ</w:t>
      </w:r>
      <w:r w:rsidRPr="009575BC">
        <w:rPr>
          <w:rFonts w:cs="Times New Roman"/>
          <w:rtl/>
        </w:rPr>
        <w:t>ل</w:t>
      </w:r>
      <w:r w:rsidR="00290203" w:rsidRPr="009575BC">
        <w:rPr>
          <w:rFonts w:cs="Times New Roman"/>
          <w:rtl/>
        </w:rPr>
        <w:t>ِ</w:t>
      </w:r>
      <w:r w:rsidRPr="009575BC">
        <w:rPr>
          <w:rFonts w:cs="Times New Roman"/>
          <w:rtl/>
        </w:rPr>
        <w:t>ي آخ</w:t>
      </w:r>
      <w:r w:rsidR="00290203" w:rsidRPr="009575BC">
        <w:rPr>
          <w:rFonts w:cs="Times New Roman"/>
          <w:rtl/>
        </w:rPr>
        <w:t>ِ</w:t>
      </w:r>
      <w:r w:rsidRPr="009575BC">
        <w:rPr>
          <w:rFonts w:cs="Times New Roman"/>
          <w:rtl/>
        </w:rPr>
        <w:t>رها، ويكون ذلك ما بعد التشهد</w:t>
      </w:r>
      <w:r w:rsidR="00290203" w:rsidRPr="009575BC">
        <w:rPr>
          <w:rFonts w:cs="Times New Roman"/>
          <w:rtl/>
        </w:rPr>
        <w:t>،</w:t>
      </w:r>
      <w:r w:rsidRPr="009575BC">
        <w:rPr>
          <w:rFonts w:cs="Times New Roman"/>
          <w:rtl/>
        </w:rPr>
        <w:t xml:space="preserve"> كما سم</w:t>
      </w:r>
      <w:r w:rsidR="00290203" w:rsidRPr="009575BC">
        <w:rPr>
          <w:rFonts w:cs="Times New Roman"/>
          <w:rtl/>
        </w:rPr>
        <w:t>َّ</w:t>
      </w:r>
      <w:r w:rsidRPr="009575BC">
        <w:rPr>
          <w:rFonts w:cs="Times New Roman"/>
          <w:rtl/>
        </w:rPr>
        <w:t>ي ذلك قضاء للصلا</w:t>
      </w:r>
      <w:r w:rsidR="00290203" w:rsidRPr="009575BC">
        <w:rPr>
          <w:rFonts w:cs="Times New Roman"/>
          <w:rtl/>
        </w:rPr>
        <w:t>ة وفراغًا</w:t>
      </w:r>
      <w:r w:rsidRPr="009575BC">
        <w:rPr>
          <w:rFonts w:cs="Times New Roman"/>
          <w:rtl/>
        </w:rPr>
        <w:t xml:space="preserve"> م</w:t>
      </w:r>
      <w:r w:rsidR="00290203" w:rsidRPr="009575BC">
        <w:rPr>
          <w:rFonts w:cs="Times New Roman"/>
          <w:rtl/>
        </w:rPr>
        <w:t>ِ</w:t>
      </w:r>
      <w:r w:rsidRPr="009575BC">
        <w:rPr>
          <w:rFonts w:cs="Times New Roman"/>
          <w:rtl/>
        </w:rPr>
        <w:t>نها</w:t>
      </w:r>
      <w:r w:rsidR="00290203" w:rsidRPr="009575BC">
        <w:rPr>
          <w:rFonts w:cs="Times New Roman"/>
          <w:rtl/>
        </w:rPr>
        <w:t>،</w:t>
      </w:r>
      <w:r w:rsidRPr="009575BC">
        <w:rPr>
          <w:rFonts w:cs="Times New Roman"/>
          <w:rtl/>
        </w:rPr>
        <w:t xml:space="preserve"> حيث لم ي</w:t>
      </w:r>
      <w:r w:rsidR="00290203" w:rsidRPr="009575BC">
        <w:rPr>
          <w:rFonts w:cs="Times New Roman"/>
          <w:rtl/>
        </w:rPr>
        <w:t>َ</w:t>
      </w:r>
      <w:r w:rsidRPr="009575BC">
        <w:rPr>
          <w:rFonts w:cs="Times New Roman"/>
          <w:rtl/>
        </w:rPr>
        <w:t>بق إلا السلام الم</w:t>
      </w:r>
      <w:r w:rsidR="00290203" w:rsidRPr="009575BC">
        <w:rPr>
          <w:rFonts w:cs="Times New Roman"/>
          <w:rtl/>
        </w:rPr>
        <w:t>ُنافي للصلاة، بحيث لو فعله عمدُا</w:t>
      </w:r>
      <w:r w:rsidRPr="009575BC">
        <w:rPr>
          <w:rFonts w:cs="Times New Roman"/>
          <w:rtl/>
        </w:rPr>
        <w:t xml:space="preserve"> في الصلاة بطلت صلاته، ولا تبطل سائر الأذكار المشروعة في الصلاة.</w:t>
      </w:r>
    </w:p>
    <w:p w:rsidR="007E75F3" w:rsidRPr="009575BC" w:rsidRDefault="007E75F3" w:rsidP="009575BC">
      <w:pPr>
        <w:spacing w:line="360" w:lineRule="auto"/>
        <w:ind w:firstLine="0"/>
        <w:jc w:val="left"/>
        <w:rPr>
          <w:rFonts w:cs="Times New Roman"/>
          <w:rtl/>
        </w:rPr>
      </w:pPr>
      <w:r w:rsidRPr="009575BC">
        <w:rPr>
          <w:rFonts w:cs="Times New Roman"/>
          <w:rtl/>
        </w:rPr>
        <w:t>أو يكون م</w:t>
      </w:r>
      <w:r w:rsidR="00290203" w:rsidRPr="009575BC">
        <w:rPr>
          <w:rFonts w:cs="Times New Roman"/>
          <w:rtl/>
        </w:rPr>
        <w:t>ُ</w:t>
      </w:r>
      <w:r w:rsidRPr="009575BC">
        <w:rPr>
          <w:rFonts w:cs="Times New Roman"/>
          <w:rtl/>
        </w:rPr>
        <w:t>طل</w:t>
      </w:r>
      <w:r w:rsidR="00290203" w:rsidRPr="009575BC">
        <w:rPr>
          <w:rFonts w:cs="Times New Roman"/>
          <w:rtl/>
        </w:rPr>
        <w:t>َقًا</w:t>
      </w:r>
      <w:r w:rsidRPr="009575BC">
        <w:rPr>
          <w:rFonts w:cs="Times New Roman"/>
          <w:rtl/>
        </w:rPr>
        <w:t xml:space="preserve"> أو م</w:t>
      </w:r>
      <w:r w:rsidR="00290203" w:rsidRPr="009575BC">
        <w:rPr>
          <w:rFonts w:cs="Times New Roman"/>
          <w:rtl/>
        </w:rPr>
        <w:t>ُ</w:t>
      </w:r>
      <w:r w:rsidRPr="009575BC">
        <w:rPr>
          <w:rFonts w:cs="Times New Roman"/>
          <w:rtl/>
        </w:rPr>
        <w:t>جم</w:t>
      </w:r>
      <w:r w:rsidR="00290203" w:rsidRPr="009575BC">
        <w:rPr>
          <w:rFonts w:cs="Times New Roman"/>
          <w:rtl/>
        </w:rPr>
        <w:t>َلًا</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b/>
          <w:bCs/>
          <w:rtl/>
        </w:rPr>
        <w:t>وبكل حال</w:t>
      </w:r>
      <w:r w:rsidR="00290203" w:rsidRPr="009575BC">
        <w:rPr>
          <w:rFonts w:cs="Times New Roman"/>
          <w:b/>
          <w:bCs/>
          <w:rtl/>
        </w:rPr>
        <w:t>،</w:t>
      </w:r>
      <w:r w:rsidRPr="009575BC">
        <w:rPr>
          <w:rFonts w:cs="Times New Roman"/>
          <w:rtl/>
        </w:rPr>
        <w:t xml:space="preserve"> فلا يجوز أن</w:t>
      </w:r>
      <w:r w:rsidR="00290203" w:rsidRPr="009575BC">
        <w:rPr>
          <w:rFonts w:cs="Times New Roman"/>
          <w:rtl/>
        </w:rPr>
        <w:t>ْ</w:t>
      </w:r>
      <w:r w:rsidRPr="009575BC">
        <w:rPr>
          <w:rFonts w:cs="Times New Roman"/>
          <w:rtl/>
        </w:rPr>
        <w:t xml:space="preserve"> ي</w:t>
      </w:r>
      <w:r w:rsidR="00290203" w:rsidRPr="009575BC">
        <w:rPr>
          <w:rFonts w:cs="Times New Roman"/>
          <w:rtl/>
        </w:rPr>
        <w:t>ُ</w:t>
      </w:r>
      <w:r w:rsidRPr="009575BC">
        <w:rPr>
          <w:rFonts w:cs="Times New Roman"/>
          <w:rtl/>
        </w:rPr>
        <w:t>خ</w:t>
      </w:r>
      <w:r w:rsidR="00290203" w:rsidRPr="009575BC">
        <w:rPr>
          <w:rFonts w:cs="Times New Roman"/>
          <w:rtl/>
        </w:rPr>
        <w:t>َ</w:t>
      </w:r>
      <w:r w:rsidRPr="009575BC">
        <w:rPr>
          <w:rFonts w:cs="Times New Roman"/>
          <w:rtl/>
        </w:rPr>
        <w:t>ص</w:t>
      </w:r>
      <w:r w:rsidR="00290203" w:rsidRPr="009575BC">
        <w:rPr>
          <w:rFonts w:cs="Times New Roman"/>
          <w:rtl/>
        </w:rPr>
        <w:t>َّ</w:t>
      </w:r>
      <w:r w:rsidRPr="009575BC">
        <w:rPr>
          <w:rFonts w:cs="Times New Roman"/>
          <w:rtl/>
        </w:rPr>
        <w:t xml:space="preserve"> ب</w:t>
      </w:r>
      <w:r w:rsidR="00290203" w:rsidRPr="009575BC">
        <w:rPr>
          <w:rFonts w:cs="Times New Roman"/>
          <w:rtl/>
        </w:rPr>
        <w:t>ِ</w:t>
      </w:r>
      <w:r w:rsidRPr="009575BC">
        <w:rPr>
          <w:rFonts w:cs="Times New Roman"/>
          <w:rtl/>
        </w:rPr>
        <w:t>ه ما بعد السلام</w:t>
      </w:r>
      <w:r w:rsidR="00290203" w:rsidRPr="009575BC">
        <w:rPr>
          <w:rFonts w:cs="Times New Roman"/>
          <w:rtl/>
        </w:rPr>
        <w:t>،</w:t>
      </w:r>
      <w:r w:rsidRPr="009575BC">
        <w:rPr>
          <w:rFonts w:cs="Times New Roman"/>
          <w:rtl/>
        </w:rPr>
        <w:t xml:space="preserve"> لأن</w:t>
      </w:r>
      <w:r w:rsidR="00290203" w:rsidRPr="009575BC">
        <w:rPr>
          <w:rFonts w:cs="Times New Roman"/>
          <w:rtl/>
        </w:rPr>
        <w:t>َّ</w:t>
      </w:r>
      <w:r w:rsidRPr="009575BC">
        <w:rPr>
          <w:rFonts w:cs="Times New Roman"/>
          <w:rtl/>
        </w:rPr>
        <w:t xml:space="preserve"> عامة الأدعية المأثورة كانت قبل ذلك، ولا يجوز أن</w:t>
      </w:r>
      <w:r w:rsidR="00290203" w:rsidRPr="009575BC">
        <w:rPr>
          <w:rFonts w:cs="Times New Roman"/>
          <w:rtl/>
        </w:rPr>
        <w:t>ْ</w:t>
      </w:r>
      <w:r w:rsidRPr="009575BC">
        <w:rPr>
          <w:rFonts w:cs="Times New Roman"/>
          <w:rtl/>
        </w:rPr>
        <w:t xml:space="preserve"> يشر</w:t>
      </w:r>
      <w:r w:rsidR="00290203" w:rsidRPr="009575BC">
        <w:rPr>
          <w:rFonts w:cs="Times New Roman"/>
          <w:rtl/>
        </w:rPr>
        <w:t>َ</w:t>
      </w:r>
      <w:r w:rsidRPr="009575BC">
        <w:rPr>
          <w:rFonts w:cs="Times New Roman"/>
          <w:rtl/>
        </w:rPr>
        <w:t>ع س</w:t>
      </w:r>
      <w:r w:rsidR="00290203" w:rsidRPr="009575BC">
        <w:rPr>
          <w:rFonts w:cs="Times New Roman"/>
          <w:rtl/>
        </w:rPr>
        <w:t>ُ</w:t>
      </w:r>
      <w:r w:rsidRPr="009575BC">
        <w:rPr>
          <w:rFonts w:cs="Times New Roman"/>
          <w:rtl/>
        </w:rPr>
        <w:t>ن</w:t>
      </w:r>
      <w:r w:rsidR="00290203" w:rsidRPr="009575BC">
        <w:rPr>
          <w:rFonts w:cs="Times New Roman"/>
          <w:rtl/>
        </w:rPr>
        <w:t>َّ</w:t>
      </w:r>
      <w:r w:rsidRPr="009575BC">
        <w:rPr>
          <w:rFonts w:cs="Times New Roman"/>
          <w:rtl/>
        </w:rPr>
        <w:t>ة بلفظ م</w:t>
      </w:r>
      <w:r w:rsidR="00290203" w:rsidRPr="009575BC">
        <w:rPr>
          <w:rFonts w:cs="Times New Roman"/>
          <w:rtl/>
        </w:rPr>
        <w:t>ُ</w:t>
      </w:r>
      <w:r w:rsidRPr="009575BC">
        <w:rPr>
          <w:rFonts w:cs="Times New Roman"/>
          <w:rtl/>
        </w:rPr>
        <w:t>جم</w:t>
      </w:r>
      <w:r w:rsidR="00290203" w:rsidRPr="009575BC">
        <w:rPr>
          <w:rFonts w:cs="Times New Roman"/>
          <w:rtl/>
        </w:rPr>
        <w:t>َ</w:t>
      </w:r>
      <w:r w:rsidRPr="009575BC">
        <w:rPr>
          <w:rFonts w:cs="Times New Roman"/>
          <w:rtl/>
        </w:rPr>
        <w:t>ل ي</w:t>
      </w:r>
      <w:r w:rsidR="00290203" w:rsidRPr="009575BC">
        <w:rPr>
          <w:rFonts w:cs="Times New Roman"/>
          <w:rtl/>
        </w:rPr>
        <w:t>ُ</w:t>
      </w:r>
      <w:r w:rsidRPr="009575BC">
        <w:rPr>
          <w:rFonts w:cs="Times New Roman"/>
          <w:rtl/>
        </w:rPr>
        <w:t>خالف الس</w:t>
      </w:r>
      <w:r w:rsidR="00290203" w:rsidRPr="009575BC">
        <w:rPr>
          <w:rFonts w:cs="Times New Roman"/>
          <w:rtl/>
        </w:rPr>
        <w:t>ُّ</w:t>
      </w:r>
      <w:r w:rsidRPr="009575BC">
        <w:rPr>
          <w:rFonts w:cs="Times New Roman"/>
          <w:rtl/>
        </w:rPr>
        <w:t>نة المتواترة بالألفاظ الصريحة</w:t>
      </w:r>
      <w:r w:rsidR="00290203" w:rsidRPr="009575BC">
        <w:rPr>
          <w:rFonts w:cs="Times New Roman"/>
          <w:kern w:val="28"/>
          <w:rtl/>
        </w:rPr>
        <w:t>»</w:t>
      </w:r>
      <w:r w:rsidR="00290203" w:rsidRPr="009575BC">
        <w:rPr>
          <w:rFonts w:cs="Times New Roman"/>
          <w:rtl/>
        </w:rPr>
        <w:t>.اهـ</w:t>
      </w:r>
    </w:p>
    <w:p w:rsidR="007E75F3" w:rsidRPr="009575BC" w:rsidRDefault="00290203"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7E75F3" w:rsidRPr="009575BC">
        <w:rPr>
          <w:rFonts w:cs="Times New Roman"/>
          <w:b/>
          <w:bCs/>
          <w:color w:val="002060"/>
          <w:rtl/>
        </w:rPr>
        <w:t xml:space="preserve"> (22/ 519):</w:t>
      </w:r>
    </w:p>
    <w:p w:rsidR="00290203" w:rsidRPr="009575BC" w:rsidRDefault="0029020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بل إن</w:t>
      </w:r>
      <w:r w:rsidRPr="009575BC">
        <w:rPr>
          <w:rFonts w:cs="Times New Roman"/>
          <w:rtl/>
        </w:rPr>
        <w:t>َّ</w:t>
      </w:r>
      <w:r w:rsidR="007E75F3" w:rsidRPr="009575BC">
        <w:rPr>
          <w:rFonts w:cs="Times New Roman"/>
          <w:rtl/>
        </w:rPr>
        <w:t>ما كان دعاؤه في ص</w:t>
      </w:r>
      <w:r w:rsidRPr="009575BC">
        <w:rPr>
          <w:rFonts w:cs="Times New Roman"/>
          <w:rtl/>
        </w:rPr>
        <w:t>ُ</w:t>
      </w:r>
      <w:r w:rsidR="007E75F3" w:rsidRPr="009575BC">
        <w:rPr>
          <w:rFonts w:cs="Times New Roman"/>
          <w:rtl/>
        </w:rPr>
        <w:t>لب الصلاة، فإن</w:t>
      </w:r>
      <w:r w:rsidRPr="009575BC">
        <w:rPr>
          <w:rFonts w:cs="Times New Roman"/>
          <w:rtl/>
        </w:rPr>
        <w:t>َّ</w:t>
      </w:r>
      <w:r w:rsidR="007E75F3" w:rsidRPr="009575BC">
        <w:rPr>
          <w:rFonts w:cs="Times New Roman"/>
          <w:rtl/>
        </w:rPr>
        <w:t xml:space="preserve"> الم</w:t>
      </w:r>
      <w:r w:rsidRPr="009575BC">
        <w:rPr>
          <w:rFonts w:cs="Times New Roman"/>
          <w:rtl/>
        </w:rPr>
        <w:t>ُ</w:t>
      </w:r>
      <w:r w:rsidR="007E75F3" w:rsidRPr="009575BC">
        <w:rPr>
          <w:rFonts w:cs="Times New Roman"/>
          <w:rtl/>
        </w:rPr>
        <w:t>صل</w:t>
      </w:r>
      <w:r w:rsidRPr="009575BC">
        <w:rPr>
          <w:rFonts w:cs="Times New Roman"/>
          <w:rtl/>
        </w:rPr>
        <w:t>ِّ</w:t>
      </w:r>
      <w:r w:rsidR="007E75F3" w:rsidRPr="009575BC">
        <w:rPr>
          <w:rFonts w:cs="Times New Roman"/>
          <w:rtl/>
        </w:rPr>
        <w:t>ي ي</w:t>
      </w:r>
      <w:r w:rsidRPr="009575BC">
        <w:rPr>
          <w:rFonts w:cs="Times New Roman"/>
          <w:rtl/>
        </w:rPr>
        <w:t>ُ</w:t>
      </w:r>
      <w:r w:rsidR="007E75F3" w:rsidRPr="009575BC">
        <w:rPr>
          <w:rFonts w:cs="Times New Roman"/>
          <w:rtl/>
        </w:rPr>
        <w:t>ناجي رب</w:t>
      </w:r>
      <w:r w:rsidRPr="009575BC">
        <w:rPr>
          <w:rFonts w:cs="Times New Roman"/>
          <w:rtl/>
        </w:rPr>
        <w:t>َّ</w:t>
      </w:r>
      <w:r w:rsidR="007E75F3" w:rsidRPr="009575BC">
        <w:rPr>
          <w:rFonts w:cs="Times New Roman"/>
          <w:rtl/>
        </w:rPr>
        <w:t>ه، فإذا دعا حال م</w:t>
      </w:r>
      <w:r w:rsidRPr="009575BC">
        <w:rPr>
          <w:rFonts w:cs="Times New Roman"/>
          <w:rtl/>
        </w:rPr>
        <w:t>ُ</w:t>
      </w:r>
      <w:r w:rsidR="007E75F3" w:rsidRPr="009575BC">
        <w:rPr>
          <w:rFonts w:cs="Times New Roman"/>
          <w:rtl/>
        </w:rPr>
        <w:t>ناجاته له كان م</w:t>
      </w:r>
      <w:r w:rsidRPr="009575BC">
        <w:rPr>
          <w:rFonts w:cs="Times New Roman"/>
          <w:rtl/>
        </w:rPr>
        <w:t>ُناسبًا.</w:t>
      </w:r>
    </w:p>
    <w:p w:rsidR="00290203" w:rsidRPr="009575BC" w:rsidRDefault="007E75F3" w:rsidP="009575BC">
      <w:pPr>
        <w:spacing w:line="360" w:lineRule="auto"/>
        <w:ind w:firstLine="0"/>
        <w:jc w:val="left"/>
        <w:rPr>
          <w:rFonts w:cs="Times New Roman"/>
          <w:rtl/>
        </w:rPr>
      </w:pPr>
      <w:r w:rsidRPr="009575BC">
        <w:rPr>
          <w:rFonts w:cs="Times New Roman"/>
          <w:rtl/>
        </w:rPr>
        <w:t>وأم</w:t>
      </w:r>
      <w:r w:rsidR="00290203" w:rsidRPr="009575BC">
        <w:rPr>
          <w:rFonts w:cs="Times New Roman"/>
          <w:rtl/>
        </w:rPr>
        <w:t>َّ</w:t>
      </w:r>
      <w:r w:rsidRPr="009575BC">
        <w:rPr>
          <w:rFonts w:cs="Times New Roman"/>
          <w:rtl/>
        </w:rPr>
        <w:t xml:space="preserve">ا </w:t>
      </w:r>
      <w:r w:rsidR="009716FD" w:rsidRPr="009575BC">
        <w:rPr>
          <w:rFonts w:cs="Times New Roman"/>
          <w:rtl/>
        </w:rPr>
        <w:t>الدُّعاء</w:t>
      </w:r>
      <w:r w:rsidRPr="009575BC">
        <w:rPr>
          <w:rFonts w:cs="Times New Roman"/>
          <w:rtl/>
        </w:rPr>
        <w:t xml:space="preserve"> بعد انصرافه م</w:t>
      </w:r>
      <w:r w:rsidR="00290203" w:rsidRPr="009575BC">
        <w:rPr>
          <w:rFonts w:cs="Times New Roman"/>
          <w:rtl/>
        </w:rPr>
        <w:t>ِ</w:t>
      </w:r>
      <w:r w:rsidRPr="009575BC">
        <w:rPr>
          <w:rFonts w:cs="Times New Roman"/>
          <w:rtl/>
        </w:rPr>
        <w:t>ن م</w:t>
      </w:r>
      <w:r w:rsidR="00290203" w:rsidRPr="009575BC">
        <w:rPr>
          <w:rFonts w:cs="Times New Roman"/>
          <w:rtl/>
        </w:rPr>
        <w:t>ُ</w:t>
      </w:r>
      <w:r w:rsidRPr="009575BC">
        <w:rPr>
          <w:rFonts w:cs="Times New Roman"/>
          <w:rtl/>
        </w:rPr>
        <w:t>ناجاته وخطابه</w:t>
      </w:r>
      <w:r w:rsidR="00290203" w:rsidRPr="009575BC">
        <w:rPr>
          <w:rFonts w:cs="Times New Roman"/>
          <w:rtl/>
        </w:rPr>
        <w:t>، فغير مناسب.</w:t>
      </w:r>
    </w:p>
    <w:p w:rsidR="007E75F3" w:rsidRPr="009575BC" w:rsidRDefault="007E75F3" w:rsidP="009575BC">
      <w:pPr>
        <w:spacing w:line="360" w:lineRule="auto"/>
        <w:ind w:firstLine="0"/>
        <w:jc w:val="left"/>
        <w:rPr>
          <w:rFonts w:cs="Times New Roman"/>
          <w:rtl/>
        </w:rPr>
      </w:pPr>
      <w:r w:rsidRPr="009575BC">
        <w:rPr>
          <w:rFonts w:cs="Times New Roman"/>
          <w:rtl/>
        </w:rPr>
        <w:t>وإن</w:t>
      </w:r>
      <w:r w:rsidR="00290203" w:rsidRPr="009575BC">
        <w:rPr>
          <w:rFonts w:cs="Times New Roman"/>
          <w:rtl/>
        </w:rPr>
        <w:t>َّ</w:t>
      </w:r>
      <w:r w:rsidRPr="009575BC">
        <w:rPr>
          <w:rFonts w:cs="Times New Roman"/>
          <w:rtl/>
        </w:rPr>
        <w:t>ما الم</w:t>
      </w:r>
      <w:r w:rsidR="00290203" w:rsidRPr="009575BC">
        <w:rPr>
          <w:rFonts w:cs="Times New Roman"/>
          <w:rtl/>
        </w:rPr>
        <w:t>َ</w:t>
      </w:r>
      <w:r w:rsidRPr="009575BC">
        <w:rPr>
          <w:rFonts w:cs="Times New Roman"/>
          <w:rtl/>
        </w:rPr>
        <w:t>سنون عقب الصلاة هو الذ</w:t>
      </w:r>
      <w:r w:rsidR="00290203" w:rsidRPr="009575BC">
        <w:rPr>
          <w:rFonts w:cs="Times New Roman"/>
          <w:rtl/>
        </w:rPr>
        <w:t>ِّ</w:t>
      </w:r>
      <w:r w:rsidRPr="009575BC">
        <w:rPr>
          <w:rFonts w:cs="Times New Roman"/>
          <w:rtl/>
        </w:rPr>
        <w:t>كر ا</w:t>
      </w:r>
      <w:r w:rsidR="00290203" w:rsidRPr="009575BC">
        <w:rPr>
          <w:rFonts w:cs="Times New Roman"/>
          <w:rtl/>
        </w:rPr>
        <w:t>لمأثور عن النبي صلى الله عليه و</w:t>
      </w:r>
      <w:r w:rsidRPr="009575BC">
        <w:rPr>
          <w:rFonts w:cs="Times New Roman"/>
          <w:rtl/>
        </w:rPr>
        <w:t>سلم م</w:t>
      </w:r>
      <w:r w:rsidR="00290203" w:rsidRPr="009575BC">
        <w:rPr>
          <w:rFonts w:cs="Times New Roman"/>
          <w:rtl/>
        </w:rPr>
        <w:t>ِ</w:t>
      </w:r>
      <w:r w:rsidRPr="009575BC">
        <w:rPr>
          <w:rFonts w:cs="Times New Roman"/>
          <w:rtl/>
        </w:rPr>
        <w:t>ن التهليل والتحميد والتكبير</w:t>
      </w:r>
      <w:r w:rsidR="00290203" w:rsidRPr="009575BC">
        <w:rPr>
          <w:rFonts w:cs="Times New Roman"/>
          <w:kern w:val="28"/>
          <w:rtl/>
        </w:rPr>
        <w:t>»</w:t>
      </w:r>
      <w:r w:rsidR="00290203" w:rsidRPr="009575BC">
        <w:rPr>
          <w:rFonts w:cs="Times New Roman"/>
          <w:rtl/>
        </w:rPr>
        <w:t>.</w:t>
      </w:r>
      <w:r w:rsidRPr="009575BC">
        <w:rPr>
          <w:rFonts w:cs="Times New Roman"/>
          <w:rtl/>
        </w:rPr>
        <w:t>اهـ</w:t>
      </w:r>
    </w:p>
    <w:p w:rsidR="007E75F3" w:rsidRPr="009575BC" w:rsidRDefault="00290203"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7E75F3" w:rsidRPr="009575BC">
        <w:rPr>
          <w:rFonts w:cs="Times New Roman"/>
          <w:b/>
          <w:bCs/>
          <w:color w:val="002060"/>
          <w:rtl/>
        </w:rPr>
        <w:t xml:space="preserve"> (22/ 513):</w:t>
      </w:r>
    </w:p>
    <w:p w:rsidR="007E75F3" w:rsidRPr="009575BC" w:rsidRDefault="00290203" w:rsidP="009575BC">
      <w:pPr>
        <w:spacing w:line="360" w:lineRule="auto"/>
        <w:ind w:firstLine="0"/>
        <w:jc w:val="left"/>
        <w:rPr>
          <w:rFonts w:cs="Times New Roman"/>
          <w:rtl/>
        </w:rPr>
      </w:pPr>
      <w:r w:rsidRPr="009575BC">
        <w:rPr>
          <w:rFonts w:cs="Times New Roman"/>
          <w:kern w:val="28"/>
          <w:rtl/>
        </w:rPr>
        <w:t>«</w:t>
      </w:r>
      <w:r w:rsidRPr="009575BC">
        <w:rPr>
          <w:rFonts w:cs="Times New Roman"/>
          <w:rtl/>
        </w:rPr>
        <w:t xml:space="preserve">ولو دعا الإمام والمأموم أحيانًا </w:t>
      </w:r>
      <w:r w:rsidR="007E75F3" w:rsidRPr="009575BC">
        <w:rPr>
          <w:rFonts w:cs="Times New Roman"/>
          <w:rtl/>
        </w:rPr>
        <w:t>عقيب الصلاة لأمر عارض لم ي</w:t>
      </w:r>
      <w:r w:rsidRPr="009575BC">
        <w:rPr>
          <w:rFonts w:cs="Times New Roman"/>
          <w:rtl/>
        </w:rPr>
        <w:t>ُ</w:t>
      </w:r>
      <w:r w:rsidR="007E75F3" w:rsidRPr="009575BC">
        <w:rPr>
          <w:rFonts w:cs="Times New Roman"/>
          <w:rtl/>
        </w:rPr>
        <w:t>ع</w:t>
      </w:r>
      <w:r w:rsidRPr="009575BC">
        <w:rPr>
          <w:rFonts w:cs="Times New Roman"/>
          <w:rtl/>
        </w:rPr>
        <w:t>َ</w:t>
      </w:r>
      <w:r w:rsidR="007E75F3" w:rsidRPr="009575BC">
        <w:rPr>
          <w:rFonts w:cs="Times New Roman"/>
          <w:rtl/>
        </w:rPr>
        <w:t>د هذا م</w:t>
      </w:r>
      <w:r w:rsidRPr="009575BC">
        <w:rPr>
          <w:rFonts w:cs="Times New Roman"/>
          <w:rtl/>
        </w:rPr>
        <w:t>ُخالفًا</w:t>
      </w:r>
      <w:r w:rsidR="007E75F3" w:rsidRPr="009575BC">
        <w:rPr>
          <w:rFonts w:cs="Times New Roman"/>
          <w:rtl/>
        </w:rPr>
        <w:t xml:space="preserve"> للس</w:t>
      </w:r>
      <w:r w:rsidRPr="009575BC">
        <w:rPr>
          <w:rFonts w:cs="Times New Roman"/>
          <w:rtl/>
        </w:rPr>
        <w:t>ُّ</w:t>
      </w:r>
      <w:r w:rsidR="007E75F3" w:rsidRPr="009575BC">
        <w:rPr>
          <w:rFonts w:cs="Times New Roman"/>
          <w:rtl/>
        </w:rPr>
        <w:t>نة</w:t>
      </w:r>
      <w:r w:rsidRPr="009575BC">
        <w:rPr>
          <w:rFonts w:cs="Times New Roman"/>
          <w:rtl/>
        </w:rPr>
        <w:t>،</w:t>
      </w:r>
      <w:r w:rsidR="007E75F3" w:rsidRPr="009575BC">
        <w:rPr>
          <w:rFonts w:cs="Times New Roman"/>
          <w:rtl/>
        </w:rPr>
        <w:t xml:space="preserve"> كالذي يداوم على ذلك، والأحاديث الصحيحة تد</w:t>
      </w:r>
      <w:r w:rsidRPr="009575BC">
        <w:rPr>
          <w:rFonts w:cs="Times New Roman"/>
          <w:rtl/>
        </w:rPr>
        <w:t>ُ</w:t>
      </w:r>
      <w:r w:rsidR="007E75F3" w:rsidRPr="009575BC">
        <w:rPr>
          <w:rFonts w:cs="Times New Roman"/>
          <w:rtl/>
        </w:rPr>
        <w:t>ل على أن</w:t>
      </w:r>
      <w:r w:rsidRPr="009575BC">
        <w:rPr>
          <w:rFonts w:cs="Times New Roman"/>
          <w:rtl/>
        </w:rPr>
        <w:t>َّ</w:t>
      </w:r>
      <w:r w:rsidR="007E75F3" w:rsidRPr="009575BC">
        <w:rPr>
          <w:rFonts w:cs="Times New Roman"/>
          <w:rtl/>
        </w:rPr>
        <w:t xml:space="preserve"> النبي صلى الله عليه وسلم كان يدعو </w:t>
      </w:r>
      <w:r w:rsidR="00BF43A6" w:rsidRPr="009575BC">
        <w:rPr>
          <w:rFonts w:cs="Times New Roman"/>
          <w:rtl/>
        </w:rPr>
        <w:t>دُبُر</w:t>
      </w:r>
      <w:r w:rsidR="007E75F3" w:rsidRPr="009575BC">
        <w:rPr>
          <w:rFonts w:cs="Times New Roman"/>
          <w:rtl/>
        </w:rPr>
        <w:t xml:space="preserve"> الصلاة قبل السلام، ويأمر بذلك، كما قد بس</w:t>
      </w:r>
      <w:r w:rsidRPr="009575BC">
        <w:rPr>
          <w:rFonts w:cs="Times New Roman"/>
          <w:rtl/>
        </w:rPr>
        <w:t>َ</w:t>
      </w:r>
      <w:r w:rsidR="007E75F3" w:rsidRPr="009575BC">
        <w:rPr>
          <w:rFonts w:cs="Times New Roman"/>
          <w:rtl/>
        </w:rPr>
        <w:t>طنا الكلام على ذلك، وذكرنا ما في ذلك م</w:t>
      </w:r>
      <w:r w:rsidRPr="009575BC">
        <w:rPr>
          <w:rFonts w:cs="Times New Roman"/>
          <w:rtl/>
        </w:rPr>
        <w:t>ِ</w:t>
      </w:r>
      <w:r w:rsidR="007E75F3" w:rsidRPr="009575BC">
        <w:rPr>
          <w:rFonts w:cs="Times New Roman"/>
          <w:rtl/>
        </w:rPr>
        <w:t>ن الأحاديث، وما ي</w:t>
      </w:r>
      <w:r w:rsidRPr="009575BC">
        <w:rPr>
          <w:rFonts w:cs="Times New Roman"/>
          <w:rtl/>
        </w:rPr>
        <w:t>ُ</w:t>
      </w:r>
      <w:r w:rsidR="007E75F3" w:rsidRPr="009575BC">
        <w:rPr>
          <w:rFonts w:cs="Times New Roman"/>
          <w:rtl/>
        </w:rPr>
        <w:t>ظن أن</w:t>
      </w:r>
      <w:r w:rsidRPr="009575BC">
        <w:rPr>
          <w:rFonts w:cs="Times New Roman"/>
          <w:rtl/>
        </w:rPr>
        <w:t>َّ</w:t>
      </w:r>
      <w:r w:rsidR="007E75F3" w:rsidRPr="009575BC">
        <w:rPr>
          <w:rFonts w:cs="Times New Roman"/>
          <w:rtl/>
        </w:rPr>
        <w:t xml:space="preserve"> فيه ح</w:t>
      </w:r>
      <w:r w:rsidRPr="009575BC">
        <w:rPr>
          <w:rFonts w:cs="Times New Roman"/>
          <w:rtl/>
        </w:rPr>
        <w:t>ُ</w:t>
      </w:r>
      <w:r w:rsidR="007E75F3" w:rsidRPr="009575BC">
        <w:rPr>
          <w:rFonts w:cs="Times New Roman"/>
          <w:rtl/>
        </w:rPr>
        <w:t>ج</w:t>
      </w:r>
      <w:r w:rsidRPr="009575BC">
        <w:rPr>
          <w:rFonts w:cs="Times New Roman"/>
          <w:rtl/>
        </w:rPr>
        <w:t>َّ</w:t>
      </w:r>
      <w:r w:rsidR="007E75F3" w:rsidRPr="009575BC">
        <w:rPr>
          <w:rFonts w:cs="Times New Roman"/>
          <w:rtl/>
        </w:rPr>
        <w:t xml:space="preserve">ة </w:t>
      </w:r>
      <w:r w:rsidR="007E75F3" w:rsidRPr="009575BC">
        <w:rPr>
          <w:rFonts w:cs="Times New Roman"/>
          <w:rtl/>
        </w:rPr>
        <w:lastRenderedPageBreak/>
        <w:t>للم</w:t>
      </w:r>
      <w:r w:rsidRPr="009575BC">
        <w:rPr>
          <w:rFonts w:cs="Times New Roman"/>
          <w:rtl/>
        </w:rPr>
        <w:t>ُ</w:t>
      </w:r>
      <w:r w:rsidR="007E75F3" w:rsidRPr="009575BC">
        <w:rPr>
          <w:rFonts w:cs="Times New Roman"/>
          <w:rtl/>
        </w:rPr>
        <w:t>ناز</w:t>
      </w:r>
      <w:r w:rsidRPr="009575BC">
        <w:rPr>
          <w:rFonts w:cs="Times New Roman"/>
          <w:rtl/>
        </w:rPr>
        <w:t>ِ</w:t>
      </w:r>
      <w:r w:rsidR="007E75F3" w:rsidRPr="009575BC">
        <w:rPr>
          <w:rFonts w:cs="Times New Roman"/>
          <w:rtl/>
        </w:rPr>
        <w:t>ع في غير هذا الموضع</w:t>
      </w:r>
      <w:r w:rsidRPr="009575BC">
        <w:rPr>
          <w:rFonts w:cs="Times New Roman"/>
          <w:kern w:val="28"/>
          <w:rtl/>
        </w:rPr>
        <w:t>»</w:t>
      </w:r>
      <w:r w:rsidRPr="009575BC">
        <w:rPr>
          <w:rFonts w:cs="Times New Roman"/>
          <w:rtl/>
        </w:rPr>
        <w:t>.اهـ</w:t>
      </w:r>
    </w:p>
    <w:p w:rsidR="007E75F3" w:rsidRPr="009575BC" w:rsidRDefault="00290203"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7E75F3" w:rsidRPr="009575BC">
        <w:rPr>
          <w:rFonts w:cs="Times New Roman"/>
          <w:b/>
          <w:bCs/>
          <w:color w:val="002060"/>
          <w:rtl/>
        </w:rPr>
        <w:t xml:space="preserve"> (22/517-518):</w:t>
      </w:r>
    </w:p>
    <w:p w:rsidR="00290203" w:rsidRPr="009575BC" w:rsidRDefault="0029020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وم</w:t>
      </w:r>
      <w:r w:rsidRPr="009575BC">
        <w:rPr>
          <w:rFonts w:cs="Times New Roman"/>
          <w:b/>
          <w:bCs/>
          <w:rtl/>
        </w:rPr>
        <w:t>ِ</w:t>
      </w:r>
      <w:r w:rsidR="007E75F3" w:rsidRPr="009575BC">
        <w:rPr>
          <w:rFonts w:cs="Times New Roman"/>
          <w:b/>
          <w:bCs/>
          <w:rtl/>
        </w:rPr>
        <w:t>نهم:</w:t>
      </w:r>
      <w:r w:rsidR="007E75F3" w:rsidRPr="009575BC">
        <w:rPr>
          <w:rFonts w:cs="Times New Roman"/>
          <w:rtl/>
        </w:rPr>
        <w:t xml:space="preserve"> م</w:t>
      </w:r>
      <w:r w:rsidRPr="009575BC">
        <w:rPr>
          <w:rFonts w:cs="Times New Roman"/>
          <w:rtl/>
        </w:rPr>
        <w:t>َ</w:t>
      </w:r>
      <w:r w:rsidR="007E75F3" w:rsidRPr="009575BC">
        <w:rPr>
          <w:rFonts w:cs="Times New Roman"/>
          <w:rtl/>
        </w:rPr>
        <w:t xml:space="preserve">ن استحبه </w:t>
      </w:r>
      <w:r w:rsidRPr="009575BC">
        <w:rPr>
          <w:rFonts w:cs="Times New Roman"/>
          <w:rtl/>
        </w:rPr>
        <w:t>أ</w:t>
      </w:r>
      <w:r w:rsidR="007E75F3" w:rsidRPr="009575BC">
        <w:rPr>
          <w:rFonts w:cs="Times New Roman"/>
          <w:rtl/>
        </w:rPr>
        <w:t xml:space="preserve">دبار الصلوات كلها، </w:t>
      </w:r>
      <w:r w:rsidR="007E75F3" w:rsidRPr="009575BC">
        <w:rPr>
          <w:rFonts w:cs="Times New Roman"/>
          <w:b/>
          <w:bCs/>
          <w:rtl/>
        </w:rPr>
        <w:t>وقال:</w:t>
      </w:r>
      <w:r w:rsidR="007E75F3" w:rsidRPr="009575BC">
        <w:rPr>
          <w:rFonts w:cs="Times New Roman"/>
          <w:rtl/>
        </w:rPr>
        <w:t xml:space="preserve"> لا ي</w:t>
      </w:r>
      <w:r w:rsidRPr="009575BC">
        <w:rPr>
          <w:rFonts w:cs="Times New Roman"/>
          <w:rtl/>
        </w:rPr>
        <w:t>ُ</w:t>
      </w:r>
      <w:r w:rsidR="007E75F3" w:rsidRPr="009575BC">
        <w:rPr>
          <w:rFonts w:cs="Times New Roman"/>
          <w:rtl/>
        </w:rPr>
        <w:t>جهر ب</w:t>
      </w:r>
      <w:r w:rsidRPr="009575BC">
        <w:rPr>
          <w:rFonts w:cs="Times New Roman"/>
          <w:rtl/>
        </w:rPr>
        <w:t>ِ</w:t>
      </w:r>
      <w:r w:rsidR="007E75F3" w:rsidRPr="009575BC">
        <w:rPr>
          <w:rFonts w:cs="Times New Roman"/>
          <w:rtl/>
        </w:rPr>
        <w:t>ه إلا إذا قصد التعليم، كما ذكر ذلك طائفة م</w:t>
      </w:r>
      <w:r w:rsidRPr="009575BC">
        <w:rPr>
          <w:rFonts w:cs="Times New Roman"/>
          <w:rtl/>
        </w:rPr>
        <w:t>ِ</w:t>
      </w:r>
      <w:r w:rsidR="007E75F3" w:rsidRPr="009575BC">
        <w:rPr>
          <w:rFonts w:cs="Times New Roman"/>
          <w:rtl/>
        </w:rPr>
        <w:t>ن أصحاب الشافعي</w:t>
      </w:r>
      <w:r w:rsidRPr="009575BC">
        <w:rPr>
          <w:rFonts w:cs="Times New Roman"/>
          <w:rtl/>
        </w:rPr>
        <w:t>، وغيرهم.</w:t>
      </w:r>
    </w:p>
    <w:p w:rsidR="004D4954" w:rsidRPr="009575BC" w:rsidRDefault="007E75F3" w:rsidP="009575BC">
      <w:pPr>
        <w:spacing w:line="360" w:lineRule="auto"/>
        <w:ind w:firstLine="0"/>
        <w:jc w:val="left"/>
        <w:rPr>
          <w:rFonts w:cs="Times New Roman"/>
          <w:rtl/>
        </w:rPr>
      </w:pPr>
      <w:r w:rsidRPr="009575BC">
        <w:rPr>
          <w:rFonts w:cs="Times New Roman"/>
          <w:rtl/>
        </w:rPr>
        <w:t>وليس معهم في ذلك س</w:t>
      </w:r>
      <w:r w:rsidR="00290203" w:rsidRPr="009575BC">
        <w:rPr>
          <w:rFonts w:cs="Times New Roman"/>
          <w:rtl/>
        </w:rPr>
        <w:t>ُ</w:t>
      </w:r>
      <w:r w:rsidRPr="009575BC">
        <w:rPr>
          <w:rFonts w:cs="Times New Roman"/>
          <w:rtl/>
        </w:rPr>
        <w:t>ن</w:t>
      </w:r>
      <w:r w:rsidR="00290203" w:rsidRPr="009575BC">
        <w:rPr>
          <w:rFonts w:cs="Times New Roman"/>
          <w:rtl/>
        </w:rPr>
        <w:t>َّ</w:t>
      </w:r>
      <w:r w:rsidRPr="009575BC">
        <w:rPr>
          <w:rFonts w:cs="Times New Roman"/>
          <w:rtl/>
        </w:rPr>
        <w:t>ة إلا م</w:t>
      </w:r>
      <w:r w:rsidR="00290203" w:rsidRPr="009575BC">
        <w:rPr>
          <w:rFonts w:cs="Times New Roman"/>
          <w:rtl/>
        </w:rPr>
        <w:t>ُ</w:t>
      </w:r>
      <w:r w:rsidRPr="009575BC">
        <w:rPr>
          <w:rFonts w:cs="Times New Roman"/>
          <w:rtl/>
        </w:rPr>
        <w:t>جر</w:t>
      </w:r>
      <w:r w:rsidR="00290203" w:rsidRPr="009575BC">
        <w:rPr>
          <w:rFonts w:cs="Times New Roman"/>
          <w:rtl/>
        </w:rPr>
        <w:t>َّ</w:t>
      </w:r>
      <w:r w:rsidRPr="009575BC">
        <w:rPr>
          <w:rFonts w:cs="Times New Roman"/>
          <w:rtl/>
        </w:rPr>
        <w:t xml:space="preserve">د كون </w:t>
      </w:r>
      <w:r w:rsidR="009716FD" w:rsidRPr="009575BC">
        <w:rPr>
          <w:rFonts w:cs="Times New Roman"/>
          <w:rtl/>
        </w:rPr>
        <w:t>الدُّعاء</w:t>
      </w:r>
      <w:r w:rsidR="004D4954" w:rsidRPr="009575BC">
        <w:rPr>
          <w:rFonts w:cs="Times New Roman"/>
          <w:rtl/>
        </w:rPr>
        <w:t xml:space="preserve"> مشروعًا</w:t>
      </w:r>
      <w:r w:rsidRPr="009575BC">
        <w:rPr>
          <w:rFonts w:cs="Times New Roman"/>
          <w:rtl/>
        </w:rPr>
        <w:t>، وهو عقب</w:t>
      </w:r>
      <w:r w:rsidR="004D4954" w:rsidRPr="009575BC">
        <w:rPr>
          <w:rFonts w:cs="Times New Roman"/>
          <w:rtl/>
        </w:rPr>
        <w:t xml:space="preserve"> الصلوات يكون أقرب إلى الإجابة.</w:t>
      </w:r>
    </w:p>
    <w:p w:rsidR="007E75F3" w:rsidRPr="009575BC" w:rsidRDefault="007E75F3" w:rsidP="009575BC">
      <w:pPr>
        <w:spacing w:line="360" w:lineRule="auto"/>
        <w:ind w:firstLine="0"/>
        <w:jc w:val="left"/>
        <w:rPr>
          <w:rFonts w:cs="Times New Roman"/>
          <w:rtl/>
        </w:rPr>
      </w:pPr>
      <w:r w:rsidRPr="009575BC">
        <w:rPr>
          <w:rFonts w:cs="Times New Roman"/>
          <w:rtl/>
        </w:rPr>
        <w:t>وهذا الذي ذكروه قد اعتبره الشارع في ص</w:t>
      </w:r>
      <w:r w:rsidR="004D4954" w:rsidRPr="009575BC">
        <w:rPr>
          <w:rFonts w:cs="Times New Roman"/>
          <w:rtl/>
        </w:rPr>
        <w:t>ُ</w:t>
      </w:r>
      <w:r w:rsidRPr="009575BC">
        <w:rPr>
          <w:rFonts w:cs="Times New Roman"/>
          <w:rtl/>
        </w:rPr>
        <w:t>لب الصلاة، ف</w:t>
      </w:r>
      <w:r w:rsidR="009716FD" w:rsidRPr="009575BC">
        <w:rPr>
          <w:rFonts w:cs="Times New Roman"/>
          <w:rtl/>
        </w:rPr>
        <w:t>الدُّعاء</w:t>
      </w:r>
      <w:r w:rsidRPr="009575BC">
        <w:rPr>
          <w:rFonts w:cs="Times New Roman"/>
          <w:rtl/>
        </w:rPr>
        <w:t xml:space="preserve"> في آخ</w:t>
      </w:r>
      <w:r w:rsidR="004D4954" w:rsidRPr="009575BC">
        <w:rPr>
          <w:rFonts w:cs="Times New Roman"/>
          <w:rtl/>
        </w:rPr>
        <w:t>ِ</w:t>
      </w:r>
      <w:r w:rsidRPr="009575BC">
        <w:rPr>
          <w:rFonts w:cs="Times New Roman"/>
          <w:rtl/>
        </w:rPr>
        <w:t>رها قبل الخروج مشروع مسنون بالس</w:t>
      </w:r>
      <w:r w:rsidR="004D4954" w:rsidRPr="009575BC">
        <w:rPr>
          <w:rFonts w:cs="Times New Roman"/>
          <w:rtl/>
        </w:rPr>
        <w:t>ُّ</w:t>
      </w:r>
      <w:r w:rsidRPr="009575BC">
        <w:rPr>
          <w:rFonts w:cs="Times New Roman"/>
          <w:rtl/>
        </w:rPr>
        <w:t>نة المتواترة</w:t>
      </w:r>
      <w:r w:rsidR="004D4954" w:rsidRPr="009575BC">
        <w:rPr>
          <w:rFonts w:cs="Times New Roman"/>
          <w:rtl/>
        </w:rPr>
        <w:t>،</w:t>
      </w:r>
      <w:r w:rsidRPr="009575BC">
        <w:rPr>
          <w:rFonts w:cs="Times New Roman"/>
          <w:rtl/>
        </w:rPr>
        <w:t xml:space="preserve"> وباتفاق المسلمين، بل قد ذهب طائفة م</w:t>
      </w:r>
      <w:r w:rsidR="004D4954" w:rsidRPr="009575BC">
        <w:rPr>
          <w:rFonts w:cs="Times New Roman"/>
          <w:rtl/>
        </w:rPr>
        <w:t>ِ</w:t>
      </w:r>
      <w:r w:rsidRPr="009575BC">
        <w:rPr>
          <w:rFonts w:cs="Times New Roman"/>
          <w:rtl/>
        </w:rPr>
        <w:t>ن الس</w:t>
      </w:r>
      <w:r w:rsidR="004D4954" w:rsidRPr="009575BC">
        <w:rPr>
          <w:rFonts w:cs="Times New Roman"/>
          <w:rtl/>
        </w:rPr>
        <w:t>َّ</w:t>
      </w:r>
      <w:r w:rsidRPr="009575BC">
        <w:rPr>
          <w:rFonts w:cs="Times New Roman"/>
          <w:rtl/>
        </w:rPr>
        <w:t>لف والخل</w:t>
      </w:r>
      <w:r w:rsidR="004D4954" w:rsidRPr="009575BC">
        <w:rPr>
          <w:rFonts w:cs="Times New Roman"/>
          <w:rtl/>
        </w:rPr>
        <w:t>َ</w:t>
      </w:r>
      <w:r w:rsidRPr="009575BC">
        <w:rPr>
          <w:rFonts w:cs="Times New Roman"/>
          <w:rtl/>
        </w:rPr>
        <w:t>ف إلى أن</w:t>
      </w:r>
      <w:r w:rsidR="004D4954" w:rsidRPr="009575BC">
        <w:rPr>
          <w:rFonts w:cs="Times New Roman"/>
          <w:rtl/>
        </w:rPr>
        <w:t>َّ</w:t>
      </w:r>
      <w:r w:rsidRPr="009575BC">
        <w:rPr>
          <w:rFonts w:cs="Times New Roman"/>
          <w:rtl/>
        </w:rPr>
        <w:t xml:space="preserve"> </w:t>
      </w:r>
      <w:r w:rsidR="009716FD" w:rsidRPr="009575BC">
        <w:rPr>
          <w:rFonts w:cs="Times New Roman"/>
          <w:rtl/>
        </w:rPr>
        <w:t>الدُّعاء</w:t>
      </w:r>
      <w:r w:rsidRPr="009575BC">
        <w:rPr>
          <w:rFonts w:cs="Times New Roman"/>
          <w:rtl/>
        </w:rPr>
        <w:t xml:space="preserve"> في آخ</w:t>
      </w:r>
      <w:r w:rsidR="004D4954" w:rsidRPr="009575BC">
        <w:rPr>
          <w:rFonts w:cs="Times New Roman"/>
          <w:rtl/>
        </w:rPr>
        <w:t>ِ</w:t>
      </w:r>
      <w:r w:rsidRPr="009575BC">
        <w:rPr>
          <w:rFonts w:cs="Times New Roman"/>
          <w:rtl/>
        </w:rPr>
        <w:t xml:space="preserve">رها واجب، وأوجبوا </w:t>
      </w:r>
      <w:r w:rsidR="009716FD" w:rsidRPr="009575BC">
        <w:rPr>
          <w:rFonts w:cs="Times New Roman"/>
          <w:rtl/>
        </w:rPr>
        <w:t>الدُّعاء</w:t>
      </w:r>
      <w:r w:rsidRPr="009575BC">
        <w:rPr>
          <w:rFonts w:cs="Times New Roman"/>
          <w:rtl/>
        </w:rPr>
        <w:t xml:space="preserve"> الذي أمر ب</w:t>
      </w:r>
      <w:r w:rsidR="004D4954" w:rsidRPr="009575BC">
        <w:rPr>
          <w:rFonts w:cs="Times New Roman"/>
          <w:rtl/>
        </w:rPr>
        <w:t>ِ</w:t>
      </w:r>
      <w:r w:rsidRPr="009575BC">
        <w:rPr>
          <w:rFonts w:cs="Times New Roman"/>
          <w:rtl/>
        </w:rPr>
        <w:t>ه النبي صلى الله عليه وسلم آخ</w:t>
      </w:r>
      <w:r w:rsidR="004D4954" w:rsidRPr="009575BC">
        <w:rPr>
          <w:rFonts w:cs="Times New Roman"/>
          <w:rtl/>
        </w:rPr>
        <w:t>ِ</w:t>
      </w:r>
      <w:r w:rsidRPr="009575BC">
        <w:rPr>
          <w:rFonts w:cs="Times New Roman"/>
          <w:rtl/>
        </w:rPr>
        <w:t xml:space="preserve">ر الصلاة بقوله: </w:t>
      </w:r>
      <w:r w:rsidRPr="009575BC">
        <w:rPr>
          <w:rFonts w:cs="Times New Roman"/>
          <w:b/>
          <w:bCs/>
          <w:color w:val="00B050"/>
          <w:rtl/>
        </w:rPr>
        <w:t>(( إذا تشهد أحدكم فليستعذ بالله من أربع: م</w:t>
      </w:r>
      <w:r w:rsidR="004D4954" w:rsidRPr="009575BC">
        <w:rPr>
          <w:rFonts w:cs="Times New Roman"/>
          <w:b/>
          <w:bCs/>
          <w:color w:val="00B050"/>
          <w:rtl/>
        </w:rPr>
        <w:t>ِ</w:t>
      </w:r>
      <w:r w:rsidRPr="009575BC">
        <w:rPr>
          <w:rFonts w:cs="Times New Roman"/>
          <w:b/>
          <w:bCs/>
          <w:color w:val="00B050"/>
          <w:rtl/>
        </w:rPr>
        <w:t>ن عذاب جهنم، وم</w:t>
      </w:r>
      <w:r w:rsidR="004D4954" w:rsidRPr="009575BC">
        <w:rPr>
          <w:rFonts w:cs="Times New Roman"/>
          <w:b/>
          <w:bCs/>
          <w:color w:val="00B050"/>
          <w:rtl/>
        </w:rPr>
        <w:t>ِ</w:t>
      </w:r>
      <w:r w:rsidRPr="009575BC">
        <w:rPr>
          <w:rFonts w:cs="Times New Roman"/>
          <w:b/>
          <w:bCs/>
          <w:color w:val="00B050"/>
          <w:rtl/>
        </w:rPr>
        <w:t>ن عذاب القبر، وم</w:t>
      </w:r>
      <w:r w:rsidR="004D4954" w:rsidRPr="009575BC">
        <w:rPr>
          <w:rFonts w:cs="Times New Roman"/>
          <w:b/>
          <w:bCs/>
          <w:color w:val="00B050"/>
          <w:rtl/>
        </w:rPr>
        <w:t>ِ</w:t>
      </w:r>
      <w:r w:rsidRPr="009575BC">
        <w:rPr>
          <w:rFonts w:cs="Times New Roman"/>
          <w:b/>
          <w:bCs/>
          <w:color w:val="00B050"/>
          <w:rtl/>
        </w:rPr>
        <w:t>ن فتنة الم</w:t>
      </w:r>
      <w:r w:rsidR="004D4954" w:rsidRPr="009575BC">
        <w:rPr>
          <w:rFonts w:cs="Times New Roman"/>
          <w:b/>
          <w:bCs/>
          <w:color w:val="00B050"/>
          <w:rtl/>
        </w:rPr>
        <w:t>َ</w:t>
      </w:r>
      <w:r w:rsidRPr="009575BC">
        <w:rPr>
          <w:rFonts w:cs="Times New Roman"/>
          <w:b/>
          <w:bCs/>
          <w:color w:val="00B050"/>
          <w:rtl/>
        </w:rPr>
        <w:t>حيا والممات، وم</w:t>
      </w:r>
      <w:r w:rsidR="004D4954" w:rsidRPr="009575BC">
        <w:rPr>
          <w:rFonts w:cs="Times New Roman"/>
          <w:b/>
          <w:bCs/>
          <w:color w:val="00B050"/>
          <w:rtl/>
        </w:rPr>
        <w:t>ِ</w:t>
      </w:r>
      <w:r w:rsidRPr="009575BC">
        <w:rPr>
          <w:rFonts w:cs="Times New Roman"/>
          <w:b/>
          <w:bCs/>
          <w:color w:val="00B050"/>
          <w:rtl/>
        </w:rPr>
        <w:t>ن فتنة المسيح الدجال ))</w:t>
      </w:r>
      <w:r w:rsidR="004D4954" w:rsidRPr="009575BC">
        <w:rPr>
          <w:rFonts w:cs="Times New Roman"/>
          <w:rtl/>
        </w:rPr>
        <w:t>،</w:t>
      </w:r>
      <w:r w:rsidRPr="009575BC">
        <w:rPr>
          <w:rFonts w:cs="Times New Roman"/>
          <w:rtl/>
        </w:rPr>
        <w:t xml:space="preserve"> رواه مسلم</w:t>
      </w:r>
      <w:r w:rsidR="004D4954" w:rsidRPr="009575BC">
        <w:rPr>
          <w:rFonts w:cs="Times New Roman"/>
          <w:rtl/>
        </w:rPr>
        <w:t>،</w:t>
      </w:r>
      <w:r w:rsidRPr="009575BC">
        <w:rPr>
          <w:rFonts w:cs="Times New Roman"/>
          <w:rtl/>
        </w:rPr>
        <w:t xml:space="preserve"> وغيره.</w:t>
      </w:r>
    </w:p>
    <w:p w:rsidR="007E75F3" w:rsidRPr="009575BC" w:rsidRDefault="007E75F3" w:rsidP="009575BC">
      <w:pPr>
        <w:spacing w:line="360" w:lineRule="auto"/>
        <w:ind w:firstLine="0"/>
        <w:jc w:val="left"/>
        <w:rPr>
          <w:rFonts w:cs="Times New Roman"/>
          <w:rtl/>
        </w:rPr>
      </w:pPr>
      <w:r w:rsidRPr="009575BC">
        <w:rPr>
          <w:rFonts w:cs="Times New Roman"/>
          <w:rtl/>
        </w:rPr>
        <w:t>وكان طاووس يأمر م</w:t>
      </w:r>
      <w:r w:rsidR="004D4954" w:rsidRPr="009575BC">
        <w:rPr>
          <w:rFonts w:cs="Times New Roman"/>
          <w:rtl/>
        </w:rPr>
        <w:t>َ</w:t>
      </w:r>
      <w:r w:rsidRPr="009575BC">
        <w:rPr>
          <w:rFonts w:cs="Times New Roman"/>
          <w:rtl/>
        </w:rPr>
        <w:t>ن لم ي</w:t>
      </w:r>
      <w:r w:rsidR="004D4954" w:rsidRPr="009575BC">
        <w:rPr>
          <w:rFonts w:cs="Times New Roman"/>
          <w:rtl/>
        </w:rPr>
        <w:t>ُ</w:t>
      </w:r>
      <w:r w:rsidRPr="009575BC">
        <w:rPr>
          <w:rFonts w:cs="Times New Roman"/>
          <w:rtl/>
        </w:rPr>
        <w:t>دع ب</w:t>
      </w:r>
      <w:r w:rsidR="004D4954" w:rsidRPr="009575BC">
        <w:rPr>
          <w:rFonts w:cs="Times New Roman"/>
          <w:rtl/>
        </w:rPr>
        <w:t>ِ</w:t>
      </w:r>
      <w:r w:rsidRPr="009575BC">
        <w:rPr>
          <w:rFonts w:cs="Times New Roman"/>
          <w:rtl/>
        </w:rPr>
        <w:t>ه أن</w:t>
      </w:r>
      <w:r w:rsidR="004D4954" w:rsidRPr="009575BC">
        <w:rPr>
          <w:rFonts w:cs="Times New Roman"/>
          <w:rtl/>
        </w:rPr>
        <w:t>ْ</w:t>
      </w:r>
      <w:r w:rsidRPr="009575BC">
        <w:rPr>
          <w:rFonts w:cs="Times New Roman"/>
          <w:rtl/>
        </w:rPr>
        <w:t xml:space="preserve"> ي</w:t>
      </w:r>
      <w:r w:rsidR="004D4954" w:rsidRPr="009575BC">
        <w:rPr>
          <w:rFonts w:cs="Times New Roman"/>
          <w:rtl/>
        </w:rPr>
        <w:t>ُ</w:t>
      </w:r>
      <w:r w:rsidRPr="009575BC">
        <w:rPr>
          <w:rFonts w:cs="Times New Roman"/>
          <w:rtl/>
        </w:rPr>
        <w:t xml:space="preserve">عيد الصلاة، وهو قول بعض أصحاب أحمد، وكذلك في حديث ابن مسعود: </w:t>
      </w:r>
      <w:r w:rsidRPr="009575BC">
        <w:rPr>
          <w:rFonts w:cs="Times New Roman"/>
          <w:b/>
          <w:bCs/>
          <w:color w:val="00B050"/>
          <w:rtl/>
        </w:rPr>
        <w:t>(( ثم ليتخي</w:t>
      </w:r>
      <w:r w:rsidR="004D4954" w:rsidRPr="009575BC">
        <w:rPr>
          <w:rFonts w:cs="Times New Roman"/>
          <w:b/>
          <w:bCs/>
          <w:color w:val="00B050"/>
          <w:rtl/>
        </w:rPr>
        <w:t>َّ</w:t>
      </w:r>
      <w:r w:rsidRPr="009575BC">
        <w:rPr>
          <w:rFonts w:cs="Times New Roman"/>
          <w:b/>
          <w:bCs/>
          <w:color w:val="00B050"/>
          <w:rtl/>
        </w:rPr>
        <w:t>ر م</w:t>
      </w:r>
      <w:r w:rsidR="004D4954" w:rsidRPr="009575BC">
        <w:rPr>
          <w:rFonts w:cs="Times New Roman"/>
          <w:b/>
          <w:bCs/>
          <w:color w:val="00B050"/>
          <w:rtl/>
        </w:rPr>
        <w:t>ِ</w:t>
      </w:r>
      <w:r w:rsidRPr="009575BC">
        <w:rPr>
          <w:rFonts w:cs="Times New Roman"/>
          <w:b/>
          <w:bCs/>
          <w:color w:val="00B050"/>
          <w:rtl/>
        </w:rPr>
        <w:t xml:space="preserve">ن </w:t>
      </w:r>
      <w:r w:rsidR="009716FD" w:rsidRPr="009575BC">
        <w:rPr>
          <w:rFonts w:cs="Times New Roman"/>
          <w:b/>
          <w:bCs/>
          <w:color w:val="00B050"/>
          <w:rtl/>
        </w:rPr>
        <w:t>الدُّعاء</w:t>
      </w:r>
      <w:r w:rsidRPr="009575BC">
        <w:rPr>
          <w:rFonts w:cs="Times New Roman"/>
          <w:b/>
          <w:bCs/>
          <w:color w:val="00B050"/>
          <w:rtl/>
        </w:rPr>
        <w:t xml:space="preserve"> أعجبه إليه ))</w:t>
      </w:r>
      <w:r w:rsidR="004D4954" w:rsidRPr="009575BC">
        <w:rPr>
          <w:rFonts w:cs="Times New Roman"/>
          <w:rtl/>
        </w:rPr>
        <w:t xml:space="preserve">، </w:t>
      </w:r>
      <w:r w:rsidRPr="009575BC">
        <w:rPr>
          <w:rFonts w:cs="Times New Roman"/>
          <w:rtl/>
        </w:rPr>
        <w:t>وفي حديث عائشة وغيرها</w:t>
      </w:r>
      <w:r w:rsidR="004D4954" w:rsidRPr="009575BC">
        <w:rPr>
          <w:rFonts w:cs="Times New Roman"/>
          <w:rtl/>
        </w:rPr>
        <w:t>:</w:t>
      </w:r>
      <w:r w:rsidRPr="009575BC">
        <w:rPr>
          <w:rFonts w:cs="Times New Roman"/>
          <w:rtl/>
        </w:rPr>
        <w:t xml:space="preserve"> أن</w:t>
      </w:r>
      <w:r w:rsidR="004D4954" w:rsidRPr="009575BC">
        <w:rPr>
          <w:rFonts w:cs="Times New Roman"/>
          <w:rtl/>
        </w:rPr>
        <w:t>َّ</w:t>
      </w:r>
      <w:r w:rsidRPr="009575BC">
        <w:rPr>
          <w:rFonts w:cs="Times New Roman"/>
          <w:rtl/>
        </w:rPr>
        <w:t xml:space="preserve">ه كان يدعو في هذا الموطن، والأحاديث بذلك كثيرة. </w:t>
      </w:r>
    </w:p>
    <w:p w:rsidR="004D4954" w:rsidRPr="009575BC" w:rsidRDefault="007E75F3" w:rsidP="009575BC">
      <w:pPr>
        <w:spacing w:line="360" w:lineRule="auto"/>
        <w:ind w:firstLine="0"/>
        <w:jc w:val="left"/>
        <w:rPr>
          <w:rFonts w:cs="Times New Roman"/>
          <w:rtl/>
        </w:rPr>
      </w:pPr>
      <w:r w:rsidRPr="009575BC">
        <w:rPr>
          <w:rFonts w:cs="Times New Roman"/>
          <w:rtl/>
        </w:rPr>
        <w:t xml:space="preserve"> والمناسبة الاعتبارية فيه ظاهرة</w:t>
      </w:r>
      <w:r w:rsidR="004D4954" w:rsidRPr="009575BC">
        <w:rPr>
          <w:rFonts w:cs="Times New Roman"/>
          <w:rtl/>
        </w:rPr>
        <w:t>،</w:t>
      </w:r>
      <w:r w:rsidRPr="009575BC">
        <w:rPr>
          <w:rFonts w:cs="Times New Roman"/>
          <w:rtl/>
        </w:rPr>
        <w:t xml:space="preserve"> فإن</w:t>
      </w:r>
      <w:r w:rsidR="004D4954" w:rsidRPr="009575BC">
        <w:rPr>
          <w:rFonts w:cs="Times New Roman"/>
          <w:rtl/>
        </w:rPr>
        <w:t>َّ</w:t>
      </w:r>
      <w:r w:rsidRPr="009575BC">
        <w:rPr>
          <w:rFonts w:cs="Times New Roman"/>
          <w:rtl/>
        </w:rPr>
        <w:t xml:space="preserve"> الم</w:t>
      </w:r>
      <w:r w:rsidR="004D4954" w:rsidRPr="009575BC">
        <w:rPr>
          <w:rFonts w:cs="Times New Roman"/>
          <w:rtl/>
        </w:rPr>
        <w:t>ُ</w:t>
      </w:r>
      <w:r w:rsidRPr="009575BC">
        <w:rPr>
          <w:rFonts w:cs="Times New Roman"/>
          <w:rtl/>
        </w:rPr>
        <w:t>صل</w:t>
      </w:r>
      <w:r w:rsidR="004D4954" w:rsidRPr="009575BC">
        <w:rPr>
          <w:rFonts w:cs="Times New Roman"/>
          <w:rtl/>
        </w:rPr>
        <w:t>ِّ</w:t>
      </w:r>
      <w:r w:rsidRPr="009575BC">
        <w:rPr>
          <w:rFonts w:cs="Times New Roman"/>
          <w:rtl/>
        </w:rPr>
        <w:t>ي ي</w:t>
      </w:r>
      <w:r w:rsidR="004D4954" w:rsidRPr="009575BC">
        <w:rPr>
          <w:rFonts w:cs="Times New Roman"/>
          <w:rtl/>
        </w:rPr>
        <w:t>ُ</w:t>
      </w:r>
      <w:r w:rsidRPr="009575BC">
        <w:rPr>
          <w:rFonts w:cs="Times New Roman"/>
          <w:rtl/>
        </w:rPr>
        <w:t>ناج</w:t>
      </w:r>
      <w:r w:rsidR="004D4954" w:rsidRPr="009575BC">
        <w:rPr>
          <w:rFonts w:cs="Times New Roman"/>
          <w:rtl/>
        </w:rPr>
        <w:t>ِ</w:t>
      </w:r>
      <w:r w:rsidRPr="009575BC">
        <w:rPr>
          <w:rFonts w:cs="Times New Roman"/>
          <w:rtl/>
        </w:rPr>
        <w:t>ي رب</w:t>
      </w:r>
      <w:r w:rsidR="004D4954" w:rsidRPr="009575BC">
        <w:rPr>
          <w:rFonts w:cs="Times New Roman"/>
          <w:rtl/>
        </w:rPr>
        <w:t>َّ</w:t>
      </w:r>
      <w:r w:rsidRPr="009575BC">
        <w:rPr>
          <w:rFonts w:cs="Times New Roman"/>
          <w:rtl/>
        </w:rPr>
        <w:t>ه</w:t>
      </w:r>
      <w:r w:rsidR="004D4954" w:rsidRPr="009575BC">
        <w:rPr>
          <w:rFonts w:cs="Times New Roman"/>
          <w:rtl/>
        </w:rPr>
        <w:t>،</w:t>
      </w:r>
      <w:r w:rsidRPr="009575BC">
        <w:rPr>
          <w:rFonts w:cs="Times New Roman"/>
          <w:rtl/>
        </w:rPr>
        <w:t xml:space="preserve"> فما دام في الصلاة لم ي</w:t>
      </w:r>
      <w:r w:rsidR="004D4954" w:rsidRPr="009575BC">
        <w:rPr>
          <w:rFonts w:cs="Times New Roman"/>
          <w:rtl/>
        </w:rPr>
        <w:t>َ</w:t>
      </w:r>
      <w:r w:rsidRPr="009575BC">
        <w:rPr>
          <w:rFonts w:cs="Times New Roman"/>
          <w:rtl/>
        </w:rPr>
        <w:t>نصرف</w:t>
      </w:r>
      <w:r w:rsidR="004D4954" w:rsidRPr="009575BC">
        <w:rPr>
          <w:rFonts w:cs="Times New Roman"/>
          <w:rtl/>
        </w:rPr>
        <w:t>،</w:t>
      </w:r>
      <w:r w:rsidRPr="009575BC">
        <w:rPr>
          <w:rFonts w:cs="Times New Roman"/>
          <w:rtl/>
        </w:rPr>
        <w:t xml:space="preserve"> فإن</w:t>
      </w:r>
      <w:r w:rsidR="004D4954" w:rsidRPr="009575BC">
        <w:rPr>
          <w:rFonts w:cs="Times New Roman"/>
          <w:rtl/>
        </w:rPr>
        <w:t>َّ</w:t>
      </w:r>
      <w:r w:rsidRPr="009575BC">
        <w:rPr>
          <w:rFonts w:cs="Times New Roman"/>
          <w:rtl/>
        </w:rPr>
        <w:t>ه ي</w:t>
      </w:r>
      <w:r w:rsidR="004D4954" w:rsidRPr="009575BC">
        <w:rPr>
          <w:rFonts w:cs="Times New Roman"/>
          <w:rtl/>
        </w:rPr>
        <w:t>ُ</w:t>
      </w:r>
      <w:r w:rsidRPr="009575BC">
        <w:rPr>
          <w:rFonts w:cs="Times New Roman"/>
          <w:rtl/>
        </w:rPr>
        <w:t>ناج</w:t>
      </w:r>
      <w:r w:rsidR="004D4954" w:rsidRPr="009575BC">
        <w:rPr>
          <w:rFonts w:cs="Times New Roman"/>
          <w:rtl/>
        </w:rPr>
        <w:t>ِ</w:t>
      </w:r>
      <w:r w:rsidRPr="009575BC">
        <w:rPr>
          <w:rFonts w:cs="Times New Roman"/>
          <w:rtl/>
        </w:rPr>
        <w:t>ي رب</w:t>
      </w:r>
      <w:r w:rsidR="004D4954" w:rsidRPr="009575BC">
        <w:rPr>
          <w:rFonts w:cs="Times New Roman"/>
          <w:rtl/>
        </w:rPr>
        <w:t>َّ</w:t>
      </w:r>
      <w:r w:rsidRPr="009575BC">
        <w:rPr>
          <w:rFonts w:cs="Times New Roman"/>
          <w:rtl/>
        </w:rPr>
        <w:t>ه، ف</w:t>
      </w:r>
      <w:r w:rsidR="009716FD" w:rsidRPr="009575BC">
        <w:rPr>
          <w:rFonts w:cs="Times New Roman"/>
          <w:rtl/>
        </w:rPr>
        <w:t>الدُّعاء</w:t>
      </w:r>
      <w:r w:rsidRPr="009575BC">
        <w:rPr>
          <w:rFonts w:cs="Times New Roman"/>
          <w:rtl/>
        </w:rPr>
        <w:t xml:space="preserve"> حينئذ م</w:t>
      </w:r>
      <w:r w:rsidR="004D4954" w:rsidRPr="009575BC">
        <w:rPr>
          <w:rFonts w:cs="Times New Roman"/>
          <w:rtl/>
        </w:rPr>
        <w:t>ُناسب لحاله.</w:t>
      </w:r>
    </w:p>
    <w:p w:rsidR="007E75F3" w:rsidRPr="009575BC" w:rsidRDefault="007E75F3" w:rsidP="009575BC">
      <w:pPr>
        <w:spacing w:line="360" w:lineRule="auto"/>
        <w:ind w:firstLine="0"/>
        <w:jc w:val="left"/>
        <w:rPr>
          <w:rFonts w:cs="Times New Roman"/>
          <w:rtl/>
        </w:rPr>
      </w:pPr>
      <w:r w:rsidRPr="009575BC">
        <w:rPr>
          <w:rFonts w:cs="Times New Roman"/>
          <w:rtl/>
        </w:rPr>
        <w:t>أم</w:t>
      </w:r>
      <w:r w:rsidR="004D4954" w:rsidRPr="009575BC">
        <w:rPr>
          <w:rFonts w:cs="Times New Roman"/>
          <w:rtl/>
        </w:rPr>
        <w:t>َّ</w:t>
      </w:r>
      <w:r w:rsidRPr="009575BC">
        <w:rPr>
          <w:rFonts w:cs="Times New Roman"/>
          <w:rtl/>
        </w:rPr>
        <w:t>ا إذا انصرف إلى الناس م</w:t>
      </w:r>
      <w:r w:rsidR="004D4954" w:rsidRPr="009575BC">
        <w:rPr>
          <w:rFonts w:cs="Times New Roman"/>
          <w:rtl/>
        </w:rPr>
        <w:t>ِ</w:t>
      </w:r>
      <w:r w:rsidRPr="009575BC">
        <w:rPr>
          <w:rFonts w:cs="Times New Roman"/>
          <w:rtl/>
        </w:rPr>
        <w:t>ن مناجاة الله لم يكن موطن م</w:t>
      </w:r>
      <w:r w:rsidR="004D4954" w:rsidRPr="009575BC">
        <w:rPr>
          <w:rFonts w:cs="Times New Roman"/>
          <w:rtl/>
        </w:rPr>
        <w:t>ُ</w:t>
      </w:r>
      <w:r w:rsidRPr="009575BC">
        <w:rPr>
          <w:rFonts w:cs="Times New Roman"/>
          <w:rtl/>
        </w:rPr>
        <w:t>ناجاة له ودعاء، وإن</w:t>
      </w:r>
      <w:r w:rsidR="004D4954" w:rsidRPr="009575BC">
        <w:rPr>
          <w:rFonts w:cs="Times New Roman"/>
          <w:rtl/>
        </w:rPr>
        <w:t>َّ</w:t>
      </w:r>
      <w:r w:rsidRPr="009575BC">
        <w:rPr>
          <w:rFonts w:cs="Times New Roman"/>
          <w:rtl/>
        </w:rPr>
        <w:t>ما هو موطن ذ</w:t>
      </w:r>
      <w:r w:rsidR="004D4954" w:rsidRPr="009575BC">
        <w:rPr>
          <w:rFonts w:cs="Times New Roman"/>
          <w:rtl/>
        </w:rPr>
        <w:t>ِ</w:t>
      </w:r>
      <w:r w:rsidRPr="009575BC">
        <w:rPr>
          <w:rFonts w:cs="Times New Roman"/>
          <w:rtl/>
        </w:rPr>
        <w:t>كر له وثناء عليه، فالم</w:t>
      </w:r>
      <w:r w:rsidR="004D4954" w:rsidRPr="009575BC">
        <w:rPr>
          <w:rFonts w:cs="Times New Roman"/>
          <w:rtl/>
        </w:rPr>
        <w:t>ُ</w:t>
      </w:r>
      <w:r w:rsidRPr="009575BC">
        <w:rPr>
          <w:rFonts w:cs="Times New Roman"/>
          <w:rtl/>
        </w:rPr>
        <w:t>ناجاة و</w:t>
      </w:r>
      <w:r w:rsidR="009716FD" w:rsidRPr="009575BC">
        <w:rPr>
          <w:rFonts w:cs="Times New Roman"/>
          <w:rtl/>
        </w:rPr>
        <w:t>الدُّعاء</w:t>
      </w:r>
      <w:r w:rsidRPr="009575BC">
        <w:rPr>
          <w:rFonts w:cs="Times New Roman"/>
          <w:rtl/>
        </w:rPr>
        <w:t xml:space="preserve"> حين الإقبال والتوجه إليه في الصلاة، أم</w:t>
      </w:r>
      <w:r w:rsidR="004D4954" w:rsidRPr="009575BC">
        <w:rPr>
          <w:rFonts w:cs="Times New Roman"/>
          <w:rtl/>
        </w:rPr>
        <w:t>َّ</w:t>
      </w:r>
      <w:r w:rsidRPr="009575BC">
        <w:rPr>
          <w:rFonts w:cs="Times New Roman"/>
          <w:rtl/>
        </w:rPr>
        <w:t>ا حال الانصراف م</w:t>
      </w:r>
      <w:r w:rsidR="004D4954" w:rsidRPr="009575BC">
        <w:rPr>
          <w:rFonts w:cs="Times New Roman"/>
          <w:rtl/>
        </w:rPr>
        <w:t>ِ</w:t>
      </w:r>
      <w:r w:rsidRPr="009575BC">
        <w:rPr>
          <w:rFonts w:cs="Times New Roman"/>
          <w:rtl/>
        </w:rPr>
        <w:t>ن ذلك فالثناء والذ</w:t>
      </w:r>
      <w:r w:rsidR="004D4954" w:rsidRPr="009575BC">
        <w:rPr>
          <w:rFonts w:cs="Times New Roman"/>
          <w:rtl/>
        </w:rPr>
        <w:t>ِّ</w:t>
      </w:r>
      <w:r w:rsidRPr="009575BC">
        <w:rPr>
          <w:rFonts w:cs="Times New Roman"/>
          <w:rtl/>
        </w:rPr>
        <w:t>كر أول</w:t>
      </w:r>
      <w:r w:rsidR="004D4954" w:rsidRPr="009575BC">
        <w:rPr>
          <w:rFonts w:cs="Times New Roman"/>
          <w:rtl/>
        </w:rPr>
        <w:t>َ</w:t>
      </w:r>
      <w:r w:rsidRPr="009575BC">
        <w:rPr>
          <w:rFonts w:cs="Times New Roman"/>
          <w:rtl/>
        </w:rPr>
        <w:t>ى</w:t>
      </w:r>
      <w:r w:rsidR="00290203" w:rsidRPr="009575BC">
        <w:rPr>
          <w:rFonts w:cs="Times New Roman"/>
          <w:kern w:val="28"/>
          <w:rtl/>
        </w:rPr>
        <w:t>»</w:t>
      </w:r>
      <w:r w:rsidR="00290203" w:rsidRPr="009575BC">
        <w:rPr>
          <w:rFonts w:cs="Times New Roman"/>
          <w:rtl/>
        </w:rPr>
        <w:t>.اهـ</w:t>
      </w:r>
    </w:p>
    <w:p w:rsidR="007E75F3" w:rsidRPr="009575BC" w:rsidRDefault="00477994"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w:t>
      </w:r>
      <w:r w:rsidR="007E75F3" w:rsidRPr="009575BC">
        <w:rPr>
          <w:rFonts w:cs="Times New Roman"/>
          <w:b/>
          <w:bCs/>
          <w:color w:val="002060"/>
          <w:rtl/>
        </w:rPr>
        <w:t>وقال الإمام ابن قي</w:t>
      </w:r>
      <w:r w:rsidR="004D4954" w:rsidRPr="009575BC">
        <w:rPr>
          <w:rFonts w:cs="Times New Roman"/>
          <w:b/>
          <w:bCs/>
          <w:color w:val="002060"/>
          <w:rtl/>
        </w:rPr>
        <w:t>ِّ</w:t>
      </w:r>
      <w:r w:rsidR="007E75F3" w:rsidRPr="009575BC">
        <w:rPr>
          <w:rFonts w:cs="Times New Roman"/>
          <w:b/>
          <w:bCs/>
          <w:color w:val="002060"/>
          <w:rtl/>
        </w:rPr>
        <w:t>م الجوزية ـ</w:t>
      </w:r>
      <w:r w:rsidR="00290203" w:rsidRPr="009575BC">
        <w:rPr>
          <w:rFonts w:cs="Times New Roman"/>
          <w:b/>
          <w:bCs/>
          <w:color w:val="002060"/>
          <w:rtl/>
        </w:rPr>
        <w:t>ـ</w:t>
      </w:r>
      <w:r w:rsidR="007E75F3" w:rsidRPr="009575BC">
        <w:rPr>
          <w:rFonts w:cs="Times New Roman"/>
          <w:b/>
          <w:bCs/>
          <w:color w:val="002060"/>
          <w:rtl/>
        </w:rPr>
        <w:t xml:space="preserve"> رحمه الله ـ</w:t>
      </w:r>
      <w:r w:rsidR="00290203" w:rsidRPr="009575BC">
        <w:rPr>
          <w:rFonts w:cs="Times New Roman"/>
          <w:b/>
          <w:bCs/>
          <w:color w:val="002060"/>
          <w:rtl/>
        </w:rPr>
        <w:t>ـ</w:t>
      </w:r>
      <w:r w:rsidR="007E75F3" w:rsidRPr="009575BC">
        <w:rPr>
          <w:rFonts w:cs="Times New Roman"/>
          <w:b/>
          <w:bCs/>
          <w:color w:val="002060"/>
          <w:rtl/>
        </w:rPr>
        <w:t xml:space="preserve"> في كتابه "زاد المعاد"(1</w:t>
      </w:r>
      <w:r w:rsidR="00D8294F" w:rsidRPr="009575BC">
        <w:rPr>
          <w:rFonts w:cs="Times New Roman"/>
          <w:b/>
          <w:bCs/>
          <w:color w:val="002060"/>
          <w:rtl/>
        </w:rPr>
        <w:t xml:space="preserve">/ </w:t>
      </w:r>
      <w:r w:rsidR="007E75F3" w:rsidRPr="009575BC">
        <w:rPr>
          <w:rFonts w:cs="Times New Roman"/>
          <w:b/>
          <w:bCs/>
          <w:color w:val="002060"/>
          <w:rtl/>
        </w:rPr>
        <w:lastRenderedPageBreak/>
        <w:t>295):</w:t>
      </w:r>
    </w:p>
    <w:p w:rsidR="007E75F3" w:rsidRPr="009575BC" w:rsidRDefault="0029020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w:t>
      </w:r>
      <w:r w:rsidR="00BF43A6" w:rsidRPr="009575BC">
        <w:rPr>
          <w:rFonts w:cs="Times New Roman"/>
          <w:rtl/>
        </w:rPr>
        <w:t>دُبُر</w:t>
      </w:r>
      <w:r w:rsidR="007E75F3" w:rsidRPr="009575BC">
        <w:rPr>
          <w:rFonts w:cs="Times New Roman"/>
          <w:rtl/>
        </w:rPr>
        <w:t xml:space="preserve"> الصلاة يحتمل قبل السلام وبعده، وكان شيخنا </w:t>
      </w:r>
      <w:r w:rsidR="004D4954" w:rsidRPr="009575BC">
        <w:rPr>
          <w:rFonts w:cs="Times New Roman"/>
          <w:rtl/>
        </w:rPr>
        <w:t>ــ</w:t>
      </w:r>
      <w:r w:rsidR="007E75F3" w:rsidRPr="009575BC">
        <w:rPr>
          <w:rFonts w:cs="Times New Roman"/>
          <w:rtl/>
        </w:rPr>
        <w:t xml:space="preserve"> </w:t>
      </w:r>
      <w:r w:rsidR="007E75F3" w:rsidRPr="009575BC">
        <w:rPr>
          <w:rFonts w:cs="Times New Roman"/>
          <w:b/>
          <w:bCs/>
          <w:rtl/>
        </w:rPr>
        <w:t>ي</w:t>
      </w:r>
      <w:r w:rsidR="004D4954" w:rsidRPr="009575BC">
        <w:rPr>
          <w:rFonts w:cs="Times New Roman"/>
          <w:b/>
          <w:bCs/>
          <w:rtl/>
        </w:rPr>
        <w:t>َ</w:t>
      </w:r>
      <w:r w:rsidR="007E75F3" w:rsidRPr="009575BC">
        <w:rPr>
          <w:rFonts w:cs="Times New Roman"/>
          <w:b/>
          <w:bCs/>
          <w:rtl/>
        </w:rPr>
        <w:t>عني ب</w:t>
      </w:r>
      <w:r w:rsidR="004D4954" w:rsidRPr="009575BC">
        <w:rPr>
          <w:rFonts w:cs="Times New Roman"/>
          <w:b/>
          <w:bCs/>
          <w:rtl/>
        </w:rPr>
        <w:t>ِ</w:t>
      </w:r>
      <w:r w:rsidR="007E75F3" w:rsidRPr="009575BC">
        <w:rPr>
          <w:rFonts w:cs="Times New Roman"/>
          <w:b/>
          <w:bCs/>
          <w:rtl/>
        </w:rPr>
        <w:t>ه:</w:t>
      </w:r>
      <w:r w:rsidR="007E75F3" w:rsidRPr="009575BC">
        <w:rPr>
          <w:rFonts w:cs="Times New Roman"/>
          <w:rtl/>
        </w:rPr>
        <w:t xml:space="preserve"> ابن تيمية </w:t>
      </w:r>
      <w:r w:rsidR="004D4954" w:rsidRPr="009575BC">
        <w:rPr>
          <w:rFonts w:cs="Times New Roman"/>
          <w:rtl/>
        </w:rPr>
        <w:t>ــ</w:t>
      </w:r>
      <w:r w:rsidR="007E75F3" w:rsidRPr="009575BC">
        <w:rPr>
          <w:rFonts w:cs="Times New Roman"/>
          <w:rtl/>
        </w:rPr>
        <w:t xml:space="preserve"> ي</w:t>
      </w:r>
      <w:r w:rsidR="004D4954" w:rsidRPr="009575BC">
        <w:rPr>
          <w:rFonts w:cs="Times New Roman"/>
          <w:rtl/>
        </w:rPr>
        <w:t>ُ</w:t>
      </w:r>
      <w:r w:rsidR="007E75F3" w:rsidRPr="009575BC">
        <w:rPr>
          <w:rFonts w:cs="Times New Roman"/>
          <w:rtl/>
        </w:rPr>
        <w:t>رجِّح أن</w:t>
      </w:r>
      <w:r w:rsidR="004D4954" w:rsidRPr="009575BC">
        <w:rPr>
          <w:rFonts w:cs="Times New Roman"/>
          <w:rtl/>
        </w:rPr>
        <w:t>ْ</w:t>
      </w:r>
      <w:r w:rsidR="007E75F3" w:rsidRPr="009575BC">
        <w:rPr>
          <w:rFonts w:cs="Times New Roman"/>
          <w:rtl/>
        </w:rPr>
        <w:t xml:space="preserve"> يكون قبل السلام، فراجعته فيه فقال: </w:t>
      </w:r>
      <w:r w:rsidR="004D4954" w:rsidRPr="009575BC">
        <w:rPr>
          <w:rFonts w:cs="Times New Roman"/>
          <w:rtl/>
        </w:rPr>
        <w:t>"</w:t>
      </w:r>
      <w:r w:rsidR="00BF43A6" w:rsidRPr="009575BC">
        <w:rPr>
          <w:rFonts w:cs="Times New Roman"/>
          <w:rtl/>
        </w:rPr>
        <w:t>دُبُر</w:t>
      </w:r>
      <w:r w:rsidR="007E75F3" w:rsidRPr="009575BC">
        <w:rPr>
          <w:rFonts w:cs="Times New Roman"/>
          <w:rtl/>
        </w:rPr>
        <w:t xml:space="preserve"> كل شيء م</w:t>
      </w:r>
      <w:r w:rsidR="004D4954" w:rsidRPr="009575BC">
        <w:rPr>
          <w:rFonts w:cs="Times New Roman"/>
          <w:rtl/>
        </w:rPr>
        <w:t>ِ</w:t>
      </w:r>
      <w:r w:rsidR="007E75F3" w:rsidRPr="009575BC">
        <w:rPr>
          <w:rFonts w:cs="Times New Roman"/>
          <w:rtl/>
        </w:rPr>
        <w:t>نه، ك</w:t>
      </w:r>
      <w:r w:rsidR="00BF43A6" w:rsidRPr="009575BC">
        <w:rPr>
          <w:rFonts w:cs="Times New Roman"/>
          <w:rtl/>
        </w:rPr>
        <w:t>دُبُر</w:t>
      </w:r>
      <w:r w:rsidR="007E75F3" w:rsidRPr="009575BC">
        <w:rPr>
          <w:rFonts w:cs="Times New Roman"/>
          <w:rtl/>
        </w:rPr>
        <w:t xml:space="preserve"> الحيوان</w:t>
      </w:r>
      <w:r w:rsidR="004D4954" w:rsidRPr="009575BC">
        <w:rPr>
          <w:rFonts w:cs="Times New Roman"/>
          <w:rtl/>
        </w:rPr>
        <w:t>"</w:t>
      </w:r>
      <w:r w:rsidRPr="009575BC">
        <w:rPr>
          <w:rFonts w:cs="Times New Roman"/>
          <w:kern w:val="28"/>
          <w:rtl/>
        </w:rPr>
        <w:t>»</w:t>
      </w:r>
      <w:r w:rsidRPr="009575BC">
        <w:rPr>
          <w:rFonts w:cs="Times New Roman"/>
          <w:rtl/>
        </w:rPr>
        <w:t>.اهـ</w:t>
      </w:r>
    </w:p>
    <w:p w:rsidR="007E75F3" w:rsidRPr="009575BC" w:rsidRDefault="00290203"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7E75F3" w:rsidRPr="009575BC">
        <w:rPr>
          <w:rFonts w:cs="Times New Roman"/>
          <w:b/>
          <w:bCs/>
          <w:color w:val="002060"/>
          <w:rtl/>
        </w:rPr>
        <w:t xml:space="preserve"> (1/</w:t>
      </w:r>
      <w:r w:rsidR="00D8294F" w:rsidRPr="009575BC">
        <w:rPr>
          <w:rFonts w:cs="Times New Roman"/>
          <w:b/>
          <w:bCs/>
          <w:color w:val="002060"/>
          <w:rtl/>
        </w:rPr>
        <w:t xml:space="preserve"> </w:t>
      </w:r>
      <w:r w:rsidR="007E75F3" w:rsidRPr="009575BC">
        <w:rPr>
          <w:rFonts w:cs="Times New Roman"/>
          <w:b/>
          <w:bCs/>
          <w:color w:val="002060"/>
          <w:rtl/>
        </w:rPr>
        <w:t>249-250):</w:t>
      </w:r>
    </w:p>
    <w:p w:rsidR="007E75F3" w:rsidRPr="009575BC" w:rsidRDefault="0029020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وعام</w:t>
      </w:r>
      <w:r w:rsidR="004D4954" w:rsidRPr="009575BC">
        <w:rPr>
          <w:rFonts w:cs="Times New Roman"/>
          <w:rtl/>
        </w:rPr>
        <w:t>َّ</w:t>
      </w:r>
      <w:r w:rsidR="007E75F3" w:rsidRPr="009575BC">
        <w:rPr>
          <w:rFonts w:cs="Times New Roman"/>
          <w:rtl/>
        </w:rPr>
        <w:t>ة الأدعية الم</w:t>
      </w:r>
      <w:r w:rsidR="004D4954" w:rsidRPr="009575BC">
        <w:rPr>
          <w:rFonts w:cs="Times New Roman"/>
          <w:rtl/>
        </w:rPr>
        <w:t>ُ</w:t>
      </w:r>
      <w:r w:rsidR="007E75F3" w:rsidRPr="009575BC">
        <w:rPr>
          <w:rFonts w:cs="Times New Roman"/>
          <w:rtl/>
        </w:rPr>
        <w:t>تعل</w:t>
      </w:r>
      <w:r w:rsidR="004D4954" w:rsidRPr="009575BC">
        <w:rPr>
          <w:rFonts w:cs="Times New Roman"/>
          <w:rtl/>
        </w:rPr>
        <w:t>ِّ</w:t>
      </w:r>
      <w:r w:rsidR="007E75F3" w:rsidRPr="009575BC">
        <w:rPr>
          <w:rFonts w:cs="Times New Roman"/>
          <w:rtl/>
        </w:rPr>
        <w:t>قة بالصلاة</w:t>
      </w:r>
      <w:r w:rsidR="004D4954" w:rsidRPr="009575BC">
        <w:rPr>
          <w:rFonts w:cs="Times New Roman"/>
          <w:rtl/>
        </w:rPr>
        <w:t>،</w:t>
      </w:r>
      <w:r w:rsidR="007E75F3" w:rsidRPr="009575BC">
        <w:rPr>
          <w:rFonts w:cs="Times New Roman"/>
          <w:rtl/>
        </w:rPr>
        <w:t xml:space="preserve"> إن</w:t>
      </w:r>
      <w:r w:rsidR="004D4954" w:rsidRPr="009575BC">
        <w:rPr>
          <w:rFonts w:cs="Times New Roman"/>
          <w:rtl/>
        </w:rPr>
        <w:t>َّ</w:t>
      </w:r>
      <w:r w:rsidR="007E75F3" w:rsidRPr="009575BC">
        <w:rPr>
          <w:rFonts w:cs="Times New Roman"/>
          <w:rtl/>
        </w:rPr>
        <w:t>ما فعل</w:t>
      </w:r>
      <w:r w:rsidR="004D4954" w:rsidRPr="009575BC">
        <w:rPr>
          <w:rFonts w:cs="Times New Roman"/>
          <w:rtl/>
        </w:rPr>
        <w:t>َ</w:t>
      </w:r>
      <w:r w:rsidR="007E75F3" w:rsidRPr="009575BC">
        <w:rPr>
          <w:rFonts w:cs="Times New Roman"/>
          <w:rtl/>
        </w:rPr>
        <w:t>ها فيها</w:t>
      </w:r>
      <w:r w:rsidR="004D4954" w:rsidRPr="009575BC">
        <w:rPr>
          <w:rFonts w:cs="Times New Roman"/>
          <w:rtl/>
        </w:rPr>
        <w:t>،</w:t>
      </w:r>
      <w:r w:rsidR="007E75F3" w:rsidRPr="009575BC">
        <w:rPr>
          <w:rFonts w:cs="Times New Roman"/>
          <w:rtl/>
        </w:rPr>
        <w:t xml:space="preserve"> وأمر بها فيها، وهذا هو اللائق بحال الم</w:t>
      </w:r>
      <w:r w:rsidR="004D4954" w:rsidRPr="009575BC">
        <w:rPr>
          <w:rFonts w:cs="Times New Roman"/>
          <w:rtl/>
        </w:rPr>
        <w:t>ُ</w:t>
      </w:r>
      <w:r w:rsidR="007E75F3" w:rsidRPr="009575BC">
        <w:rPr>
          <w:rFonts w:cs="Times New Roman"/>
          <w:rtl/>
        </w:rPr>
        <w:t>صل</w:t>
      </w:r>
      <w:r w:rsidR="004D4954" w:rsidRPr="009575BC">
        <w:rPr>
          <w:rFonts w:cs="Times New Roman"/>
          <w:rtl/>
        </w:rPr>
        <w:t>ِّ</w:t>
      </w:r>
      <w:r w:rsidR="007E75F3" w:rsidRPr="009575BC">
        <w:rPr>
          <w:rFonts w:cs="Times New Roman"/>
          <w:rtl/>
        </w:rPr>
        <w:t>ي</w:t>
      </w:r>
      <w:r w:rsidR="004D4954" w:rsidRPr="009575BC">
        <w:rPr>
          <w:rFonts w:cs="Times New Roman"/>
          <w:rtl/>
        </w:rPr>
        <w:t>،</w:t>
      </w:r>
      <w:r w:rsidR="007E75F3" w:rsidRPr="009575BC">
        <w:rPr>
          <w:rFonts w:cs="Times New Roman"/>
          <w:rtl/>
        </w:rPr>
        <w:t xml:space="preserve"> فإن</w:t>
      </w:r>
      <w:r w:rsidR="004D4954" w:rsidRPr="009575BC">
        <w:rPr>
          <w:rFonts w:cs="Times New Roman"/>
          <w:rtl/>
        </w:rPr>
        <w:t>َّ</w:t>
      </w:r>
      <w:r w:rsidR="007E75F3" w:rsidRPr="009575BC">
        <w:rPr>
          <w:rFonts w:cs="Times New Roman"/>
          <w:rtl/>
        </w:rPr>
        <w:t>ه م</w:t>
      </w:r>
      <w:r w:rsidR="004D4954" w:rsidRPr="009575BC">
        <w:rPr>
          <w:rFonts w:cs="Times New Roman"/>
          <w:rtl/>
        </w:rPr>
        <w:t>ُ</w:t>
      </w:r>
      <w:r w:rsidR="007E75F3" w:rsidRPr="009575BC">
        <w:rPr>
          <w:rFonts w:cs="Times New Roman"/>
          <w:rtl/>
        </w:rPr>
        <w:t>قب</w:t>
      </w:r>
      <w:r w:rsidR="004D4954" w:rsidRPr="009575BC">
        <w:rPr>
          <w:rFonts w:cs="Times New Roman"/>
          <w:rtl/>
        </w:rPr>
        <w:t>ِ</w:t>
      </w:r>
      <w:r w:rsidR="007E75F3" w:rsidRPr="009575BC">
        <w:rPr>
          <w:rFonts w:cs="Times New Roman"/>
          <w:rtl/>
        </w:rPr>
        <w:t>ل على رب</w:t>
      </w:r>
      <w:r w:rsidR="004D4954" w:rsidRPr="009575BC">
        <w:rPr>
          <w:rFonts w:cs="Times New Roman"/>
          <w:rtl/>
        </w:rPr>
        <w:t>ِّ</w:t>
      </w:r>
      <w:r w:rsidR="007E75F3" w:rsidRPr="009575BC">
        <w:rPr>
          <w:rFonts w:cs="Times New Roman"/>
          <w:rtl/>
        </w:rPr>
        <w:t>ه ي</w:t>
      </w:r>
      <w:r w:rsidR="004D4954" w:rsidRPr="009575BC">
        <w:rPr>
          <w:rFonts w:cs="Times New Roman"/>
          <w:rtl/>
        </w:rPr>
        <w:t>ُ</w:t>
      </w:r>
      <w:r w:rsidR="007E75F3" w:rsidRPr="009575BC">
        <w:rPr>
          <w:rFonts w:cs="Times New Roman"/>
          <w:rtl/>
        </w:rPr>
        <w:t>ناجيه ما دام في الصلاة، فإذا سل</w:t>
      </w:r>
      <w:r w:rsidR="004D4954" w:rsidRPr="009575BC">
        <w:rPr>
          <w:rFonts w:cs="Times New Roman"/>
          <w:rtl/>
        </w:rPr>
        <w:t>َّ</w:t>
      </w:r>
      <w:r w:rsidR="007E75F3" w:rsidRPr="009575BC">
        <w:rPr>
          <w:rFonts w:cs="Times New Roman"/>
          <w:rtl/>
        </w:rPr>
        <w:t>م م</w:t>
      </w:r>
      <w:r w:rsidR="004D4954" w:rsidRPr="009575BC">
        <w:rPr>
          <w:rFonts w:cs="Times New Roman"/>
          <w:rtl/>
        </w:rPr>
        <w:t>ِ</w:t>
      </w:r>
      <w:r w:rsidR="007E75F3" w:rsidRPr="009575BC">
        <w:rPr>
          <w:rFonts w:cs="Times New Roman"/>
          <w:rtl/>
        </w:rPr>
        <w:t>نها انقطعت تلك الم</w:t>
      </w:r>
      <w:r w:rsidR="004D4954" w:rsidRPr="009575BC">
        <w:rPr>
          <w:rFonts w:cs="Times New Roman"/>
          <w:rtl/>
        </w:rPr>
        <w:t>ُ</w:t>
      </w:r>
      <w:r w:rsidR="007E75F3" w:rsidRPr="009575BC">
        <w:rPr>
          <w:rFonts w:cs="Times New Roman"/>
          <w:rtl/>
        </w:rPr>
        <w:t>ناجاة، وزال ذلك الم</w:t>
      </w:r>
      <w:r w:rsidR="004D4954" w:rsidRPr="009575BC">
        <w:rPr>
          <w:rFonts w:cs="Times New Roman"/>
          <w:rtl/>
        </w:rPr>
        <w:t>َ</w:t>
      </w:r>
      <w:r w:rsidR="007E75F3" w:rsidRPr="009575BC">
        <w:rPr>
          <w:rFonts w:cs="Times New Roman"/>
          <w:rtl/>
        </w:rPr>
        <w:t>وقف بين يديه، والق</w:t>
      </w:r>
      <w:r w:rsidR="004D4954" w:rsidRPr="009575BC">
        <w:rPr>
          <w:rFonts w:cs="Times New Roman"/>
          <w:rtl/>
        </w:rPr>
        <w:t>ُ</w:t>
      </w:r>
      <w:r w:rsidR="007E75F3" w:rsidRPr="009575BC">
        <w:rPr>
          <w:rFonts w:cs="Times New Roman"/>
          <w:rtl/>
        </w:rPr>
        <w:t>رب م</w:t>
      </w:r>
      <w:r w:rsidR="004D4954" w:rsidRPr="009575BC">
        <w:rPr>
          <w:rFonts w:cs="Times New Roman"/>
          <w:rtl/>
        </w:rPr>
        <w:t>ِ</w:t>
      </w:r>
      <w:r w:rsidR="007E75F3" w:rsidRPr="009575BC">
        <w:rPr>
          <w:rFonts w:cs="Times New Roman"/>
          <w:rtl/>
        </w:rPr>
        <w:t>نه، فكيف ي</w:t>
      </w:r>
      <w:r w:rsidR="004D4954" w:rsidRPr="009575BC">
        <w:rPr>
          <w:rFonts w:cs="Times New Roman"/>
          <w:rtl/>
        </w:rPr>
        <w:t>َ</w:t>
      </w:r>
      <w:r w:rsidR="007E75F3" w:rsidRPr="009575BC">
        <w:rPr>
          <w:rFonts w:cs="Times New Roman"/>
          <w:rtl/>
        </w:rPr>
        <w:t>ترك سؤاله في حال م</w:t>
      </w:r>
      <w:r w:rsidR="004D4954" w:rsidRPr="009575BC">
        <w:rPr>
          <w:rFonts w:cs="Times New Roman"/>
          <w:rtl/>
        </w:rPr>
        <w:t>ُ</w:t>
      </w:r>
      <w:r w:rsidR="007E75F3" w:rsidRPr="009575BC">
        <w:rPr>
          <w:rFonts w:cs="Times New Roman"/>
          <w:rtl/>
        </w:rPr>
        <w:t>ناجاته والق</w:t>
      </w:r>
      <w:r w:rsidR="004D4954" w:rsidRPr="009575BC">
        <w:rPr>
          <w:rFonts w:cs="Times New Roman"/>
          <w:rtl/>
        </w:rPr>
        <w:t>ُ</w:t>
      </w:r>
      <w:r w:rsidR="007E75F3" w:rsidRPr="009575BC">
        <w:rPr>
          <w:rFonts w:cs="Times New Roman"/>
          <w:rtl/>
        </w:rPr>
        <w:t>رب م</w:t>
      </w:r>
      <w:r w:rsidR="004D4954" w:rsidRPr="009575BC">
        <w:rPr>
          <w:rFonts w:cs="Times New Roman"/>
          <w:rtl/>
        </w:rPr>
        <w:t>ِ</w:t>
      </w:r>
      <w:r w:rsidR="007E75F3" w:rsidRPr="009575BC">
        <w:rPr>
          <w:rFonts w:cs="Times New Roman"/>
          <w:rtl/>
        </w:rPr>
        <w:t>نه والإقبال عليه</w:t>
      </w:r>
      <w:r w:rsidR="004D4954" w:rsidRPr="009575BC">
        <w:rPr>
          <w:rFonts w:cs="Times New Roman"/>
          <w:rtl/>
        </w:rPr>
        <w:t>،</w:t>
      </w:r>
      <w:r w:rsidR="007E75F3" w:rsidRPr="009575BC">
        <w:rPr>
          <w:rFonts w:cs="Times New Roman"/>
          <w:rtl/>
        </w:rPr>
        <w:t xml:space="preserve"> ثم يسأله إذا انص</w:t>
      </w:r>
      <w:r w:rsidR="004D4954" w:rsidRPr="009575BC">
        <w:rPr>
          <w:rFonts w:cs="Times New Roman"/>
          <w:rtl/>
        </w:rPr>
        <w:t>َرف عنه؟</w:t>
      </w:r>
    </w:p>
    <w:p w:rsidR="007E75F3" w:rsidRPr="009575BC" w:rsidRDefault="007E75F3" w:rsidP="009575BC">
      <w:pPr>
        <w:spacing w:line="360" w:lineRule="auto"/>
        <w:ind w:firstLine="0"/>
        <w:jc w:val="left"/>
        <w:rPr>
          <w:rFonts w:cs="Times New Roman"/>
          <w:rtl/>
        </w:rPr>
      </w:pPr>
      <w:r w:rsidRPr="009575BC">
        <w:rPr>
          <w:rFonts w:cs="Times New Roman"/>
          <w:rtl/>
        </w:rPr>
        <w:t>ولا ر</w:t>
      </w:r>
      <w:r w:rsidR="004D4954" w:rsidRPr="009575BC">
        <w:rPr>
          <w:rFonts w:cs="Times New Roman"/>
          <w:rtl/>
        </w:rPr>
        <w:t>َ</w:t>
      </w:r>
      <w:r w:rsidRPr="009575BC">
        <w:rPr>
          <w:rFonts w:cs="Times New Roman"/>
          <w:rtl/>
        </w:rPr>
        <w:t>يب أن</w:t>
      </w:r>
      <w:r w:rsidR="004D4954" w:rsidRPr="009575BC">
        <w:rPr>
          <w:rFonts w:cs="Times New Roman"/>
          <w:rtl/>
        </w:rPr>
        <w:t>َّ</w:t>
      </w:r>
      <w:r w:rsidRPr="009575BC">
        <w:rPr>
          <w:rFonts w:cs="Times New Roman"/>
          <w:rtl/>
        </w:rPr>
        <w:t xml:space="preserve"> عكس هذا الحال هو الأول</w:t>
      </w:r>
      <w:r w:rsidR="004D4954" w:rsidRPr="009575BC">
        <w:rPr>
          <w:rFonts w:cs="Times New Roman"/>
          <w:rtl/>
        </w:rPr>
        <w:t>َ</w:t>
      </w:r>
      <w:r w:rsidRPr="009575BC">
        <w:rPr>
          <w:rFonts w:cs="Times New Roman"/>
          <w:rtl/>
        </w:rPr>
        <w:t>ى بالم</w:t>
      </w:r>
      <w:r w:rsidR="004D4954" w:rsidRPr="009575BC">
        <w:rPr>
          <w:rFonts w:cs="Times New Roman"/>
          <w:rtl/>
        </w:rPr>
        <w:t>ُ</w:t>
      </w:r>
      <w:r w:rsidRPr="009575BC">
        <w:rPr>
          <w:rFonts w:cs="Times New Roman"/>
          <w:rtl/>
        </w:rPr>
        <w:t>صل</w:t>
      </w:r>
      <w:r w:rsidR="004D4954" w:rsidRPr="009575BC">
        <w:rPr>
          <w:rFonts w:cs="Times New Roman"/>
          <w:rtl/>
        </w:rPr>
        <w:t>ِّ</w:t>
      </w:r>
      <w:r w:rsidRPr="009575BC">
        <w:rPr>
          <w:rFonts w:cs="Times New Roman"/>
          <w:rtl/>
        </w:rPr>
        <w:t>ي، إلا أن</w:t>
      </w:r>
      <w:r w:rsidR="004D4954" w:rsidRPr="009575BC">
        <w:rPr>
          <w:rFonts w:cs="Times New Roman"/>
          <w:rtl/>
        </w:rPr>
        <w:t>َّ</w:t>
      </w:r>
      <w:r w:rsidRPr="009575BC">
        <w:rPr>
          <w:rFonts w:cs="Times New Roman"/>
          <w:rtl/>
        </w:rPr>
        <w:t xml:space="preserve"> هاه</w:t>
      </w:r>
      <w:r w:rsidR="004D4954" w:rsidRPr="009575BC">
        <w:rPr>
          <w:rFonts w:cs="Times New Roman"/>
          <w:rtl/>
        </w:rPr>
        <w:t>ُ</w:t>
      </w:r>
      <w:r w:rsidRPr="009575BC">
        <w:rPr>
          <w:rFonts w:cs="Times New Roman"/>
          <w:rtl/>
        </w:rPr>
        <w:t>نا ن</w:t>
      </w:r>
      <w:r w:rsidR="004D4954" w:rsidRPr="009575BC">
        <w:rPr>
          <w:rFonts w:cs="Times New Roman"/>
          <w:rtl/>
        </w:rPr>
        <w:t>ُ</w:t>
      </w:r>
      <w:r w:rsidRPr="009575BC">
        <w:rPr>
          <w:rFonts w:cs="Times New Roman"/>
          <w:rtl/>
        </w:rPr>
        <w:t>كتة لطيفة</w:t>
      </w:r>
      <w:r w:rsidR="004D4954" w:rsidRPr="009575BC">
        <w:rPr>
          <w:rFonts w:cs="Times New Roman"/>
          <w:rtl/>
        </w:rPr>
        <w:t>،</w:t>
      </w:r>
      <w:r w:rsidRPr="009575BC">
        <w:rPr>
          <w:rFonts w:cs="Times New Roman"/>
          <w:rtl/>
        </w:rPr>
        <w:t xml:space="preserve"> </w:t>
      </w:r>
      <w:r w:rsidRPr="009575BC">
        <w:rPr>
          <w:rFonts w:cs="Times New Roman"/>
          <w:b/>
          <w:bCs/>
          <w:rtl/>
        </w:rPr>
        <w:t>وهو</w:t>
      </w:r>
      <w:r w:rsidR="004D4954" w:rsidRPr="009575BC">
        <w:rPr>
          <w:rFonts w:cs="Times New Roman"/>
          <w:b/>
          <w:bCs/>
          <w:rtl/>
        </w:rPr>
        <w:t>:</w:t>
      </w:r>
      <w:r w:rsidRPr="009575BC">
        <w:rPr>
          <w:rFonts w:cs="Times New Roman"/>
          <w:rtl/>
        </w:rPr>
        <w:t xml:space="preserve"> أن</w:t>
      </w:r>
      <w:r w:rsidR="004D4954" w:rsidRPr="009575BC">
        <w:rPr>
          <w:rFonts w:cs="Times New Roman"/>
          <w:rtl/>
        </w:rPr>
        <w:t>َّ</w:t>
      </w:r>
      <w:r w:rsidRPr="009575BC">
        <w:rPr>
          <w:rFonts w:cs="Times New Roman"/>
          <w:rtl/>
        </w:rPr>
        <w:t xml:space="preserve"> الم</w:t>
      </w:r>
      <w:r w:rsidR="004D4954" w:rsidRPr="009575BC">
        <w:rPr>
          <w:rFonts w:cs="Times New Roman"/>
          <w:rtl/>
        </w:rPr>
        <w:t>ُ</w:t>
      </w:r>
      <w:r w:rsidRPr="009575BC">
        <w:rPr>
          <w:rFonts w:cs="Times New Roman"/>
          <w:rtl/>
        </w:rPr>
        <w:t>صل</w:t>
      </w:r>
      <w:r w:rsidR="004D4954" w:rsidRPr="009575BC">
        <w:rPr>
          <w:rFonts w:cs="Times New Roman"/>
          <w:rtl/>
        </w:rPr>
        <w:t>ِّ</w:t>
      </w:r>
      <w:r w:rsidRPr="009575BC">
        <w:rPr>
          <w:rFonts w:cs="Times New Roman"/>
          <w:rtl/>
        </w:rPr>
        <w:t>ي إذا فر</w:t>
      </w:r>
      <w:r w:rsidR="004D4954" w:rsidRPr="009575BC">
        <w:rPr>
          <w:rFonts w:cs="Times New Roman"/>
          <w:rtl/>
        </w:rPr>
        <w:t>َ</w:t>
      </w:r>
      <w:r w:rsidRPr="009575BC">
        <w:rPr>
          <w:rFonts w:cs="Times New Roman"/>
          <w:rtl/>
        </w:rPr>
        <w:t>غ م</w:t>
      </w:r>
      <w:r w:rsidR="004D4954" w:rsidRPr="009575BC">
        <w:rPr>
          <w:rFonts w:cs="Times New Roman"/>
          <w:rtl/>
        </w:rPr>
        <w:t>ِ</w:t>
      </w:r>
      <w:r w:rsidRPr="009575BC">
        <w:rPr>
          <w:rFonts w:cs="Times New Roman"/>
          <w:rtl/>
        </w:rPr>
        <w:t>ن صلاته وذ</w:t>
      </w:r>
      <w:r w:rsidR="004D4954" w:rsidRPr="009575BC">
        <w:rPr>
          <w:rFonts w:cs="Times New Roman"/>
          <w:rtl/>
        </w:rPr>
        <w:t>َ</w:t>
      </w:r>
      <w:r w:rsidRPr="009575BC">
        <w:rPr>
          <w:rFonts w:cs="Times New Roman"/>
          <w:rtl/>
        </w:rPr>
        <w:t>كر الله وهل</w:t>
      </w:r>
      <w:r w:rsidR="004D4954" w:rsidRPr="009575BC">
        <w:rPr>
          <w:rFonts w:cs="Times New Roman"/>
          <w:rtl/>
        </w:rPr>
        <w:t>َّ</w:t>
      </w:r>
      <w:r w:rsidRPr="009575BC">
        <w:rPr>
          <w:rFonts w:cs="Times New Roman"/>
          <w:rtl/>
        </w:rPr>
        <w:t>له وسب</w:t>
      </w:r>
      <w:r w:rsidR="004D4954" w:rsidRPr="009575BC">
        <w:rPr>
          <w:rFonts w:cs="Times New Roman"/>
          <w:rtl/>
        </w:rPr>
        <w:t>َّ</w:t>
      </w:r>
      <w:r w:rsidRPr="009575BC">
        <w:rPr>
          <w:rFonts w:cs="Times New Roman"/>
          <w:rtl/>
        </w:rPr>
        <w:t>حه وحم</w:t>
      </w:r>
      <w:r w:rsidR="004D4954" w:rsidRPr="009575BC">
        <w:rPr>
          <w:rFonts w:cs="Times New Roman"/>
          <w:rtl/>
        </w:rPr>
        <w:t>ِ</w:t>
      </w:r>
      <w:r w:rsidRPr="009575BC">
        <w:rPr>
          <w:rFonts w:cs="Times New Roman"/>
          <w:rtl/>
        </w:rPr>
        <w:t>ده وكب</w:t>
      </w:r>
      <w:r w:rsidR="004D4954" w:rsidRPr="009575BC">
        <w:rPr>
          <w:rFonts w:cs="Times New Roman"/>
          <w:rtl/>
        </w:rPr>
        <w:t>َّ</w:t>
      </w:r>
      <w:r w:rsidRPr="009575BC">
        <w:rPr>
          <w:rFonts w:cs="Times New Roman"/>
          <w:rtl/>
        </w:rPr>
        <w:t>ره بالأذكار المشروعة عقيب الصلاة</w:t>
      </w:r>
      <w:r w:rsidR="004D4954" w:rsidRPr="009575BC">
        <w:rPr>
          <w:rFonts w:cs="Times New Roman"/>
          <w:rtl/>
        </w:rPr>
        <w:t>،</w:t>
      </w:r>
      <w:r w:rsidRPr="009575BC">
        <w:rPr>
          <w:rFonts w:cs="Times New Roman"/>
          <w:rtl/>
        </w:rPr>
        <w:t xml:space="preserve"> است</w:t>
      </w:r>
      <w:r w:rsidR="004D4954" w:rsidRPr="009575BC">
        <w:rPr>
          <w:rFonts w:cs="Times New Roman"/>
          <w:rtl/>
        </w:rPr>
        <w:t>ُ</w:t>
      </w:r>
      <w:r w:rsidRPr="009575BC">
        <w:rPr>
          <w:rFonts w:cs="Times New Roman"/>
          <w:rtl/>
        </w:rPr>
        <w:t>ح</w:t>
      </w:r>
      <w:r w:rsidR="004D4954" w:rsidRPr="009575BC">
        <w:rPr>
          <w:rFonts w:cs="Times New Roman"/>
          <w:rtl/>
        </w:rPr>
        <w:t>ِ</w:t>
      </w:r>
      <w:r w:rsidRPr="009575BC">
        <w:rPr>
          <w:rFonts w:cs="Times New Roman"/>
          <w:rtl/>
        </w:rPr>
        <w:t>ب له أن</w:t>
      </w:r>
      <w:r w:rsidR="004D4954" w:rsidRPr="009575BC">
        <w:rPr>
          <w:rFonts w:cs="Times New Roman"/>
          <w:rtl/>
        </w:rPr>
        <w:t>ْ</w:t>
      </w:r>
      <w:r w:rsidRPr="009575BC">
        <w:rPr>
          <w:rFonts w:cs="Times New Roman"/>
          <w:rtl/>
        </w:rPr>
        <w:t xml:space="preserve"> ي</w:t>
      </w:r>
      <w:r w:rsidR="004D4954" w:rsidRPr="009575BC">
        <w:rPr>
          <w:rFonts w:cs="Times New Roman"/>
          <w:rtl/>
        </w:rPr>
        <w:t>ُ</w:t>
      </w:r>
      <w:r w:rsidRPr="009575BC">
        <w:rPr>
          <w:rFonts w:cs="Times New Roman"/>
          <w:rtl/>
        </w:rPr>
        <w:t>صل</w:t>
      </w:r>
      <w:r w:rsidR="004D4954" w:rsidRPr="009575BC">
        <w:rPr>
          <w:rFonts w:cs="Times New Roman"/>
          <w:rtl/>
        </w:rPr>
        <w:t>ِّ</w:t>
      </w:r>
      <w:r w:rsidRPr="009575BC">
        <w:rPr>
          <w:rFonts w:cs="Times New Roman"/>
          <w:rtl/>
        </w:rPr>
        <w:t>ي على النبي صلى الله عليه وسلم بعد ذلك</w:t>
      </w:r>
      <w:r w:rsidR="004D4954" w:rsidRPr="009575BC">
        <w:rPr>
          <w:rFonts w:cs="Times New Roman"/>
          <w:rtl/>
        </w:rPr>
        <w:t>،</w:t>
      </w:r>
      <w:r w:rsidRPr="009575BC">
        <w:rPr>
          <w:rFonts w:cs="Times New Roman"/>
          <w:rtl/>
        </w:rPr>
        <w:t xml:space="preserve"> ويدعو بما شاء</w:t>
      </w:r>
      <w:r w:rsidR="004D4954" w:rsidRPr="009575BC">
        <w:rPr>
          <w:rFonts w:cs="Times New Roman"/>
          <w:rtl/>
        </w:rPr>
        <w:t>،</w:t>
      </w:r>
      <w:r w:rsidRPr="009575BC">
        <w:rPr>
          <w:rFonts w:cs="Times New Roman"/>
          <w:rtl/>
        </w:rPr>
        <w:t xml:space="preserve"> ويكون دعاؤه عقيب هذه العبادة الثانية</w:t>
      </w:r>
      <w:r w:rsidR="004D4954" w:rsidRPr="009575BC">
        <w:rPr>
          <w:rFonts w:cs="Times New Roman"/>
          <w:rtl/>
        </w:rPr>
        <w:t>،</w:t>
      </w:r>
      <w:r w:rsidRPr="009575BC">
        <w:rPr>
          <w:rFonts w:cs="Times New Roman"/>
          <w:rtl/>
        </w:rPr>
        <w:t xml:space="preserve"> لا لكونه </w:t>
      </w:r>
      <w:r w:rsidR="00BF43A6" w:rsidRPr="009575BC">
        <w:rPr>
          <w:rFonts w:cs="Times New Roman"/>
          <w:rtl/>
        </w:rPr>
        <w:t>دُبُر</w:t>
      </w:r>
      <w:r w:rsidRPr="009575BC">
        <w:rPr>
          <w:rFonts w:cs="Times New Roman"/>
          <w:rtl/>
        </w:rPr>
        <w:t xml:space="preserve"> الصلاة، فإن</w:t>
      </w:r>
      <w:r w:rsidR="004D4954" w:rsidRPr="009575BC">
        <w:rPr>
          <w:rFonts w:cs="Times New Roman"/>
          <w:rtl/>
        </w:rPr>
        <w:t>َّ</w:t>
      </w:r>
      <w:r w:rsidRPr="009575BC">
        <w:rPr>
          <w:rFonts w:cs="Times New Roman"/>
          <w:rtl/>
        </w:rPr>
        <w:t xml:space="preserve"> كل م</w:t>
      </w:r>
      <w:r w:rsidR="004D4954" w:rsidRPr="009575BC">
        <w:rPr>
          <w:rFonts w:cs="Times New Roman"/>
          <w:rtl/>
        </w:rPr>
        <w:t>َ</w:t>
      </w:r>
      <w:r w:rsidRPr="009575BC">
        <w:rPr>
          <w:rFonts w:cs="Times New Roman"/>
          <w:rtl/>
        </w:rPr>
        <w:t>ن ذ</w:t>
      </w:r>
      <w:r w:rsidR="004D4954" w:rsidRPr="009575BC">
        <w:rPr>
          <w:rFonts w:cs="Times New Roman"/>
          <w:rtl/>
        </w:rPr>
        <w:t>َ</w:t>
      </w:r>
      <w:r w:rsidRPr="009575BC">
        <w:rPr>
          <w:rFonts w:cs="Times New Roman"/>
          <w:rtl/>
        </w:rPr>
        <w:t>كر الله وحم</w:t>
      </w:r>
      <w:r w:rsidR="004D4954" w:rsidRPr="009575BC">
        <w:rPr>
          <w:rFonts w:cs="Times New Roman"/>
          <w:rtl/>
        </w:rPr>
        <w:t>ِ</w:t>
      </w:r>
      <w:r w:rsidRPr="009575BC">
        <w:rPr>
          <w:rFonts w:cs="Times New Roman"/>
          <w:rtl/>
        </w:rPr>
        <w:t>ده وأثنى عليه وصل</w:t>
      </w:r>
      <w:r w:rsidR="004D4954" w:rsidRPr="009575BC">
        <w:rPr>
          <w:rFonts w:cs="Times New Roman"/>
          <w:rtl/>
        </w:rPr>
        <w:t>َّ</w:t>
      </w:r>
      <w:r w:rsidRPr="009575BC">
        <w:rPr>
          <w:rFonts w:cs="Times New Roman"/>
          <w:rtl/>
        </w:rPr>
        <w:t>ى على رسول الله صلى الله عليه وسلم است</w:t>
      </w:r>
      <w:r w:rsidR="004D4954" w:rsidRPr="009575BC">
        <w:rPr>
          <w:rFonts w:cs="Times New Roman"/>
          <w:rtl/>
        </w:rPr>
        <w:t>ُ</w:t>
      </w:r>
      <w:r w:rsidRPr="009575BC">
        <w:rPr>
          <w:rFonts w:cs="Times New Roman"/>
          <w:rtl/>
        </w:rPr>
        <w:t>ح</w:t>
      </w:r>
      <w:r w:rsidR="004D4954" w:rsidRPr="009575BC">
        <w:rPr>
          <w:rFonts w:cs="Times New Roman"/>
          <w:rtl/>
        </w:rPr>
        <w:t>ِ</w:t>
      </w:r>
      <w:r w:rsidRPr="009575BC">
        <w:rPr>
          <w:rFonts w:cs="Times New Roman"/>
          <w:rtl/>
        </w:rPr>
        <w:t xml:space="preserve">ب له </w:t>
      </w:r>
      <w:r w:rsidR="009716FD" w:rsidRPr="009575BC">
        <w:rPr>
          <w:rFonts w:cs="Times New Roman"/>
          <w:rtl/>
        </w:rPr>
        <w:t>الدُّعاء</w:t>
      </w:r>
      <w:r w:rsidRPr="009575BC">
        <w:rPr>
          <w:rFonts w:cs="Times New Roman"/>
          <w:rtl/>
        </w:rPr>
        <w:t xml:space="preserve"> عقيب ذلك، كما في حديث فضالة بن ع</w:t>
      </w:r>
      <w:r w:rsidR="004D4954" w:rsidRPr="009575BC">
        <w:rPr>
          <w:rFonts w:cs="Times New Roman"/>
          <w:rtl/>
        </w:rPr>
        <w:t>ُ</w:t>
      </w:r>
      <w:r w:rsidRPr="009575BC">
        <w:rPr>
          <w:rFonts w:cs="Times New Roman"/>
          <w:rtl/>
        </w:rPr>
        <w:t xml:space="preserve">بيد: </w:t>
      </w:r>
      <w:r w:rsidRPr="009575BC">
        <w:rPr>
          <w:rFonts w:cs="Times New Roman"/>
          <w:b/>
          <w:bCs/>
          <w:color w:val="00B050"/>
          <w:rtl/>
        </w:rPr>
        <w:t>(( إذا صل</w:t>
      </w:r>
      <w:r w:rsidR="004D4954" w:rsidRPr="009575BC">
        <w:rPr>
          <w:rFonts w:cs="Times New Roman"/>
          <w:b/>
          <w:bCs/>
          <w:color w:val="00B050"/>
          <w:rtl/>
        </w:rPr>
        <w:t>َّ</w:t>
      </w:r>
      <w:r w:rsidRPr="009575BC">
        <w:rPr>
          <w:rFonts w:cs="Times New Roman"/>
          <w:b/>
          <w:bCs/>
          <w:color w:val="00B050"/>
          <w:rtl/>
        </w:rPr>
        <w:t>ى أحدكم فلي</w:t>
      </w:r>
      <w:r w:rsidR="004D4954" w:rsidRPr="009575BC">
        <w:rPr>
          <w:rFonts w:cs="Times New Roman"/>
          <w:b/>
          <w:bCs/>
          <w:color w:val="00B050"/>
          <w:rtl/>
        </w:rPr>
        <w:t>َ</w:t>
      </w:r>
      <w:r w:rsidRPr="009575BC">
        <w:rPr>
          <w:rFonts w:cs="Times New Roman"/>
          <w:b/>
          <w:bCs/>
          <w:color w:val="00B050"/>
          <w:rtl/>
        </w:rPr>
        <w:t>بدأ بحمد الله والثناء عليه ثم لي</w:t>
      </w:r>
      <w:r w:rsidR="004D4954" w:rsidRPr="009575BC">
        <w:rPr>
          <w:rFonts w:cs="Times New Roman"/>
          <w:b/>
          <w:bCs/>
          <w:color w:val="00B050"/>
          <w:rtl/>
        </w:rPr>
        <w:t xml:space="preserve">ُصل على النبي صلى الله عليه وسلم، </w:t>
      </w:r>
      <w:r w:rsidRPr="009575BC">
        <w:rPr>
          <w:rFonts w:cs="Times New Roman"/>
          <w:b/>
          <w:bCs/>
          <w:color w:val="00B050"/>
          <w:rtl/>
        </w:rPr>
        <w:t>ثم ليدع بما شاء ))</w:t>
      </w:r>
      <w:r w:rsidRPr="009575BC">
        <w:rPr>
          <w:rFonts w:cs="Times New Roman"/>
          <w:rtl/>
        </w:rPr>
        <w:t xml:space="preserve"> قال الترمذي: حديث صحيح</w:t>
      </w:r>
      <w:r w:rsidR="00290203" w:rsidRPr="009575BC">
        <w:rPr>
          <w:rFonts w:cs="Times New Roman"/>
          <w:kern w:val="28"/>
          <w:rtl/>
        </w:rPr>
        <w:t>»</w:t>
      </w:r>
      <w:r w:rsidR="00290203" w:rsidRPr="009575BC">
        <w:rPr>
          <w:rFonts w:cs="Times New Roman"/>
          <w:rtl/>
        </w:rPr>
        <w:t>.اهـ</w:t>
      </w:r>
    </w:p>
    <w:p w:rsidR="004D4954" w:rsidRPr="009575BC" w:rsidRDefault="004D4954" w:rsidP="009575BC">
      <w:pPr>
        <w:spacing w:line="360" w:lineRule="auto"/>
        <w:ind w:firstLine="0"/>
        <w:jc w:val="left"/>
        <w:rPr>
          <w:rFonts w:cs="Times New Roman"/>
          <w:b/>
          <w:bCs/>
          <w:color w:val="7030A0"/>
          <w:rtl/>
        </w:rPr>
      </w:pPr>
      <w:r w:rsidRPr="009575BC">
        <w:rPr>
          <w:rFonts w:cs="Times New Roman"/>
          <w:b/>
          <w:bCs/>
          <w:color w:val="7030A0"/>
          <w:rtl/>
        </w:rPr>
        <w:t>قلت:</w:t>
      </w:r>
    </w:p>
    <w:p w:rsidR="007E75F3" w:rsidRPr="009575BC" w:rsidRDefault="007E75F3"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وقد أ</w:t>
      </w:r>
      <w:r w:rsidR="00D66255" w:rsidRPr="009575BC">
        <w:rPr>
          <w:rFonts w:cs="Times New Roman"/>
          <w:b/>
          <w:bCs/>
          <w:color w:val="984806" w:themeColor="accent6" w:themeShade="80"/>
          <w:rtl/>
        </w:rPr>
        <w:t>ُ</w:t>
      </w:r>
      <w:r w:rsidRPr="009575BC">
        <w:rPr>
          <w:rFonts w:cs="Times New Roman"/>
          <w:b/>
          <w:bCs/>
          <w:color w:val="984806" w:themeColor="accent6" w:themeShade="80"/>
          <w:rtl/>
        </w:rPr>
        <w:t>ج</w:t>
      </w:r>
      <w:r w:rsidR="00D66255" w:rsidRPr="009575BC">
        <w:rPr>
          <w:rFonts w:cs="Times New Roman"/>
          <w:b/>
          <w:bCs/>
          <w:color w:val="984806" w:themeColor="accent6" w:themeShade="80"/>
          <w:rtl/>
        </w:rPr>
        <w:t>ِ</w:t>
      </w:r>
      <w:r w:rsidRPr="009575BC">
        <w:rPr>
          <w:rFonts w:cs="Times New Roman"/>
          <w:b/>
          <w:bCs/>
          <w:color w:val="984806" w:themeColor="accent6" w:themeShade="80"/>
          <w:rtl/>
        </w:rPr>
        <w:t>يب</w:t>
      </w:r>
      <w:r w:rsidR="00D66255" w:rsidRPr="009575BC">
        <w:rPr>
          <w:rFonts w:cs="Times New Roman"/>
          <w:b/>
          <w:bCs/>
          <w:color w:val="984806" w:themeColor="accent6" w:themeShade="80"/>
          <w:rtl/>
        </w:rPr>
        <w:t>َ</w:t>
      </w:r>
      <w:r w:rsidRPr="009575BC">
        <w:rPr>
          <w:rFonts w:cs="Times New Roman"/>
          <w:b/>
          <w:bCs/>
          <w:color w:val="984806" w:themeColor="accent6" w:themeShade="80"/>
          <w:rtl/>
        </w:rPr>
        <w:t xml:space="preserve"> عن هذا الكلام أو الاستدلال بعد</w:t>
      </w:r>
      <w:r w:rsidR="00290203" w:rsidRPr="009575BC">
        <w:rPr>
          <w:rFonts w:cs="Times New Roman"/>
          <w:b/>
          <w:bCs/>
          <w:color w:val="984806" w:themeColor="accent6" w:themeShade="80"/>
          <w:rtl/>
        </w:rPr>
        <w:t>َّ</w:t>
      </w:r>
      <w:r w:rsidRPr="009575BC">
        <w:rPr>
          <w:rFonts w:cs="Times New Roman"/>
          <w:b/>
          <w:bCs/>
          <w:color w:val="984806" w:themeColor="accent6" w:themeShade="80"/>
          <w:rtl/>
        </w:rPr>
        <w:t>ة أمور:</w:t>
      </w:r>
    </w:p>
    <w:p w:rsidR="00290203" w:rsidRPr="009575BC" w:rsidRDefault="00290203" w:rsidP="009575BC">
      <w:pPr>
        <w:spacing w:line="360" w:lineRule="auto"/>
        <w:ind w:firstLine="0"/>
        <w:jc w:val="left"/>
        <w:rPr>
          <w:rFonts w:cs="Times New Roman"/>
          <w:rtl/>
        </w:rPr>
      </w:pPr>
      <w:r w:rsidRPr="009575BC">
        <w:rPr>
          <w:rFonts w:cs="Times New Roman"/>
          <w:b/>
          <w:bCs/>
          <w:color w:val="E36C0A" w:themeColor="accent6" w:themeShade="BF"/>
          <w:rtl/>
        </w:rPr>
        <w:t xml:space="preserve">الأمر </w:t>
      </w:r>
      <w:r w:rsidR="007E75F3" w:rsidRPr="009575BC">
        <w:rPr>
          <w:rFonts w:cs="Times New Roman"/>
          <w:b/>
          <w:bCs/>
          <w:color w:val="E36C0A" w:themeColor="accent6" w:themeShade="BF"/>
          <w:rtl/>
        </w:rPr>
        <w:t>الأو</w:t>
      </w:r>
      <w:r w:rsidRPr="009575BC">
        <w:rPr>
          <w:rFonts w:cs="Times New Roman"/>
          <w:b/>
          <w:bCs/>
          <w:color w:val="E36C0A" w:themeColor="accent6" w:themeShade="BF"/>
          <w:rtl/>
        </w:rPr>
        <w:t>َّ</w:t>
      </w:r>
      <w:r w:rsidR="007E75F3" w:rsidRPr="009575BC">
        <w:rPr>
          <w:rFonts w:cs="Times New Roman"/>
          <w:b/>
          <w:bCs/>
          <w:color w:val="E36C0A" w:themeColor="accent6" w:themeShade="BF"/>
          <w:rtl/>
        </w:rPr>
        <w:t>ل:</w:t>
      </w:r>
    </w:p>
    <w:p w:rsidR="00D66255" w:rsidRPr="009575BC" w:rsidRDefault="007E75F3" w:rsidP="009575BC">
      <w:pPr>
        <w:spacing w:line="360" w:lineRule="auto"/>
        <w:ind w:firstLine="0"/>
        <w:jc w:val="left"/>
        <w:rPr>
          <w:rFonts w:cs="Times New Roman"/>
          <w:b/>
          <w:bCs/>
          <w:rtl/>
        </w:rPr>
      </w:pPr>
      <w:r w:rsidRPr="009575BC">
        <w:rPr>
          <w:rFonts w:cs="Times New Roman"/>
          <w:b/>
          <w:bCs/>
          <w:rtl/>
        </w:rPr>
        <w:t>ما أخرجه الإمام مسلم في "صحيحه"</w:t>
      </w:r>
      <w:r w:rsidR="00D66255" w:rsidRPr="009575BC">
        <w:rPr>
          <w:rFonts w:cs="Times New Roman"/>
          <w:b/>
          <w:bCs/>
          <w:rtl/>
        </w:rPr>
        <w:t xml:space="preserve"> </w:t>
      </w:r>
      <w:r w:rsidRPr="009575BC">
        <w:rPr>
          <w:rFonts w:cs="Times New Roman"/>
          <w:b/>
          <w:bCs/>
          <w:rtl/>
        </w:rPr>
        <w:t>(709)</w:t>
      </w:r>
      <w:r w:rsidR="00D66255" w:rsidRPr="009575BC">
        <w:rPr>
          <w:rFonts w:cs="Times New Roman"/>
          <w:b/>
          <w:bCs/>
          <w:rtl/>
        </w:rPr>
        <w:t>،</w:t>
      </w:r>
      <w:r w:rsidRPr="009575BC">
        <w:rPr>
          <w:rFonts w:cs="Times New Roman"/>
          <w:b/>
          <w:bCs/>
          <w:rtl/>
        </w:rPr>
        <w:t xml:space="preserve"> عن الب</w:t>
      </w:r>
      <w:r w:rsidR="00D66255" w:rsidRPr="009575BC">
        <w:rPr>
          <w:rFonts w:cs="Times New Roman"/>
          <w:b/>
          <w:bCs/>
          <w:rtl/>
        </w:rPr>
        <w:t>َ</w:t>
      </w:r>
      <w:r w:rsidRPr="009575BC">
        <w:rPr>
          <w:rFonts w:cs="Times New Roman"/>
          <w:b/>
          <w:bCs/>
          <w:rtl/>
        </w:rPr>
        <w:t>راء بن عازب ـ</w:t>
      </w:r>
      <w:r w:rsidR="00D66255" w:rsidRPr="009575BC">
        <w:rPr>
          <w:rFonts w:cs="Times New Roman"/>
          <w:b/>
          <w:bCs/>
          <w:rtl/>
        </w:rPr>
        <w:t>ـ</w:t>
      </w:r>
      <w:r w:rsidRPr="009575BC">
        <w:rPr>
          <w:rFonts w:cs="Times New Roman"/>
          <w:b/>
          <w:bCs/>
          <w:rtl/>
        </w:rPr>
        <w:t xml:space="preserve"> </w:t>
      </w:r>
      <w:r w:rsidRPr="009575BC">
        <w:rPr>
          <w:rFonts w:cs="Times New Roman"/>
          <w:b/>
          <w:bCs/>
          <w:rtl/>
        </w:rPr>
        <w:lastRenderedPageBreak/>
        <w:t xml:space="preserve">رضي الله عنه </w:t>
      </w:r>
      <w:r w:rsidR="00D66255" w:rsidRPr="009575BC">
        <w:rPr>
          <w:rFonts w:cs="Times New Roman"/>
          <w:b/>
          <w:bCs/>
          <w:rtl/>
        </w:rPr>
        <w:t>ـ</w:t>
      </w:r>
      <w:r w:rsidRPr="009575BC">
        <w:rPr>
          <w:rFonts w:cs="Times New Roman"/>
          <w:b/>
          <w:bCs/>
          <w:rtl/>
        </w:rPr>
        <w:t>ـ أن</w:t>
      </w:r>
      <w:r w:rsidR="00D66255" w:rsidRPr="009575BC">
        <w:rPr>
          <w:rFonts w:cs="Times New Roman"/>
          <w:b/>
          <w:bCs/>
          <w:rtl/>
        </w:rPr>
        <w:t>َّ</w:t>
      </w:r>
      <w:r w:rsidRPr="009575BC">
        <w:rPr>
          <w:rFonts w:cs="Times New Roman"/>
          <w:b/>
          <w:bCs/>
          <w:rtl/>
        </w:rPr>
        <w:t>ه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xml:space="preserve">(( كُنَّا إِذَا صَلَّيْنَا خَلْفَ رَسُولِ اللهِ صَلَّى اللهُ عَلَيْهِ وَسَلَّمَ أَحْبَبْنَا أَنْ نَكُونَ عَنْ يَمِينِهِ، يُقْبِلُ عَلَيْنَا بِوَجْهِهِ، قَالَ: فَسَمِعْتُهُ يَقُولُ: </w:t>
      </w:r>
      <w:r w:rsidR="00D66255" w:rsidRPr="009575BC">
        <w:rPr>
          <w:rFonts w:cs="Times New Roman"/>
          <w:b/>
          <w:bCs/>
          <w:color w:val="00B050"/>
          <w:kern w:val="28"/>
          <w:rtl/>
        </w:rPr>
        <w:t>«</w:t>
      </w:r>
      <w:r w:rsidRPr="009575BC">
        <w:rPr>
          <w:rFonts w:cs="Times New Roman"/>
          <w:b/>
          <w:bCs/>
          <w:color w:val="00B050"/>
          <w:rtl/>
        </w:rPr>
        <w:t>رَبِّ قِنِي عَذَابَكَ يَوْمَ تَبْعَثُ أَوْ تَجْمَعُ  عِبَادَكَ</w:t>
      </w:r>
      <w:r w:rsidR="00D66255"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7E75F3" w:rsidRPr="009575BC" w:rsidRDefault="00993372" w:rsidP="009575BC">
      <w:pPr>
        <w:spacing w:line="360" w:lineRule="auto"/>
        <w:ind w:firstLine="0"/>
        <w:jc w:val="left"/>
        <w:rPr>
          <w:rFonts w:cs="Times New Roman"/>
          <w:rtl/>
        </w:rPr>
      </w:pPr>
      <w:r w:rsidRPr="009575BC">
        <w:rPr>
          <w:rFonts w:cs="Times New Roman"/>
          <w:rtl/>
        </w:rPr>
        <w:t>وهو</w:t>
      </w:r>
      <w:r w:rsidR="007E75F3" w:rsidRPr="009575BC">
        <w:rPr>
          <w:rFonts w:cs="Times New Roman"/>
          <w:rtl/>
        </w:rPr>
        <w:t xml:space="preserve"> </w:t>
      </w:r>
      <w:r w:rsidR="00D66255" w:rsidRPr="009575BC">
        <w:rPr>
          <w:rFonts w:cs="Times New Roman"/>
          <w:rtl/>
        </w:rPr>
        <w:t xml:space="preserve">نصٌّ </w:t>
      </w:r>
      <w:r w:rsidR="007E75F3" w:rsidRPr="009575BC">
        <w:rPr>
          <w:rFonts w:cs="Times New Roman"/>
          <w:rtl/>
        </w:rPr>
        <w:t>صريح في أن</w:t>
      </w:r>
      <w:r w:rsidR="00D66255" w:rsidRPr="009575BC">
        <w:rPr>
          <w:rFonts w:cs="Times New Roman"/>
          <w:rtl/>
        </w:rPr>
        <w:t>َّ</w:t>
      </w:r>
      <w:r w:rsidR="007E75F3" w:rsidRPr="009575BC">
        <w:rPr>
          <w:rFonts w:cs="Times New Roman"/>
          <w:rtl/>
        </w:rPr>
        <w:t xml:space="preserve"> </w:t>
      </w:r>
      <w:r w:rsidR="00974478" w:rsidRPr="009575BC">
        <w:rPr>
          <w:rFonts w:cs="Times New Roman"/>
          <w:rtl/>
        </w:rPr>
        <w:t>النبي صلى الله عليه وسلم دعا بعد السلام م</w:t>
      </w:r>
      <w:r w:rsidR="00D66255" w:rsidRPr="009575BC">
        <w:rPr>
          <w:rFonts w:cs="Times New Roman"/>
          <w:rtl/>
        </w:rPr>
        <w:t>ِ</w:t>
      </w:r>
      <w:r w:rsidR="00974478" w:rsidRPr="009575BC">
        <w:rPr>
          <w:rFonts w:cs="Times New Roman"/>
          <w:rtl/>
        </w:rPr>
        <w:t>ن صلاته، وأن</w:t>
      </w:r>
      <w:r w:rsidR="00D66255" w:rsidRPr="009575BC">
        <w:rPr>
          <w:rFonts w:cs="Times New Roman"/>
          <w:rtl/>
        </w:rPr>
        <w:t>َّ</w:t>
      </w:r>
      <w:r w:rsidR="00974478" w:rsidRPr="009575BC">
        <w:rPr>
          <w:rFonts w:cs="Times New Roman"/>
          <w:rtl/>
        </w:rPr>
        <w:t xml:space="preserve"> </w:t>
      </w:r>
      <w:r w:rsidR="007E75F3" w:rsidRPr="009575BC">
        <w:rPr>
          <w:rFonts w:cs="Times New Roman"/>
          <w:rtl/>
        </w:rPr>
        <w:t>ما بعد السلام م</w:t>
      </w:r>
      <w:r w:rsidR="00D66255" w:rsidRPr="009575BC">
        <w:rPr>
          <w:rFonts w:cs="Times New Roman"/>
          <w:rtl/>
        </w:rPr>
        <w:t>ِ</w:t>
      </w:r>
      <w:r w:rsidR="00821E99" w:rsidRPr="009575BC">
        <w:rPr>
          <w:rFonts w:cs="Times New Roman"/>
          <w:rtl/>
        </w:rPr>
        <w:t>ن مواطن دعاء الله</w:t>
      </w:r>
      <w:r w:rsidR="007E75F3" w:rsidRPr="009575BC">
        <w:rPr>
          <w:rFonts w:cs="Times New Roman"/>
          <w:rtl/>
        </w:rPr>
        <w:t xml:space="preserve"> </w:t>
      </w:r>
      <w:r w:rsidR="00D66255" w:rsidRPr="009575BC">
        <w:rPr>
          <w:rFonts w:cs="Times New Roman"/>
          <w:rtl/>
        </w:rPr>
        <w:t>ــ</w:t>
      </w:r>
      <w:r w:rsidR="007E75F3" w:rsidRPr="009575BC">
        <w:rPr>
          <w:rFonts w:cs="Times New Roman"/>
          <w:rtl/>
        </w:rPr>
        <w:t xml:space="preserve"> عز</w:t>
      </w:r>
      <w:r w:rsidR="00D66255" w:rsidRPr="009575BC">
        <w:rPr>
          <w:rFonts w:cs="Times New Roman"/>
          <w:rtl/>
        </w:rPr>
        <w:t>َّ</w:t>
      </w:r>
      <w:r w:rsidR="007E75F3" w:rsidRPr="009575BC">
        <w:rPr>
          <w:rFonts w:cs="Times New Roman"/>
          <w:rtl/>
        </w:rPr>
        <w:t xml:space="preserve"> وجل</w:t>
      </w:r>
      <w:r w:rsidR="00D66255" w:rsidRPr="009575BC">
        <w:rPr>
          <w:rFonts w:cs="Times New Roman"/>
          <w:rtl/>
        </w:rPr>
        <w:t>َّ</w:t>
      </w:r>
      <w:r w:rsidR="007E75F3" w:rsidRPr="009575BC">
        <w:rPr>
          <w:rFonts w:cs="Times New Roman"/>
          <w:rtl/>
        </w:rPr>
        <w:t xml:space="preserve"> </w:t>
      </w:r>
      <w:r w:rsidR="00D66255" w:rsidRPr="009575BC">
        <w:rPr>
          <w:rFonts w:cs="Times New Roman"/>
          <w:rtl/>
        </w:rPr>
        <w:t>ــ</w:t>
      </w:r>
      <w:r w:rsidR="00821E99" w:rsidRPr="009575BC">
        <w:rPr>
          <w:rFonts w:cs="Times New Roman"/>
          <w:rtl/>
        </w:rPr>
        <w:t>،</w:t>
      </w:r>
      <w:r w:rsidR="007E75F3" w:rsidRPr="009575BC">
        <w:rPr>
          <w:rFonts w:cs="Times New Roman"/>
          <w:rtl/>
        </w:rPr>
        <w:t xml:space="preserve"> ك</w:t>
      </w:r>
      <w:r w:rsidR="00821E99" w:rsidRPr="009575BC">
        <w:rPr>
          <w:rFonts w:cs="Times New Roman"/>
          <w:rtl/>
        </w:rPr>
        <w:t>قبل السلام</w:t>
      </w:r>
      <w:r w:rsidR="007E75F3" w:rsidRPr="009575BC">
        <w:rPr>
          <w:rFonts w:cs="Times New Roman"/>
          <w:rtl/>
        </w:rPr>
        <w:t>.</w:t>
      </w:r>
    </w:p>
    <w:p w:rsidR="004D4954" w:rsidRPr="009575BC" w:rsidRDefault="004D4954" w:rsidP="009575BC">
      <w:pPr>
        <w:spacing w:line="360" w:lineRule="auto"/>
        <w:ind w:firstLine="0"/>
        <w:jc w:val="left"/>
        <w:rPr>
          <w:rFonts w:cs="Times New Roman"/>
          <w:rtl/>
        </w:rPr>
      </w:pPr>
      <w:r w:rsidRPr="009575BC">
        <w:rPr>
          <w:rFonts w:cs="Times New Roman"/>
          <w:b/>
          <w:bCs/>
          <w:color w:val="E36C0A" w:themeColor="accent6" w:themeShade="BF"/>
          <w:rtl/>
        </w:rPr>
        <w:t xml:space="preserve">الأمر </w:t>
      </w:r>
      <w:r w:rsidR="007E75F3" w:rsidRPr="009575BC">
        <w:rPr>
          <w:rFonts w:cs="Times New Roman"/>
          <w:b/>
          <w:bCs/>
          <w:color w:val="E36C0A" w:themeColor="accent6" w:themeShade="BF"/>
          <w:rtl/>
        </w:rPr>
        <w:t>الثاني:</w:t>
      </w:r>
    </w:p>
    <w:p w:rsidR="00821E99" w:rsidRPr="009575BC" w:rsidRDefault="007E75F3" w:rsidP="009575BC">
      <w:pPr>
        <w:spacing w:line="360" w:lineRule="auto"/>
        <w:ind w:firstLine="0"/>
        <w:jc w:val="left"/>
        <w:rPr>
          <w:rFonts w:cs="Times New Roman"/>
          <w:b/>
          <w:bCs/>
          <w:rtl/>
        </w:rPr>
      </w:pPr>
      <w:r w:rsidRPr="009575BC">
        <w:rPr>
          <w:rFonts w:cs="Times New Roman"/>
          <w:b/>
          <w:bCs/>
          <w:rtl/>
        </w:rPr>
        <w:t>ما أخرجه الحافظ ابن أبي شيبة في "م</w:t>
      </w:r>
      <w:r w:rsidR="00821E99" w:rsidRPr="009575BC">
        <w:rPr>
          <w:rFonts w:cs="Times New Roman"/>
          <w:b/>
          <w:bCs/>
          <w:rtl/>
        </w:rPr>
        <w:t>ُ</w:t>
      </w:r>
      <w:r w:rsidRPr="009575BC">
        <w:rPr>
          <w:rFonts w:cs="Times New Roman"/>
          <w:b/>
          <w:bCs/>
          <w:rtl/>
        </w:rPr>
        <w:t>صن</w:t>
      </w:r>
      <w:r w:rsidR="00821E99" w:rsidRPr="009575BC">
        <w:rPr>
          <w:rFonts w:cs="Times New Roman"/>
          <w:b/>
          <w:bCs/>
          <w:rtl/>
        </w:rPr>
        <w:t>َّ</w:t>
      </w:r>
      <w:r w:rsidRPr="009575BC">
        <w:rPr>
          <w:rFonts w:cs="Times New Roman"/>
          <w:b/>
          <w:bCs/>
          <w:rtl/>
        </w:rPr>
        <w:t>فه"</w:t>
      </w:r>
      <w:r w:rsidR="00821E99" w:rsidRPr="009575BC">
        <w:rPr>
          <w:rFonts w:cs="Times New Roman"/>
          <w:b/>
          <w:bCs/>
          <w:rtl/>
        </w:rPr>
        <w:t xml:space="preserve"> </w:t>
      </w:r>
      <w:r w:rsidRPr="009575BC">
        <w:rPr>
          <w:rFonts w:cs="Times New Roman"/>
          <w:b/>
          <w:bCs/>
          <w:rtl/>
        </w:rPr>
        <w:t>(3033)</w:t>
      </w:r>
      <w:r w:rsidR="00821E99" w:rsidRPr="009575BC">
        <w:rPr>
          <w:rFonts w:cs="Times New Roman"/>
          <w:b/>
          <w:bCs/>
          <w:rtl/>
        </w:rPr>
        <w:t>،</w:t>
      </w:r>
      <w:r w:rsidRPr="009575BC">
        <w:rPr>
          <w:rFonts w:cs="Times New Roman"/>
          <w:b/>
          <w:bCs/>
          <w:rtl/>
        </w:rPr>
        <w:t xml:space="preserve"> فقال:</w:t>
      </w:r>
    </w:p>
    <w:p w:rsidR="00821E99" w:rsidRPr="009575BC" w:rsidRDefault="007E75F3" w:rsidP="009575BC">
      <w:pPr>
        <w:spacing w:line="360" w:lineRule="auto"/>
        <w:ind w:firstLine="0"/>
        <w:jc w:val="left"/>
        <w:rPr>
          <w:rFonts w:cs="Times New Roman"/>
          <w:rtl/>
        </w:rPr>
      </w:pPr>
      <w:r w:rsidRPr="009575BC">
        <w:rPr>
          <w:rFonts w:cs="Times New Roman"/>
          <w:rtl/>
        </w:rPr>
        <w:t>حدثنا وكيع</w:t>
      </w:r>
      <w:r w:rsidR="00821E99" w:rsidRPr="009575BC">
        <w:rPr>
          <w:rFonts w:cs="Times New Roman"/>
          <w:rtl/>
        </w:rPr>
        <w:t>،</w:t>
      </w:r>
      <w:r w:rsidRPr="009575BC">
        <w:rPr>
          <w:rFonts w:cs="Times New Roman"/>
          <w:rtl/>
        </w:rPr>
        <w:t xml:space="preserve"> عن يونس بن أبي إسحاق</w:t>
      </w:r>
      <w:r w:rsidR="00821E99" w:rsidRPr="009575BC">
        <w:rPr>
          <w:rFonts w:cs="Times New Roman"/>
          <w:rtl/>
        </w:rPr>
        <w:t>،</w:t>
      </w:r>
      <w:r w:rsidRPr="009575BC">
        <w:rPr>
          <w:rFonts w:cs="Times New Roman"/>
          <w:rtl/>
        </w:rPr>
        <w:t xml:space="preserve"> عن أبي ب</w:t>
      </w:r>
      <w:r w:rsidR="00821E99" w:rsidRPr="009575BC">
        <w:rPr>
          <w:rFonts w:cs="Times New Roman"/>
          <w:rtl/>
        </w:rPr>
        <w:t>ُ</w:t>
      </w:r>
      <w:r w:rsidRPr="009575BC">
        <w:rPr>
          <w:rFonts w:cs="Times New Roman"/>
          <w:rtl/>
        </w:rPr>
        <w:t>ر</w:t>
      </w:r>
      <w:r w:rsidR="00821E99" w:rsidRPr="009575BC">
        <w:rPr>
          <w:rFonts w:cs="Times New Roman"/>
          <w:rtl/>
        </w:rPr>
        <w:t>ْ</w:t>
      </w:r>
      <w:r w:rsidRPr="009575BC">
        <w:rPr>
          <w:rFonts w:cs="Times New Roman"/>
          <w:rtl/>
        </w:rPr>
        <w:t>د</w:t>
      </w:r>
      <w:r w:rsidR="00821E99" w:rsidRPr="009575BC">
        <w:rPr>
          <w:rFonts w:cs="Times New Roman"/>
          <w:rtl/>
        </w:rPr>
        <w:t>َ</w:t>
      </w:r>
      <w:r w:rsidRPr="009575BC">
        <w:rPr>
          <w:rFonts w:cs="Times New Roman"/>
          <w:rtl/>
        </w:rPr>
        <w:t>ة</w:t>
      </w:r>
      <w:r w:rsidR="00821E99" w:rsidRPr="009575BC">
        <w:rPr>
          <w:rFonts w:cs="Times New Roman"/>
          <w:rtl/>
        </w:rPr>
        <w:t>،</w:t>
      </w:r>
      <w:r w:rsidRPr="009575BC">
        <w:rPr>
          <w:rFonts w:cs="Times New Roman"/>
          <w:rtl/>
        </w:rPr>
        <w:t xml:space="preserve"> قال:</w:t>
      </w:r>
    </w:p>
    <w:p w:rsidR="007E75F3" w:rsidRPr="009575BC" w:rsidRDefault="007E75F3" w:rsidP="009575BC">
      <w:pPr>
        <w:spacing w:line="360" w:lineRule="auto"/>
        <w:ind w:firstLine="0"/>
        <w:jc w:val="left"/>
        <w:rPr>
          <w:rFonts w:cs="Times New Roman"/>
        </w:rPr>
      </w:pPr>
      <w:r w:rsidRPr="009575BC">
        <w:rPr>
          <w:rFonts w:cs="Times New Roman"/>
          <w:b/>
          <w:bCs/>
          <w:color w:val="00B050"/>
          <w:rtl/>
        </w:rPr>
        <w:t>(( كَانَ أَبُو مُوسَى إِذَا فَرَغَ مِنْ صَلَاتِهِ قَالَ: اللَّهُمَّ اغْفِرْ لِي ذَنْبِي، وَيَسِّرْ لِي أَمْرِي، وَبَارِكْ لِي فِي رِزْقِي ))</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وإسناده حسن.</w:t>
      </w:r>
    </w:p>
    <w:p w:rsidR="00821E99" w:rsidRPr="009575BC" w:rsidRDefault="00821E99" w:rsidP="009575BC">
      <w:pPr>
        <w:spacing w:line="360" w:lineRule="auto"/>
        <w:ind w:firstLine="0"/>
        <w:jc w:val="left"/>
        <w:rPr>
          <w:rFonts w:cs="Times New Roman"/>
          <w:color w:val="333333"/>
        </w:rPr>
      </w:pPr>
      <w:r w:rsidRPr="009575BC">
        <w:rPr>
          <w:rFonts w:cs="Times New Roman"/>
          <w:b/>
          <w:bCs/>
          <w:color w:val="002060"/>
          <w:rtl/>
        </w:rPr>
        <w:t>وقال العلامة الألباني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وسنده صحيح</w:t>
      </w:r>
      <w:r w:rsidRPr="009575BC">
        <w:rPr>
          <w:rFonts w:cs="Times New Roman"/>
          <w:kern w:val="28"/>
          <w:rtl/>
        </w:rPr>
        <w:t>»</w:t>
      </w:r>
      <w:r w:rsidRPr="009575BC">
        <w:rPr>
          <w:rFonts w:cs="Times New Roman"/>
          <w:color w:val="333333"/>
          <w:rtl/>
        </w:rPr>
        <w:t>.اهـ</w:t>
      </w:r>
    </w:p>
    <w:p w:rsidR="00821E99" w:rsidRPr="009575BC" w:rsidRDefault="00821E99" w:rsidP="009575BC">
      <w:pPr>
        <w:spacing w:line="360" w:lineRule="auto"/>
        <w:ind w:firstLine="0"/>
        <w:jc w:val="left"/>
        <w:rPr>
          <w:rFonts w:cs="Times New Roman"/>
          <w:b/>
          <w:bCs/>
        </w:rPr>
      </w:pPr>
      <w:r w:rsidRPr="009575BC">
        <w:rPr>
          <w:rFonts w:cs="Times New Roman"/>
          <w:b/>
          <w:bCs/>
          <w:rtl/>
        </w:rPr>
        <w:t>وقال ابن أبي شيبة في "مُصنَّفه" (29255)، أيضًا:</w:t>
      </w:r>
    </w:p>
    <w:p w:rsidR="00821E99" w:rsidRPr="009575BC" w:rsidRDefault="007E75F3" w:rsidP="009575BC">
      <w:pPr>
        <w:spacing w:line="360" w:lineRule="auto"/>
        <w:ind w:firstLine="0"/>
        <w:jc w:val="left"/>
        <w:rPr>
          <w:rFonts w:cs="Times New Roman"/>
          <w:rtl/>
        </w:rPr>
      </w:pPr>
      <w:r w:rsidRPr="009575BC">
        <w:rPr>
          <w:rFonts w:cs="Times New Roman"/>
          <w:rtl/>
        </w:rPr>
        <w:t>حدثنا وكيع</w:t>
      </w:r>
      <w:r w:rsidR="00821E99" w:rsidRPr="009575BC">
        <w:rPr>
          <w:rFonts w:cs="Times New Roman"/>
          <w:rtl/>
        </w:rPr>
        <w:t>،</w:t>
      </w:r>
      <w:r w:rsidRPr="009575BC">
        <w:rPr>
          <w:rFonts w:cs="Times New Roman"/>
          <w:rtl/>
        </w:rPr>
        <w:t xml:space="preserve"> عن يونس بن أبي إسحاق</w:t>
      </w:r>
      <w:r w:rsidR="00821E99" w:rsidRPr="009575BC">
        <w:rPr>
          <w:rFonts w:cs="Times New Roman"/>
          <w:rtl/>
        </w:rPr>
        <w:t>،</w:t>
      </w:r>
      <w:r w:rsidRPr="009575BC">
        <w:rPr>
          <w:rFonts w:cs="Times New Roman"/>
          <w:rtl/>
        </w:rPr>
        <w:t xml:space="preserve"> عن أبي بكر بن أبي موسى</w:t>
      </w:r>
      <w:r w:rsidR="00821E99" w:rsidRPr="009575BC">
        <w:rPr>
          <w:rFonts w:cs="Times New Roman"/>
          <w:rtl/>
        </w:rPr>
        <w:t>،</w:t>
      </w:r>
      <w:r w:rsidRPr="009575BC">
        <w:rPr>
          <w:rFonts w:cs="Times New Roman"/>
          <w:rtl/>
        </w:rPr>
        <w:t xml:space="preserve"> عن أبي موسى أن</w:t>
      </w:r>
      <w:r w:rsidR="00821E99" w:rsidRPr="009575BC">
        <w:rPr>
          <w:rFonts w:cs="Times New Roman"/>
          <w:rtl/>
        </w:rPr>
        <w:t>َّ</w:t>
      </w:r>
      <w:r w:rsidRPr="009575BC">
        <w:rPr>
          <w:rFonts w:cs="Times New Roman"/>
          <w:rtl/>
        </w:rPr>
        <w:t>ه كان يقول إذا فر</w:t>
      </w:r>
      <w:r w:rsidR="00821E99" w:rsidRPr="009575BC">
        <w:rPr>
          <w:rFonts w:cs="Times New Roman"/>
          <w:rtl/>
        </w:rPr>
        <w:t>َ</w:t>
      </w:r>
      <w:r w:rsidRPr="009575BC">
        <w:rPr>
          <w:rFonts w:cs="Times New Roman"/>
          <w:rtl/>
        </w:rPr>
        <w:t>غ م</w:t>
      </w:r>
      <w:r w:rsidR="00821E99" w:rsidRPr="009575BC">
        <w:rPr>
          <w:rFonts w:cs="Times New Roman"/>
          <w:rtl/>
        </w:rPr>
        <w:t>ِ</w:t>
      </w:r>
      <w:r w:rsidRPr="009575BC">
        <w:rPr>
          <w:rFonts w:cs="Times New Roman"/>
          <w:rtl/>
        </w:rPr>
        <w:t>ن صلاته:</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اللَّهُمَّ اغْفِرْ لِي ذَنْبِي، وَيَسِّرْ لِي أَمْرِي، وَبَارِكْ لِي فِي رِزْقِي ))</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rtl/>
        </w:rPr>
        <w:t>وإسناده حسن</w:t>
      </w:r>
      <w:r w:rsidR="00D8294F" w:rsidRPr="009575BC">
        <w:rPr>
          <w:rFonts w:cs="Times New Roman"/>
          <w:rtl/>
        </w:rPr>
        <w:t xml:space="preserve"> كسابقه</w:t>
      </w:r>
      <w:r w:rsidRPr="009575BC">
        <w:rPr>
          <w:rFonts w:cs="Times New Roman"/>
          <w:rtl/>
        </w:rPr>
        <w:t>.</w:t>
      </w:r>
    </w:p>
    <w:p w:rsidR="00821E99" w:rsidRPr="009575BC" w:rsidRDefault="00993372" w:rsidP="009575BC">
      <w:pPr>
        <w:spacing w:line="360" w:lineRule="auto"/>
        <w:ind w:firstLine="0"/>
        <w:jc w:val="left"/>
        <w:rPr>
          <w:rFonts w:cs="Times New Roman"/>
        </w:rPr>
      </w:pPr>
      <w:r w:rsidRPr="009575BC">
        <w:rPr>
          <w:rFonts w:cs="Times New Roman"/>
          <w:rtl/>
        </w:rPr>
        <w:t>وه</w:t>
      </w:r>
      <w:r w:rsidR="00821E99" w:rsidRPr="009575BC">
        <w:rPr>
          <w:rFonts w:cs="Times New Roman"/>
          <w:rtl/>
        </w:rPr>
        <w:t>ُ</w:t>
      </w:r>
      <w:r w:rsidRPr="009575BC">
        <w:rPr>
          <w:rFonts w:cs="Times New Roman"/>
          <w:rtl/>
        </w:rPr>
        <w:t>ما</w:t>
      </w:r>
      <w:r w:rsidR="007E75F3" w:rsidRPr="009575BC">
        <w:rPr>
          <w:rFonts w:cs="Times New Roman"/>
          <w:rtl/>
        </w:rPr>
        <w:t xml:space="preserve"> صريحان في أن</w:t>
      </w:r>
      <w:r w:rsidR="00821E99" w:rsidRPr="009575BC">
        <w:rPr>
          <w:rFonts w:cs="Times New Roman"/>
          <w:rtl/>
        </w:rPr>
        <w:t>َّ</w:t>
      </w:r>
      <w:r w:rsidR="007E75F3" w:rsidRPr="009575BC">
        <w:rPr>
          <w:rFonts w:cs="Times New Roman"/>
          <w:rtl/>
        </w:rPr>
        <w:t xml:space="preserve"> </w:t>
      </w:r>
      <w:r w:rsidR="00974478" w:rsidRPr="009575BC">
        <w:rPr>
          <w:rFonts w:cs="Times New Roman"/>
          <w:rtl/>
        </w:rPr>
        <w:t xml:space="preserve">أبا موسى الأشعري </w:t>
      </w:r>
      <w:r w:rsidR="00821E99" w:rsidRPr="009575BC">
        <w:rPr>
          <w:rFonts w:cs="Times New Roman"/>
          <w:rtl/>
        </w:rPr>
        <w:t xml:space="preserve">ــ </w:t>
      </w:r>
      <w:r w:rsidR="00974478" w:rsidRPr="009575BC">
        <w:rPr>
          <w:rFonts w:cs="Times New Roman"/>
          <w:rtl/>
        </w:rPr>
        <w:t xml:space="preserve">رضي الله عنه </w:t>
      </w:r>
      <w:r w:rsidR="00821E99" w:rsidRPr="009575BC">
        <w:rPr>
          <w:rFonts w:cs="Times New Roman"/>
          <w:rtl/>
        </w:rPr>
        <w:t>ــ</w:t>
      </w:r>
      <w:r w:rsidR="00974478" w:rsidRPr="009575BC">
        <w:rPr>
          <w:rFonts w:cs="Times New Roman"/>
          <w:rtl/>
        </w:rPr>
        <w:t xml:space="preserve"> كان يدعو بعد الفراغ م</w:t>
      </w:r>
      <w:r w:rsidR="00821E99" w:rsidRPr="009575BC">
        <w:rPr>
          <w:rFonts w:cs="Times New Roman"/>
          <w:rtl/>
        </w:rPr>
        <w:t>ِ</w:t>
      </w:r>
      <w:r w:rsidR="00974478" w:rsidRPr="009575BC">
        <w:rPr>
          <w:rFonts w:cs="Times New Roman"/>
          <w:rtl/>
        </w:rPr>
        <w:t>ن صلاته</w:t>
      </w:r>
      <w:r w:rsidR="00821E99" w:rsidRPr="009575BC">
        <w:rPr>
          <w:rFonts w:cs="Times New Roman"/>
          <w:rtl/>
        </w:rPr>
        <w:t xml:space="preserve"> بالسلام مِنها، وأنَّ ما بعد السلام مِن مواطن دعاء الله ــ عزَّ وجلَّ ــ، كقبل السلام.</w:t>
      </w:r>
    </w:p>
    <w:p w:rsidR="004D4954" w:rsidRPr="009575BC" w:rsidRDefault="004D4954" w:rsidP="009575BC">
      <w:pPr>
        <w:spacing w:line="360" w:lineRule="auto"/>
        <w:ind w:firstLine="0"/>
        <w:jc w:val="left"/>
        <w:rPr>
          <w:rFonts w:cs="Times New Roman"/>
          <w:rtl/>
        </w:rPr>
      </w:pPr>
      <w:r w:rsidRPr="009575BC">
        <w:rPr>
          <w:rFonts w:cs="Times New Roman"/>
          <w:b/>
          <w:bCs/>
          <w:color w:val="E36C0A" w:themeColor="accent6" w:themeShade="BF"/>
          <w:rtl/>
        </w:rPr>
        <w:t xml:space="preserve">الأمر </w:t>
      </w:r>
      <w:r w:rsidR="007E75F3" w:rsidRPr="009575BC">
        <w:rPr>
          <w:rFonts w:cs="Times New Roman"/>
          <w:b/>
          <w:bCs/>
          <w:color w:val="E36C0A" w:themeColor="accent6" w:themeShade="BF"/>
          <w:rtl/>
        </w:rPr>
        <w:t>الثالث:</w:t>
      </w:r>
      <w:r w:rsidR="007E75F3" w:rsidRPr="009575BC">
        <w:rPr>
          <w:rFonts w:cs="Times New Roman"/>
          <w:rtl/>
        </w:rPr>
        <w:t xml:space="preserve"> </w:t>
      </w:r>
    </w:p>
    <w:p w:rsidR="007E75F3" w:rsidRPr="009575BC" w:rsidRDefault="007E75F3" w:rsidP="009575BC">
      <w:pPr>
        <w:spacing w:line="360" w:lineRule="auto"/>
        <w:ind w:firstLine="0"/>
        <w:jc w:val="left"/>
        <w:rPr>
          <w:rFonts w:cs="Times New Roman"/>
          <w:b/>
          <w:bCs/>
          <w:rtl/>
        </w:rPr>
      </w:pPr>
      <w:r w:rsidRPr="009575BC">
        <w:rPr>
          <w:rFonts w:cs="Times New Roman"/>
          <w:b/>
          <w:bCs/>
          <w:rtl/>
        </w:rPr>
        <w:lastRenderedPageBreak/>
        <w:t>ما أخرجه الحافظ ابن أبي شيبة في "م</w:t>
      </w:r>
      <w:r w:rsidR="00821E99" w:rsidRPr="009575BC">
        <w:rPr>
          <w:rFonts w:cs="Times New Roman"/>
          <w:b/>
          <w:bCs/>
          <w:rtl/>
        </w:rPr>
        <w:t>ُ</w:t>
      </w:r>
      <w:r w:rsidRPr="009575BC">
        <w:rPr>
          <w:rFonts w:cs="Times New Roman"/>
          <w:b/>
          <w:bCs/>
          <w:rtl/>
        </w:rPr>
        <w:t>صن</w:t>
      </w:r>
      <w:r w:rsidR="00821E99" w:rsidRPr="009575BC">
        <w:rPr>
          <w:rFonts w:cs="Times New Roman"/>
          <w:b/>
          <w:bCs/>
          <w:rtl/>
        </w:rPr>
        <w:t>َّ</w:t>
      </w:r>
      <w:r w:rsidRPr="009575BC">
        <w:rPr>
          <w:rFonts w:cs="Times New Roman"/>
          <w:b/>
          <w:bCs/>
          <w:rtl/>
        </w:rPr>
        <w:t>فه"</w:t>
      </w:r>
      <w:r w:rsidR="00821E99" w:rsidRPr="009575BC">
        <w:rPr>
          <w:rFonts w:cs="Times New Roman"/>
          <w:b/>
          <w:bCs/>
          <w:rtl/>
        </w:rPr>
        <w:t xml:space="preserve"> </w:t>
      </w:r>
      <w:r w:rsidRPr="009575BC">
        <w:rPr>
          <w:rFonts w:cs="Times New Roman"/>
          <w:b/>
          <w:bCs/>
          <w:rtl/>
        </w:rPr>
        <w:t>(29268) فقال:</w:t>
      </w:r>
    </w:p>
    <w:p w:rsidR="00821E99" w:rsidRPr="009575BC" w:rsidRDefault="007E75F3" w:rsidP="009575BC">
      <w:pPr>
        <w:spacing w:line="360" w:lineRule="auto"/>
        <w:ind w:firstLine="0"/>
        <w:jc w:val="left"/>
        <w:rPr>
          <w:rFonts w:cs="Times New Roman"/>
          <w:rtl/>
        </w:rPr>
      </w:pPr>
      <w:r w:rsidRPr="009575BC">
        <w:rPr>
          <w:rFonts w:cs="Times New Roman"/>
          <w:rtl/>
        </w:rPr>
        <w:t>حدثنا ع</w:t>
      </w:r>
      <w:r w:rsidR="00821E99" w:rsidRPr="009575BC">
        <w:rPr>
          <w:rFonts w:cs="Times New Roman"/>
          <w:rtl/>
        </w:rPr>
        <w:t>َ</w:t>
      </w:r>
      <w:r w:rsidRPr="009575BC">
        <w:rPr>
          <w:rFonts w:cs="Times New Roman"/>
          <w:rtl/>
        </w:rPr>
        <w:t>بيد</w:t>
      </w:r>
      <w:r w:rsidR="00821E99" w:rsidRPr="009575BC">
        <w:rPr>
          <w:rFonts w:cs="Times New Roman"/>
          <w:rtl/>
        </w:rPr>
        <w:t>َ</w:t>
      </w:r>
      <w:r w:rsidRPr="009575BC">
        <w:rPr>
          <w:rFonts w:cs="Times New Roman"/>
          <w:rtl/>
        </w:rPr>
        <w:t>ة بن ح</w:t>
      </w:r>
      <w:r w:rsidR="00821E99" w:rsidRPr="009575BC">
        <w:rPr>
          <w:rFonts w:cs="Times New Roman"/>
          <w:rtl/>
        </w:rPr>
        <w:t>ُ</w:t>
      </w:r>
      <w:r w:rsidRPr="009575BC">
        <w:rPr>
          <w:rFonts w:cs="Times New Roman"/>
          <w:rtl/>
        </w:rPr>
        <w:t>ميد</w:t>
      </w:r>
      <w:r w:rsidR="00821E99" w:rsidRPr="009575BC">
        <w:rPr>
          <w:rFonts w:cs="Times New Roman"/>
          <w:rtl/>
        </w:rPr>
        <w:t>،</w:t>
      </w:r>
      <w:r w:rsidRPr="009575BC">
        <w:rPr>
          <w:rFonts w:cs="Times New Roman"/>
          <w:rtl/>
        </w:rPr>
        <w:t xml:space="preserve"> عن الرُّكين بن الر</w:t>
      </w:r>
      <w:r w:rsidR="00821E99" w:rsidRPr="009575BC">
        <w:rPr>
          <w:rFonts w:cs="Times New Roman"/>
          <w:rtl/>
        </w:rPr>
        <w:t>َّ</w:t>
      </w:r>
      <w:r w:rsidRPr="009575BC">
        <w:rPr>
          <w:rFonts w:cs="Times New Roman"/>
          <w:rtl/>
        </w:rPr>
        <w:t>بيع</w:t>
      </w:r>
      <w:r w:rsidR="00821E99" w:rsidRPr="009575BC">
        <w:rPr>
          <w:rFonts w:cs="Times New Roman"/>
          <w:rtl/>
        </w:rPr>
        <w:t>،</w:t>
      </w:r>
      <w:r w:rsidRPr="009575BC">
        <w:rPr>
          <w:rFonts w:cs="Times New Roman"/>
          <w:rtl/>
        </w:rPr>
        <w:t xml:space="preserve"> عن أبيه</w:t>
      </w:r>
      <w:r w:rsidR="00821E99" w:rsidRPr="009575BC">
        <w:rPr>
          <w:rFonts w:cs="Times New Roman"/>
          <w:rtl/>
        </w:rPr>
        <w:t>،</w:t>
      </w:r>
      <w:r w:rsidRPr="009575BC">
        <w:rPr>
          <w:rFonts w:cs="Times New Roman"/>
          <w:rtl/>
        </w:rPr>
        <w:t xml:space="preserve">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xml:space="preserve">(( كَانَ عُمَرُ إِذَا انْصَرَفَ مِنْ صَلَاتِهِ، قَالَ: </w:t>
      </w:r>
      <w:r w:rsidR="00821E99" w:rsidRPr="009575BC">
        <w:rPr>
          <w:rFonts w:cs="Times New Roman"/>
          <w:b/>
          <w:bCs/>
          <w:color w:val="00B050"/>
          <w:kern w:val="28"/>
          <w:rtl/>
        </w:rPr>
        <w:t>«</w:t>
      </w:r>
      <w:r w:rsidRPr="009575BC">
        <w:rPr>
          <w:rFonts w:cs="Times New Roman"/>
          <w:b/>
          <w:bCs/>
          <w:color w:val="00B050"/>
          <w:rtl/>
        </w:rPr>
        <w:t>اللَّهُمَّ أَسْتَغْفِرُكَ لِذَنْبِي، وَأَسْتَهْدِيكَ لِأَرْشَدِ أَمْرِي، وَأَتُوبُ إِلَيْكَ فَتُبْ عَلَيَّ، اللَّهُمَّ أَنْتَ رَبِّي فَاجْعَلْ رَغْبَتِي إِلَيْكَ، وَاجْعَلْ غِنَائِي فِي صَدْرِي، وَبَارِكْ لِي فِيمَا رَزَقَتْنِي، وَتَقَبَّلْ مِنِّي، إِنَّكَ أَنْتَ رَبِّي</w:t>
      </w:r>
      <w:r w:rsidR="00821E99"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821E99" w:rsidRPr="009575BC" w:rsidRDefault="007E75F3" w:rsidP="009575BC">
      <w:pPr>
        <w:spacing w:line="360" w:lineRule="auto"/>
        <w:ind w:firstLine="0"/>
        <w:jc w:val="left"/>
        <w:rPr>
          <w:rFonts w:cs="Times New Roman"/>
          <w:rtl/>
        </w:rPr>
      </w:pPr>
      <w:r w:rsidRPr="009575BC">
        <w:rPr>
          <w:rFonts w:cs="Times New Roman"/>
          <w:rtl/>
        </w:rPr>
        <w:t>وإسناده حسن إلى الر</w:t>
      </w:r>
      <w:r w:rsidR="00821E99" w:rsidRPr="009575BC">
        <w:rPr>
          <w:rFonts w:cs="Times New Roman"/>
          <w:rtl/>
        </w:rPr>
        <w:t>َّبيع بن عُميلة الفزاري.</w:t>
      </w:r>
    </w:p>
    <w:p w:rsidR="007E75F3" w:rsidRPr="009575BC" w:rsidRDefault="00821E99" w:rsidP="009575BC">
      <w:pPr>
        <w:spacing w:line="360" w:lineRule="auto"/>
        <w:ind w:firstLine="0"/>
        <w:jc w:val="left"/>
        <w:rPr>
          <w:rFonts w:cs="Times New Roman"/>
        </w:rPr>
      </w:pPr>
      <w:r w:rsidRPr="009575BC">
        <w:rPr>
          <w:rFonts w:cs="Times New Roman"/>
          <w:rtl/>
        </w:rPr>
        <w:t>وقد تقدَّم قريبًا الكلام على هذا الأثر بتوسع.</w:t>
      </w:r>
    </w:p>
    <w:p w:rsidR="00821E99" w:rsidRPr="009575BC" w:rsidRDefault="00993372" w:rsidP="009575BC">
      <w:pPr>
        <w:spacing w:line="360" w:lineRule="auto"/>
        <w:ind w:firstLine="0"/>
        <w:jc w:val="left"/>
        <w:rPr>
          <w:rFonts w:cs="Times New Roman"/>
        </w:rPr>
      </w:pPr>
      <w:r w:rsidRPr="009575BC">
        <w:rPr>
          <w:rFonts w:cs="Times New Roman"/>
          <w:rtl/>
        </w:rPr>
        <w:t>وهو</w:t>
      </w:r>
      <w:r w:rsidR="007E75F3" w:rsidRPr="009575BC">
        <w:rPr>
          <w:rFonts w:cs="Times New Roman"/>
          <w:rtl/>
        </w:rPr>
        <w:t xml:space="preserve"> صريح في أن</w:t>
      </w:r>
      <w:r w:rsidR="00821E99" w:rsidRPr="009575BC">
        <w:rPr>
          <w:rFonts w:cs="Times New Roman"/>
          <w:rtl/>
        </w:rPr>
        <w:t>َّ</w:t>
      </w:r>
      <w:r w:rsidR="007E75F3" w:rsidRPr="009575BC">
        <w:rPr>
          <w:rFonts w:cs="Times New Roman"/>
          <w:rtl/>
        </w:rPr>
        <w:t xml:space="preserve"> </w:t>
      </w:r>
      <w:r w:rsidR="00974478" w:rsidRPr="009575BC">
        <w:rPr>
          <w:rFonts w:cs="Times New Roman"/>
          <w:rtl/>
        </w:rPr>
        <w:t xml:space="preserve">عمر بن الخطاب </w:t>
      </w:r>
      <w:r w:rsidR="00821E99" w:rsidRPr="009575BC">
        <w:rPr>
          <w:rFonts w:cs="Times New Roman"/>
          <w:rtl/>
        </w:rPr>
        <w:t xml:space="preserve">ــ رضي الله عنه ــ </w:t>
      </w:r>
      <w:r w:rsidR="00974478" w:rsidRPr="009575BC">
        <w:rPr>
          <w:rFonts w:cs="Times New Roman"/>
          <w:rtl/>
        </w:rPr>
        <w:t xml:space="preserve">كان يدعو بعد الانصراف </w:t>
      </w:r>
      <w:r w:rsidR="00821E99" w:rsidRPr="009575BC">
        <w:rPr>
          <w:rFonts w:cs="Times New Roman"/>
          <w:rtl/>
        </w:rPr>
        <w:t xml:space="preserve">بالسلام </w:t>
      </w:r>
      <w:r w:rsidR="00974478" w:rsidRPr="009575BC">
        <w:rPr>
          <w:rFonts w:cs="Times New Roman"/>
          <w:rtl/>
        </w:rPr>
        <w:t>م</w:t>
      </w:r>
      <w:r w:rsidR="00821E99" w:rsidRPr="009575BC">
        <w:rPr>
          <w:rFonts w:cs="Times New Roman"/>
          <w:rtl/>
        </w:rPr>
        <w:t>ِ</w:t>
      </w:r>
      <w:r w:rsidR="00974478" w:rsidRPr="009575BC">
        <w:rPr>
          <w:rFonts w:cs="Times New Roman"/>
          <w:rtl/>
        </w:rPr>
        <w:t xml:space="preserve">ن صلاته، </w:t>
      </w:r>
      <w:r w:rsidR="00821E99" w:rsidRPr="009575BC">
        <w:rPr>
          <w:rFonts w:cs="Times New Roman"/>
          <w:rtl/>
        </w:rPr>
        <w:t>وأنَّ ما بعد السلام مِن مواطن دعاء الله ــ عزَّ وجلَّ ــ، كقبل السلام.</w:t>
      </w:r>
    </w:p>
    <w:p w:rsidR="004D4954" w:rsidRPr="009575BC" w:rsidRDefault="00821E99" w:rsidP="009575BC">
      <w:pPr>
        <w:spacing w:line="360" w:lineRule="auto"/>
        <w:ind w:firstLine="0"/>
        <w:jc w:val="left"/>
        <w:rPr>
          <w:rFonts w:cs="Times New Roman"/>
          <w:rtl/>
        </w:rPr>
      </w:pPr>
      <w:r w:rsidRPr="009575BC">
        <w:rPr>
          <w:rFonts w:cs="Times New Roman"/>
          <w:b/>
          <w:bCs/>
          <w:color w:val="E36C0A" w:themeColor="accent6" w:themeShade="BF"/>
          <w:rtl/>
        </w:rPr>
        <w:t xml:space="preserve">الأمر </w:t>
      </w:r>
      <w:r w:rsidR="007E75F3" w:rsidRPr="009575BC">
        <w:rPr>
          <w:rFonts w:cs="Times New Roman"/>
          <w:b/>
          <w:bCs/>
          <w:color w:val="E36C0A" w:themeColor="accent6" w:themeShade="BF"/>
          <w:rtl/>
        </w:rPr>
        <w:t>ال</w:t>
      </w:r>
      <w:r w:rsidR="007F185C" w:rsidRPr="009575BC">
        <w:rPr>
          <w:rFonts w:cs="Times New Roman"/>
          <w:b/>
          <w:bCs/>
          <w:color w:val="E36C0A" w:themeColor="accent6" w:themeShade="BF"/>
          <w:rtl/>
        </w:rPr>
        <w:t>رابع</w:t>
      </w:r>
      <w:r w:rsidR="007E75F3" w:rsidRPr="009575BC">
        <w:rPr>
          <w:rFonts w:cs="Times New Roman"/>
          <w:b/>
          <w:bCs/>
          <w:color w:val="E36C0A" w:themeColor="accent6" w:themeShade="BF"/>
          <w:rtl/>
        </w:rPr>
        <w:t>:</w:t>
      </w:r>
    </w:p>
    <w:p w:rsidR="00821E99" w:rsidRPr="009575BC" w:rsidRDefault="007E75F3" w:rsidP="009575BC">
      <w:pPr>
        <w:spacing w:line="360" w:lineRule="auto"/>
        <w:ind w:firstLine="0"/>
        <w:jc w:val="left"/>
        <w:rPr>
          <w:rFonts w:cs="Times New Roman"/>
          <w:rtl/>
        </w:rPr>
      </w:pPr>
      <w:r w:rsidRPr="009575BC">
        <w:rPr>
          <w:rFonts w:cs="Times New Roman"/>
          <w:rtl/>
        </w:rPr>
        <w:t>أن</w:t>
      </w:r>
      <w:r w:rsidR="00821E99" w:rsidRPr="009575BC">
        <w:rPr>
          <w:rFonts w:cs="Times New Roman"/>
          <w:rtl/>
        </w:rPr>
        <w:t>َّ</w:t>
      </w:r>
      <w:r w:rsidRPr="009575BC">
        <w:rPr>
          <w:rFonts w:cs="Times New Roman"/>
          <w:rtl/>
        </w:rPr>
        <w:t xml:space="preserve"> جملة م</w:t>
      </w:r>
      <w:r w:rsidR="00821E99" w:rsidRPr="009575BC">
        <w:rPr>
          <w:rFonts w:cs="Times New Roman"/>
          <w:rtl/>
        </w:rPr>
        <w:t>ِ</w:t>
      </w:r>
      <w:r w:rsidRPr="009575BC">
        <w:rPr>
          <w:rFonts w:cs="Times New Roman"/>
          <w:rtl/>
        </w:rPr>
        <w:t>ن الأذكار ال</w:t>
      </w:r>
      <w:r w:rsidR="00993372" w:rsidRPr="009575BC">
        <w:rPr>
          <w:rFonts w:cs="Times New Roman"/>
          <w:rtl/>
        </w:rPr>
        <w:t>تي ت</w:t>
      </w:r>
      <w:r w:rsidR="00821E99" w:rsidRPr="009575BC">
        <w:rPr>
          <w:rFonts w:cs="Times New Roman"/>
          <w:rtl/>
        </w:rPr>
        <w:t>ُ</w:t>
      </w:r>
      <w:r w:rsidR="00993372" w:rsidRPr="009575BC">
        <w:rPr>
          <w:rFonts w:cs="Times New Roman"/>
          <w:rtl/>
        </w:rPr>
        <w:t>قال</w:t>
      </w:r>
      <w:r w:rsidRPr="009575BC">
        <w:rPr>
          <w:rFonts w:cs="Times New Roman"/>
          <w:rtl/>
        </w:rPr>
        <w:t xml:space="preserve"> بعد السلام </w:t>
      </w:r>
      <w:r w:rsidR="00821E99" w:rsidRPr="009575BC">
        <w:rPr>
          <w:rFonts w:cs="Times New Roman"/>
          <w:rtl/>
        </w:rPr>
        <w:t xml:space="preserve">مِن الصلاة </w:t>
      </w:r>
      <w:r w:rsidR="00477994" w:rsidRPr="009575BC">
        <w:rPr>
          <w:rFonts w:cs="Times New Roman"/>
          <w:rtl/>
        </w:rPr>
        <w:t xml:space="preserve">بالإجماع </w:t>
      </w:r>
      <w:r w:rsidRPr="009575BC">
        <w:rPr>
          <w:rFonts w:cs="Times New Roman"/>
          <w:rtl/>
        </w:rPr>
        <w:t xml:space="preserve">قد جاءت في الأحاديث </w:t>
      </w:r>
      <w:r w:rsidR="00821E99" w:rsidRPr="009575BC">
        <w:rPr>
          <w:rFonts w:cs="Times New Roman"/>
          <w:rtl/>
        </w:rPr>
        <w:t>الصَّحيحة</w:t>
      </w:r>
      <w:r w:rsidRPr="009575BC">
        <w:rPr>
          <w:rFonts w:cs="Times New Roman"/>
          <w:rtl/>
        </w:rPr>
        <w:t xml:space="preserve"> بلفظ: </w:t>
      </w:r>
    </w:p>
    <w:p w:rsidR="007E75F3" w:rsidRPr="009575BC" w:rsidRDefault="007E75F3" w:rsidP="009575BC">
      <w:pPr>
        <w:spacing w:line="360" w:lineRule="auto"/>
        <w:ind w:firstLine="0"/>
        <w:jc w:val="left"/>
        <w:rPr>
          <w:rFonts w:cs="Times New Roman"/>
        </w:rPr>
      </w:pPr>
      <w:r w:rsidRPr="009575BC">
        <w:rPr>
          <w:rFonts w:cs="Times New Roman"/>
          <w:b/>
          <w:bCs/>
          <w:color w:val="00B050"/>
          <w:rtl/>
        </w:rPr>
        <w:t xml:space="preserve">(( </w:t>
      </w:r>
      <w:r w:rsidR="00BF43A6" w:rsidRPr="009575BC">
        <w:rPr>
          <w:rFonts w:cs="Times New Roman"/>
          <w:b/>
          <w:bCs/>
          <w:color w:val="00B050"/>
          <w:rtl/>
        </w:rPr>
        <w:t>دُبُر</w:t>
      </w:r>
      <w:r w:rsidRPr="009575BC">
        <w:rPr>
          <w:rFonts w:cs="Times New Roman"/>
          <w:b/>
          <w:bCs/>
          <w:color w:val="00B050"/>
          <w:rtl/>
        </w:rPr>
        <w:t xml:space="preserve"> ك</w:t>
      </w:r>
      <w:r w:rsidR="00DD710D" w:rsidRPr="009575BC">
        <w:rPr>
          <w:rFonts w:cs="Times New Roman"/>
          <w:b/>
          <w:bCs/>
          <w:color w:val="00B050"/>
          <w:rtl/>
        </w:rPr>
        <w:t>ُ</w:t>
      </w:r>
      <w:r w:rsidRPr="009575BC">
        <w:rPr>
          <w:rFonts w:cs="Times New Roman"/>
          <w:b/>
          <w:bCs/>
          <w:color w:val="00B050"/>
          <w:rtl/>
        </w:rPr>
        <w:t>ل</w:t>
      </w:r>
      <w:r w:rsidR="00821E99" w:rsidRPr="009575BC">
        <w:rPr>
          <w:rFonts w:cs="Times New Roman"/>
          <w:b/>
          <w:bCs/>
          <w:color w:val="00B050"/>
          <w:rtl/>
        </w:rPr>
        <w:t>ِّ</w:t>
      </w:r>
      <w:r w:rsidRPr="009575BC">
        <w:rPr>
          <w:rFonts w:cs="Times New Roman"/>
          <w:b/>
          <w:bCs/>
          <w:color w:val="00B050"/>
          <w:rtl/>
        </w:rPr>
        <w:t xml:space="preserve"> ص</w:t>
      </w:r>
      <w:r w:rsidR="00DD710D" w:rsidRPr="009575BC">
        <w:rPr>
          <w:rFonts w:cs="Times New Roman"/>
          <w:b/>
          <w:bCs/>
          <w:color w:val="00B050"/>
          <w:rtl/>
        </w:rPr>
        <w:t>َ</w:t>
      </w:r>
      <w:r w:rsidRPr="009575BC">
        <w:rPr>
          <w:rFonts w:cs="Times New Roman"/>
          <w:b/>
          <w:bCs/>
          <w:color w:val="00B050"/>
          <w:rtl/>
        </w:rPr>
        <w:t>لاة ))</w:t>
      </w:r>
      <w:r w:rsidR="00DD710D" w:rsidRPr="009575BC">
        <w:rPr>
          <w:rFonts w:cs="Times New Roman"/>
          <w:rtl/>
        </w:rPr>
        <w:t xml:space="preserve"> أو </w:t>
      </w:r>
      <w:r w:rsidR="00DD710D" w:rsidRPr="009575BC">
        <w:rPr>
          <w:rFonts w:cs="Times New Roman"/>
          <w:b/>
          <w:bCs/>
          <w:color w:val="00B050"/>
          <w:rtl/>
        </w:rPr>
        <w:t>(( دُبُر الصَّلاة ))</w:t>
      </w:r>
      <w:r w:rsidR="00DD710D" w:rsidRPr="009575BC">
        <w:rPr>
          <w:rFonts w:cs="Times New Roman"/>
          <w:rtl/>
        </w:rPr>
        <w:t>.</w:t>
      </w:r>
    </w:p>
    <w:p w:rsidR="007E75F3" w:rsidRPr="009575BC" w:rsidRDefault="007E75F3" w:rsidP="009575BC">
      <w:pPr>
        <w:spacing w:line="360" w:lineRule="auto"/>
        <w:ind w:firstLine="0"/>
        <w:jc w:val="left"/>
        <w:rPr>
          <w:rFonts w:cs="Times New Roman"/>
          <w:b/>
          <w:bCs/>
          <w:color w:val="244061" w:themeColor="accent1" w:themeShade="80"/>
          <w:rtl/>
        </w:rPr>
      </w:pPr>
      <w:r w:rsidRPr="009575BC">
        <w:rPr>
          <w:rFonts w:cs="Times New Roman"/>
          <w:b/>
          <w:bCs/>
          <w:color w:val="244061" w:themeColor="accent1" w:themeShade="80"/>
          <w:rtl/>
        </w:rPr>
        <w:t>ومن أمثلتها:</w:t>
      </w:r>
    </w:p>
    <w:p w:rsidR="007E75F3" w:rsidRPr="009575BC" w:rsidRDefault="00DD710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rtl/>
        </w:rPr>
        <w:t>التسبيح والتحميد والتكبير ثلاثًا</w:t>
      </w:r>
      <w:r w:rsidR="007E75F3" w:rsidRPr="009575BC">
        <w:rPr>
          <w:rFonts w:cs="Times New Roman"/>
          <w:rtl/>
        </w:rPr>
        <w:t xml:space="preserve"> وثلاثين.</w:t>
      </w:r>
    </w:p>
    <w:p w:rsidR="007E75F3" w:rsidRPr="009575BC" w:rsidRDefault="00DD710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rtl/>
        </w:rPr>
        <w:t>و</w:t>
      </w:r>
      <w:r w:rsidR="007E75F3" w:rsidRPr="009575BC">
        <w:rPr>
          <w:rFonts w:cs="Times New Roman"/>
          <w:rtl/>
        </w:rPr>
        <w:t xml:space="preserve">قراءة </w:t>
      </w:r>
      <w:r w:rsidRPr="009575BC">
        <w:rPr>
          <w:rFonts w:cs="Times New Roman"/>
          <w:rtl/>
        </w:rPr>
        <w:t xml:space="preserve">سوَر </w:t>
      </w:r>
      <w:r w:rsidR="007E75F3" w:rsidRPr="009575BC">
        <w:rPr>
          <w:rFonts w:cs="Times New Roman"/>
          <w:rtl/>
        </w:rPr>
        <w:t>الم</w:t>
      </w:r>
      <w:r w:rsidRPr="009575BC">
        <w:rPr>
          <w:rFonts w:cs="Times New Roman"/>
          <w:rtl/>
        </w:rPr>
        <w:t>ُ</w:t>
      </w:r>
      <w:r w:rsidR="007E75F3" w:rsidRPr="009575BC">
        <w:rPr>
          <w:rFonts w:cs="Times New Roman"/>
          <w:rtl/>
        </w:rPr>
        <w:t>عو</w:t>
      </w:r>
      <w:r w:rsidRPr="009575BC">
        <w:rPr>
          <w:rFonts w:cs="Times New Roman"/>
          <w:rtl/>
        </w:rPr>
        <w:t>ِّ</w:t>
      </w:r>
      <w:r w:rsidR="007E75F3" w:rsidRPr="009575BC">
        <w:rPr>
          <w:rFonts w:cs="Times New Roman"/>
          <w:rtl/>
        </w:rPr>
        <w:t>ذات.</w:t>
      </w:r>
    </w:p>
    <w:p w:rsidR="007E75F3" w:rsidRPr="009575BC" w:rsidRDefault="00DD710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rtl/>
        </w:rPr>
        <w:t>و</w:t>
      </w:r>
      <w:r w:rsidR="007E75F3" w:rsidRPr="009575BC">
        <w:rPr>
          <w:rFonts w:cs="Times New Roman"/>
          <w:rtl/>
        </w:rPr>
        <w:t>قراءة آية الكرسي.</w:t>
      </w:r>
    </w:p>
    <w:p w:rsidR="007E75F3" w:rsidRPr="009575BC" w:rsidRDefault="00DD710D"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rtl/>
        </w:rPr>
        <w:t>و</w:t>
      </w:r>
      <w:r w:rsidR="007E75F3" w:rsidRPr="009575BC">
        <w:rPr>
          <w:rFonts w:cs="Times New Roman"/>
          <w:rtl/>
        </w:rPr>
        <w:t xml:space="preserve">قول: </w:t>
      </w:r>
      <w:r w:rsidRPr="009575BC">
        <w:rPr>
          <w:rFonts w:cs="Times New Roman"/>
          <w:kern w:val="28"/>
          <w:rtl/>
        </w:rPr>
        <w:t>«</w:t>
      </w:r>
      <w:r w:rsidR="007E75F3" w:rsidRPr="009575BC">
        <w:rPr>
          <w:rFonts w:cs="Times New Roman"/>
          <w:rtl/>
        </w:rPr>
        <w:t>لا إله إلا الله وحد</w:t>
      </w:r>
      <w:r w:rsidRPr="009575BC">
        <w:rPr>
          <w:rFonts w:cs="Times New Roman"/>
          <w:rtl/>
        </w:rPr>
        <w:t>َ</w:t>
      </w:r>
      <w:r w:rsidR="007E75F3" w:rsidRPr="009575BC">
        <w:rPr>
          <w:rFonts w:cs="Times New Roman"/>
          <w:rtl/>
        </w:rPr>
        <w:t>ه لا شريك له، له الم</w:t>
      </w:r>
      <w:r w:rsidRPr="009575BC">
        <w:rPr>
          <w:rFonts w:cs="Times New Roman"/>
          <w:rtl/>
        </w:rPr>
        <w:t>ُ</w:t>
      </w:r>
      <w:r w:rsidR="007E75F3" w:rsidRPr="009575BC">
        <w:rPr>
          <w:rFonts w:cs="Times New Roman"/>
          <w:rtl/>
        </w:rPr>
        <w:t xml:space="preserve">لك وله الحمد، وهو على كل شيء قدير، لا حول ولا قوة إلا بالله، لا إله إلا الله، </w:t>
      </w:r>
      <w:r w:rsidRPr="009575BC">
        <w:rPr>
          <w:rFonts w:cs="Times New Roman"/>
          <w:rtl/>
        </w:rPr>
        <w:t>و</w:t>
      </w:r>
      <w:r w:rsidR="007E75F3" w:rsidRPr="009575BC">
        <w:rPr>
          <w:rFonts w:cs="Times New Roman"/>
          <w:rtl/>
        </w:rPr>
        <w:t>لا ن</w:t>
      </w:r>
      <w:r w:rsidRPr="009575BC">
        <w:rPr>
          <w:rFonts w:cs="Times New Roman"/>
          <w:rtl/>
        </w:rPr>
        <w:t>َ</w:t>
      </w:r>
      <w:r w:rsidR="007E75F3" w:rsidRPr="009575BC">
        <w:rPr>
          <w:rFonts w:cs="Times New Roman"/>
          <w:rtl/>
        </w:rPr>
        <w:t>عبد إلا إي</w:t>
      </w:r>
      <w:r w:rsidRPr="009575BC">
        <w:rPr>
          <w:rFonts w:cs="Times New Roman"/>
          <w:rtl/>
        </w:rPr>
        <w:t>ِّ</w:t>
      </w:r>
      <w:r w:rsidR="007E75F3" w:rsidRPr="009575BC">
        <w:rPr>
          <w:rFonts w:cs="Times New Roman"/>
          <w:rtl/>
        </w:rPr>
        <w:t>اه، له الن</w:t>
      </w:r>
      <w:r w:rsidRPr="009575BC">
        <w:rPr>
          <w:rFonts w:cs="Times New Roman"/>
          <w:rtl/>
        </w:rPr>
        <w:t>ِّ</w:t>
      </w:r>
      <w:r w:rsidR="007E75F3" w:rsidRPr="009575BC">
        <w:rPr>
          <w:rFonts w:cs="Times New Roman"/>
          <w:rtl/>
        </w:rPr>
        <w:t>عمة، وله الفضل، وله الثناء الحسن، لا إله إلا الله م</w:t>
      </w:r>
      <w:r w:rsidRPr="009575BC">
        <w:rPr>
          <w:rFonts w:cs="Times New Roman"/>
          <w:rtl/>
        </w:rPr>
        <w:t>ُ</w:t>
      </w:r>
      <w:r w:rsidR="007E75F3" w:rsidRPr="009575BC">
        <w:rPr>
          <w:rFonts w:cs="Times New Roman"/>
          <w:rtl/>
        </w:rPr>
        <w:t>خل</w:t>
      </w:r>
      <w:r w:rsidRPr="009575BC">
        <w:rPr>
          <w:rFonts w:cs="Times New Roman"/>
          <w:rtl/>
        </w:rPr>
        <w:t>ِ</w:t>
      </w:r>
      <w:r w:rsidR="007E75F3" w:rsidRPr="009575BC">
        <w:rPr>
          <w:rFonts w:cs="Times New Roman"/>
          <w:rtl/>
        </w:rPr>
        <w:t>صين له الد</w:t>
      </w:r>
      <w:r w:rsidRPr="009575BC">
        <w:rPr>
          <w:rFonts w:cs="Times New Roman"/>
          <w:rtl/>
        </w:rPr>
        <w:t>ِّ</w:t>
      </w:r>
      <w:r w:rsidR="007E75F3" w:rsidRPr="009575BC">
        <w:rPr>
          <w:rFonts w:cs="Times New Roman"/>
          <w:rtl/>
        </w:rPr>
        <w:t xml:space="preserve">ين ولو </w:t>
      </w:r>
      <w:r w:rsidR="007E75F3" w:rsidRPr="009575BC">
        <w:rPr>
          <w:rFonts w:cs="Times New Roman"/>
          <w:rtl/>
        </w:rPr>
        <w:lastRenderedPageBreak/>
        <w:t>ك</w:t>
      </w:r>
      <w:r w:rsidRPr="009575BC">
        <w:rPr>
          <w:rFonts w:cs="Times New Roman"/>
          <w:rtl/>
        </w:rPr>
        <w:t>َ</w:t>
      </w:r>
      <w:r w:rsidR="007E75F3" w:rsidRPr="009575BC">
        <w:rPr>
          <w:rFonts w:cs="Times New Roman"/>
          <w:rtl/>
        </w:rPr>
        <w:t>ر</w:t>
      </w:r>
      <w:r w:rsidRPr="009575BC">
        <w:rPr>
          <w:rFonts w:cs="Times New Roman"/>
          <w:rtl/>
        </w:rPr>
        <w:t>ِ</w:t>
      </w:r>
      <w:r w:rsidR="007E75F3" w:rsidRPr="009575BC">
        <w:rPr>
          <w:rFonts w:cs="Times New Roman"/>
          <w:rtl/>
        </w:rPr>
        <w:t>ه الكافرون</w:t>
      </w:r>
      <w:r w:rsidRPr="009575BC">
        <w:rPr>
          <w:rFonts w:cs="Times New Roman"/>
          <w:kern w:val="28"/>
          <w:rtl/>
        </w:rPr>
        <w:t>»</w:t>
      </w:r>
      <w:r w:rsidRPr="009575BC">
        <w:rPr>
          <w:rFonts w:cs="Times New Roman"/>
          <w:rtl/>
        </w:rPr>
        <w:t>.</w:t>
      </w:r>
    </w:p>
    <w:p w:rsidR="00DD710D" w:rsidRPr="009575BC" w:rsidRDefault="007E75F3" w:rsidP="009575BC">
      <w:pPr>
        <w:spacing w:line="360" w:lineRule="auto"/>
        <w:ind w:firstLine="0"/>
        <w:jc w:val="left"/>
        <w:rPr>
          <w:rFonts w:cs="Times New Roman"/>
          <w:rtl/>
        </w:rPr>
      </w:pPr>
      <w:r w:rsidRPr="009575BC">
        <w:rPr>
          <w:rFonts w:cs="Times New Roman"/>
          <w:rtl/>
        </w:rPr>
        <w:t>و</w:t>
      </w:r>
      <w:r w:rsidR="00993372" w:rsidRPr="009575BC">
        <w:rPr>
          <w:rFonts w:cs="Times New Roman"/>
          <w:rtl/>
        </w:rPr>
        <w:t xml:space="preserve">قد </w:t>
      </w:r>
      <w:r w:rsidR="00DD710D" w:rsidRPr="009575BC">
        <w:rPr>
          <w:rFonts w:cs="Times New Roman"/>
          <w:rtl/>
        </w:rPr>
        <w:t>حملها العلماء بإجماعٍ على ما بعد السلام.</w:t>
      </w:r>
    </w:p>
    <w:p w:rsidR="007E75F3" w:rsidRPr="009575BC" w:rsidRDefault="007E75F3" w:rsidP="009575BC">
      <w:pPr>
        <w:spacing w:line="360" w:lineRule="auto"/>
        <w:ind w:firstLine="0"/>
        <w:jc w:val="left"/>
        <w:rPr>
          <w:rFonts w:cs="Times New Roman"/>
          <w:rtl/>
        </w:rPr>
      </w:pPr>
      <w:r w:rsidRPr="009575BC">
        <w:rPr>
          <w:rFonts w:cs="Times New Roman"/>
          <w:rtl/>
        </w:rPr>
        <w:t>فت</w:t>
      </w:r>
      <w:r w:rsidR="00DD710D" w:rsidRPr="009575BC">
        <w:rPr>
          <w:rFonts w:cs="Times New Roman"/>
          <w:rtl/>
        </w:rPr>
        <w:t>ُ</w:t>
      </w:r>
      <w:r w:rsidRPr="009575BC">
        <w:rPr>
          <w:rFonts w:cs="Times New Roman"/>
          <w:rtl/>
        </w:rPr>
        <w:t>عام</w:t>
      </w:r>
      <w:r w:rsidR="00DD710D" w:rsidRPr="009575BC">
        <w:rPr>
          <w:rFonts w:cs="Times New Roman"/>
          <w:rtl/>
        </w:rPr>
        <w:t>َ</w:t>
      </w:r>
      <w:r w:rsidRPr="009575BC">
        <w:rPr>
          <w:rFonts w:cs="Times New Roman"/>
          <w:rtl/>
        </w:rPr>
        <w:t xml:space="preserve">ل الأدعية التي جاء فيها: </w:t>
      </w:r>
      <w:r w:rsidRPr="009575BC">
        <w:rPr>
          <w:rFonts w:cs="Times New Roman"/>
          <w:b/>
          <w:bCs/>
          <w:color w:val="00B050"/>
          <w:rtl/>
        </w:rPr>
        <w:t xml:space="preserve">(( </w:t>
      </w:r>
      <w:r w:rsidR="00BF43A6" w:rsidRPr="009575BC">
        <w:rPr>
          <w:rFonts w:cs="Times New Roman"/>
          <w:b/>
          <w:bCs/>
          <w:color w:val="00B050"/>
          <w:rtl/>
        </w:rPr>
        <w:t>دُبُر</w:t>
      </w:r>
      <w:r w:rsidRPr="009575BC">
        <w:rPr>
          <w:rFonts w:cs="Times New Roman"/>
          <w:b/>
          <w:bCs/>
          <w:color w:val="00B050"/>
          <w:rtl/>
        </w:rPr>
        <w:t xml:space="preserve"> ك</w:t>
      </w:r>
      <w:r w:rsidR="00DD710D" w:rsidRPr="009575BC">
        <w:rPr>
          <w:rFonts w:cs="Times New Roman"/>
          <w:b/>
          <w:bCs/>
          <w:color w:val="00B050"/>
          <w:rtl/>
        </w:rPr>
        <w:t>ُ</w:t>
      </w:r>
      <w:r w:rsidRPr="009575BC">
        <w:rPr>
          <w:rFonts w:cs="Times New Roman"/>
          <w:b/>
          <w:bCs/>
          <w:color w:val="00B050"/>
          <w:rtl/>
        </w:rPr>
        <w:t>ل</w:t>
      </w:r>
      <w:r w:rsidR="00DD710D" w:rsidRPr="009575BC">
        <w:rPr>
          <w:rFonts w:cs="Times New Roman"/>
          <w:b/>
          <w:bCs/>
          <w:color w:val="00B050"/>
          <w:rtl/>
        </w:rPr>
        <w:t>ِّ</w:t>
      </w:r>
      <w:r w:rsidRPr="009575BC">
        <w:rPr>
          <w:rFonts w:cs="Times New Roman"/>
          <w:b/>
          <w:bCs/>
          <w:color w:val="00B050"/>
          <w:rtl/>
        </w:rPr>
        <w:t xml:space="preserve"> ص</w:t>
      </w:r>
      <w:r w:rsidR="00DD710D" w:rsidRPr="009575BC">
        <w:rPr>
          <w:rFonts w:cs="Times New Roman"/>
          <w:b/>
          <w:bCs/>
          <w:color w:val="00B050"/>
          <w:rtl/>
        </w:rPr>
        <w:t>َ</w:t>
      </w:r>
      <w:r w:rsidRPr="009575BC">
        <w:rPr>
          <w:rFonts w:cs="Times New Roman"/>
          <w:b/>
          <w:bCs/>
          <w:color w:val="00B050"/>
          <w:rtl/>
        </w:rPr>
        <w:t>لاة ))</w:t>
      </w:r>
      <w:r w:rsidRPr="009575BC">
        <w:rPr>
          <w:rFonts w:cs="Times New Roman"/>
          <w:rtl/>
        </w:rPr>
        <w:t xml:space="preserve"> </w:t>
      </w:r>
      <w:r w:rsidR="00DD710D" w:rsidRPr="009575BC">
        <w:rPr>
          <w:rFonts w:cs="Times New Roman"/>
          <w:rtl/>
        </w:rPr>
        <w:t xml:space="preserve">أو </w:t>
      </w:r>
      <w:r w:rsidR="00DD710D" w:rsidRPr="009575BC">
        <w:rPr>
          <w:rFonts w:cs="Times New Roman"/>
          <w:b/>
          <w:bCs/>
          <w:color w:val="00B050"/>
          <w:rtl/>
        </w:rPr>
        <w:t>(( دُبُر الصَّلاة ))</w:t>
      </w:r>
      <w:r w:rsidR="00DD710D" w:rsidRPr="009575BC">
        <w:rPr>
          <w:rFonts w:cs="Times New Roman"/>
          <w:rtl/>
        </w:rPr>
        <w:t xml:space="preserve"> </w:t>
      </w:r>
      <w:r w:rsidRPr="009575BC">
        <w:rPr>
          <w:rFonts w:cs="Times New Roman"/>
          <w:rtl/>
        </w:rPr>
        <w:t>نفس معاملتها، حتى ي</w:t>
      </w:r>
      <w:r w:rsidR="00DD710D" w:rsidRPr="009575BC">
        <w:rPr>
          <w:rFonts w:cs="Times New Roman"/>
          <w:rtl/>
        </w:rPr>
        <w:t>ُ</w:t>
      </w:r>
      <w:r w:rsidRPr="009575BC">
        <w:rPr>
          <w:rFonts w:cs="Times New Roman"/>
          <w:rtl/>
        </w:rPr>
        <w:t>خر</w:t>
      </w:r>
      <w:r w:rsidR="00DD710D" w:rsidRPr="009575BC">
        <w:rPr>
          <w:rFonts w:cs="Times New Roman"/>
          <w:rtl/>
        </w:rPr>
        <w:t xml:space="preserve">ِجها دليل صحيح صريح، ولا </w:t>
      </w:r>
      <w:r w:rsidR="00D94BBC" w:rsidRPr="009575BC">
        <w:rPr>
          <w:rFonts w:cs="Times New Roman"/>
          <w:rtl/>
        </w:rPr>
        <w:t>نصَّ في الإخراج، ولا إجماع.</w:t>
      </w:r>
    </w:p>
    <w:p w:rsidR="00DD710D" w:rsidRPr="009575BC" w:rsidRDefault="007E75F3" w:rsidP="009575BC">
      <w:pPr>
        <w:spacing w:line="360" w:lineRule="auto"/>
        <w:ind w:firstLine="0"/>
        <w:jc w:val="left"/>
        <w:rPr>
          <w:rFonts w:cs="Times New Roman"/>
          <w:rtl/>
        </w:rPr>
      </w:pPr>
      <w:r w:rsidRPr="009575BC">
        <w:rPr>
          <w:rFonts w:cs="Times New Roman"/>
          <w:rtl/>
        </w:rPr>
        <w:t>كيف و</w:t>
      </w:r>
      <w:r w:rsidR="009716FD" w:rsidRPr="009575BC">
        <w:rPr>
          <w:rFonts w:cs="Times New Roman"/>
          <w:rtl/>
        </w:rPr>
        <w:t>الدُّعاء</w:t>
      </w:r>
      <w:r w:rsidRPr="009575BC">
        <w:rPr>
          <w:rFonts w:cs="Times New Roman"/>
          <w:rtl/>
        </w:rPr>
        <w:t xml:space="preserve"> بعد الانصراف م</w:t>
      </w:r>
      <w:r w:rsidR="00DD710D" w:rsidRPr="009575BC">
        <w:rPr>
          <w:rFonts w:cs="Times New Roman"/>
          <w:rtl/>
        </w:rPr>
        <w:t>ِ</w:t>
      </w:r>
      <w:r w:rsidRPr="009575BC">
        <w:rPr>
          <w:rFonts w:cs="Times New Roman"/>
          <w:rtl/>
        </w:rPr>
        <w:t>ن الصلاة</w:t>
      </w:r>
      <w:r w:rsidR="00D94BBC" w:rsidRPr="009575BC">
        <w:rPr>
          <w:rFonts w:cs="Times New Roman"/>
          <w:rtl/>
        </w:rPr>
        <w:t>،</w:t>
      </w:r>
      <w:r w:rsidRPr="009575BC">
        <w:rPr>
          <w:rFonts w:cs="Times New Roman"/>
          <w:rtl/>
        </w:rPr>
        <w:t xml:space="preserve"> قد ثب</w:t>
      </w:r>
      <w:r w:rsidR="00DD710D" w:rsidRPr="009575BC">
        <w:rPr>
          <w:rFonts w:cs="Times New Roman"/>
          <w:rtl/>
        </w:rPr>
        <w:t>َ</w:t>
      </w:r>
      <w:r w:rsidRPr="009575BC">
        <w:rPr>
          <w:rFonts w:cs="Times New Roman"/>
          <w:rtl/>
        </w:rPr>
        <w:t xml:space="preserve">ت </w:t>
      </w:r>
      <w:r w:rsidR="00DD710D" w:rsidRPr="009575BC">
        <w:rPr>
          <w:rFonts w:cs="Times New Roman"/>
          <w:rtl/>
        </w:rPr>
        <w:t xml:space="preserve">بصيَغ أُخْرى أصرَح </w:t>
      </w:r>
      <w:r w:rsidRPr="009575BC">
        <w:rPr>
          <w:rFonts w:cs="Times New Roman"/>
          <w:rtl/>
        </w:rPr>
        <w:t>عن ال</w:t>
      </w:r>
      <w:r w:rsidR="00DD710D" w:rsidRPr="009575BC">
        <w:rPr>
          <w:rFonts w:cs="Times New Roman"/>
          <w:rtl/>
        </w:rPr>
        <w:t>نبي صلى الله عليه وسلم وأصحابه.</w:t>
      </w:r>
    </w:p>
    <w:p w:rsidR="007E75F3" w:rsidRPr="009575BC" w:rsidRDefault="007E75F3" w:rsidP="009575BC">
      <w:pPr>
        <w:spacing w:line="360" w:lineRule="auto"/>
        <w:ind w:firstLine="0"/>
        <w:jc w:val="left"/>
        <w:rPr>
          <w:rFonts w:cs="Times New Roman"/>
          <w:rtl/>
        </w:rPr>
      </w:pPr>
      <w:r w:rsidRPr="009575BC">
        <w:rPr>
          <w:rFonts w:cs="Times New Roman"/>
          <w:rtl/>
        </w:rPr>
        <w:t xml:space="preserve">كما </w:t>
      </w:r>
      <w:r w:rsidR="00DD710D" w:rsidRPr="009575BC">
        <w:rPr>
          <w:rFonts w:cs="Times New Roman"/>
          <w:rtl/>
        </w:rPr>
        <w:t xml:space="preserve">جاء </w:t>
      </w:r>
      <w:r w:rsidRPr="009575BC">
        <w:rPr>
          <w:rFonts w:cs="Times New Roman"/>
          <w:rtl/>
        </w:rPr>
        <w:t>في حديث الب</w:t>
      </w:r>
      <w:r w:rsidR="00DD710D" w:rsidRPr="009575BC">
        <w:rPr>
          <w:rFonts w:cs="Times New Roman"/>
          <w:rtl/>
        </w:rPr>
        <w:t>َ</w:t>
      </w:r>
      <w:r w:rsidRPr="009575BC">
        <w:rPr>
          <w:rFonts w:cs="Times New Roman"/>
          <w:rtl/>
        </w:rPr>
        <w:t>راء بن عازب، وأثر أبي مو</w:t>
      </w:r>
      <w:r w:rsidR="007F185C" w:rsidRPr="009575BC">
        <w:rPr>
          <w:rFonts w:cs="Times New Roman"/>
          <w:rtl/>
        </w:rPr>
        <w:t xml:space="preserve">سى الأشعري، وأثر عمر بن الخطاب </w:t>
      </w:r>
      <w:r w:rsidR="00DD710D" w:rsidRPr="009575BC">
        <w:rPr>
          <w:rFonts w:cs="Times New Roman"/>
          <w:rtl/>
        </w:rPr>
        <w:t xml:space="preserve">ــ </w:t>
      </w:r>
      <w:r w:rsidRPr="009575BC">
        <w:rPr>
          <w:rFonts w:cs="Times New Roman"/>
          <w:rtl/>
        </w:rPr>
        <w:t xml:space="preserve"> رضي الله عنهم </w:t>
      </w:r>
      <w:r w:rsidR="00DD710D" w:rsidRPr="009575BC">
        <w:rPr>
          <w:rFonts w:cs="Times New Roman"/>
          <w:rtl/>
        </w:rPr>
        <w:t>ــ</w:t>
      </w:r>
      <w:r w:rsidRPr="009575BC">
        <w:rPr>
          <w:rFonts w:cs="Times New Roman"/>
          <w:rtl/>
        </w:rPr>
        <w:t>.</w:t>
      </w:r>
    </w:p>
    <w:p w:rsidR="007E75F3" w:rsidRPr="009575BC" w:rsidRDefault="00D94BBC"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7E75F3" w:rsidRPr="009575BC">
        <w:rPr>
          <w:rFonts w:cs="Times New Roman"/>
          <w:b/>
          <w:bCs/>
          <w:color w:val="002060"/>
          <w:rtl/>
        </w:rPr>
        <w:t>وفي تقرير هذا يقول الحافظ ابن حج</w:t>
      </w:r>
      <w:r w:rsidR="00DD710D" w:rsidRPr="009575BC">
        <w:rPr>
          <w:rFonts w:cs="Times New Roman"/>
          <w:b/>
          <w:bCs/>
          <w:color w:val="002060"/>
          <w:rtl/>
        </w:rPr>
        <w:t>َ</w:t>
      </w:r>
      <w:r w:rsidR="007E75F3" w:rsidRPr="009575BC">
        <w:rPr>
          <w:rFonts w:cs="Times New Roman"/>
          <w:b/>
          <w:bCs/>
          <w:color w:val="002060"/>
          <w:rtl/>
        </w:rPr>
        <w:t>ر العسقلاني الشافعي ـ</w:t>
      </w:r>
      <w:r w:rsidR="00DD710D" w:rsidRPr="009575BC">
        <w:rPr>
          <w:rFonts w:cs="Times New Roman"/>
          <w:b/>
          <w:bCs/>
          <w:color w:val="002060"/>
          <w:rtl/>
        </w:rPr>
        <w:t>ـ</w:t>
      </w:r>
      <w:r w:rsidR="007E75F3" w:rsidRPr="009575BC">
        <w:rPr>
          <w:rFonts w:cs="Times New Roman"/>
          <w:b/>
          <w:bCs/>
          <w:color w:val="002060"/>
          <w:rtl/>
        </w:rPr>
        <w:t xml:space="preserve"> رحمه الله </w:t>
      </w:r>
      <w:r w:rsidR="00DD710D" w:rsidRPr="009575BC">
        <w:rPr>
          <w:rFonts w:cs="Times New Roman"/>
          <w:b/>
          <w:bCs/>
          <w:color w:val="002060"/>
          <w:rtl/>
        </w:rPr>
        <w:t>ـ</w:t>
      </w:r>
      <w:r w:rsidR="007E75F3" w:rsidRPr="009575BC">
        <w:rPr>
          <w:rFonts w:cs="Times New Roman"/>
          <w:b/>
          <w:bCs/>
          <w:color w:val="002060"/>
          <w:rtl/>
        </w:rPr>
        <w:t>ـ في كتابه "فتح الباري"</w:t>
      </w:r>
      <w:r w:rsidR="00DD710D" w:rsidRPr="009575BC">
        <w:rPr>
          <w:rFonts w:cs="Times New Roman"/>
          <w:b/>
          <w:bCs/>
          <w:color w:val="002060"/>
          <w:rtl/>
        </w:rPr>
        <w:t xml:space="preserve"> </w:t>
      </w:r>
      <w:r w:rsidR="007E75F3" w:rsidRPr="009575BC">
        <w:rPr>
          <w:rFonts w:cs="Times New Roman"/>
          <w:b/>
          <w:bCs/>
          <w:color w:val="002060"/>
          <w:rtl/>
        </w:rPr>
        <w:t>(11/ 137</w:t>
      </w:r>
      <w:r w:rsidR="00DD710D" w:rsidRPr="009575BC">
        <w:rPr>
          <w:rFonts w:cs="Times New Roman"/>
          <w:b/>
          <w:bCs/>
          <w:color w:val="002060"/>
          <w:rtl/>
        </w:rPr>
        <w:t>ــ</w:t>
      </w:r>
      <w:r w:rsidR="007F185C" w:rsidRPr="009575BC">
        <w:rPr>
          <w:rFonts w:cs="Times New Roman"/>
          <w:b/>
          <w:bCs/>
          <w:color w:val="002060"/>
          <w:rtl/>
        </w:rPr>
        <w:t xml:space="preserve"> عند حديث </w:t>
      </w:r>
      <w:r w:rsidR="007E75F3" w:rsidRPr="009575BC">
        <w:rPr>
          <w:rFonts w:cs="Times New Roman"/>
          <w:b/>
          <w:bCs/>
          <w:color w:val="002060"/>
          <w:rtl/>
        </w:rPr>
        <w:t>138</w:t>
      </w:r>
      <w:r w:rsidR="00DD710D" w:rsidRPr="009575BC">
        <w:rPr>
          <w:rFonts w:cs="Times New Roman"/>
          <w:b/>
          <w:bCs/>
          <w:color w:val="002060"/>
          <w:rtl/>
        </w:rPr>
        <w:t xml:space="preserve"> ــ ر</w:t>
      </w:r>
      <w:r w:rsidR="007E75F3" w:rsidRPr="009575BC">
        <w:rPr>
          <w:rFonts w:cs="Times New Roman"/>
          <w:b/>
          <w:bCs/>
          <w:color w:val="002060"/>
          <w:rtl/>
        </w:rPr>
        <w:t>قم:6329</w:t>
      </w:r>
      <w:r w:rsidR="00DD710D" w:rsidRPr="009575BC">
        <w:rPr>
          <w:rFonts w:cs="Times New Roman"/>
          <w:b/>
          <w:bCs/>
          <w:color w:val="002060"/>
          <w:rtl/>
        </w:rPr>
        <w:t xml:space="preserve"> و </w:t>
      </w:r>
      <w:r w:rsidR="00706FEA" w:rsidRPr="009575BC">
        <w:rPr>
          <w:rFonts w:cs="Times New Roman"/>
          <w:b/>
          <w:bCs/>
          <w:color w:val="002060"/>
          <w:rtl/>
        </w:rPr>
        <w:t>6330</w:t>
      </w:r>
      <w:r w:rsidR="007E75F3" w:rsidRPr="009575BC">
        <w:rPr>
          <w:rFonts w:cs="Times New Roman"/>
          <w:b/>
          <w:bCs/>
          <w:color w:val="002060"/>
          <w:rtl/>
        </w:rPr>
        <w:t>):</w:t>
      </w:r>
    </w:p>
    <w:p w:rsidR="007E75F3" w:rsidRPr="009575BC" w:rsidRDefault="00DD710D"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فإن</w:t>
      </w:r>
      <w:r w:rsidRPr="009575BC">
        <w:rPr>
          <w:rFonts w:cs="Times New Roman"/>
          <w:b/>
          <w:bCs/>
          <w:rtl/>
        </w:rPr>
        <w:t>ْ</w:t>
      </w:r>
      <w:r w:rsidR="007E75F3" w:rsidRPr="009575BC">
        <w:rPr>
          <w:rFonts w:cs="Times New Roman"/>
          <w:b/>
          <w:bCs/>
          <w:rtl/>
        </w:rPr>
        <w:t xml:space="preserve"> قِيل:</w:t>
      </w:r>
      <w:r w:rsidR="007E75F3" w:rsidRPr="009575BC">
        <w:rPr>
          <w:rFonts w:cs="Times New Roman"/>
          <w:rtl/>
        </w:rPr>
        <w:t xml:space="preserve"> الم</w:t>
      </w:r>
      <w:r w:rsidRPr="009575BC">
        <w:rPr>
          <w:rFonts w:cs="Times New Roman"/>
          <w:rtl/>
        </w:rPr>
        <w:t>ُ</w:t>
      </w:r>
      <w:r w:rsidR="007E75F3" w:rsidRPr="009575BC">
        <w:rPr>
          <w:rFonts w:cs="Times New Roman"/>
          <w:rtl/>
        </w:rPr>
        <w:t>راد ب</w:t>
      </w:r>
      <w:r w:rsidR="00BF43A6" w:rsidRPr="009575BC">
        <w:rPr>
          <w:rFonts w:cs="Times New Roman"/>
          <w:rtl/>
        </w:rPr>
        <w:t>دُبُر</w:t>
      </w:r>
      <w:r w:rsidR="007E75F3" w:rsidRPr="009575BC">
        <w:rPr>
          <w:rFonts w:cs="Times New Roman"/>
          <w:rtl/>
        </w:rPr>
        <w:t xml:space="preserve"> كل صلاة قُر</w:t>
      </w:r>
      <w:r w:rsidRPr="009575BC">
        <w:rPr>
          <w:rFonts w:cs="Times New Roman"/>
          <w:rtl/>
        </w:rPr>
        <w:t>ْ</w:t>
      </w:r>
      <w:r w:rsidR="007E75F3" w:rsidRPr="009575BC">
        <w:rPr>
          <w:rFonts w:cs="Times New Roman"/>
          <w:rtl/>
        </w:rPr>
        <w:t>ب آخ</w:t>
      </w:r>
      <w:r w:rsidRPr="009575BC">
        <w:rPr>
          <w:rFonts w:cs="Times New Roman"/>
          <w:rtl/>
        </w:rPr>
        <w:t>ِ</w:t>
      </w:r>
      <w:r w:rsidR="007E75F3" w:rsidRPr="009575BC">
        <w:rPr>
          <w:rFonts w:cs="Times New Roman"/>
          <w:rtl/>
        </w:rPr>
        <w:t>رها، وهو التشهد.</w:t>
      </w:r>
    </w:p>
    <w:p w:rsidR="004E4928" w:rsidRPr="009575BC" w:rsidRDefault="007E75F3" w:rsidP="009575BC">
      <w:pPr>
        <w:spacing w:line="360" w:lineRule="auto"/>
        <w:ind w:firstLine="0"/>
        <w:jc w:val="left"/>
        <w:rPr>
          <w:rFonts w:cs="Times New Roman"/>
          <w:rtl/>
        </w:rPr>
      </w:pPr>
      <w:r w:rsidRPr="009575BC">
        <w:rPr>
          <w:rFonts w:cs="Times New Roman"/>
          <w:b/>
          <w:bCs/>
          <w:rtl/>
        </w:rPr>
        <w:t>قُلنا:</w:t>
      </w:r>
      <w:r w:rsidRPr="009575BC">
        <w:rPr>
          <w:rFonts w:cs="Times New Roman"/>
          <w:rtl/>
        </w:rPr>
        <w:t xml:space="preserve"> قد ور</w:t>
      </w:r>
      <w:r w:rsidR="00DD710D" w:rsidRPr="009575BC">
        <w:rPr>
          <w:rFonts w:cs="Times New Roman"/>
          <w:rtl/>
        </w:rPr>
        <w:t>َ</w:t>
      </w:r>
      <w:r w:rsidRPr="009575BC">
        <w:rPr>
          <w:rFonts w:cs="Times New Roman"/>
          <w:rtl/>
        </w:rPr>
        <w:t>د الأمر بالذ</w:t>
      </w:r>
      <w:r w:rsidR="00DD710D" w:rsidRPr="009575BC">
        <w:rPr>
          <w:rFonts w:cs="Times New Roman"/>
          <w:rtl/>
        </w:rPr>
        <w:t>ِّ</w:t>
      </w:r>
      <w:r w:rsidRPr="009575BC">
        <w:rPr>
          <w:rFonts w:cs="Times New Roman"/>
          <w:rtl/>
        </w:rPr>
        <w:t xml:space="preserve">كر </w:t>
      </w:r>
      <w:r w:rsidR="00BF43A6" w:rsidRPr="009575BC">
        <w:rPr>
          <w:rFonts w:cs="Times New Roman"/>
          <w:rtl/>
        </w:rPr>
        <w:t>دُبُر</w:t>
      </w:r>
      <w:r w:rsidRPr="009575BC">
        <w:rPr>
          <w:rFonts w:cs="Times New Roman"/>
          <w:rtl/>
        </w:rPr>
        <w:t xml:space="preserve"> كل صلاة، والم</w:t>
      </w:r>
      <w:r w:rsidR="00DD710D" w:rsidRPr="009575BC">
        <w:rPr>
          <w:rFonts w:cs="Times New Roman"/>
          <w:rtl/>
        </w:rPr>
        <w:t>ُ</w:t>
      </w:r>
      <w:r w:rsidRPr="009575BC">
        <w:rPr>
          <w:rFonts w:cs="Times New Roman"/>
          <w:rtl/>
        </w:rPr>
        <w:t>راد ب</w:t>
      </w:r>
      <w:r w:rsidR="00DD710D" w:rsidRPr="009575BC">
        <w:rPr>
          <w:rFonts w:cs="Times New Roman"/>
          <w:rtl/>
        </w:rPr>
        <w:t>ِ</w:t>
      </w:r>
      <w:r w:rsidR="00D94BBC" w:rsidRPr="009575BC">
        <w:rPr>
          <w:rFonts w:cs="Times New Roman"/>
          <w:rtl/>
        </w:rPr>
        <w:t>ه بعد السلام إجماعًا</w:t>
      </w:r>
      <w:r w:rsidRPr="009575BC">
        <w:rPr>
          <w:rFonts w:cs="Times New Roman"/>
          <w:rtl/>
        </w:rPr>
        <w:t>، فكذا هذا حتى ي</w:t>
      </w:r>
      <w:r w:rsidR="00D94BBC" w:rsidRPr="009575BC">
        <w:rPr>
          <w:rFonts w:cs="Times New Roman"/>
          <w:rtl/>
        </w:rPr>
        <w:t>َ</w:t>
      </w:r>
      <w:r w:rsidRPr="009575BC">
        <w:rPr>
          <w:rFonts w:cs="Times New Roman"/>
          <w:rtl/>
        </w:rPr>
        <w:t>ثبت ما ي</w:t>
      </w:r>
      <w:r w:rsidR="00D94BBC" w:rsidRPr="009575BC">
        <w:rPr>
          <w:rFonts w:cs="Times New Roman"/>
          <w:rtl/>
        </w:rPr>
        <w:t>ُ</w:t>
      </w:r>
      <w:r w:rsidRPr="009575BC">
        <w:rPr>
          <w:rFonts w:cs="Times New Roman"/>
          <w:rtl/>
        </w:rPr>
        <w:t>خالفه</w:t>
      </w:r>
      <w:r w:rsidR="00DD710D" w:rsidRPr="009575BC">
        <w:rPr>
          <w:rFonts w:cs="Times New Roman"/>
          <w:kern w:val="28"/>
          <w:rtl/>
        </w:rPr>
        <w:t>»</w:t>
      </w:r>
      <w:r w:rsidR="00DD710D" w:rsidRPr="009575BC">
        <w:rPr>
          <w:rFonts w:cs="Times New Roman"/>
          <w:rtl/>
        </w:rPr>
        <w:t>.اهـ</w:t>
      </w:r>
    </w:p>
    <w:p w:rsidR="00817FA1" w:rsidRPr="009575BC" w:rsidRDefault="00D94BBC"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817FA1" w:rsidRPr="009575BC">
        <w:rPr>
          <w:rFonts w:cs="Times New Roman"/>
          <w:b/>
          <w:bCs/>
          <w:color w:val="002060"/>
          <w:rtl/>
        </w:rPr>
        <w:t>وقال ال</w:t>
      </w:r>
      <w:r w:rsidRPr="009575BC">
        <w:rPr>
          <w:rFonts w:cs="Times New Roman"/>
          <w:b/>
          <w:bCs/>
          <w:color w:val="002060"/>
          <w:rtl/>
        </w:rPr>
        <w:t>فقيه</w:t>
      </w:r>
      <w:r w:rsidR="00817FA1" w:rsidRPr="009575BC">
        <w:rPr>
          <w:rFonts w:cs="Times New Roman"/>
          <w:b/>
          <w:bCs/>
          <w:color w:val="002060"/>
          <w:rtl/>
        </w:rPr>
        <w:t xml:space="preserve"> </w:t>
      </w:r>
      <w:r w:rsidR="007F185C" w:rsidRPr="009575BC">
        <w:rPr>
          <w:rFonts w:cs="Times New Roman"/>
          <w:b/>
          <w:bCs/>
          <w:color w:val="002060"/>
          <w:rtl/>
        </w:rPr>
        <w:t xml:space="preserve">الشريف </w:t>
      </w:r>
      <w:r w:rsidRPr="009575BC">
        <w:rPr>
          <w:rFonts w:cs="Times New Roman"/>
          <w:b/>
          <w:bCs/>
          <w:color w:val="002060"/>
          <w:rtl/>
        </w:rPr>
        <w:t>ص</w:t>
      </w:r>
      <w:r w:rsidR="003F520B" w:rsidRPr="009575BC">
        <w:rPr>
          <w:rFonts w:cs="Times New Roman"/>
          <w:b/>
          <w:bCs/>
          <w:color w:val="002060"/>
          <w:rtl/>
        </w:rPr>
        <w:t>ِ</w:t>
      </w:r>
      <w:r w:rsidRPr="009575BC">
        <w:rPr>
          <w:rFonts w:cs="Times New Roman"/>
          <w:b/>
          <w:bCs/>
          <w:color w:val="002060"/>
          <w:rtl/>
        </w:rPr>
        <w:t>د</w:t>
      </w:r>
      <w:r w:rsidR="003F520B" w:rsidRPr="009575BC">
        <w:rPr>
          <w:rFonts w:cs="Times New Roman"/>
          <w:b/>
          <w:bCs/>
          <w:color w:val="002060"/>
          <w:rtl/>
        </w:rPr>
        <w:t>ِّ</w:t>
      </w:r>
      <w:r w:rsidRPr="009575BC">
        <w:rPr>
          <w:rFonts w:cs="Times New Roman"/>
          <w:b/>
          <w:bCs/>
          <w:color w:val="002060"/>
          <w:rtl/>
        </w:rPr>
        <w:t>يق حسن الق</w:t>
      </w:r>
      <w:r w:rsidR="00817FA1" w:rsidRPr="009575BC">
        <w:rPr>
          <w:rFonts w:cs="Times New Roman"/>
          <w:b/>
          <w:bCs/>
          <w:color w:val="002060"/>
          <w:rtl/>
        </w:rPr>
        <w:t xml:space="preserve">نوجي الهندي </w:t>
      </w:r>
      <w:r w:rsidRPr="009575BC">
        <w:rPr>
          <w:rFonts w:cs="Times New Roman"/>
          <w:b/>
          <w:bCs/>
          <w:color w:val="002060"/>
          <w:rtl/>
        </w:rPr>
        <w:t>ـ</w:t>
      </w:r>
      <w:r w:rsidR="00817FA1" w:rsidRPr="009575BC">
        <w:rPr>
          <w:rFonts w:cs="Times New Roman"/>
          <w:b/>
          <w:bCs/>
          <w:color w:val="002060"/>
          <w:rtl/>
        </w:rPr>
        <w:t>ـ رحمه الله ـ</w:t>
      </w:r>
      <w:r w:rsidRPr="009575BC">
        <w:rPr>
          <w:rFonts w:cs="Times New Roman"/>
          <w:b/>
          <w:bCs/>
          <w:color w:val="002060"/>
          <w:rtl/>
        </w:rPr>
        <w:t>ـ</w:t>
      </w:r>
      <w:r w:rsidR="00817FA1" w:rsidRPr="009575BC">
        <w:rPr>
          <w:rFonts w:cs="Times New Roman"/>
          <w:b/>
          <w:bCs/>
          <w:color w:val="002060"/>
          <w:rtl/>
        </w:rPr>
        <w:t xml:space="preserve"> في رسالة له طبعت في كتابه "دليل الطالب على أرجح المطالب"</w:t>
      </w:r>
      <w:r w:rsidRPr="009575BC">
        <w:rPr>
          <w:rFonts w:cs="Times New Roman"/>
          <w:b/>
          <w:bCs/>
          <w:color w:val="002060"/>
          <w:rtl/>
        </w:rPr>
        <w:t xml:space="preserve"> </w:t>
      </w:r>
      <w:r w:rsidR="00817FA1" w:rsidRPr="009575BC">
        <w:rPr>
          <w:rFonts w:cs="Times New Roman"/>
          <w:b/>
          <w:bCs/>
          <w:color w:val="002060"/>
          <w:rtl/>
        </w:rPr>
        <w:t xml:space="preserve">(ص:525-526) </w:t>
      </w:r>
      <w:r w:rsidRPr="009575BC">
        <w:rPr>
          <w:rFonts w:cs="Times New Roman"/>
          <w:b/>
          <w:bCs/>
          <w:color w:val="002060"/>
          <w:rtl/>
        </w:rPr>
        <w:t xml:space="preserve">عنوانها </w:t>
      </w:r>
      <w:r w:rsidR="00DD710D" w:rsidRPr="009575BC">
        <w:rPr>
          <w:rFonts w:cs="Times New Roman"/>
          <w:b/>
          <w:bCs/>
          <w:color w:val="002060"/>
          <w:rtl/>
        </w:rPr>
        <w:t>"</w:t>
      </w:r>
      <w:r w:rsidR="00817FA1" w:rsidRPr="009575BC">
        <w:rPr>
          <w:rFonts w:cs="Times New Roman"/>
          <w:b/>
          <w:bCs/>
          <w:color w:val="002060"/>
          <w:rtl/>
        </w:rPr>
        <w:t xml:space="preserve">الفاكهة العريضة في جواز رفع اليدين عند </w:t>
      </w:r>
      <w:r w:rsidR="009716FD" w:rsidRPr="009575BC">
        <w:rPr>
          <w:rFonts w:cs="Times New Roman"/>
          <w:b/>
          <w:bCs/>
          <w:color w:val="002060"/>
          <w:rtl/>
        </w:rPr>
        <w:t>الدُّعاء</w:t>
      </w:r>
      <w:r w:rsidRPr="009575BC">
        <w:rPr>
          <w:rFonts w:cs="Times New Roman"/>
          <w:b/>
          <w:bCs/>
          <w:color w:val="002060"/>
          <w:rtl/>
        </w:rPr>
        <w:t xml:space="preserve"> بعد الفريضة</w:t>
      </w:r>
      <w:r w:rsidR="00817FA1" w:rsidRPr="009575BC">
        <w:rPr>
          <w:rFonts w:cs="Times New Roman"/>
          <w:b/>
          <w:bCs/>
          <w:color w:val="002060"/>
          <w:rtl/>
        </w:rPr>
        <w:t>":</w:t>
      </w:r>
    </w:p>
    <w:p w:rsidR="00B747FD" w:rsidRPr="009575BC" w:rsidRDefault="00DD710D" w:rsidP="009575BC">
      <w:pPr>
        <w:spacing w:line="360" w:lineRule="auto"/>
        <w:ind w:firstLine="0"/>
        <w:jc w:val="left"/>
        <w:rPr>
          <w:rFonts w:cs="Times New Roman"/>
          <w:rtl/>
        </w:rPr>
      </w:pPr>
      <w:r w:rsidRPr="009575BC">
        <w:rPr>
          <w:rFonts w:cs="Times New Roman"/>
          <w:kern w:val="28"/>
          <w:rtl/>
        </w:rPr>
        <w:t>«</w:t>
      </w:r>
      <w:r w:rsidR="00817FA1" w:rsidRPr="009575BC">
        <w:rPr>
          <w:rFonts w:cs="Times New Roman"/>
          <w:rtl/>
        </w:rPr>
        <w:t>لكن فيه نظر، لأن</w:t>
      </w:r>
      <w:r w:rsidR="00D94BBC" w:rsidRPr="009575BC">
        <w:rPr>
          <w:rFonts w:cs="Times New Roman"/>
          <w:rtl/>
        </w:rPr>
        <w:t>َّ</w:t>
      </w:r>
      <w:r w:rsidR="00817FA1" w:rsidRPr="009575BC">
        <w:rPr>
          <w:rFonts w:cs="Times New Roman"/>
          <w:rtl/>
        </w:rPr>
        <w:t xml:space="preserve"> لفظ "ال</w:t>
      </w:r>
      <w:r w:rsidR="00BF43A6" w:rsidRPr="009575BC">
        <w:rPr>
          <w:rFonts w:cs="Times New Roman"/>
          <w:rtl/>
        </w:rPr>
        <w:t>دُبُر</w:t>
      </w:r>
      <w:r w:rsidR="00817FA1" w:rsidRPr="009575BC">
        <w:rPr>
          <w:rFonts w:cs="Times New Roman"/>
          <w:rtl/>
        </w:rPr>
        <w:t>" كما ي</w:t>
      </w:r>
      <w:r w:rsidR="00D94BBC" w:rsidRPr="009575BC">
        <w:rPr>
          <w:rFonts w:cs="Times New Roman"/>
          <w:rtl/>
        </w:rPr>
        <w:t>ُ</w:t>
      </w:r>
      <w:r w:rsidR="00817FA1" w:rsidRPr="009575BC">
        <w:rPr>
          <w:rFonts w:cs="Times New Roman"/>
          <w:rtl/>
        </w:rPr>
        <w:t>طلق على ما يكون م</w:t>
      </w:r>
      <w:r w:rsidR="00D94BBC" w:rsidRPr="009575BC">
        <w:rPr>
          <w:rFonts w:cs="Times New Roman"/>
          <w:rtl/>
        </w:rPr>
        <w:t>ِ</w:t>
      </w:r>
      <w:r w:rsidR="00817FA1" w:rsidRPr="009575BC">
        <w:rPr>
          <w:rFonts w:cs="Times New Roman"/>
          <w:rtl/>
        </w:rPr>
        <w:t>ن جنس الم</w:t>
      </w:r>
      <w:r w:rsidR="00D94BBC" w:rsidRPr="009575BC">
        <w:rPr>
          <w:rFonts w:cs="Times New Roman"/>
          <w:rtl/>
        </w:rPr>
        <w:t>ُ</w:t>
      </w:r>
      <w:r w:rsidR="00817FA1" w:rsidRPr="009575BC">
        <w:rPr>
          <w:rFonts w:cs="Times New Roman"/>
          <w:rtl/>
        </w:rPr>
        <w:t>ضاف</w:t>
      </w:r>
      <w:r w:rsidR="00B747FD" w:rsidRPr="009575BC">
        <w:rPr>
          <w:rFonts w:cs="Times New Roman"/>
          <w:rtl/>
        </w:rPr>
        <w:t>،</w:t>
      </w:r>
      <w:r w:rsidR="00817FA1" w:rsidRPr="009575BC">
        <w:rPr>
          <w:rFonts w:cs="Times New Roman"/>
          <w:rtl/>
        </w:rPr>
        <w:t xml:space="preserve"> كما في قوله تعالى: </w:t>
      </w:r>
      <w:r w:rsidR="00817FA1" w:rsidRPr="009575BC">
        <w:rPr>
          <w:rFonts w:cs="Times New Roman"/>
          <w:b/>
          <w:bCs/>
          <w:color w:val="FF0000"/>
          <w:rtl/>
        </w:rPr>
        <w:t xml:space="preserve">{ وَمَنْ يُوَلِّهِمْ يَوْمَئِذٍ </w:t>
      </w:r>
      <w:r w:rsidR="00BF43A6" w:rsidRPr="009575BC">
        <w:rPr>
          <w:rFonts w:cs="Times New Roman"/>
          <w:b/>
          <w:bCs/>
          <w:color w:val="FF0000"/>
          <w:rtl/>
        </w:rPr>
        <w:t>دُبُر</w:t>
      </w:r>
      <w:r w:rsidR="00817FA1" w:rsidRPr="009575BC">
        <w:rPr>
          <w:rFonts w:cs="Times New Roman"/>
          <w:b/>
          <w:bCs/>
          <w:color w:val="FF0000"/>
          <w:rtl/>
        </w:rPr>
        <w:t>هُ }</w:t>
      </w:r>
      <w:r w:rsidR="00B747FD" w:rsidRPr="009575BC">
        <w:rPr>
          <w:rFonts w:cs="Times New Roman"/>
          <w:rtl/>
        </w:rPr>
        <w:t>، هك</w:t>
      </w:r>
      <w:r w:rsidR="00817FA1" w:rsidRPr="009575BC">
        <w:rPr>
          <w:rFonts w:cs="Times New Roman"/>
          <w:rtl/>
        </w:rPr>
        <w:t>ذا ي</w:t>
      </w:r>
      <w:r w:rsidR="00D94BBC" w:rsidRPr="009575BC">
        <w:rPr>
          <w:rFonts w:cs="Times New Roman"/>
          <w:rtl/>
        </w:rPr>
        <w:t>ُ</w:t>
      </w:r>
      <w:r w:rsidR="00817FA1" w:rsidRPr="009575BC">
        <w:rPr>
          <w:rFonts w:cs="Times New Roman"/>
          <w:rtl/>
        </w:rPr>
        <w:t>طل</w:t>
      </w:r>
      <w:r w:rsidR="00D94BBC" w:rsidRPr="009575BC">
        <w:rPr>
          <w:rFonts w:cs="Times New Roman"/>
          <w:rtl/>
        </w:rPr>
        <w:t>َ</w:t>
      </w:r>
      <w:r w:rsidR="00817FA1" w:rsidRPr="009575BC">
        <w:rPr>
          <w:rFonts w:cs="Times New Roman"/>
          <w:rtl/>
        </w:rPr>
        <w:t>ق على ما لا يكون م</w:t>
      </w:r>
      <w:r w:rsidR="00D94BBC" w:rsidRPr="009575BC">
        <w:rPr>
          <w:rFonts w:cs="Times New Roman"/>
          <w:rtl/>
        </w:rPr>
        <w:t>ِ</w:t>
      </w:r>
      <w:r w:rsidR="00817FA1" w:rsidRPr="009575BC">
        <w:rPr>
          <w:rFonts w:cs="Times New Roman"/>
          <w:rtl/>
        </w:rPr>
        <w:t>ن جنس الم</w:t>
      </w:r>
      <w:r w:rsidR="00D94BBC" w:rsidRPr="009575BC">
        <w:rPr>
          <w:rFonts w:cs="Times New Roman"/>
          <w:rtl/>
        </w:rPr>
        <w:t>ُ</w:t>
      </w:r>
      <w:r w:rsidR="00817FA1" w:rsidRPr="009575BC">
        <w:rPr>
          <w:rFonts w:cs="Times New Roman"/>
          <w:rtl/>
        </w:rPr>
        <w:t>ضاف</w:t>
      </w:r>
      <w:r w:rsidR="00B747FD" w:rsidRPr="009575BC">
        <w:rPr>
          <w:rFonts w:cs="Times New Roman"/>
          <w:rtl/>
        </w:rPr>
        <w:t>،</w:t>
      </w:r>
      <w:r w:rsidR="00817FA1" w:rsidRPr="009575BC">
        <w:rPr>
          <w:rFonts w:cs="Times New Roman"/>
          <w:rtl/>
        </w:rPr>
        <w:t xml:space="preserve"> نحو قوله تعالى: </w:t>
      </w:r>
      <w:r w:rsidR="00817FA1" w:rsidRPr="009575BC">
        <w:rPr>
          <w:rFonts w:cs="Times New Roman"/>
          <w:b/>
          <w:bCs/>
          <w:color w:val="FF0000"/>
          <w:rtl/>
        </w:rPr>
        <w:t xml:space="preserve">{ وَمِنَ اللَّيْلِ فَسَبِّحْهُ </w:t>
      </w:r>
      <w:r w:rsidR="00817FA1" w:rsidRPr="009575BC">
        <w:rPr>
          <w:rFonts w:cs="Times New Roman"/>
          <w:b/>
          <w:bCs/>
          <w:color w:val="FF0000"/>
          <w:rtl/>
        </w:rPr>
        <w:lastRenderedPageBreak/>
        <w:t>وَإِدْبَارَ النُّجُومِ }</w:t>
      </w:r>
      <w:r w:rsidR="00817FA1" w:rsidRPr="009575BC">
        <w:rPr>
          <w:rFonts w:cs="Times New Roman"/>
          <w:rtl/>
        </w:rPr>
        <w:t xml:space="preserve"> </w:t>
      </w:r>
      <w:r w:rsidR="00817FA1" w:rsidRPr="009575BC">
        <w:rPr>
          <w:rFonts w:cs="Times New Roman"/>
          <w:b/>
          <w:bCs/>
          <w:rtl/>
        </w:rPr>
        <w:t>أي:</w:t>
      </w:r>
      <w:r w:rsidR="00817FA1" w:rsidRPr="009575BC">
        <w:rPr>
          <w:rFonts w:cs="Times New Roman"/>
          <w:rtl/>
        </w:rPr>
        <w:t xml:space="preserve"> آخ</w:t>
      </w:r>
      <w:r w:rsidR="00D94BBC" w:rsidRPr="009575BC">
        <w:rPr>
          <w:rFonts w:cs="Times New Roman"/>
          <w:rtl/>
        </w:rPr>
        <w:t>َ</w:t>
      </w:r>
      <w:r w:rsidR="00817FA1" w:rsidRPr="009575BC">
        <w:rPr>
          <w:rFonts w:cs="Times New Roman"/>
          <w:rtl/>
        </w:rPr>
        <w:t>ر الليل عقب غروبها، وم</w:t>
      </w:r>
      <w:r w:rsidR="00D94BBC" w:rsidRPr="009575BC">
        <w:rPr>
          <w:rFonts w:cs="Times New Roman"/>
          <w:rtl/>
        </w:rPr>
        <w:t>ِ</w:t>
      </w:r>
      <w:r w:rsidR="00817FA1" w:rsidRPr="009575BC">
        <w:rPr>
          <w:rFonts w:cs="Times New Roman"/>
          <w:rtl/>
        </w:rPr>
        <w:t>ثل</w:t>
      </w:r>
      <w:r w:rsidR="00D94BBC" w:rsidRPr="009575BC">
        <w:rPr>
          <w:rFonts w:cs="Times New Roman"/>
          <w:rtl/>
        </w:rPr>
        <w:t>:</w:t>
      </w:r>
      <w:r w:rsidR="00817FA1" w:rsidRPr="009575BC">
        <w:rPr>
          <w:rFonts w:cs="Times New Roman"/>
          <w:rtl/>
        </w:rPr>
        <w:t xml:space="preserve"> عتق التدبير</w:t>
      </w:r>
      <w:r w:rsidR="00B747FD" w:rsidRPr="009575BC">
        <w:rPr>
          <w:rFonts w:cs="Times New Roman"/>
          <w:rtl/>
        </w:rPr>
        <w:t>.</w:t>
      </w:r>
    </w:p>
    <w:p w:rsidR="00D94BBC" w:rsidRPr="009575BC" w:rsidRDefault="00817FA1" w:rsidP="009575BC">
      <w:pPr>
        <w:spacing w:line="360" w:lineRule="auto"/>
        <w:ind w:firstLine="0"/>
        <w:jc w:val="left"/>
        <w:rPr>
          <w:rFonts w:cs="Times New Roman"/>
          <w:rtl/>
        </w:rPr>
      </w:pPr>
      <w:r w:rsidRPr="009575BC">
        <w:rPr>
          <w:rFonts w:cs="Times New Roman"/>
          <w:rtl/>
        </w:rPr>
        <w:t xml:space="preserve">فهذا اللفظ مشترك بين كلا </w:t>
      </w:r>
      <w:r w:rsidR="00D94BBC" w:rsidRPr="009575BC">
        <w:rPr>
          <w:rFonts w:cs="Times New Roman"/>
          <w:rtl/>
        </w:rPr>
        <w:t>الإطلاقَين</w:t>
      </w:r>
      <w:r w:rsidR="00B747FD" w:rsidRPr="009575BC">
        <w:rPr>
          <w:rFonts w:cs="Times New Roman"/>
          <w:rtl/>
        </w:rPr>
        <w:t>، وعندما لا ي</w:t>
      </w:r>
      <w:r w:rsidR="00D94BBC" w:rsidRPr="009575BC">
        <w:rPr>
          <w:rFonts w:cs="Times New Roman"/>
          <w:rtl/>
        </w:rPr>
        <w:t>َ</w:t>
      </w:r>
      <w:r w:rsidR="00B747FD" w:rsidRPr="009575BC">
        <w:rPr>
          <w:rFonts w:cs="Times New Roman"/>
          <w:rtl/>
        </w:rPr>
        <w:t>صح حم</w:t>
      </w:r>
      <w:r w:rsidR="00D94BBC" w:rsidRPr="009575BC">
        <w:rPr>
          <w:rFonts w:cs="Times New Roman"/>
          <w:rtl/>
        </w:rPr>
        <w:t>ْ</w:t>
      </w:r>
      <w:r w:rsidR="00B747FD" w:rsidRPr="009575BC">
        <w:rPr>
          <w:rFonts w:cs="Times New Roman"/>
          <w:rtl/>
        </w:rPr>
        <w:t>ل اللفظ المشترك على معنى أو معنيين بدون دليل، فسبيل التحكيم ه</w:t>
      </w:r>
      <w:r w:rsidR="00D94BBC" w:rsidRPr="009575BC">
        <w:rPr>
          <w:rFonts w:cs="Times New Roman"/>
          <w:rtl/>
        </w:rPr>
        <w:t>ُ</w:t>
      </w:r>
      <w:r w:rsidR="00B747FD" w:rsidRPr="009575BC">
        <w:rPr>
          <w:rFonts w:cs="Times New Roman"/>
          <w:rtl/>
        </w:rPr>
        <w:t>نا الرجوع إلى الاستعمال الشرعي.</w:t>
      </w:r>
    </w:p>
    <w:p w:rsidR="00B747FD" w:rsidRPr="009575BC" w:rsidRDefault="00B747FD" w:rsidP="009575BC">
      <w:pPr>
        <w:spacing w:line="360" w:lineRule="auto"/>
        <w:ind w:firstLine="0"/>
        <w:jc w:val="left"/>
        <w:rPr>
          <w:rFonts w:cs="Times New Roman"/>
          <w:rtl/>
        </w:rPr>
      </w:pPr>
      <w:r w:rsidRPr="009575BC">
        <w:rPr>
          <w:rFonts w:cs="Times New Roman"/>
          <w:rtl/>
        </w:rPr>
        <w:t>وبيانه أن</w:t>
      </w:r>
      <w:r w:rsidR="00D94BBC" w:rsidRPr="009575BC">
        <w:rPr>
          <w:rFonts w:cs="Times New Roman"/>
          <w:rtl/>
        </w:rPr>
        <w:t>َّ</w:t>
      </w:r>
      <w:r w:rsidRPr="009575BC">
        <w:rPr>
          <w:rFonts w:cs="Times New Roman"/>
          <w:rtl/>
        </w:rPr>
        <w:t xml:space="preserve">ه جاء في البخاري: </w:t>
      </w:r>
      <w:r w:rsidRPr="009575BC">
        <w:rPr>
          <w:rFonts w:cs="Times New Roman"/>
          <w:b/>
          <w:bCs/>
          <w:color w:val="00B050"/>
          <w:rtl/>
        </w:rPr>
        <w:t>(( ت</w:t>
      </w:r>
      <w:r w:rsidR="00D94BBC" w:rsidRPr="009575BC">
        <w:rPr>
          <w:rFonts w:cs="Times New Roman"/>
          <w:b/>
          <w:bCs/>
          <w:color w:val="00B050"/>
          <w:rtl/>
        </w:rPr>
        <w:t>ُ</w:t>
      </w:r>
      <w:r w:rsidRPr="009575BC">
        <w:rPr>
          <w:rFonts w:cs="Times New Roman"/>
          <w:b/>
          <w:bCs/>
          <w:color w:val="00B050"/>
          <w:rtl/>
        </w:rPr>
        <w:t>سب</w:t>
      </w:r>
      <w:r w:rsidR="00D94BBC" w:rsidRPr="009575BC">
        <w:rPr>
          <w:rFonts w:cs="Times New Roman"/>
          <w:b/>
          <w:bCs/>
          <w:color w:val="00B050"/>
          <w:rtl/>
        </w:rPr>
        <w:t>ِّ</w:t>
      </w:r>
      <w:r w:rsidRPr="009575BC">
        <w:rPr>
          <w:rFonts w:cs="Times New Roman"/>
          <w:b/>
          <w:bCs/>
          <w:color w:val="00B050"/>
          <w:rtl/>
        </w:rPr>
        <w:t>حون وتحم</w:t>
      </w:r>
      <w:r w:rsidR="00D94BBC" w:rsidRPr="009575BC">
        <w:rPr>
          <w:rFonts w:cs="Times New Roman"/>
          <w:b/>
          <w:bCs/>
          <w:color w:val="00B050"/>
          <w:rtl/>
        </w:rPr>
        <w:t>َ</w:t>
      </w:r>
      <w:r w:rsidRPr="009575BC">
        <w:rPr>
          <w:rFonts w:cs="Times New Roman"/>
          <w:b/>
          <w:bCs/>
          <w:color w:val="00B050"/>
          <w:rtl/>
        </w:rPr>
        <w:t>دون وتكب</w:t>
      </w:r>
      <w:r w:rsidR="00D94BBC" w:rsidRPr="009575BC">
        <w:rPr>
          <w:rFonts w:cs="Times New Roman"/>
          <w:b/>
          <w:bCs/>
          <w:color w:val="00B050"/>
          <w:rtl/>
        </w:rPr>
        <w:t>ِّ</w:t>
      </w:r>
      <w:r w:rsidRPr="009575BC">
        <w:rPr>
          <w:rFonts w:cs="Times New Roman"/>
          <w:b/>
          <w:bCs/>
          <w:color w:val="00B050"/>
          <w:rtl/>
        </w:rPr>
        <w:t>رون خل</w:t>
      </w:r>
      <w:r w:rsidR="00D94BBC" w:rsidRPr="009575BC">
        <w:rPr>
          <w:rFonts w:cs="Times New Roman"/>
          <w:b/>
          <w:bCs/>
          <w:color w:val="00B050"/>
          <w:rtl/>
        </w:rPr>
        <w:t>ْف كل صلاة ثلاثًا</w:t>
      </w:r>
      <w:r w:rsidRPr="009575BC">
        <w:rPr>
          <w:rFonts w:cs="Times New Roman"/>
          <w:b/>
          <w:bCs/>
          <w:color w:val="00B050"/>
          <w:rtl/>
        </w:rPr>
        <w:t xml:space="preserve"> وثلاثين ))</w:t>
      </w:r>
      <w:r w:rsidRPr="009575BC">
        <w:rPr>
          <w:rFonts w:cs="Times New Roman"/>
          <w:rtl/>
        </w:rPr>
        <w:t>.</w:t>
      </w:r>
    </w:p>
    <w:p w:rsidR="00B747FD" w:rsidRPr="009575BC" w:rsidRDefault="00DF10AE" w:rsidP="009575BC">
      <w:pPr>
        <w:spacing w:line="360" w:lineRule="auto"/>
        <w:ind w:firstLine="0"/>
        <w:jc w:val="left"/>
        <w:rPr>
          <w:rFonts w:cs="Times New Roman"/>
          <w:rtl/>
        </w:rPr>
      </w:pPr>
      <w:r w:rsidRPr="009575BC">
        <w:rPr>
          <w:rFonts w:cs="Times New Roman"/>
          <w:b/>
          <w:bCs/>
          <w:rtl/>
        </w:rPr>
        <w:t>و</w:t>
      </w:r>
      <w:r w:rsidR="00B747FD" w:rsidRPr="009575BC">
        <w:rPr>
          <w:rFonts w:cs="Times New Roman"/>
          <w:b/>
          <w:bCs/>
          <w:rtl/>
        </w:rPr>
        <w:t>الم</w:t>
      </w:r>
      <w:r w:rsidR="00D94BBC" w:rsidRPr="009575BC">
        <w:rPr>
          <w:rFonts w:cs="Times New Roman"/>
          <w:b/>
          <w:bCs/>
          <w:rtl/>
        </w:rPr>
        <w:t>ُ</w:t>
      </w:r>
      <w:r w:rsidR="00B747FD" w:rsidRPr="009575BC">
        <w:rPr>
          <w:rFonts w:cs="Times New Roman"/>
          <w:b/>
          <w:bCs/>
          <w:rtl/>
        </w:rPr>
        <w:t>راد بالخل</w:t>
      </w:r>
      <w:r w:rsidR="00D94BBC" w:rsidRPr="009575BC">
        <w:rPr>
          <w:rFonts w:cs="Times New Roman"/>
          <w:b/>
          <w:bCs/>
          <w:rtl/>
        </w:rPr>
        <w:t>ْ</w:t>
      </w:r>
      <w:r w:rsidR="00B747FD" w:rsidRPr="009575BC">
        <w:rPr>
          <w:rFonts w:cs="Times New Roman"/>
          <w:b/>
          <w:bCs/>
          <w:rtl/>
        </w:rPr>
        <w:t>ف ه</w:t>
      </w:r>
      <w:r w:rsidR="00D94BBC" w:rsidRPr="009575BC">
        <w:rPr>
          <w:rFonts w:cs="Times New Roman"/>
          <w:b/>
          <w:bCs/>
          <w:rtl/>
        </w:rPr>
        <w:t>ُ</w:t>
      </w:r>
      <w:r w:rsidR="00B747FD" w:rsidRPr="009575BC">
        <w:rPr>
          <w:rFonts w:cs="Times New Roman"/>
          <w:b/>
          <w:bCs/>
          <w:rtl/>
        </w:rPr>
        <w:t>نا</w:t>
      </w:r>
      <w:r w:rsidR="00D94BBC" w:rsidRPr="009575BC">
        <w:rPr>
          <w:rFonts w:cs="Times New Roman"/>
          <w:b/>
          <w:bCs/>
          <w:rtl/>
        </w:rPr>
        <w:t>:</w:t>
      </w:r>
      <w:r w:rsidR="00B747FD" w:rsidRPr="009575BC">
        <w:rPr>
          <w:rFonts w:cs="Times New Roman"/>
          <w:rtl/>
        </w:rPr>
        <w:t xml:space="preserve"> </w:t>
      </w:r>
      <w:r w:rsidR="00BF43A6" w:rsidRPr="009575BC">
        <w:rPr>
          <w:rFonts w:cs="Times New Roman"/>
          <w:rtl/>
        </w:rPr>
        <w:t>دُبُر</w:t>
      </w:r>
      <w:r w:rsidR="00B747FD" w:rsidRPr="009575BC">
        <w:rPr>
          <w:rFonts w:cs="Times New Roman"/>
          <w:rtl/>
        </w:rPr>
        <w:t xml:space="preserve"> الصلاة، وهو عقب الخروج م</w:t>
      </w:r>
      <w:r w:rsidR="00D94BBC" w:rsidRPr="009575BC">
        <w:rPr>
          <w:rFonts w:cs="Times New Roman"/>
          <w:rtl/>
        </w:rPr>
        <w:t>ِ</w:t>
      </w:r>
      <w:r w:rsidR="00B747FD" w:rsidRPr="009575BC">
        <w:rPr>
          <w:rFonts w:cs="Times New Roman"/>
          <w:rtl/>
        </w:rPr>
        <w:t>نها، وهذا دليل على أن</w:t>
      </w:r>
      <w:r w:rsidR="00D94BBC" w:rsidRPr="009575BC">
        <w:rPr>
          <w:rFonts w:cs="Times New Roman"/>
          <w:rtl/>
        </w:rPr>
        <w:t>َّ</w:t>
      </w:r>
      <w:r w:rsidR="00B747FD" w:rsidRPr="009575BC">
        <w:rPr>
          <w:rFonts w:cs="Times New Roman"/>
          <w:rtl/>
        </w:rPr>
        <w:t xml:space="preserve"> المراد بال</w:t>
      </w:r>
      <w:r w:rsidR="00BF43A6" w:rsidRPr="009575BC">
        <w:rPr>
          <w:rFonts w:cs="Times New Roman"/>
          <w:rtl/>
        </w:rPr>
        <w:t>دُبُر</w:t>
      </w:r>
      <w:r w:rsidR="00B747FD" w:rsidRPr="009575BC">
        <w:rPr>
          <w:rFonts w:cs="Times New Roman"/>
          <w:rtl/>
        </w:rPr>
        <w:t xml:space="preserve"> خل</w:t>
      </w:r>
      <w:r w:rsidR="00D94BBC" w:rsidRPr="009575BC">
        <w:rPr>
          <w:rFonts w:cs="Times New Roman"/>
          <w:rtl/>
        </w:rPr>
        <w:t>ْ</w:t>
      </w:r>
      <w:r w:rsidR="00B747FD" w:rsidRPr="009575BC">
        <w:rPr>
          <w:rFonts w:cs="Times New Roman"/>
          <w:rtl/>
        </w:rPr>
        <w:t>ف الصلاة</w:t>
      </w:r>
      <w:r w:rsidR="00D94BBC" w:rsidRPr="009575BC">
        <w:rPr>
          <w:rFonts w:cs="Times New Roman"/>
          <w:rtl/>
        </w:rPr>
        <w:t>،</w:t>
      </w:r>
      <w:r w:rsidR="00B747FD" w:rsidRPr="009575BC">
        <w:rPr>
          <w:rFonts w:cs="Times New Roman"/>
          <w:rtl/>
        </w:rPr>
        <w:t xml:space="preserve"> </w:t>
      </w:r>
      <w:r w:rsidR="00B747FD" w:rsidRPr="009575BC">
        <w:rPr>
          <w:rFonts w:cs="Times New Roman"/>
          <w:b/>
          <w:bCs/>
          <w:rtl/>
        </w:rPr>
        <w:t>ي</w:t>
      </w:r>
      <w:r w:rsidR="00D94BBC" w:rsidRPr="009575BC">
        <w:rPr>
          <w:rFonts w:cs="Times New Roman"/>
          <w:b/>
          <w:bCs/>
          <w:rtl/>
        </w:rPr>
        <w:t>َ</w:t>
      </w:r>
      <w:r w:rsidR="00B747FD" w:rsidRPr="009575BC">
        <w:rPr>
          <w:rFonts w:cs="Times New Roman"/>
          <w:b/>
          <w:bCs/>
          <w:rtl/>
        </w:rPr>
        <w:t>عني:</w:t>
      </w:r>
      <w:r w:rsidR="00B747FD" w:rsidRPr="009575BC">
        <w:rPr>
          <w:rFonts w:cs="Times New Roman"/>
          <w:rtl/>
        </w:rPr>
        <w:t xml:space="preserve"> عقبها.</w:t>
      </w:r>
    </w:p>
    <w:p w:rsidR="00D94BBC" w:rsidRPr="009575BC" w:rsidRDefault="00D94BBC" w:rsidP="009575BC">
      <w:pPr>
        <w:spacing w:line="360" w:lineRule="auto"/>
        <w:ind w:firstLine="0"/>
        <w:jc w:val="left"/>
        <w:rPr>
          <w:rFonts w:cs="Times New Roman"/>
          <w:b/>
          <w:bCs/>
          <w:rtl/>
        </w:rPr>
      </w:pPr>
      <w:r w:rsidRPr="009575BC">
        <w:rPr>
          <w:rFonts w:cs="Times New Roman"/>
          <w:b/>
          <w:bCs/>
          <w:rtl/>
        </w:rPr>
        <w:t>ويزيده بيانًا:</w:t>
      </w:r>
    </w:p>
    <w:p w:rsidR="00B747FD" w:rsidRPr="009575BC" w:rsidRDefault="00B747FD" w:rsidP="009575BC">
      <w:pPr>
        <w:spacing w:line="360" w:lineRule="auto"/>
        <w:ind w:firstLine="0"/>
        <w:jc w:val="left"/>
        <w:rPr>
          <w:rFonts w:cs="Times New Roman"/>
          <w:rtl/>
        </w:rPr>
      </w:pPr>
      <w:r w:rsidRPr="009575BC">
        <w:rPr>
          <w:rFonts w:cs="Times New Roman"/>
          <w:rtl/>
        </w:rPr>
        <w:t xml:space="preserve">حديث أبي داود بلفظ: </w:t>
      </w:r>
      <w:r w:rsidRPr="009575BC">
        <w:rPr>
          <w:rFonts w:cs="Times New Roman"/>
          <w:b/>
          <w:bCs/>
          <w:color w:val="00B050"/>
          <w:rtl/>
        </w:rPr>
        <w:t>(( ي</w:t>
      </w:r>
      <w:r w:rsidR="00D94BBC" w:rsidRPr="009575BC">
        <w:rPr>
          <w:rFonts w:cs="Times New Roman"/>
          <w:b/>
          <w:bCs/>
          <w:color w:val="00B050"/>
          <w:rtl/>
        </w:rPr>
        <w:t>َ</w:t>
      </w:r>
      <w:r w:rsidRPr="009575BC">
        <w:rPr>
          <w:rFonts w:cs="Times New Roman"/>
          <w:b/>
          <w:bCs/>
          <w:color w:val="00B050"/>
          <w:rtl/>
        </w:rPr>
        <w:t>عن</w:t>
      </w:r>
      <w:r w:rsidR="00D94BBC" w:rsidRPr="009575BC">
        <w:rPr>
          <w:rFonts w:cs="Times New Roman"/>
          <w:b/>
          <w:bCs/>
          <w:color w:val="00B050"/>
          <w:rtl/>
        </w:rPr>
        <w:t>ِ</w:t>
      </w:r>
      <w:r w:rsidRPr="009575BC">
        <w:rPr>
          <w:rFonts w:cs="Times New Roman"/>
          <w:b/>
          <w:bCs/>
          <w:color w:val="00B050"/>
          <w:rtl/>
        </w:rPr>
        <w:t>ي إثر كل صلاة ))</w:t>
      </w:r>
      <w:r w:rsidRPr="009575BC">
        <w:rPr>
          <w:rFonts w:cs="Times New Roman"/>
          <w:rtl/>
        </w:rPr>
        <w:t xml:space="preserve"> </w:t>
      </w:r>
      <w:r w:rsidRPr="009575BC">
        <w:rPr>
          <w:rFonts w:cs="Times New Roman"/>
          <w:b/>
          <w:bCs/>
          <w:rtl/>
        </w:rPr>
        <w:t>أي:</w:t>
      </w:r>
      <w:r w:rsidRPr="009575BC">
        <w:rPr>
          <w:rFonts w:cs="Times New Roman"/>
          <w:rtl/>
        </w:rPr>
        <w:t xml:space="preserve"> بعده.</w:t>
      </w:r>
    </w:p>
    <w:p w:rsidR="00D94BBC" w:rsidRPr="009575BC" w:rsidRDefault="00D94BBC" w:rsidP="009575BC">
      <w:pPr>
        <w:spacing w:line="360" w:lineRule="auto"/>
        <w:ind w:firstLine="0"/>
        <w:jc w:val="left"/>
        <w:rPr>
          <w:rFonts w:cs="Times New Roman"/>
          <w:b/>
          <w:bCs/>
          <w:rtl/>
        </w:rPr>
      </w:pPr>
      <w:r w:rsidRPr="009575BC">
        <w:rPr>
          <w:rFonts w:cs="Times New Roman"/>
          <w:b/>
          <w:bCs/>
          <w:rtl/>
        </w:rPr>
        <w:t>ويزيده بيانًا:</w:t>
      </w:r>
    </w:p>
    <w:p w:rsidR="00B747FD" w:rsidRPr="009575BC" w:rsidRDefault="00B747FD" w:rsidP="009575BC">
      <w:pPr>
        <w:spacing w:line="360" w:lineRule="auto"/>
        <w:ind w:firstLine="0"/>
        <w:jc w:val="left"/>
        <w:rPr>
          <w:rFonts w:cs="Times New Roman"/>
          <w:rtl/>
        </w:rPr>
      </w:pPr>
      <w:r w:rsidRPr="009575BC">
        <w:rPr>
          <w:rFonts w:cs="Times New Roman"/>
          <w:rtl/>
        </w:rPr>
        <w:t xml:space="preserve">حديث: </w:t>
      </w:r>
      <w:r w:rsidRPr="009575BC">
        <w:rPr>
          <w:rFonts w:cs="Times New Roman"/>
          <w:b/>
          <w:bCs/>
          <w:color w:val="00B050"/>
          <w:rtl/>
        </w:rPr>
        <w:t>(( م</w:t>
      </w:r>
      <w:r w:rsidR="00D94BBC" w:rsidRPr="009575BC">
        <w:rPr>
          <w:rFonts w:cs="Times New Roman"/>
          <w:b/>
          <w:bCs/>
          <w:color w:val="00B050"/>
          <w:rtl/>
        </w:rPr>
        <w:t>َ</w:t>
      </w:r>
      <w:r w:rsidRPr="009575BC">
        <w:rPr>
          <w:rFonts w:cs="Times New Roman"/>
          <w:b/>
          <w:bCs/>
          <w:color w:val="00B050"/>
          <w:rtl/>
        </w:rPr>
        <w:t>ن سب</w:t>
      </w:r>
      <w:r w:rsidR="00D94BBC" w:rsidRPr="009575BC">
        <w:rPr>
          <w:rFonts w:cs="Times New Roman"/>
          <w:b/>
          <w:bCs/>
          <w:color w:val="00B050"/>
          <w:rtl/>
        </w:rPr>
        <w:t>َّ</w:t>
      </w:r>
      <w:r w:rsidRPr="009575BC">
        <w:rPr>
          <w:rFonts w:cs="Times New Roman"/>
          <w:b/>
          <w:bCs/>
          <w:color w:val="00B050"/>
          <w:rtl/>
        </w:rPr>
        <w:t xml:space="preserve">ح </w:t>
      </w:r>
      <w:r w:rsidR="00BF43A6" w:rsidRPr="009575BC">
        <w:rPr>
          <w:rFonts w:cs="Times New Roman"/>
          <w:b/>
          <w:bCs/>
          <w:color w:val="00B050"/>
          <w:rtl/>
        </w:rPr>
        <w:t>دُبُر</w:t>
      </w:r>
      <w:r w:rsidRPr="009575BC">
        <w:rPr>
          <w:rFonts w:cs="Times New Roman"/>
          <w:b/>
          <w:bCs/>
          <w:color w:val="00B050"/>
          <w:rtl/>
        </w:rPr>
        <w:t xml:space="preserve"> صلاة الغداة مائة تسبيحة، وهل</w:t>
      </w:r>
      <w:r w:rsidR="00D94BBC" w:rsidRPr="009575BC">
        <w:rPr>
          <w:rFonts w:cs="Times New Roman"/>
          <w:b/>
          <w:bCs/>
          <w:color w:val="00B050"/>
          <w:rtl/>
        </w:rPr>
        <w:t>َّ</w:t>
      </w:r>
      <w:r w:rsidRPr="009575BC">
        <w:rPr>
          <w:rFonts w:cs="Times New Roman"/>
          <w:b/>
          <w:bCs/>
          <w:color w:val="00B050"/>
          <w:rtl/>
        </w:rPr>
        <w:t>ل مائة تهليلة، غ</w:t>
      </w:r>
      <w:r w:rsidR="00D94BBC" w:rsidRPr="009575BC">
        <w:rPr>
          <w:rFonts w:cs="Times New Roman"/>
          <w:b/>
          <w:bCs/>
          <w:color w:val="00B050"/>
          <w:rtl/>
        </w:rPr>
        <w:t>ُ</w:t>
      </w:r>
      <w:r w:rsidRPr="009575BC">
        <w:rPr>
          <w:rFonts w:cs="Times New Roman"/>
          <w:b/>
          <w:bCs/>
          <w:color w:val="00B050"/>
          <w:rtl/>
        </w:rPr>
        <w:t>فرت ذنوبه ولو كانت مثل زبد البحر ))</w:t>
      </w:r>
      <w:r w:rsidRPr="009575BC">
        <w:rPr>
          <w:rFonts w:cs="Times New Roman"/>
          <w:rtl/>
        </w:rPr>
        <w:t>.</w:t>
      </w:r>
    </w:p>
    <w:p w:rsidR="00B747FD" w:rsidRPr="009575BC" w:rsidRDefault="00B747FD" w:rsidP="009575BC">
      <w:pPr>
        <w:spacing w:line="360" w:lineRule="auto"/>
        <w:ind w:firstLine="0"/>
        <w:jc w:val="left"/>
        <w:rPr>
          <w:rFonts w:cs="Times New Roman"/>
          <w:rtl/>
        </w:rPr>
      </w:pPr>
      <w:r w:rsidRPr="009575BC">
        <w:rPr>
          <w:rFonts w:cs="Times New Roman"/>
          <w:b/>
          <w:bCs/>
          <w:rtl/>
        </w:rPr>
        <w:t>والم</w:t>
      </w:r>
      <w:r w:rsidR="00D94BBC" w:rsidRPr="009575BC">
        <w:rPr>
          <w:rFonts w:cs="Times New Roman"/>
          <w:b/>
          <w:bCs/>
          <w:rtl/>
        </w:rPr>
        <w:t>ُ</w:t>
      </w:r>
      <w:r w:rsidRPr="009575BC">
        <w:rPr>
          <w:rFonts w:cs="Times New Roman"/>
          <w:b/>
          <w:bCs/>
          <w:rtl/>
        </w:rPr>
        <w:t>راد بال</w:t>
      </w:r>
      <w:r w:rsidR="00BF43A6" w:rsidRPr="009575BC">
        <w:rPr>
          <w:rFonts w:cs="Times New Roman"/>
          <w:b/>
          <w:bCs/>
          <w:rtl/>
        </w:rPr>
        <w:t>دُبُر</w:t>
      </w:r>
      <w:r w:rsidRPr="009575BC">
        <w:rPr>
          <w:rFonts w:cs="Times New Roman"/>
          <w:b/>
          <w:bCs/>
          <w:rtl/>
        </w:rPr>
        <w:t xml:space="preserve"> ه</w:t>
      </w:r>
      <w:r w:rsidR="00D94BBC" w:rsidRPr="009575BC">
        <w:rPr>
          <w:rFonts w:cs="Times New Roman"/>
          <w:b/>
          <w:bCs/>
          <w:rtl/>
        </w:rPr>
        <w:t>ُ</w:t>
      </w:r>
      <w:r w:rsidRPr="009575BC">
        <w:rPr>
          <w:rFonts w:cs="Times New Roman"/>
          <w:b/>
          <w:bCs/>
          <w:rtl/>
        </w:rPr>
        <w:t>نا</w:t>
      </w:r>
      <w:r w:rsidR="00D94BBC" w:rsidRPr="009575BC">
        <w:rPr>
          <w:rFonts w:cs="Times New Roman"/>
          <w:b/>
          <w:bCs/>
          <w:rtl/>
        </w:rPr>
        <w:t>:</w:t>
      </w:r>
      <w:r w:rsidRPr="009575BC">
        <w:rPr>
          <w:rFonts w:cs="Times New Roman"/>
          <w:rtl/>
        </w:rPr>
        <w:t xml:space="preserve"> عقب الصلاة بعد الخروج بالتسليم.</w:t>
      </w:r>
    </w:p>
    <w:p w:rsidR="00D94BBC" w:rsidRPr="009575BC" w:rsidRDefault="00D94BBC" w:rsidP="009575BC">
      <w:pPr>
        <w:spacing w:line="360" w:lineRule="auto"/>
        <w:ind w:firstLine="0"/>
        <w:jc w:val="left"/>
        <w:rPr>
          <w:rFonts w:cs="Times New Roman"/>
          <w:b/>
          <w:bCs/>
          <w:rtl/>
        </w:rPr>
      </w:pPr>
      <w:r w:rsidRPr="009575BC">
        <w:rPr>
          <w:rFonts w:cs="Times New Roman"/>
          <w:b/>
          <w:bCs/>
          <w:rtl/>
        </w:rPr>
        <w:t>ويزيده بيانًا:</w:t>
      </w:r>
    </w:p>
    <w:p w:rsidR="00B747FD" w:rsidRPr="009575BC" w:rsidRDefault="00B747FD" w:rsidP="009575BC">
      <w:pPr>
        <w:spacing w:line="360" w:lineRule="auto"/>
        <w:ind w:firstLine="0"/>
        <w:jc w:val="left"/>
        <w:rPr>
          <w:rFonts w:cs="Times New Roman"/>
          <w:rtl/>
        </w:rPr>
      </w:pPr>
      <w:r w:rsidRPr="009575BC">
        <w:rPr>
          <w:rFonts w:cs="Times New Roman"/>
          <w:rtl/>
        </w:rPr>
        <w:t>حديث أبي ذر أن</w:t>
      </w:r>
      <w:r w:rsidR="00D94BBC" w:rsidRPr="009575BC">
        <w:rPr>
          <w:rFonts w:cs="Times New Roman"/>
          <w:rtl/>
        </w:rPr>
        <w:t>َّ</w:t>
      </w:r>
      <w:r w:rsidRPr="009575BC">
        <w:rPr>
          <w:rFonts w:cs="Times New Roman"/>
          <w:rtl/>
        </w:rPr>
        <w:t xml:space="preserve"> رسول الله صلى الله عليه وسلم قال: </w:t>
      </w:r>
      <w:r w:rsidRPr="009575BC">
        <w:rPr>
          <w:rFonts w:cs="Times New Roman"/>
          <w:b/>
          <w:bCs/>
          <w:color w:val="00B050"/>
          <w:rtl/>
        </w:rPr>
        <w:t xml:space="preserve">(( من قال </w:t>
      </w:r>
      <w:r w:rsidR="00BF43A6" w:rsidRPr="009575BC">
        <w:rPr>
          <w:rFonts w:cs="Times New Roman"/>
          <w:b/>
          <w:bCs/>
          <w:color w:val="00B050"/>
          <w:rtl/>
        </w:rPr>
        <w:t>دُبُر</w:t>
      </w:r>
      <w:r w:rsidRPr="009575BC">
        <w:rPr>
          <w:rFonts w:cs="Times New Roman"/>
          <w:b/>
          <w:bCs/>
          <w:color w:val="00B050"/>
          <w:rtl/>
        </w:rPr>
        <w:t xml:space="preserve"> الصلاة وهو ثان رجل</w:t>
      </w:r>
      <w:r w:rsidR="00DF10AE" w:rsidRPr="009575BC">
        <w:rPr>
          <w:rFonts w:cs="Times New Roman"/>
          <w:b/>
          <w:bCs/>
          <w:color w:val="00B050"/>
          <w:rtl/>
        </w:rPr>
        <w:t>يه قبل أن</w:t>
      </w:r>
      <w:r w:rsidR="00D94BBC" w:rsidRPr="009575BC">
        <w:rPr>
          <w:rFonts w:cs="Times New Roman"/>
          <w:b/>
          <w:bCs/>
          <w:color w:val="00B050"/>
          <w:rtl/>
        </w:rPr>
        <w:t>ْ</w:t>
      </w:r>
      <w:r w:rsidR="00DF10AE" w:rsidRPr="009575BC">
        <w:rPr>
          <w:rFonts w:cs="Times New Roman"/>
          <w:b/>
          <w:bCs/>
          <w:color w:val="00B050"/>
          <w:rtl/>
        </w:rPr>
        <w:t xml:space="preserve"> يتكلم: لا إله إلى الله</w:t>
      </w:r>
      <w:r w:rsidRPr="009575BC">
        <w:rPr>
          <w:rFonts w:cs="Times New Roman"/>
          <w:b/>
          <w:bCs/>
          <w:color w:val="00B050"/>
          <w:rtl/>
        </w:rPr>
        <w:t xml:space="preserve"> وحد</w:t>
      </w:r>
      <w:r w:rsidR="00D94BBC" w:rsidRPr="009575BC">
        <w:rPr>
          <w:rFonts w:cs="Times New Roman"/>
          <w:b/>
          <w:bCs/>
          <w:color w:val="00B050"/>
          <w:rtl/>
        </w:rPr>
        <w:t>َ</w:t>
      </w:r>
      <w:r w:rsidRPr="009575BC">
        <w:rPr>
          <w:rFonts w:cs="Times New Roman"/>
          <w:b/>
          <w:bCs/>
          <w:color w:val="00B050"/>
          <w:rtl/>
        </w:rPr>
        <w:t>ه لا شريك له ))</w:t>
      </w:r>
      <w:r w:rsidRPr="009575BC">
        <w:rPr>
          <w:rFonts w:cs="Times New Roman"/>
          <w:rtl/>
        </w:rPr>
        <w:t xml:space="preserve"> إلخ، أخرجه الترمذي وقال: </w:t>
      </w:r>
      <w:r w:rsidR="00D94BBC" w:rsidRPr="009575BC">
        <w:rPr>
          <w:rFonts w:cs="Times New Roman"/>
          <w:rtl/>
        </w:rPr>
        <w:t>"</w:t>
      </w:r>
      <w:r w:rsidRPr="009575BC">
        <w:rPr>
          <w:rFonts w:cs="Times New Roman"/>
          <w:rtl/>
        </w:rPr>
        <w:t>حسن صحيح</w:t>
      </w:r>
      <w:r w:rsidR="00D94BBC" w:rsidRPr="009575BC">
        <w:rPr>
          <w:rFonts w:cs="Times New Roman"/>
          <w:rtl/>
        </w:rPr>
        <w:t>"</w:t>
      </w:r>
      <w:r w:rsidRPr="009575BC">
        <w:rPr>
          <w:rFonts w:cs="Times New Roman"/>
          <w:rtl/>
        </w:rPr>
        <w:t>.</w:t>
      </w:r>
    </w:p>
    <w:p w:rsidR="00B747FD" w:rsidRPr="009575BC" w:rsidRDefault="00B747FD" w:rsidP="009575BC">
      <w:pPr>
        <w:spacing w:line="360" w:lineRule="auto"/>
        <w:ind w:firstLine="0"/>
        <w:jc w:val="left"/>
        <w:rPr>
          <w:rFonts w:cs="Times New Roman"/>
          <w:rtl/>
        </w:rPr>
      </w:pPr>
      <w:r w:rsidRPr="009575BC">
        <w:rPr>
          <w:rFonts w:cs="Times New Roman"/>
          <w:rtl/>
        </w:rPr>
        <w:t>وهذا نص</w:t>
      </w:r>
      <w:r w:rsidR="00D94BBC" w:rsidRPr="009575BC">
        <w:rPr>
          <w:rFonts w:cs="Times New Roman"/>
          <w:rtl/>
        </w:rPr>
        <w:t>ُّ</w:t>
      </w:r>
      <w:r w:rsidRPr="009575BC">
        <w:rPr>
          <w:rFonts w:cs="Times New Roman"/>
          <w:rtl/>
        </w:rPr>
        <w:t xml:space="preserve"> في م</w:t>
      </w:r>
      <w:r w:rsidR="00D94BBC" w:rsidRPr="009575BC">
        <w:rPr>
          <w:rFonts w:cs="Times New Roman"/>
          <w:rtl/>
        </w:rPr>
        <w:t>َ</w:t>
      </w:r>
      <w:r w:rsidRPr="009575BC">
        <w:rPr>
          <w:rFonts w:cs="Times New Roman"/>
          <w:rtl/>
        </w:rPr>
        <w:t>حل النزاع، لأن</w:t>
      </w:r>
      <w:r w:rsidR="00D94BBC" w:rsidRPr="009575BC">
        <w:rPr>
          <w:rFonts w:cs="Times New Roman"/>
          <w:rtl/>
        </w:rPr>
        <w:t>َّ</w:t>
      </w:r>
      <w:r w:rsidRPr="009575BC">
        <w:rPr>
          <w:rFonts w:cs="Times New Roman"/>
          <w:rtl/>
        </w:rPr>
        <w:t>ه لو كان ال</w:t>
      </w:r>
      <w:r w:rsidR="00D94BBC" w:rsidRPr="009575BC">
        <w:rPr>
          <w:rFonts w:cs="Times New Roman"/>
          <w:rtl/>
        </w:rPr>
        <w:t>ُ</w:t>
      </w:r>
      <w:r w:rsidRPr="009575BC">
        <w:rPr>
          <w:rFonts w:cs="Times New Roman"/>
          <w:rtl/>
        </w:rPr>
        <w:t>مراد ب</w:t>
      </w:r>
      <w:r w:rsidR="00BF43A6" w:rsidRPr="009575BC">
        <w:rPr>
          <w:rFonts w:cs="Times New Roman"/>
          <w:rtl/>
        </w:rPr>
        <w:t>دُبُر</w:t>
      </w:r>
      <w:r w:rsidRPr="009575BC">
        <w:rPr>
          <w:rFonts w:cs="Times New Roman"/>
          <w:rtl/>
        </w:rPr>
        <w:t xml:space="preserve"> الصلاة ه</w:t>
      </w:r>
      <w:r w:rsidR="00D94BBC" w:rsidRPr="009575BC">
        <w:rPr>
          <w:rFonts w:cs="Times New Roman"/>
          <w:rtl/>
        </w:rPr>
        <w:t>ُ</w:t>
      </w:r>
      <w:r w:rsidRPr="009575BC">
        <w:rPr>
          <w:rFonts w:cs="Times New Roman"/>
          <w:rtl/>
        </w:rPr>
        <w:t>نا قبل السلام لم ي</w:t>
      </w:r>
      <w:r w:rsidR="00D94BBC" w:rsidRPr="009575BC">
        <w:rPr>
          <w:rFonts w:cs="Times New Roman"/>
          <w:rtl/>
        </w:rPr>
        <w:t>َ</w:t>
      </w:r>
      <w:r w:rsidRPr="009575BC">
        <w:rPr>
          <w:rFonts w:cs="Times New Roman"/>
          <w:rtl/>
        </w:rPr>
        <w:t xml:space="preserve">بق لقيد: </w:t>
      </w:r>
      <w:r w:rsidRPr="009575BC">
        <w:rPr>
          <w:rFonts w:cs="Times New Roman"/>
          <w:b/>
          <w:bCs/>
          <w:color w:val="00B050"/>
          <w:rtl/>
        </w:rPr>
        <w:t>(( وهو</w:t>
      </w:r>
      <w:r w:rsidR="00DF10AE" w:rsidRPr="009575BC">
        <w:rPr>
          <w:rFonts w:cs="Times New Roman"/>
          <w:b/>
          <w:bCs/>
          <w:color w:val="00B050"/>
          <w:rtl/>
        </w:rPr>
        <w:t xml:space="preserve"> </w:t>
      </w:r>
      <w:r w:rsidRPr="009575BC">
        <w:rPr>
          <w:rFonts w:cs="Times New Roman"/>
          <w:b/>
          <w:bCs/>
          <w:color w:val="00B050"/>
          <w:rtl/>
        </w:rPr>
        <w:t>ثان رجل</w:t>
      </w:r>
      <w:r w:rsidR="00DF10AE" w:rsidRPr="009575BC">
        <w:rPr>
          <w:rFonts w:cs="Times New Roman"/>
          <w:b/>
          <w:bCs/>
          <w:color w:val="00B050"/>
          <w:rtl/>
        </w:rPr>
        <w:t>ي</w:t>
      </w:r>
      <w:r w:rsidRPr="009575BC">
        <w:rPr>
          <w:rFonts w:cs="Times New Roman"/>
          <w:b/>
          <w:bCs/>
          <w:color w:val="00B050"/>
          <w:rtl/>
        </w:rPr>
        <w:t>ه ))</w:t>
      </w:r>
      <w:r w:rsidR="00DF10AE" w:rsidRPr="009575BC">
        <w:rPr>
          <w:rFonts w:cs="Times New Roman"/>
          <w:rtl/>
        </w:rPr>
        <w:t xml:space="preserve">، وقيد: </w:t>
      </w:r>
      <w:r w:rsidR="00DF10AE" w:rsidRPr="009575BC">
        <w:rPr>
          <w:rFonts w:cs="Times New Roman"/>
          <w:b/>
          <w:bCs/>
          <w:color w:val="00B050"/>
          <w:rtl/>
        </w:rPr>
        <w:t>(( قبل أن</w:t>
      </w:r>
      <w:r w:rsidR="00D94BBC" w:rsidRPr="009575BC">
        <w:rPr>
          <w:rFonts w:cs="Times New Roman"/>
          <w:b/>
          <w:bCs/>
          <w:color w:val="00B050"/>
          <w:rtl/>
        </w:rPr>
        <w:t>ْ</w:t>
      </w:r>
      <w:r w:rsidR="00DF10AE" w:rsidRPr="009575BC">
        <w:rPr>
          <w:rFonts w:cs="Times New Roman"/>
          <w:b/>
          <w:bCs/>
          <w:color w:val="00B050"/>
          <w:rtl/>
        </w:rPr>
        <w:t xml:space="preserve"> يتكلم ))</w:t>
      </w:r>
      <w:r w:rsidR="00DF10AE" w:rsidRPr="009575BC">
        <w:rPr>
          <w:rFonts w:cs="Times New Roman"/>
          <w:rtl/>
        </w:rPr>
        <w:t xml:space="preserve"> </w:t>
      </w:r>
      <w:r w:rsidRPr="009575BC">
        <w:rPr>
          <w:rFonts w:cs="Times New Roman"/>
          <w:rtl/>
        </w:rPr>
        <w:t>أي</w:t>
      </w:r>
      <w:r w:rsidR="00DF10AE" w:rsidRPr="009575BC">
        <w:rPr>
          <w:rFonts w:cs="Times New Roman"/>
          <w:rtl/>
        </w:rPr>
        <w:t>ُّ</w:t>
      </w:r>
      <w:r w:rsidRPr="009575BC">
        <w:rPr>
          <w:rFonts w:cs="Times New Roman"/>
          <w:rtl/>
        </w:rPr>
        <w:t xml:space="preserve"> فائدة، فثب</w:t>
      </w:r>
      <w:r w:rsidR="00D94BBC" w:rsidRPr="009575BC">
        <w:rPr>
          <w:rFonts w:cs="Times New Roman"/>
          <w:rtl/>
        </w:rPr>
        <w:t>َ</w:t>
      </w:r>
      <w:r w:rsidRPr="009575BC">
        <w:rPr>
          <w:rFonts w:cs="Times New Roman"/>
          <w:rtl/>
        </w:rPr>
        <w:t xml:space="preserve">ت </w:t>
      </w:r>
      <w:r w:rsidR="009716FD" w:rsidRPr="009575BC">
        <w:rPr>
          <w:rFonts w:cs="Times New Roman"/>
          <w:rtl/>
        </w:rPr>
        <w:t>الدُّعاء</w:t>
      </w:r>
      <w:r w:rsidRPr="009575BC">
        <w:rPr>
          <w:rFonts w:cs="Times New Roman"/>
          <w:rtl/>
        </w:rPr>
        <w:t xml:space="preserve"> بعد الفريضة، وانتهى تخصيص الحافظ ابن </w:t>
      </w:r>
      <w:r w:rsidR="00993372" w:rsidRPr="009575BC">
        <w:rPr>
          <w:rFonts w:cs="Times New Roman"/>
          <w:rtl/>
        </w:rPr>
        <w:t>القي</w:t>
      </w:r>
      <w:r w:rsidR="00D94BBC" w:rsidRPr="009575BC">
        <w:rPr>
          <w:rFonts w:cs="Times New Roman"/>
          <w:rtl/>
        </w:rPr>
        <w:t>ِّ</w:t>
      </w:r>
      <w:r w:rsidR="00993372" w:rsidRPr="009575BC">
        <w:rPr>
          <w:rFonts w:cs="Times New Roman"/>
          <w:rtl/>
        </w:rPr>
        <w:t>م</w:t>
      </w:r>
      <w:r w:rsidR="00D94BBC" w:rsidRPr="009575BC">
        <w:rPr>
          <w:rFonts w:cs="Times New Roman"/>
          <w:rtl/>
        </w:rPr>
        <w:t xml:space="preserve"> ب</w:t>
      </w:r>
      <w:r w:rsidRPr="009575BC">
        <w:rPr>
          <w:rFonts w:cs="Times New Roman"/>
          <w:rtl/>
        </w:rPr>
        <w:t>قب</w:t>
      </w:r>
      <w:r w:rsidR="00D94BBC" w:rsidRPr="009575BC">
        <w:rPr>
          <w:rFonts w:cs="Times New Roman"/>
          <w:rtl/>
        </w:rPr>
        <w:t>ْ</w:t>
      </w:r>
      <w:r w:rsidRPr="009575BC">
        <w:rPr>
          <w:rFonts w:cs="Times New Roman"/>
          <w:rtl/>
        </w:rPr>
        <w:t>ل الصلاة</w:t>
      </w:r>
      <w:r w:rsidR="00DD710D" w:rsidRPr="009575BC">
        <w:rPr>
          <w:rFonts w:cs="Times New Roman"/>
          <w:kern w:val="28"/>
          <w:rtl/>
        </w:rPr>
        <w:t>»</w:t>
      </w:r>
      <w:r w:rsidR="00DD710D" w:rsidRPr="009575BC">
        <w:rPr>
          <w:rFonts w:cs="Times New Roman"/>
          <w:rtl/>
        </w:rPr>
        <w:t>.اهـ</w:t>
      </w:r>
    </w:p>
    <w:p w:rsidR="00733999" w:rsidRPr="009575BC" w:rsidRDefault="00D94BBC" w:rsidP="009575BC">
      <w:pPr>
        <w:spacing w:line="360" w:lineRule="auto"/>
        <w:ind w:firstLine="0"/>
        <w:jc w:val="left"/>
        <w:rPr>
          <w:rFonts w:cs="Times New Roman"/>
          <w:b/>
          <w:bCs/>
          <w:color w:val="002060"/>
        </w:rPr>
      </w:pPr>
      <w:r w:rsidRPr="009575BC">
        <w:rPr>
          <w:rFonts w:cs="Times New Roman"/>
          <w:b/>
          <w:bCs/>
          <w:color w:val="76923C" w:themeColor="accent3" w:themeShade="BF"/>
          <w:rtl/>
        </w:rPr>
        <w:t xml:space="preserve">ــــ </w:t>
      </w:r>
      <w:r w:rsidR="00733999" w:rsidRPr="009575BC">
        <w:rPr>
          <w:rFonts w:cs="Times New Roman"/>
          <w:b/>
          <w:bCs/>
          <w:color w:val="002060"/>
          <w:rtl/>
        </w:rPr>
        <w:t>وقال ال</w:t>
      </w:r>
      <w:r w:rsidRPr="009575BC">
        <w:rPr>
          <w:rFonts w:cs="Times New Roman"/>
          <w:b/>
          <w:bCs/>
          <w:color w:val="002060"/>
          <w:rtl/>
        </w:rPr>
        <w:t>فقيه</w:t>
      </w:r>
      <w:r w:rsidR="00733999" w:rsidRPr="009575BC">
        <w:rPr>
          <w:rFonts w:cs="Times New Roman"/>
          <w:b/>
          <w:bCs/>
          <w:color w:val="002060"/>
          <w:rtl/>
        </w:rPr>
        <w:t xml:space="preserve"> محمد علي</w:t>
      </w:r>
      <w:r w:rsidR="00DD710D" w:rsidRPr="009575BC">
        <w:rPr>
          <w:rFonts w:cs="Times New Roman"/>
          <w:b/>
          <w:bCs/>
          <w:color w:val="002060"/>
          <w:rtl/>
        </w:rPr>
        <w:t xml:space="preserve"> آدم الإتيوبي </w:t>
      </w:r>
      <w:r w:rsidRPr="009575BC">
        <w:rPr>
          <w:rFonts w:cs="Times New Roman"/>
          <w:b/>
          <w:bCs/>
          <w:color w:val="002060"/>
          <w:rtl/>
        </w:rPr>
        <w:t>ــ رحمه الله ــ</w:t>
      </w:r>
      <w:r w:rsidR="00DD710D" w:rsidRPr="009575BC">
        <w:rPr>
          <w:rFonts w:cs="Times New Roman"/>
          <w:b/>
          <w:bCs/>
          <w:color w:val="002060"/>
          <w:rtl/>
        </w:rPr>
        <w:t xml:space="preserve"> في شرحه على "</w:t>
      </w:r>
      <w:r w:rsidR="00733999" w:rsidRPr="009575BC">
        <w:rPr>
          <w:rFonts w:cs="Times New Roman"/>
          <w:b/>
          <w:bCs/>
          <w:color w:val="002060"/>
          <w:rtl/>
        </w:rPr>
        <w:t>س</w:t>
      </w:r>
      <w:r w:rsidR="00DD710D" w:rsidRPr="009575BC">
        <w:rPr>
          <w:rFonts w:cs="Times New Roman"/>
          <w:b/>
          <w:bCs/>
          <w:color w:val="002060"/>
          <w:rtl/>
        </w:rPr>
        <w:t>ُ</w:t>
      </w:r>
      <w:r w:rsidR="00733999" w:rsidRPr="009575BC">
        <w:rPr>
          <w:rFonts w:cs="Times New Roman"/>
          <w:b/>
          <w:bCs/>
          <w:color w:val="002060"/>
          <w:rtl/>
        </w:rPr>
        <w:t xml:space="preserve">نن </w:t>
      </w:r>
      <w:r w:rsidR="00733999" w:rsidRPr="009575BC">
        <w:rPr>
          <w:rFonts w:cs="Times New Roman"/>
          <w:b/>
          <w:bCs/>
          <w:color w:val="002060"/>
          <w:rtl/>
        </w:rPr>
        <w:lastRenderedPageBreak/>
        <w:t>النسائي"</w:t>
      </w:r>
      <w:r w:rsidR="00DD710D" w:rsidRPr="009575BC">
        <w:rPr>
          <w:rFonts w:cs="Times New Roman"/>
          <w:b/>
          <w:bCs/>
          <w:color w:val="002060"/>
          <w:rtl/>
        </w:rPr>
        <w:t xml:space="preserve"> </w:t>
      </w:r>
      <w:r w:rsidR="00733999" w:rsidRPr="009575BC">
        <w:rPr>
          <w:rFonts w:cs="Times New Roman"/>
          <w:b/>
          <w:bCs/>
          <w:color w:val="002060"/>
          <w:rtl/>
        </w:rPr>
        <w:t>(15</w:t>
      </w:r>
      <w:r w:rsidR="00DD710D" w:rsidRPr="009575BC">
        <w:rPr>
          <w:rFonts w:cs="Times New Roman"/>
          <w:b/>
          <w:bCs/>
          <w:color w:val="002060"/>
          <w:rtl/>
        </w:rPr>
        <w:t xml:space="preserve">/ </w:t>
      </w:r>
      <w:r w:rsidR="00733999" w:rsidRPr="009575BC">
        <w:rPr>
          <w:rFonts w:cs="Times New Roman"/>
          <w:b/>
          <w:bCs/>
          <w:color w:val="002060"/>
          <w:rtl/>
        </w:rPr>
        <w:t xml:space="preserve">385 </w:t>
      </w:r>
      <w:r w:rsidR="00DD710D" w:rsidRPr="009575BC">
        <w:rPr>
          <w:rFonts w:cs="Times New Roman"/>
          <w:b/>
          <w:bCs/>
          <w:color w:val="002060"/>
          <w:rtl/>
        </w:rPr>
        <w:t xml:space="preserve">ــ </w:t>
      </w:r>
      <w:r w:rsidR="00733999" w:rsidRPr="009575BC">
        <w:rPr>
          <w:rFonts w:cs="Times New Roman"/>
          <w:b/>
          <w:bCs/>
          <w:color w:val="002060"/>
          <w:rtl/>
        </w:rPr>
        <w:t>رقم:1347):</w:t>
      </w:r>
    </w:p>
    <w:p w:rsidR="00257D4F" w:rsidRPr="009575BC" w:rsidRDefault="00DD710D" w:rsidP="009575BC">
      <w:pPr>
        <w:spacing w:line="360" w:lineRule="auto"/>
        <w:ind w:firstLine="0"/>
        <w:jc w:val="left"/>
        <w:rPr>
          <w:rFonts w:cs="Times New Roman"/>
          <w:rtl/>
        </w:rPr>
      </w:pPr>
      <w:r w:rsidRPr="009575BC">
        <w:rPr>
          <w:rFonts w:cs="Times New Roman"/>
          <w:kern w:val="28"/>
          <w:rtl/>
        </w:rPr>
        <w:t>«</w:t>
      </w:r>
      <w:r w:rsidR="00733999" w:rsidRPr="009575BC">
        <w:rPr>
          <w:rFonts w:cs="Times New Roman"/>
          <w:rtl/>
        </w:rPr>
        <w:t>وأم</w:t>
      </w:r>
      <w:r w:rsidR="00D94BBC" w:rsidRPr="009575BC">
        <w:rPr>
          <w:rFonts w:cs="Times New Roman"/>
          <w:rtl/>
        </w:rPr>
        <w:t>َّ</w:t>
      </w:r>
      <w:r w:rsidR="00733999" w:rsidRPr="009575BC">
        <w:rPr>
          <w:rFonts w:cs="Times New Roman"/>
          <w:rtl/>
        </w:rPr>
        <w:t xml:space="preserve">ا تأويل قوله: </w:t>
      </w:r>
      <w:r w:rsidR="00733999" w:rsidRPr="009575BC">
        <w:rPr>
          <w:rFonts w:cs="Times New Roman"/>
          <w:b/>
          <w:bCs/>
          <w:color w:val="00B050"/>
          <w:rtl/>
        </w:rPr>
        <w:t xml:space="preserve">(( </w:t>
      </w:r>
      <w:r w:rsidR="00BF43A6" w:rsidRPr="009575BC">
        <w:rPr>
          <w:rFonts w:cs="Times New Roman"/>
          <w:b/>
          <w:bCs/>
          <w:color w:val="00B050"/>
          <w:rtl/>
        </w:rPr>
        <w:t>دُبُر</w:t>
      </w:r>
      <w:r w:rsidR="00733999" w:rsidRPr="009575BC">
        <w:rPr>
          <w:rFonts w:cs="Times New Roman"/>
          <w:b/>
          <w:bCs/>
          <w:color w:val="00B050"/>
          <w:rtl/>
        </w:rPr>
        <w:t xml:space="preserve"> الصلاة ))</w:t>
      </w:r>
      <w:r w:rsidR="00733999" w:rsidRPr="009575BC">
        <w:rPr>
          <w:rFonts w:cs="Times New Roman"/>
          <w:rtl/>
        </w:rPr>
        <w:t xml:space="preserve"> بأن</w:t>
      </w:r>
      <w:r w:rsidR="00D94BBC" w:rsidRPr="009575BC">
        <w:rPr>
          <w:rFonts w:cs="Times New Roman"/>
          <w:rtl/>
        </w:rPr>
        <w:t>َّ</w:t>
      </w:r>
      <w:r w:rsidR="00733999" w:rsidRPr="009575BC">
        <w:rPr>
          <w:rFonts w:cs="Times New Roman"/>
          <w:rtl/>
        </w:rPr>
        <w:t>ه قبل السلام، لأن</w:t>
      </w:r>
      <w:r w:rsidR="00D94BBC" w:rsidRPr="009575BC">
        <w:rPr>
          <w:rFonts w:cs="Times New Roman"/>
          <w:rtl/>
        </w:rPr>
        <w:t>َّ</w:t>
      </w:r>
      <w:r w:rsidR="00733999" w:rsidRPr="009575BC">
        <w:rPr>
          <w:rFonts w:cs="Times New Roman"/>
          <w:rtl/>
        </w:rPr>
        <w:t xml:space="preserve"> </w:t>
      </w:r>
      <w:r w:rsidR="00BF43A6" w:rsidRPr="009575BC">
        <w:rPr>
          <w:rFonts w:cs="Times New Roman"/>
          <w:rtl/>
        </w:rPr>
        <w:t>دُبُر</w:t>
      </w:r>
      <w:r w:rsidR="00733999" w:rsidRPr="009575BC">
        <w:rPr>
          <w:rFonts w:cs="Times New Roman"/>
          <w:rtl/>
        </w:rPr>
        <w:t xml:space="preserve"> الحيوان م</w:t>
      </w:r>
      <w:r w:rsidR="00D94BBC" w:rsidRPr="009575BC">
        <w:rPr>
          <w:rFonts w:cs="Times New Roman"/>
          <w:rtl/>
        </w:rPr>
        <w:t>ِنه، فغير مُسَلَّم</w:t>
      </w:r>
      <w:r w:rsidR="00257D4F" w:rsidRPr="009575BC">
        <w:rPr>
          <w:rFonts w:cs="Times New Roman"/>
          <w:rtl/>
        </w:rPr>
        <w:t>.</w:t>
      </w:r>
    </w:p>
    <w:p w:rsidR="00733999" w:rsidRPr="009575BC" w:rsidRDefault="00733999" w:rsidP="009575BC">
      <w:pPr>
        <w:spacing w:line="360" w:lineRule="auto"/>
        <w:ind w:firstLine="0"/>
        <w:jc w:val="left"/>
        <w:rPr>
          <w:rFonts w:cs="Times New Roman"/>
          <w:rtl/>
        </w:rPr>
      </w:pPr>
      <w:r w:rsidRPr="009575BC">
        <w:rPr>
          <w:rFonts w:cs="Times New Roman"/>
          <w:rtl/>
        </w:rPr>
        <w:t>لأن</w:t>
      </w:r>
      <w:r w:rsidR="00257D4F" w:rsidRPr="009575BC">
        <w:rPr>
          <w:rFonts w:cs="Times New Roman"/>
          <w:rtl/>
        </w:rPr>
        <w:t>َّ</w:t>
      </w:r>
      <w:r w:rsidRPr="009575BC">
        <w:rPr>
          <w:rFonts w:cs="Times New Roman"/>
          <w:rtl/>
        </w:rPr>
        <w:t>ه صلى الله عليه وسلم عل</w:t>
      </w:r>
      <w:r w:rsidR="00257D4F" w:rsidRPr="009575BC">
        <w:rPr>
          <w:rFonts w:cs="Times New Roman"/>
          <w:rtl/>
        </w:rPr>
        <w:t>َّ</w:t>
      </w:r>
      <w:r w:rsidRPr="009575BC">
        <w:rPr>
          <w:rFonts w:cs="Times New Roman"/>
          <w:rtl/>
        </w:rPr>
        <w:t>مهم الأذكار والدعوات، وأمر</w:t>
      </w:r>
      <w:r w:rsidR="00257D4F" w:rsidRPr="009575BC">
        <w:rPr>
          <w:rFonts w:cs="Times New Roman"/>
          <w:rtl/>
        </w:rPr>
        <w:t>َ</w:t>
      </w:r>
      <w:r w:rsidRPr="009575BC">
        <w:rPr>
          <w:rFonts w:cs="Times New Roman"/>
          <w:rtl/>
        </w:rPr>
        <w:t>هم أن</w:t>
      </w:r>
      <w:r w:rsidR="00257D4F" w:rsidRPr="009575BC">
        <w:rPr>
          <w:rFonts w:cs="Times New Roman"/>
          <w:rtl/>
        </w:rPr>
        <w:t>ْ</w:t>
      </w:r>
      <w:r w:rsidRPr="009575BC">
        <w:rPr>
          <w:rFonts w:cs="Times New Roman"/>
          <w:rtl/>
        </w:rPr>
        <w:t xml:space="preserve"> يجعلوها </w:t>
      </w:r>
      <w:r w:rsidR="00BF43A6" w:rsidRPr="009575BC">
        <w:rPr>
          <w:rFonts w:cs="Times New Roman"/>
          <w:rtl/>
        </w:rPr>
        <w:t>دُبُر</w:t>
      </w:r>
      <w:r w:rsidRPr="009575BC">
        <w:rPr>
          <w:rFonts w:cs="Times New Roman"/>
          <w:rtl/>
        </w:rPr>
        <w:t xml:space="preserve"> كل صلاة، فلا ي</w:t>
      </w:r>
      <w:r w:rsidR="00257D4F" w:rsidRPr="009575BC">
        <w:rPr>
          <w:rFonts w:cs="Times New Roman"/>
          <w:rtl/>
        </w:rPr>
        <w:t>َ</w:t>
      </w:r>
      <w:r w:rsidRPr="009575BC">
        <w:rPr>
          <w:rFonts w:cs="Times New Roman"/>
          <w:rtl/>
        </w:rPr>
        <w:t>صح حم</w:t>
      </w:r>
      <w:r w:rsidR="00257D4F" w:rsidRPr="009575BC">
        <w:rPr>
          <w:rFonts w:cs="Times New Roman"/>
          <w:rtl/>
        </w:rPr>
        <w:t>ْ</w:t>
      </w:r>
      <w:r w:rsidRPr="009575BC">
        <w:rPr>
          <w:rFonts w:cs="Times New Roman"/>
          <w:rtl/>
        </w:rPr>
        <w:t>ل بعضها على ما قبل السلام</w:t>
      </w:r>
      <w:r w:rsidR="006C79F1" w:rsidRPr="009575BC">
        <w:rPr>
          <w:rFonts w:cs="Times New Roman"/>
          <w:rtl/>
        </w:rPr>
        <w:t xml:space="preserve"> كالدعوات، وبعضها على بعده كالتسبيح وقراء آية الكر</w:t>
      </w:r>
      <w:r w:rsidR="00257D4F" w:rsidRPr="009575BC">
        <w:rPr>
          <w:rFonts w:cs="Times New Roman"/>
          <w:rtl/>
        </w:rPr>
        <w:t>سي، إذ لا دليل على التفريق، ولا</w:t>
      </w:r>
      <w:r w:rsidR="006C79F1" w:rsidRPr="009575BC">
        <w:rPr>
          <w:rFonts w:cs="Times New Roman"/>
          <w:rtl/>
        </w:rPr>
        <w:t>سي</w:t>
      </w:r>
      <w:r w:rsidR="00257D4F" w:rsidRPr="009575BC">
        <w:rPr>
          <w:rFonts w:cs="Times New Roman"/>
          <w:rtl/>
        </w:rPr>
        <w:t>َّ</w:t>
      </w:r>
      <w:r w:rsidR="006C79F1" w:rsidRPr="009575BC">
        <w:rPr>
          <w:rFonts w:cs="Times New Roman"/>
          <w:rtl/>
        </w:rPr>
        <w:t>ما وبعضها فيه التصريح بأن</w:t>
      </w:r>
      <w:r w:rsidR="00257D4F" w:rsidRPr="009575BC">
        <w:rPr>
          <w:rFonts w:cs="Times New Roman"/>
          <w:rtl/>
        </w:rPr>
        <w:t>َّ</w:t>
      </w:r>
      <w:r w:rsidR="006C79F1" w:rsidRPr="009575BC">
        <w:rPr>
          <w:rFonts w:cs="Times New Roman"/>
          <w:rtl/>
        </w:rPr>
        <w:t>ه بعد السلام</w:t>
      </w:r>
      <w:r w:rsidR="00257D4F" w:rsidRPr="009575BC">
        <w:rPr>
          <w:rFonts w:cs="Times New Roman"/>
          <w:kern w:val="28"/>
          <w:rtl/>
        </w:rPr>
        <w:t>»</w:t>
      </w:r>
      <w:r w:rsidR="00257D4F" w:rsidRPr="009575BC">
        <w:rPr>
          <w:rFonts w:cs="Times New Roman"/>
          <w:rtl/>
        </w:rPr>
        <w:t>.اهـ</w:t>
      </w:r>
    </w:p>
    <w:p w:rsidR="004D4954" w:rsidRPr="009575BC" w:rsidRDefault="004D4954" w:rsidP="009575BC">
      <w:pPr>
        <w:spacing w:line="360" w:lineRule="auto"/>
        <w:ind w:firstLine="0"/>
        <w:jc w:val="left"/>
        <w:rPr>
          <w:rFonts w:cs="Times New Roman"/>
          <w:rtl/>
        </w:rPr>
      </w:pPr>
      <w:r w:rsidRPr="009575BC">
        <w:rPr>
          <w:rFonts w:cs="Times New Roman"/>
          <w:b/>
          <w:bCs/>
          <w:color w:val="E36C0A" w:themeColor="accent6" w:themeShade="BF"/>
          <w:rtl/>
        </w:rPr>
        <w:t xml:space="preserve">الأمر </w:t>
      </w:r>
      <w:r w:rsidR="007E75F3" w:rsidRPr="009575BC">
        <w:rPr>
          <w:rFonts w:cs="Times New Roman"/>
          <w:b/>
          <w:bCs/>
          <w:color w:val="E36C0A" w:themeColor="accent6" w:themeShade="BF"/>
          <w:rtl/>
        </w:rPr>
        <w:t>ال</w:t>
      </w:r>
      <w:r w:rsidR="007F185C" w:rsidRPr="009575BC">
        <w:rPr>
          <w:rFonts w:cs="Times New Roman"/>
          <w:b/>
          <w:bCs/>
          <w:color w:val="E36C0A" w:themeColor="accent6" w:themeShade="BF"/>
          <w:rtl/>
        </w:rPr>
        <w:t>خامس</w:t>
      </w:r>
      <w:r w:rsidR="007E75F3" w:rsidRPr="009575BC">
        <w:rPr>
          <w:rFonts w:cs="Times New Roman"/>
          <w:b/>
          <w:bCs/>
          <w:color w:val="E36C0A" w:themeColor="accent6" w:themeShade="BF"/>
          <w:rtl/>
        </w:rPr>
        <w:t>:</w:t>
      </w:r>
    </w:p>
    <w:p w:rsidR="00257D4F" w:rsidRPr="009575BC" w:rsidRDefault="007E75F3" w:rsidP="009575BC">
      <w:pPr>
        <w:spacing w:line="360" w:lineRule="auto"/>
        <w:ind w:firstLine="0"/>
        <w:jc w:val="left"/>
        <w:rPr>
          <w:rFonts w:cs="Times New Roman"/>
          <w:rtl/>
        </w:rPr>
      </w:pPr>
      <w:r w:rsidRPr="009575BC">
        <w:rPr>
          <w:rFonts w:cs="Times New Roman"/>
          <w:rtl/>
        </w:rPr>
        <w:t>أن</w:t>
      </w:r>
      <w:r w:rsidR="00257D4F" w:rsidRPr="009575BC">
        <w:rPr>
          <w:rFonts w:cs="Times New Roman"/>
          <w:rtl/>
        </w:rPr>
        <w:t>َّ</w:t>
      </w:r>
      <w:r w:rsidRPr="009575BC">
        <w:rPr>
          <w:rFonts w:cs="Times New Roman"/>
          <w:rtl/>
        </w:rPr>
        <w:t xml:space="preserve"> عام</w:t>
      </w:r>
      <w:r w:rsidR="00257D4F" w:rsidRPr="009575BC">
        <w:rPr>
          <w:rFonts w:cs="Times New Roman"/>
          <w:rtl/>
        </w:rPr>
        <w:t>َّ</w:t>
      </w:r>
      <w:r w:rsidRPr="009575BC">
        <w:rPr>
          <w:rFonts w:cs="Times New Roman"/>
          <w:rtl/>
        </w:rPr>
        <w:t>ة أهل العلم م</w:t>
      </w:r>
      <w:r w:rsidR="00257D4F" w:rsidRPr="009575BC">
        <w:rPr>
          <w:rFonts w:cs="Times New Roman"/>
          <w:rtl/>
        </w:rPr>
        <w:t>ِ</w:t>
      </w:r>
      <w:r w:rsidRPr="009575BC">
        <w:rPr>
          <w:rFonts w:cs="Times New Roman"/>
          <w:rtl/>
        </w:rPr>
        <w:t>ن فقهاء وم</w:t>
      </w:r>
      <w:r w:rsidR="00257D4F" w:rsidRPr="009575BC">
        <w:rPr>
          <w:rFonts w:cs="Times New Roman"/>
          <w:rtl/>
        </w:rPr>
        <w:t>ُ</w:t>
      </w:r>
      <w:r w:rsidRPr="009575BC">
        <w:rPr>
          <w:rFonts w:cs="Times New Roman"/>
          <w:rtl/>
        </w:rPr>
        <w:t>حد</w:t>
      </w:r>
      <w:r w:rsidR="00257D4F" w:rsidRPr="009575BC">
        <w:rPr>
          <w:rFonts w:cs="Times New Roman"/>
          <w:rtl/>
        </w:rPr>
        <w:t>ِّ</w:t>
      </w:r>
      <w:r w:rsidRPr="009575BC">
        <w:rPr>
          <w:rFonts w:cs="Times New Roman"/>
          <w:rtl/>
        </w:rPr>
        <w:t>ثين قد حم</w:t>
      </w:r>
      <w:r w:rsidR="00257D4F" w:rsidRPr="009575BC">
        <w:rPr>
          <w:rFonts w:cs="Times New Roman"/>
          <w:rtl/>
        </w:rPr>
        <w:t>َ</w:t>
      </w:r>
      <w:r w:rsidRPr="009575BC">
        <w:rPr>
          <w:rFonts w:cs="Times New Roman"/>
          <w:rtl/>
        </w:rPr>
        <w:t xml:space="preserve">لوا لفظ: </w:t>
      </w:r>
      <w:r w:rsidRPr="009575BC">
        <w:rPr>
          <w:rFonts w:cs="Times New Roman"/>
          <w:b/>
          <w:bCs/>
          <w:color w:val="00B050"/>
          <w:rtl/>
        </w:rPr>
        <w:t xml:space="preserve">(( </w:t>
      </w:r>
      <w:r w:rsidR="00BF43A6" w:rsidRPr="009575BC">
        <w:rPr>
          <w:rFonts w:cs="Times New Roman"/>
          <w:b/>
          <w:bCs/>
          <w:color w:val="00B050"/>
          <w:rtl/>
        </w:rPr>
        <w:t>دُبُر</w:t>
      </w:r>
      <w:r w:rsidRPr="009575BC">
        <w:rPr>
          <w:rFonts w:cs="Times New Roman"/>
          <w:b/>
          <w:bCs/>
          <w:color w:val="00B050"/>
          <w:rtl/>
        </w:rPr>
        <w:t xml:space="preserve"> الص</w:t>
      </w:r>
      <w:r w:rsidR="00257D4F" w:rsidRPr="009575BC">
        <w:rPr>
          <w:rFonts w:cs="Times New Roman"/>
          <w:b/>
          <w:bCs/>
          <w:color w:val="00B050"/>
          <w:rtl/>
        </w:rPr>
        <w:t>َّ</w:t>
      </w:r>
      <w:r w:rsidRPr="009575BC">
        <w:rPr>
          <w:rFonts w:cs="Times New Roman"/>
          <w:b/>
          <w:bCs/>
          <w:color w:val="00B050"/>
          <w:rtl/>
        </w:rPr>
        <w:t>لاة ))</w:t>
      </w:r>
      <w:r w:rsidRPr="009575BC">
        <w:rPr>
          <w:rFonts w:cs="Times New Roman"/>
          <w:rtl/>
        </w:rPr>
        <w:t xml:space="preserve"> في هذه الأدعية على ما بعد ال</w:t>
      </w:r>
      <w:r w:rsidR="00257D4F" w:rsidRPr="009575BC">
        <w:rPr>
          <w:rFonts w:cs="Times New Roman"/>
          <w:rtl/>
        </w:rPr>
        <w:t>سلام</w:t>
      </w:r>
      <w:r w:rsidRPr="009575BC">
        <w:rPr>
          <w:rFonts w:cs="Times New Roman"/>
          <w:rtl/>
        </w:rPr>
        <w:t xml:space="preserve"> لا ما قبله، </w:t>
      </w:r>
      <w:r w:rsidR="00257D4F" w:rsidRPr="009575BC">
        <w:rPr>
          <w:rFonts w:cs="Times New Roman"/>
          <w:rtl/>
        </w:rPr>
        <w:t>بل نُقِل الدُّعاء بعد السلام مِن الصلاة إجماعًا.</w:t>
      </w:r>
    </w:p>
    <w:p w:rsidR="007E75F3" w:rsidRPr="009575BC" w:rsidRDefault="007E75F3" w:rsidP="009575BC">
      <w:pPr>
        <w:spacing w:line="360" w:lineRule="auto"/>
        <w:ind w:firstLine="0"/>
        <w:jc w:val="left"/>
        <w:rPr>
          <w:rFonts w:cs="Times New Roman"/>
          <w:rtl/>
        </w:rPr>
      </w:pPr>
      <w:r w:rsidRPr="009575BC">
        <w:rPr>
          <w:rFonts w:cs="Times New Roman"/>
          <w:rtl/>
        </w:rPr>
        <w:t>ولا ر</w:t>
      </w:r>
      <w:r w:rsidR="00257D4F" w:rsidRPr="009575BC">
        <w:rPr>
          <w:rFonts w:cs="Times New Roman"/>
          <w:rtl/>
        </w:rPr>
        <w:t>َ</w:t>
      </w:r>
      <w:r w:rsidRPr="009575BC">
        <w:rPr>
          <w:rFonts w:cs="Times New Roman"/>
          <w:rtl/>
        </w:rPr>
        <w:t>يب أن</w:t>
      </w:r>
      <w:r w:rsidR="00257D4F" w:rsidRPr="009575BC">
        <w:rPr>
          <w:rFonts w:cs="Times New Roman"/>
          <w:rtl/>
        </w:rPr>
        <w:t>َّ</w:t>
      </w:r>
      <w:r w:rsidRPr="009575BC">
        <w:rPr>
          <w:rFonts w:cs="Times New Roman"/>
          <w:rtl/>
        </w:rPr>
        <w:t xml:space="preserve"> فهم</w:t>
      </w:r>
      <w:r w:rsidR="00257D4F" w:rsidRPr="009575BC">
        <w:rPr>
          <w:rFonts w:cs="Times New Roman"/>
          <w:rtl/>
        </w:rPr>
        <w:t>َ</w:t>
      </w:r>
      <w:r w:rsidRPr="009575BC">
        <w:rPr>
          <w:rFonts w:cs="Times New Roman"/>
          <w:rtl/>
        </w:rPr>
        <w:t>هم وف</w:t>
      </w:r>
      <w:r w:rsidR="00257D4F" w:rsidRPr="009575BC">
        <w:rPr>
          <w:rFonts w:cs="Times New Roman"/>
          <w:rtl/>
        </w:rPr>
        <w:t>ِ</w:t>
      </w:r>
      <w:r w:rsidRPr="009575BC">
        <w:rPr>
          <w:rFonts w:cs="Times New Roman"/>
          <w:rtl/>
        </w:rPr>
        <w:t>قه</w:t>
      </w:r>
      <w:r w:rsidR="00257D4F" w:rsidRPr="009575BC">
        <w:rPr>
          <w:rFonts w:cs="Times New Roman"/>
          <w:rtl/>
        </w:rPr>
        <w:t>َ</w:t>
      </w:r>
      <w:r w:rsidRPr="009575BC">
        <w:rPr>
          <w:rFonts w:cs="Times New Roman"/>
          <w:rtl/>
        </w:rPr>
        <w:t xml:space="preserve">هم </w:t>
      </w:r>
      <w:r w:rsidR="00257D4F" w:rsidRPr="009575BC">
        <w:rPr>
          <w:rFonts w:cs="Times New Roman"/>
          <w:rtl/>
        </w:rPr>
        <w:t xml:space="preserve">المؤيَّد بألفاظ أحاديث وآثار أُخْرى </w:t>
      </w:r>
      <w:r w:rsidRPr="009575BC">
        <w:rPr>
          <w:rFonts w:cs="Times New Roman"/>
          <w:rtl/>
        </w:rPr>
        <w:t>أول</w:t>
      </w:r>
      <w:r w:rsidR="00257D4F" w:rsidRPr="009575BC">
        <w:rPr>
          <w:rFonts w:cs="Times New Roman"/>
          <w:rtl/>
        </w:rPr>
        <w:t>َ</w:t>
      </w:r>
      <w:r w:rsidRPr="009575BC">
        <w:rPr>
          <w:rFonts w:cs="Times New Roman"/>
          <w:rtl/>
        </w:rPr>
        <w:t>ى بالقبول والتقديم والعمل.</w:t>
      </w:r>
    </w:p>
    <w:p w:rsidR="007E75F3" w:rsidRPr="009575BC" w:rsidRDefault="007E75F3"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 xml:space="preserve">ويؤكد ذلك </w:t>
      </w:r>
      <w:r w:rsidR="00257D4F" w:rsidRPr="009575BC">
        <w:rPr>
          <w:rFonts w:cs="Times New Roman"/>
          <w:b/>
          <w:bCs/>
          <w:color w:val="984806" w:themeColor="accent6" w:themeShade="80"/>
          <w:rtl/>
        </w:rPr>
        <w:t>عنهم شيئان</w:t>
      </w:r>
      <w:r w:rsidRPr="009575BC">
        <w:rPr>
          <w:rFonts w:cs="Times New Roman"/>
          <w:b/>
          <w:bCs/>
          <w:color w:val="984806" w:themeColor="accent6" w:themeShade="80"/>
          <w:rtl/>
        </w:rPr>
        <w:t>:</w:t>
      </w:r>
    </w:p>
    <w:p w:rsidR="007E75F3" w:rsidRPr="009575BC" w:rsidRDefault="007E75F3" w:rsidP="009575BC">
      <w:pPr>
        <w:spacing w:line="360" w:lineRule="auto"/>
        <w:ind w:firstLine="0"/>
        <w:jc w:val="left"/>
        <w:rPr>
          <w:rFonts w:cs="Times New Roman"/>
          <w:rtl/>
        </w:rPr>
      </w:pPr>
      <w:r w:rsidRPr="009575BC">
        <w:rPr>
          <w:rFonts w:cs="Times New Roman"/>
          <w:b/>
          <w:bCs/>
          <w:color w:val="7030A0"/>
          <w:rtl/>
        </w:rPr>
        <w:t>أحدهما:</w:t>
      </w:r>
      <w:r w:rsidR="00257D4F" w:rsidRPr="009575BC">
        <w:rPr>
          <w:rFonts w:cs="Times New Roman"/>
          <w:rtl/>
        </w:rPr>
        <w:t xml:space="preserve"> استحباب كثير مِنهم</w:t>
      </w:r>
      <w:r w:rsidRPr="009575BC">
        <w:rPr>
          <w:rFonts w:cs="Times New Roman"/>
          <w:rtl/>
        </w:rPr>
        <w:t xml:space="preserve"> للد</w:t>
      </w:r>
      <w:r w:rsidR="00257D4F" w:rsidRPr="009575BC">
        <w:rPr>
          <w:rFonts w:cs="Times New Roman"/>
          <w:rtl/>
        </w:rPr>
        <w:t>ُّ</w:t>
      </w:r>
      <w:r w:rsidRPr="009575BC">
        <w:rPr>
          <w:rFonts w:cs="Times New Roman"/>
          <w:rtl/>
        </w:rPr>
        <w:t>عاء بعد الانتهاء م</w:t>
      </w:r>
      <w:r w:rsidR="00257D4F" w:rsidRPr="009575BC">
        <w:rPr>
          <w:rFonts w:cs="Times New Roman"/>
          <w:rtl/>
        </w:rPr>
        <w:t>ِ</w:t>
      </w:r>
      <w:r w:rsidRPr="009575BC">
        <w:rPr>
          <w:rFonts w:cs="Times New Roman"/>
          <w:rtl/>
        </w:rPr>
        <w:t xml:space="preserve">ن صلاة الفريضة، </w:t>
      </w:r>
      <w:r w:rsidR="00257D4F" w:rsidRPr="009575BC">
        <w:rPr>
          <w:rFonts w:cs="Times New Roman"/>
          <w:rtl/>
        </w:rPr>
        <w:t>واحتجاجهم</w:t>
      </w:r>
      <w:r w:rsidRPr="009575BC">
        <w:rPr>
          <w:rFonts w:cs="Times New Roman"/>
          <w:rtl/>
        </w:rPr>
        <w:t xml:space="preserve"> بهذه الأحاديث أو بعضها عند تقرير هذا الح</w:t>
      </w:r>
      <w:r w:rsidR="00257D4F" w:rsidRPr="009575BC">
        <w:rPr>
          <w:rFonts w:cs="Times New Roman"/>
          <w:rtl/>
        </w:rPr>
        <w:t>ُ</w:t>
      </w:r>
      <w:r w:rsidRPr="009575BC">
        <w:rPr>
          <w:rFonts w:cs="Times New Roman"/>
          <w:rtl/>
        </w:rPr>
        <w:t>كم.</w:t>
      </w:r>
    </w:p>
    <w:p w:rsidR="00257D4F" w:rsidRPr="009575BC" w:rsidRDefault="00257D4F" w:rsidP="009575BC">
      <w:pPr>
        <w:spacing w:line="360" w:lineRule="auto"/>
        <w:ind w:firstLine="0"/>
        <w:jc w:val="left"/>
        <w:rPr>
          <w:rFonts w:cs="Times New Roman"/>
          <w:rtl/>
        </w:rPr>
      </w:pPr>
      <w:r w:rsidRPr="009575BC">
        <w:rPr>
          <w:rFonts w:cs="Times New Roman"/>
          <w:rtl/>
        </w:rPr>
        <w:t>وقد تقدَّمت أقوال بعضهم.</w:t>
      </w:r>
    </w:p>
    <w:p w:rsidR="007E75F3" w:rsidRPr="009575BC" w:rsidRDefault="00974478" w:rsidP="009575BC">
      <w:pPr>
        <w:spacing w:line="360" w:lineRule="auto"/>
        <w:ind w:firstLine="0"/>
        <w:jc w:val="left"/>
        <w:rPr>
          <w:rFonts w:cs="Times New Roman"/>
          <w:rtl/>
        </w:rPr>
      </w:pPr>
      <w:r w:rsidRPr="009575BC">
        <w:rPr>
          <w:rFonts w:cs="Times New Roman"/>
          <w:b/>
          <w:bCs/>
          <w:color w:val="7030A0"/>
          <w:rtl/>
        </w:rPr>
        <w:t>والثاني</w:t>
      </w:r>
      <w:r w:rsidR="007E75F3" w:rsidRPr="009575BC">
        <w:rPr>
          <w:rFonts w:cs="Times New Roman"/>
          <w:b/>
          <w:bCs/>
          <w:color w:val="7030A0"/>
          <w:rtl/>
        </w:rPr>
        <w:t>:</w:t>
      </w:r>
      <w:r w:rsidR="007E75F3" w:rsidRPr="009575BC">
        <w:rPr>
          <w:rFonts w:cs="Times New Roman"/>
          <w:rtl/>
        </w:rPr>
        <w:t xml:space="preserve"> تبويبات أئمة الحديث على هذه الأحاديث أو بعضها أو نحوها ب</w:t>
      </w:r>
      <w:r w:rsidR="009716FD" w:rsidRPr="009575BC">
        <w:rPr>
          <w:rFonts w:cs="Times New Roman"/>
          <w:rtl/>
        </w:rPr>
        <w:t>الدُّعاء</w:t>
      </w:r>
      <w:r w:rsidR="007E75F3" w:rsidRPr="009575BC">
        <w:rPr>
          <w:rFonts w:cs="Times New Roman"/>
          <w:rtl/>
        </w:rPr>
        <w:t xml:space="preserve"> بعد السلام.</w:t>
      </w:r>
    </w:p>
    <w:p w:rsidR="007E75F3" w:rsidRPr="009575BC" w:rsidRDefault="007E75F3" w:rsidP="009575BC">
      <w:pPr>
        <w:spacing w:line="360" w:lineRule="auto"/>
        <w:ind w:firstLine="0"/>
        <w:jc w:val="left"/>
        <w:rPr>
          <w:rFonts w:cs="Times New Roman"/>
          <w:rtl/>
        </w:rPr>
      </w:pPr>
      <w:r w:rsidRPr="009575BC">
        <w:rPr>
          <w:rFonts w:cs="Times New Roman"/>
          <w:rtl/>
        </w:rPr>
        <w:t xml:space="preserve">كما </w:t>
      </w:r>
      <w:r w:rsidR="00257D4F" w:rsidRPr="009575BC">
        <w:rPr>
          <w:rFonts w:cs="Times New Roman"/>
          <w:rtl/>
        </w:rPr>
        <w:t>تقدَّم عن</w:t>
      </w:r>
      <w:r w:rsidRPr="009575BC">
        <w:rPr>
          <w:rFonts w:cs="Times New Roman"/>
          <w:rtl/>
        </w:rPr>
        <w:t xml:space="preserve"> </w:t>
      </w:r>
      <w:r w:rsidR="00257D4F" w:rsidRPr="009575BC">
        <w:rPr>
          <w:rFonts w:cs="Times New Roman"/>
          <w:rtl/>
        </w:rPr>
        <w:t>الأئمة</w:t>
      </w:r>
      <w:r w:rsidR="00974478" w:rsidRPr="009575BC">
        <w:rPr>
          <w:rFonts w:cs="Times New Roman"/>
          <w:rtl/>
        </w:rPr>
        <w:t xml:space="preserve"> </w:t>
      </w:r>
      <w:r w:rsidRPr="009575BC">
        <w:rPr>
          <w:rFonts w:cs="Times New Roman"/>
          <w:rtl/>
        </w:rPr>
        <w:t>البخاري</w:t>
      </w:r>
      <w:r w:rsidR="00257D4F" w:rsidRPr="009575BC">
        <w:rPr>
          <w:rFonts w:cs="Times New Roman"/>
          <w:rtl/>
        </w:rPr>
        <w:t>،</w:t>
      </w:r>
      <w:r w:rsidRPr="009575BC">
        <w:rPr>
          <w:rFonts w:cs="Times New Roman"/>
          <w:rtl/>
        </w:rPr>
        <w:t xml:space="preserve"> وأبو داود</w:t>
      </w:r>
      <w:r w:rsidR="00257D4F" w:rsidRPr="009575BC">
        <w:rPr>
          <w:rFonts w:cs="Times New Roman"/>
          <w:rtl/>
        </w:rPr>
        <w:t>،</w:t>
      </w:r>
      <w:r w:rsidRPr="009575BC">
        <w:rPr>
          <w:rFonts w:cs="Times New Roman"/>
          <w:rtl/>
        </w:rPr>
        <w:t xml:space="preserve"> والنسائي</w:t>
      </w:r>
      <w:r w:rsidR="00257D4F" w:rsidRPr="009575BC">
        <w:rPr>
          <w:rFonts w:cs="Times New Roman"/>
          <w:rtl/>
        </w:rPr>
        <w:t>،</w:t>
      </w:r>
      <w:r w:rsidRPr="009575BC">
        <w:rPr>
          <w:rFonts w:cs="Times New Roman"/>
          <w:rtl/>
        </w:rPr>
        <w:t xml:space="preserve"> وابن خ</w:t>
      </w:r>
      <w:r w:rsidR="00257D4F" w:rsidRPr="009575BC">
        <w:rPr>
          <w:rFonts w:cs="Times New Roman"/>
          <w:rtl/>
        </w:rPr>
        <w:t>ُ</w:t>
      </w:r>
      <w:r w:rsidRPr="009575BC">
        <w:rPr>
          <w:rFonts w:cs="Times New Roman"/>
          <w:rtl/>
        </w:rPr>
        <w:t>زيمة</w:t>
      </w:r>
      <w:r w:rsidR="00257D4F" w:rsidRPr="009575BC">
        <w:rPr>
          <w:rFonts w:cs="Times New Roman"/>
          <w:rtl/>
        </w:rPr>
        <w:t>،</w:t>
      </w:r>
      <w:r w:rsidRPr="009575BC">
        <w:rPr>
          <w:rFonts w:cs="Times New Roman"/>
          <w:rtl/>
        </w:rPr>
        <w:t xml:space="preserve"> وابن الم</w:t>
      </w:r>
      <w:r w:rsidR="00257D4F" w:rsidRPr="009575BC">
        <w:rPr>
          <w:rFonts w:cs="Times New Roman"/>
          <w:rtl/>
        </w:rPr>
        <w:t>ُ</w:t>
      </w:r>
      <w:r w:rsidRPr="009575BC">
        <w:rPr>
          <w:rFonts w:cs="Times New Roman"/>
          <w:rtl/>
        </w:rPr>
        <w:t>نذر</w:t>
      </w:r>
      <w:r w:rsidR="00257D4F" w:rsidRPr="009575BC">
        <w:rPr>
          <w:rFonts w:cs="Times New Roman"/>
          <w:rtl/>
        </w:rPr>
        <w:t>،</w:t>
      </w:r>
      <w:r w:rsidRPr="009575BC">
        <w:rPr>
          <w:rFonts w:cs="Times New Roman"/>
          <w:rtl/>
        </w:rPr>
        <w:t xml:space="preserve"> وابن ح</w:t>
      </w:r>
      <w:r w:rsidR="00257D4F" w:rsidRPr="009575BC">
        <w:rPr>
          <w:rFonts w:cs="Times New Roman"/>
          <w:rtl/>
        </w:rPr>
        <w:t>ِ</w:t>
      </w:r>
      <w:r w:rsidRPr="009575BC">
        <w:rPr>
          <w:rFonts w:cs="Times New Roman"/>
          <w:rtl/>
        </w:rPr>
        <w:t>ب</w:t>
      </w:r>
      <w:r w:rsidR="00257D4F" w:rsidRPr="009575BC">
        <w:rPr>
          <w:rFonts w:cs="Times New Roman"/>
          <w:rtl/>
        </w:rPr>
        <w:t xml:space="preserve">َّان، </w:t>
      </w:r>
      <w:r w:rsidRPr="009575BC">
        <w:rPr>
          <w:rFonts w:cs="Times New Roman"/>
          <w:rtl/>
        </w:rPr>
        <w:t xml:space="preserve">وغيرهم. </w:t>
      </w:r>
    </w:p>
    <w:p w:rsidR="00D74116" w:rsidRPr="009575BC" w:rsidRDefault="00D74116" w:rsidP="009575BC">
      <w:pPr>
        <w:spacing w:line="360" w:lineRule="auto"/>
        <w:ind w:firstLine="0"/>
        <w:jc w:val="left"/>
        <w:rPr>
          <w:rFonts w:cs="Times New Roman"/>
          <w:b/>
          <w:bCs/>
          <w:color w:val="C00000"/>
          <w:rtl/>
        </w:rPr>
      </w:pPr>
      <w:r w:rsidRPr="009575BC">
        <w:rPr>
          <w:rFonts w:cs="Times New Roman"/>
          <w:b/>
          <w:bCs/>
          <w:color w:val="0070C0"/>
          <w:u w:val="single"/>
          <w:rtl/>
        </w:rPr>
        <w:t>الوقفة الخامسة</w:t>
      </w:r>
      <w:r w:rsidRPr="009575BC">
        <w:rPr>
          <w:rFonts w:cs="Times New Roman"/>
          <w:b/>
          <w:bCs/>
          <w:color w:val="auto"/>
          <w:rtl/>
        </w:rPr>
        <w:t>:</w:t>
      </w:r>
    </w:p>
    <w:p w:rsidR="007E75F3" w:rsidRPr="009575BC" w:rsidRDefault="007E75F3" w:rsidP="009575BC">
      <w:pPr>
        <w:spacing w:line="360" w:lineRule="auto"/>
        <w:ind w:firstLine="0"/>
        <w:jc w:val="left"/>
        <w:rPr>
          <w:rFonts w:cs="Times New Roman"/>
          <w:b/>
          <w:bCs/>
          <w:color w:val="C00000"/>
          <w:rtl/>
        </w:rPr>
      </w:pPr>
      <w:r w:rsidRPr="009575BC">
        <w:rPr>
          <w:rFonts w:cs="Times New Roman"/>
          <w:b/>
          <w:bCs/>
          <w:color w:val="C00000"/>
          <w:rtl/>
        </w:rPr>
        <w:lastRenderedPageBreak/>
        <w:t>عن ال</w:t>
      </w:r>
      <w:r w:rsidR="00B339A5" w:rsidRPr="009575BC">
        <w:rPr>
          <w:rFonts w:cs="Times New Roman"/>
          <w:b/>
          <w:bCs/>
          <w:color w:val="C00000"/>
          <w:rtl/>
        </w:rPr>
        <w:t>إسرار</w:t>
      </w:r>
      <w:r w:rsidRPr="009575BC">
        <w:rPr>
          <w:rFonts w:cs="Times New Roman"/>
          <w:b/>
          <w:bCs/>
          <w:color w:val="C00000"/>
          <w:rtl/>
        </w:rPr>
        <w:t xml:space="preserve"> ب</w:t>
      </w:r>
      <w:r w:rsidR="009716FD" w:rsidRPr="009575BC">
        <w:rPr>
          <w:rFonts w:cs="Times New Roman"/>
          <w:b/>
          <w:bCs/>
          <w:color w:val="C00000"/>
          <w:rtl/>
        </w:rPr>
        <w:t>الدُّعاء</w:t>
      </w:r>
      <w:r w:rsidRPr="009575BC">
        <w:rPr>
          <w:rFonts w:cs="Times New Roman"/>
          <w:b/>
          <w:bCs/>
          <w:color w:val="C00000"/>
          <w:rtl/>
        </w:rPr>
        <w:t xml:space="preserve"> بعد صلاة الفريضة</w:t>
      </w:r>
      <w:r w:rsidR="00B339A5" w:rsidRPr="009575BC">
        <w:rPr>
          <w:rFonts w:cs="Times New Roman"/>
          <w:b/>
          <w:bCs/>
          <w:color w:val="C00000"/>
          <w:rtl/>
        </w:rPr>
        <w:t>، وأنَّه المشروع</w:t>
      </w:r>
      <w:r w:rsidR="00477994" w:rsidRPr="009575BC">
        <w:rPr>
          <w:rFonts w:cs="Times New Roman"/>
          <w:b/>
          <w:bCs/>
          <w:color w:val="C00000"/>
          <w:rtl/>
        </w:rPr>
        <w:t xml:space="preserve"> المُستحَب، وعكسه ممنوع</w:t>
      </w:r>
      <w:r w:rsidRPr="009575BC">
        <w:rPr>
          <w:rFonts w:cs="Times New Roman"/>
          <w:b/>
          <w:bCs/>
          <w:color w:val="auto"/>
          <w:rtl/>
        </w:rPr>
        <w:t>.</w:t>
      </w:r>
    </w:p>
    <w:p w:rsidR="00B339A5" w:rsidRPr="009575BC" w:rsidRDefault="009716FD" w:rsidP="009575BC">
      <w:pPr>
        <w:spacing w:line="360" w:lineRule="auto"/>
        <w:ind w:firstLine="0"/>
        <w:jc w:val="left"/>
        <w:rPr>
          <w:rFonts w:cs="Times New Roman"/>
          <w:b/>
          <w:bCs/>
          <w:rtl/>
        </w:rPr>
      </w:pPr>
      <w:r w:rsidRPr="009575BC">
        <w:rPr>
          <w:rFonts w:cs="Times New Roman"/>
          <w:b/>
          <w:bCs/>
          <w:rtl/>
        </w:rPr>
        <w:t>الدُّعاء</w:t>
      </w:r>
      <w:r w:rsidR="007E75F3" w:rsidRPr="009575BC">
        <w:rPr>
          <w:rFonts w:cs="Times New Roman"/>
          <w:b/>
          <w:bCs/>
          <w:rtl/>
        </w:rPr>
        <w:t xml:space="preserve"> بعد الانتهاء م</w:t>
      </w:r>
      <w:r w:rsidR="00257D4F" w:rsidRPr="009575BC">
        <w:rPr>
          <w:rFonts w:cs="Times New Roman"/>
          <w:b/>
          <w:bCs/>
          <w:rtl/>
        </w:rPr>
        <w:t>ِ</w:t>
      </w:r>
      <w:r w:rsidR="007E75F3" w:rsidRPr="009575BC">
        <w:rPr>
          <w:rFonts w:cs="Times New Roman"/>
          <w:b/>
          <w:bCs/>
          <w:rtl/>
        </w:rPr>
        <w:t xml:space="preserve">ن صلاة الفريضة يكون </w:t>
      </w:r>
      <w:r w:rsidR="00257D4F" w:rsidRPr="009575BC">
        <w:rPr>
          <w:rFonts w:cs="Times New Roman"/>
          <w:b/>
          <w:bCs/>
          <w:rtl/>
        </w:rPr>
        <w:t>عند عامَّة العلماء أو جميعهم</w:t>
      </w:r>
      <w:r w:rsidR="00B339A5" w:rsidRPr="009575BC">
        <w:rPr>
          <w:rFonts w:cs="Times New Roman"/>
          <w:b/>
          <w:bCs/>
          <w:rtl/>
        </w:rPr>
        <w:t>:</w:t>
      </w:r>
    </w:p>
    <w:p w:rsidR="007E75F3" w:rsidRPr="009575BC" w:rsidRDefault="00A46CEF" w:rsidP="009575BC">
      <w:pPr>
        <w:spacing w:line="360" w:lineRule="auto"/>
        <w:ind w:firstLine="0"/>
        <w:jc w:val="left"/>
        <w:rPr>
          <w:rFonts w:cs="Times New Roman"/>
          <w:rtl/>
        </w:rPr>
      </w:pPr>
      <w:r w:rsidRPr="009575BC">
        <w:rPr>
          <w:rFonts w:cs="Times New Roman"/>
          <w:rtl/>
        </w:rPr>
        <w:t>س</w:t>
      </w:r>
      <w:r w:rsidR="00257D4F" w:rsidRPr="009575BC">
        <w:rPr>
          <w:rFonts w:cs="Times New Roman"/>
          <w:rtl/>
        </w:rPr>
        <w:t>ِرًّا لا جهرًا، بين العبد وبين ربِّه، وفي نفسِه</w:t>
      </w:r>
      <w:r w:rsidRPr="009575BC">
        <w:rPr>
          <w:rFonts w:cs="Times New Roman"/>
          <w:rtl/>
        </w:rPr>
        <w:t>.</w:t>
      </w:r>
    </w:p>
    <w:p w:rsidR="007E75F3" w:rsidRPr="009575BC" w:rsidRDefault="007E75F3"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ويد</w:t>
      </w:r>
      <w:r w:rsidR="009734F3" w:rsidRPr="009575BC">
        <w:rPr>
          <w:rFonts w:cs="Times New Roman"/>
          <w:b/>
          <w:bCs/>
          <w:color w:val="984806" w:themeColor="accent6" w:themeShade="80"/>
          <w:rtl/>
        </w:rPr>
        <w:t>ُ</w:t>
      </w:r>
      <w:r w:rsidRPr="009575BC">
        <w:rPr>
          <w:rFonts w:cs="Times New Roman"/>
          <w:b/>
          <w:bCs/>
          <w:color w:val="984806" w:themeColor="accent6" w:themeShade="80"/>
          <w:rtl/>
        </w:rPr>
        <w:t xml:space="preserve">ل على هذا </w:t>
      </w:r>
      <w:r w:rsidR="00257D4F" w:rsidRPr="009575BC">
        <w:rPr>
          <w:rFonts w:cs="Times New Roman"/>
          <w:b/>
          <w:bCs/>
          <w:color w:val="984806" w:themeColor="accent6" w:themeShade="80"/>
          <w:rtl/>
        </w:rPr>
        <w:t>أمور</w:t>
      </w:r>
      <w:r w:rsidRPr="009575BC">
        <w:rPr>
          <w:rFonts w:cs="Times New Roman"/>
          <w:b/>
          <w:bCs/>
          <w:color w:val="984806" w:themeColor="accent6" w:themeShade="80"/>
          <w:rtl/>
        </w:rPr>
        <w:t>:</w:t>
      </w:r>
    </w:p>
    <w:p w:rsidR="009734F3" w:rsidRPr="009575BC" w:rsidRDefault="009734F3" w:rsidP="009575BC">
      <w:pPr>
        <w:spacing w:line="360" w:lineRule="auto"/>
        <w:ind w:firstLine="0"/>
        <w:jc w:val="left"/>
        <w:rPr>
          <w:rFonts w:cs="Times New Roman"/>
          <w:b/>
          <w:bCs/>
          <w:color w:val="E36C0A" w:themeColor="accent6" w:themeShade="BF"/>
          <w:rtl/>
        </w:rPr>
      </w:pPr>
      <w:r w:rsidRPr="009575BC">
        <w:rPr>
          <w:rFonts w:cs="Times New Roman"/>
          <w:b/>
          <w:bCs/>
          <w:color w:val="E36C0A" w:themeColor="accent6" w:themeShade="BF"/>
          <w:rtl/>
        </w:rPr>
        <w:t>الأمر الأوَّل:</w:t>
      </w:r>
    </w:p>
    <w:p w:rsidR="007E75F3" w:rsidRPr="009575BC" w:rsidRDefault="007E75F3" w:rsidP="009575BC">
      <w:pPr>
        <w:spacing w:line="360" w:lineRule="auto"/>
        <w:ind w:firstLine="0"/>
        <w:jc w:val="left"/>
        <w:rPr>
          <w:rFonts w:cs="Times New Roman"/>
          <w:rtl/>
        </w:rPr>
      </w:pPr>
      <w:r w:rsidRPr="009575BC">
        <w:rPr>
          <w:rFonts w:cs="Times New Roman"/>
          <w:rtl/>
        </w:rPr>
        <w:t xml:space="preserve">قول الله تعالى في سورة </w:t>
      </w:r>
      <w:r w:rsidR="009734F3" w:rsidRPr="009575BC">
        <w:rPr>
          <w:rFonts w:cs="Times New Roman"/>
          <w:rtl/>
        </w:rPr>
        <w:t>"</w:t>
      </w:r>
      <w:r w:rsidRPr="009575BC">
        <w:rPr>
          <w:rFonts w:cs="Times New Roman"/>
          <w:rtl/>
        </w:rPr>
        <w:t>الإسراء</w:t>
      </w:r>
      <w:r w:rsidR="009734F3" w:rsidRPr="009575BC">
        <w:rPr>
          <w:rFonts w:cs="Times New Roman"/>
          <w:rtl/>
        </w:rPr>
        <w:t>"</w:t>
      </w:r>
      <w:r w:rsidRPr="009575BC">
        <w:rPr>
          <w:rFonts w:cs="Times New Roman"/>
          <w:rtl/>
        </w:rPr>
        <w:t xml:space="preserve">: </w:t>
      </w:r>
      <w:r w:rsidRPr="009575BC">
        <w:rPr>
          <w:rFonts w:cs="Times New Roman"/>
          <w:b/>
          <w:bCs/>
          <w:color w:val="FF0000"/>
          <w:rtl/>
        </w:rPr>
        <w:t>{ قُلِ ادْعُوا اللَّهَ أَوِ ادْعُوا الرَّحْمَنَ أَيًّا مَا تَدْعُوا فَلَهُ الْأَسْمَاءُ الْحُسْنَى وَلَا تَجْهَرْ بِصَلَاتِكَ وَلَا تُخَافِتْ بِهَا وَابْتَغِ بَيْنَ ذَلِكَ سَبِيلًا }</w:t>
      </w:r>
      <w:r w:rsidRPr="009575BC">
        <w:rPr>
          <w:rFonts w:cs="Times New Roman"/>
          <w:rtl/>
        </w:rPr>
        <w:t>.</w:t>
      </w:r>
    </w:p>
    <w:p w:rsidR="009734F3" w:rsidRPr="009575BC" w:rsidRDefault="007E75F3" w:rsidP="009575BC">
      <w:pPr>
        <w:spacing w:line="360" w:lineRule="auto"/>
        <w:ind w:firstLine="0"/>
        <w:jc w:val="left"/>
        <w:rPr>
          <w:rFonts w:cs="Times New Roman"/>
          <w:rtl/>
        </w:rPr>
      </w:pPr>
      <w:r w:rsidRPr="009575BC">
        <w:rPr>
          <w:rFonts w:cs="Times New Roman"/>
          <w:rtl/>
        </w:rPr>
        <w:t>وقد أخرج البخاري (6327</w:t>
      </w:r>
      <w:r w:rsidR="009734F3" w:rsidRPr="009575BC">
        <w:rPr>
          <w:rFonts w:cs="Times New Roman"/>
          <w:rtl/>
        </w:rPr>
        <w:t xml:space="preserve"> و </w:t>
      </w:r>
      <w:r w:rsidR="00B95F3B" w:rsidRPr="009575BC">
        <w:rPr>
          <w:rFonts w:cs="Times New Roman"/>
          <w:rtl/>
        </w:rPr>
        <w:t>7526</w:t>
      </w:r>
      <w:r w:rsidRPr="009575BC">
        <w:rPr>
          <w:rFonts w:cs="Times New Roman"/>
          <w:rtl/>
        </w:rPr>
        <w:t>)</w:t>
      </w:r>
      <w:r w:rsidR="009734F3" w:rsidRPr="009575BC">
        <w:rPr>
          <w:rFonts w:cs="Times New Roman"/>
          <w:rtl/>
        </w:rPr>
        <w:t>،</w:t>
      </w:r>
      <w:r w:rsidRPr="009575BC">
        <w:rPr>
          <w:rFonts w:cs="Times New Roman"/>
          <w:rtl/>
        </w:rPr>
        <w:t xml:space="preserve"> ومسلم (447)</w:t>
      </w:r>
      <w:r w:rsidR="009734F3" w:rsidRPr="009575BC">
        <w:rPr>
          <w:rFonts w:cs="Times New Roman"/>
          <w:rtl/>
        </w:rPr>
        <w:t xml:space="preserve">، </w:t>
      </w:r>
      <w:r w:rsidRPr="009575BC">
        <w:rPr>
          <w:rFonts w:cs="Times New Roman"/>
          <w:rtl/>
        </w:rPr>
        <w:t xml:space="preserve">عن </w:t>
      </w:r>
      <w:r w:rsidR="007F185C" w:rsidRPr="009575BC">
        <w:rPr>
          <w:rFonts w:cs="Times New Roman"/>
          <w:rtl/>
        </w:rPr>
        <w:t>أ</w:t>
      </w:r>
      <w:r w:rsidR="009734F3" w:rsidRPr="009575BC">
        <w:rPr>
          <w:rFonts w:cs="Times New Roman"/>
          <w:rtl/>
        </w:rPr>
        <w:t>ُ</w:t>
      </w:r>
      <w:r w:rsidR="007F185C" w:rsidRPr="009575BC">
        <w:rPr>
          <w:rFonts w:cs="Times New Roman"/>
          <w:rtl/>
        </w:rPr>
        <w:t>م</w:t>
      </w:r>
      <w:r w:rsidR="009734F3" w:rsidRPr="009575BC">
        <w:rPr>
          <w:rFonts w:cs="Times New Roman"/>
          <w:rtl/>
        </w:rPr>
        <w:t>ِّ</w:t>
      </w:r>
      <w:r w:rsidR="007F185C" w:rsidRPr="009575BC">
        <w:rPr>
          <w:rFonts w:cs="Times New Roman"/>
          <w:rtl/>
        </w:rPr>
        <w:t xml:space="preserve"> المؤمنين </w:t>
      </w:r>
      <w:r w:rsidRPr="009575BC">
        <w:rPr>
          <w:rFonts w:cs="Times New Roman"/>
          <w:rtl/>
        </w:rPr>
        <w:t xml:space="preserve">عائشة </w:t>
      </w:r>
      <w:r w:rsidR="009734F3" w:rsidRPr="009575BC">
        <w:rPr>
          <w:rFonts w:cs="Times New Roman"/>
          <w:rtl/>
        </w:rPr>
        <w:t>ــ</w:t>
      </w:r>
      <w:r w:rsidRPr="009575BC">
        <w:rPr>
          <w:rFonts w:cs="Times New Roman"/>
          <w:rtl/>
        </w:rPr>
        <w:t xml:space="preserve"> رضي الله عنها </w:t>
      </w:r>
      <w:r w:rsidR="009734F3" w:rsidRPr="009575BC">
        <w:rPr>
          <w:rFonts w:cs="Times New Roman"/>
          <w:rtl/>
        </w:rPr>
        <w:t>ــ</w:t>
      </w:r>
      <w:r w:rsidRPr="009575BC">
        <w:rPr>
          <w:rFonts w:cs="Times New Roman"/>
          <w:rtl/>
        </w:rPr>
        <w:t xml:space="preserve"> </w:t>
      </w:r>
      <w:r w:rsidR="00B95F3B" w:rsidRPr="009575BC">
        <w:rPr>
          <w:rFonts w:cs="Times New Roman"/>
          <w:rtl/>
        </w:rPr>
        <w:t>أن</w:t>
      </w:r>
      <w:r w:rsidR="009734F3" w:rsidRPr="009575BC">
        <w:rPr>
          <w:rFonts w:cs="Times New Roman"/>
          <w:rtl/>
        </w:rPr>
        <w:t>ّها قالت</w:t>
      </w:r>
      <w:r w:rsidRPr="009575BC">
        <w:rPr>
          <w:rFonts w:cs="Times New Roman"/>
          <w:rtl/>
        </w:rPr>
        <w:t>:</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w:t>
      </w:r>
      <w:r w:rsidR="00B95F3B" w:rsidRPr="009575BC">
        <w:rPr>
          <w:rFonts w:cs="Times New Roman"/>
          <w:b/>
          <w:bCs/>
          <w:color w:val="00B050"/>
          <w:rtl/>
        </w:rPr>
        <w:t xml:space="preserve"> نَزَلَتْ هَذِهِ الآيَةُ:</w:t>
      </w:r>
      <w:r w:rsidR="00B95F3B" w:rsidRPr="009575BC">
        <w:rPr>
          <w:rFonts w:cs="Times New Roman"/>
          <w:rtl/>
        </w:rPr>
        <w:t xml:space="preserve"> </w:t>
      </w:r>
      <w:r w:rsidRPr="009575BC">
        <w:rPr>
          <w:rFonts w:cs="Times New Roman"/>
          <w:b/>
          <w:bCs/>
          <w:color w:val="FF0000"/>
          <w:rtl/>
        </w:rPr>
        <w:t>{ وَلَا تَجْهَرْ بِصَلَاتِكَ وَلَا تُخَافِتْ بِهَا }</w:t>
      </w:r>
      <w:r w:rsidRPr="009575BC">
        <w:rPr>
          <w:rFonts w:cs="Times New Roman"/>
          <w:rtl/>
        </w:rPr>
        <w:t xml:space="preserve"> </w:t>
      </w:r>
      <w:r w:rsidRPr="009575BC">
        <w:rPr>
          <w:rFonts w:cs="Times New Roman"/>
          <w:b/>
          <w:bCs/>
          <w:color w:val="00B050"/>
          <w:rtl/>
        </w:rPr>
        <w:t xml:space="preserve">فِي </w:t>
      </w:r>
      <w:r w:rsidR="009716FD" w:rsidRPr="009575BC">
        <w:rPr>
          <w:rFonts w:cs="Times New Roman"/>
          <w:b/>
          <w:bCs/>
          <w:color w:val="00B050"/>
          <w:rtl/>
        </w:rPr>
        <w:t>الدُّعاء</w:t>
      </w:r>
      <w:r w:rsidRPr="009575BC">
        <w:rPr>
          <w:rFonts w:cs="Times New Roman"/>
          <w:b/>
          <w:bCs/>
          <w:color w:val="00B050"/>
          <w:rtl/>
        </w:rPr>
        <w:t xml:space="preserve"> ))</w:t>
      </w:r>
      <w:r w:rsidR="00B95F3B" w:rsidRPr="009575BC">
        <w:rPr>
          <w:rFonts w:cs="Times New Roman"/>
          <w:rtl/>
        </w:rPr>
        <w:t>.</w:t>
      </w:r>
    </w:p>
    <w:p w:rsidR="007E75F3" w:rsidRPr="009575BC" w:rsidRDefault="00844754"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w:t>
      </w:r>
      <w:r w:rsidR="007E75F3" w:rsidRPr="009575BC">
        <w:rPr>
          <w:rFonts w:cs="Times New Roman"/>
          <w:b/>
          <w:bCs/>
          <w:color w:val="002060"/>
          <w:rtl/>
        </w:rPr>
        <w:t xml:space="preserve">وقال الإمام </w:t>
      </w:r>
      <w:r w:rsidR="00823E72" w:rsidRPr="009575BC">
        <w:rPr>
          <w:rFonts w:cs="Times New Roman"/>
          <w:b/>
          <w:bCs/>
          <w:color w:val="002060"/>
          <w:rtl/>
        </w:rPr>
        <w:t xml:space="preserve">محمد بن إدريس </w:t>
      </w:r>
      <w:r w:rsidR="007E75F3" w:rsidRPr="009575BC">
        <w:rPr>
          <w:rFonts w:cs="Times New Roman"/>
          <w:b/>
          <w:bCs/>
          <w:color w:val="002060"/>
          <w:rtl/>
        </w:rPr>
        <w:t xml:space="preserve">الشافعي </w:t>
      </w:r>
      <w:r w:rsidR="009734F3" w:rsidRPr="009575BC">
        <w:rPr>
          <w:rFonts w:cs="Times New Roman"/>
          <w:b/>
          <w:bCs/>
          <w:color w:val="002060"/>
          <w:rtl/>
        </w:rPr>
        <w:t>ـ</w:t>
      </w:r>
      <w:r w:rsidR="007E75F3" w:rsidRPr="009575BC">
        <w:rPr>
          <w:rFonts w:cs="Times New Roman"/>
          <w:b/>
          <w:bCs/>
          <w:color w:val="002060"/>
          <w:rtl/>
        </w:rPr>
        <w:t xml:space="preserve">ـ رحمه الله </w:t>
      </w:r>
      <w:r w:rsidR="009734F3" w:rsidRPr="009575BC">
        <w:rPr>
          <w:rFonts w:cs="Times New Roman"/>
          <w:b/>
          <w:bCs/>
          <w:color w:val="002060"/>
          <w:rtl/>
        </w:rPr>
        <w:t>ـ</w:t>
      </w:r>
      <w:r w:rsidR="007E75F3" w:rsidRPr="009575BC">
        <w:rPr>
          <w:rFonts w:cs="Times New Roman"/>
          <w:b/>
          <w:bCs/>
          <w:color w:val="002060"/>
          <w:rtl/>
        </w:rPr>
        <w:t>ـ في كتابه "الأ</w:t>
      </w:r>
      <w:r w:rsidR="009734F3" w:rsidRPr="009575BC">
        <w:rPr>
          <w:rFonts w:cs="Times New Roman"/>
          <w:b/>
          <w:bCs/>
          <w:color w:val="002060"/>
          <w:rtl/>
        </w:rPr>
        <w:t>ُ</w:t>
      </w:r>
      <w:r w:rsidR="007E75F3" w:rsidRPr="009575BC">
        <w:rPr>
          <w:rFonts w:cs="Times New Roman"/>
          <w:b/>
          <w:bCs/>
          <w:color w:val="002060"/>
          <w:rtl/>
        </w:rPr>
        <w:t>م"</w:t>
      </w:r>
      <w:r w:rsidR="009734F3" w:rsidRPr="009575BC">
        <w:rPr>
          <w:rFonts w:cs="Times New Roman"/>
          <w:b/>
          <w:bCs/>
          <w:color w:val="002060"/>
          <w:rtl/>
        </w:rPr>
        <w:t xml:space="preserve"> </w:t>
      </w:r>
      <w:r w:rsidR="007E75F3" w:rsidRPr="009575BC">
        <w:rPr>
          <w:rFonts w:cs="Times New Roman"/>
          <w:b/>
          <w:bCs/>
          <w:color w:val="002060"/>
          <w:rtl/>
        </w:rPr>
        <w:t>(1</w:t>
      </w:r>
      <w:r w:rsidR="009734F3" w:rsidRPr="009575BC">
        <w:rPr>
          <w:rFonts w:cs="Times New Roman"/>
          <w:b/>
          <w:bCs/>
          <w:color w:val="002060"/>
          <w:rtl/>
        </w:rPr>
        <w:t xml:space="preserve">/ </w:t>
      </w:r>
      <w:r w:rsidR="007E75F3" w:rsidRPr="009575BC">
        <w:rPr>
          <w:rFonts w:cs="Times New Roman"/>
          <w:b/>
          <w:bCs/>
          <w:color w:val="002060"/>
          <w:rtl/>
        </w:rPr>
        <w:t>242)</w:t>
      </w:r>
      <w:r w:rsidR="009734F3" w:rsidRPr="009575BC">
        <w:rPr>
          <w:rFonts w:cs="Times New Roman"/>
          <w:b/>
          <w:bCs/>
          <w:color w:val="002060"/>
          <w:rtl/>
        </w:rPr>
        <w:t>، في تفسير هذه الآية</w:t>
      </w:r>
      <w:r w:rsidR="007E75F3" w:rsidRPr="009575BC">
        <w:rPr>
          <w:rFonts w:cs="Times New Roman"/>
          <w:b/>
          <w:bCs/>
          <w:color w:val="002060"/>
          <w:rtl/>
        </w:rPr>
        <w:t>:</w:t>
      </w:r>
    </w:p>
    <w:p w:rsidR="009734F3" w:rsidRPr="009575BC" w:rsidRDefault="009734F3"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b/>
          <w:bCs/>
          <w:rtl/>
        </w:rPr>
        <w:t>ي</w:t>
      </w:r>
      <w:r w:rsidRPr="009575BC">
        <w:rPr>
          <w:rFonts w:cs="Times New Roman"/>
          <w:b/>
          <w:bCs/>
          <w:rtl/>
        </w:rPr>
        <w:t>َ</w:t>
      </w:r>
      <w:r w:rsidR="007E75F3" w:rsidRPr="009575BC">
        <w:rPr>
          <w:rFonts w:cs="Times New Roman"/>
          <w:b/>
          <w:bCs/>
          <w:rtl/>
        </w:rPr>
        <w:t>عنى</w:t>
      </w:r>
      <w:r w:rsidRPr="009575BC">
        <w:rPr>
          <w:rFonts w:cs="Times New Roman"/>
          <w:b/>
          <w:bCs/>
          <w:rtl/>
        </w:rPr>
        <w:t xml:space="preserve"> </w:t>
      </w:r>
      <w:r w:rsidRPr="009575BC">
        <w:rPr>
          <w:rFonts w:cs="Times New Roman"/>
          <w:rtl/>
        </w:rPr>
        <w:t>ــ</w:t>
      </w:r>
      <w:r w:rsidR="007E75F3" w:rsidRPr="009575BC">
        <w:rPr>
          <w:rFonts w:cs="Times New Roman"/>
          <w:rtl/>
        </w:rPr>
        <w:t xml:space="preserve"> والله تعالى أعل</w:t>
      </w:r>
      <w:r w:rsidRPr="009575BC">
        <w:rPr>
          <w:rFonts w:cs="Times New Roman"/>
          <w:rtl/>
        </w:rPr>
        <w:t>َ</w:t>
      </w:r>
      <w:r w:rsidR="007E75F3" w:rsidRPr="009575BC">
        <w:rPr>
          <w:rFonts w:cs="Times New Roman"/>
          <w:rtl/>
        </w:rPr>
        <w:t>م</w:t>
      </w:r>
      <w:r w:rsidRPr="009575BC">
        <w:rPr>
          <w:rFonts w:cs="Times New Roman"/>
          <w:rtl/>
        </w:rPr>
        <w:t xml:space="preserve"> ــ:</w:t>
      </w:r>
      <w:r w:rsidR="007E75F3" w:rsidRPr="009575BC">
        <w:rPr>
          <w:rFonts w:cs="Times New Roman"/>
          <w:rtl/>
        </w:rPr>
        <w:t xml:space="preserve"> </w:t>
      </w:r>
      <w:r w:rsidR="009716FD" w:rsidRPr="009575BC">
        <w:rPr>
          <w:rFonts w:cs="Times New Roman"/>
          <w:rtl/>
        </w:rPr>
        <w:t>الدُّعاء</w:t>
      </w:r>
      <w:r w:rsidR="007E75F3" w:rsidRPr="009575BC">
        <w:rPr>
          <w:rFonts w:cs="Times New Roman"/>
          <w:rtl/>
        </w:rPr>
        <w:t>، و</w:t>
      </w:r>
      <w:r w:rsidRPr="009575BC">
        <w:rPr>
          <w:rFonts w:cs="Times New Roman"/>
          <w:rtl/>
        </w:rPr>
        <w:t xml:space="preserve"> "</w:t>
      </w:r>
      <w:r w:rsidR="007E75F3" w:rsidRPr="009575BC">
        <w:rPr>
          <w:rFonts w:cs="Times New Roman"/>
          <w:rtl/>
        </w:rPr>
        <w:t>لا ت</w:t>
      </w:r>
      <w:r w:rsidRPr="009575BC">
        <w:rPr>
          <w:rFonts w:cs="Times New Roman"/>
          <w:rtl/>
        </w:rPr>
        <w:t>َ</w:t>
      </w:r>
      <w:r w:rsidR="007E75F3" w:rsidRPr="009575BC">
        <w:rPr>
          <w:rFonts w:cs="Times New Roman"/>
          <w:rtl/>
        </w:rPr>
        <w:t>جهر</w:t>
      </w:r>
      <w:r w:rsidRPr="009575BC">
        <w:rPr>
          <w:rFonts w:cs="Times New Roman"/>
          <w:rtl/>
        </w:rPr>
        <w:t>"</w:t>
      </w:r>
      <w:r w:rsidR="007E75F3" w:rsidRPr="009575BC">
        <w:rPr>
          <w:rFonts w:cs="Times New Roman"/>
          <w:rtl/>
        </w:rPr>
        <w:t>: ترفع، و</w:t>
      </w:r>
      <w:r w:rsidRPr="009575BC">
        <w:rPr>
          <w:rFonts w:cs="Times New Roman"/>
          <w:rtl/>
        </w:rPr>
        <w:t xml:space="preserve"> "</w:t>
      </w:r>
      <w:r w:rsidR="007E75F3" w:rsidRPr="009575BC">
        <w:rPr>
          <w:rFonts w:cs="Times New Roman"/>
          <w:rtl/>
        </w:rPr>
        <w:t>لا ت</w:t>
      </w:r>
      <w:r w:rsidRPr="009575BC">
        <w:rPr>
          <w:rFonts w:cs="Times New Roman"/>
          <w:rtl/>
        </w:rPr>
        <w:t>ُ</w:t>
      </w:r>
      <w:r w:rsidR="007E75F3" w:rsidRPr="009575BC">
        <w:rPr>
          <w:rFonts w:cs="Times New Roman"/>
          <w:rtl/>
        </w:rPr>
        <w:t>خاف</w:t>
      </w:r>
      <w:r w:rsidRPr="009575BC">
        <w:rPr>
          <w:rFonts w:cs="Times New Roman"/>
          <w:rtl/>
        </w:rPr>
        <w:t>ِ</w:t>
      </w:r>
      <w:r w:rsidR="007E75F3" w:rsidRPr="009575BC">
        <w:rPr>
          <w:rFonts w:cs="Times New Roman"/>
          <w:rtl/>
        </w:rPr>
        <w:t>ت</w:t>
      </w:r>
      <w:r w:rsidRPr="009575BC">
        <w:rPr>
          <w:rFonts w:cs="Times New Roman"/>
          <w:rtl/>
        </w:rPr>
        <w:t>":</w:t>
      </w:r>
      <w:r w:rsidR="007E75F3" w:rsidRPr="009575BC">
        <w:rPr>
          <w:rFonts w:cs="Times New Roman"/>
          <w:rtl/>
        </w:rPr>
        <w:t xml:space="preserve"> حتى لا ت</w:t>
      </w:r>
      <w:r w:rsidRPr="009575BC">
        <w:rPr>
          <w:rFonts w:cs="Times New Roman"/>
          <w:rtl/>
        </w:rPr>
        <w:t>ُ</w:t>
      </w:r>
      <w:r w:rsidR="007E75F3" w:rsidRPr="009575BC">
        <w:rPr>
          <w:rFonts w:cs="Times New Roman"/>
          <w:rtl/>
        </w:rPr>
        <w:t>سم</w:t>
      </w:r>
      <w:r w:rsidRPr="009575BC">
        <w:rPr>
          <w:rFonts w:cs="Times New Roman"/>
          <w:rtl/>
        </w:rPr>
        <w:t>ِ</w:t>
      </w:r>
      <w:r w:rsidR="007E75F3" w:rsidRPr="009575BC">
        <w:rPr>
          <w:rFonts w:cs="Times New Roman"/>
          <w:rtl/>
        </w:rPr>
        <w:t>ع نفس</w:t>
      </w:r>
      <w:r w:rsidRPr="009575BC">
        <w:rPr>
          <w:rFonts w:cs="Times New Roman"/>
          <w:rtl/>
        </w:rPr>
        <w:t>َ</w:t>
      </w:r>
      <w:r w:rsidR="007E75F3" w:rsidRPr="009575BC">
        <w:rPr>
          <w:rFonts w:cs="Times New Roman"/>
          <w:rtl/>
        </w:rPr>
        <w:t>ك</w:t>
      </w:r>
      <w:r w:rsidRPr="009575BC">
        <w:rPr>
          <w:rFonts w:cs="Times New Roman"/>
          <w:kern w:val="28"/>
          <w:rtl/>
        </w:rPr>
        <w:t>»</w:t>
      </w:r>
      <w:r w:rsidRPr="009575BC">
        <w:rPr>
          <w:rFonts w:cs="Times New Roman"/>
          <w:rtl/>
        </w:rPr>
        <w:t>.اهـ</w:t>
      </w:r>
    </w:p>
    <w:p w:rsidR="0066112A" w:rsidRPr="009575BC" w:rsidRDefault="00844754" w:rsidP="009575BC">
      <w:pPr>
        <w:spacing w:line="360" w:lineRule="auto"/>
        <w:ind w:firstLine="0"/>
        <w:jc w:val="left"/>
        <w:rPr>
          <w:rFonts w:cs="Times New Roman"/>
          <w:b/>
          <w:bCs/>
          <w:color w:val="002060"/>
        </w:rPr>
      </w:pPr>
      <w:r w:rsidRPr="009575BC">
        <w:rPr>
          <w:rFonts w:cs="Times New Roman"/>
          <w:b/>
          <w:bCs/>
          <w:color w:val="76923C" w:themeColor="accent3" w:themeShade="BF"/>
          <w:rtl/>
        </w:rPr>
        <w:t>ــــ</w:t>
      </w:r>
      <w:r w:rsidRPr="009575BC">
        <w:rPr>
          <w:rFonts w:cs="Times New Roman"/>
          <w:b/>
          <w:bCs/>
          <w:color w:val="002060"/>
          <w:rtl/>
        </w:rPr>
        <w:t xml:space="preserve"> </w:t>
      </w:r>
      <w:r w:rsidR="0066112A" w:rsidRPr="009575BC">
        <w:rPr>
          <w:rFonts w:cs="Times New Roman"/>
          <w:b/>
          <w:bCs/>
          <w:color w:val="002060"/>
          <w:rtl/>
        </w:rPr>
        <w:t xml:space="preserve">وقال الحافظ ابن رجب الحنبلي </w:t>
      </w:r>
      <w:r w:rsidR="009734F3" w:rsidRPr="009575BC">
        <w:rPr>
          <w:rFonts w:cs="Times New Roman"/>
          <w:b/>
          <w:bCs/>
          <w:color w:val="002060"/>
          <w:rtl/>
        </w:rPr>
        <w:t xml:space="preserve">ــ رحمه الله ــ </w:t>
      </w:r>
      <w:r w:rsidR="0066112A" w:rsidRPr="009575BC">
        <w:rPr>
          <w:rFonts w:cs="Times New Roman"/>
          <w:b/>
          <w:bCs/>
          <w:color w:val="002060"/>
          <w:rtl/>
        </w:rPr>
        <w:t>في كتابه "فتح الباري"</w:t>
      </w:r>
      <w:r w:rsidR="009734F3" w:rsidRPr="009575BC">
        <w:rPr>
          <w:rFonts w:cs="Times New Roman"/>
          <w:b/>
          <w:bCs/>
          <w:color w:val="002060"/>
          <w:rtl/>
        </w:rPr>
        <w:t xml:space="preserve"> </w:t>
      </w:r>
      <w:r w:rsidR="0066112A" w:rsidRPr="009575BC">
        <w:rPr>
          <w:rFonts w:cs="Times New Roman"/>
          <w:b/>
          <w:bCs/>
          <w:color w:val="002060"/>
          <w:rtl/>
        </w:rPr>
        <w:t>(5/ 238-239):</w:t>
      </w:r>
    </w:p>
    <w:p w:rsidR="0066112A" w:rsidRPr="009575BC" w:rsidRDefault="009734F3" w:rsidP="009575BC">
      <w:pPr>
        <w:spacing w:line="360" w:lineRule="auto"/>
        <w:ind w:firstLine="0"/>
        <w:jc w:val="left"/>
        <w:rPr>
          <w:rFonts w:cs="Times New Roman"/>
          <w:rtl/>
        </w:rPr>
      </w:pPr>
      <w:r w:rsidRPr="009575BC">
        <w:rPr>
          <w:rFonts w:cs="Times New Roman"/>
          <w:kern w:val="28"/>
          <w:rtl/>
        </w:rPr>
        <w:t>«</w:t>
      </w:r>
      <w:r w:rsidR="0066112A" w:rsidRPr="009575BC">
        <w:rPr>
          <w:rFonts w:cs="Times New Roman"/>
          <w:b/>
          <w:bCs/>
          <w:rtl/>
        </w:rPr>
        <w:t>وأم</w:t>
      </w:r>
      <w:r w:rsidRPr="009575BC">
        <w:rPr>
          <w:rFonts w:cs="Times New Roman"/>
          <w:b/>
          <w:bCs/>
          <w:rtl/>
        </w:rPr>
        <w:t>َّ</w:t>
      </w:r>
      <w:r w:rsidR="0066112A" w:rsidRPr="009575BC">
        <w:rPr>
          <w:rFonts w:cs="Times New Roman"/>
          <w:b/>
          <w:bCs/>
          <w:rtl/>
        </w:rPr>
        <w:t xml:space="preserve">ا </w:t>
      </w:r>
      <w:r w:rsidR="009716FD" w:rsidRPr="009575BC">
        <w:rPr>
          <w:rFonts w:cs="Times New Roman"/>
          <w:b/>
          <w:bCs/>
          <w:rtl/>
        </w:rPr>
        <w:t>الدُّعاء</w:t>
      </w:r>
      <w:r w:rsidR="0066112A" w:rsidRPr="009575BC">
        <w:rPr>
          <w:rFonts w:cs="Times New Roman"/>
          <w:b/>
          <w:bCs/>
          <w:rtl/>
        </w:rPr>
        <w:t>،</w:t>
      </w:r>
      <w:r w:rsidR="0066112A" w:rsidRPr="009575BC">
        <w:rPr>
          <w:rFonts w:cs="Times New Roman"/>
          <w:rtl/>
        </w:rPr>
        <w:t xml:space="preserve"> فالس</w:t>
      </w:r>
      <w:r w:rsidRPr="009575BC">
        <w:rPr>
          <w:rFonts w:cs="Times New Roman"/>
          <w:rtl/>
        </w:rPr>
        <w:t>ُّ</w:t>
      </w:r>
      <w:r w:rsidR="0066112A" w:rsidRPr="009575BC">
        <w:rPr>
          <w:rFonts w:cs="Times New Roman"/>
          <w:rtl/>
        </w:rPr>
        <w:t>نة إخفاؤه.</w:t>
      </w:r>
    </w:p>
    <w:p w:rsidR="0066112A" w:rsidRPr="009575BC" w:rsidRDefault="0066112A" w:rsidP="009575BC">
      <w:pPr>
        <w:spacing w:line="360" w:lineRule="auto"/>
        <w:ind w:firstLine="0"/>
        <w:jc w:val="left"/>
        <w:rPr>
          <w:rFonts w:cs="Times New Roman"/>
          <w:rtl/>
        </w:rPr>
      </w:pPr>
      <w:r w:rsidRPr="009575BC">
        <w:rPr>
          <w:rFonts w:cs="Times New Roman"/>
          <w:rtl/>
        </w:rPr>
        <w:t>وفي "الصحيحين"</w:t>
      </w:r>
      <w:r w:rsidR="009734F3" w:rsidRPr="009575BC">
        <w:rPr>
          <w:rFonts w:cs="Times New Roman"/>
          <w:rtl/>
        </w:rPr>
        <w:t>،</w:t>
      </w:r>
      <w:r w:rsidRPr="009575BC">
        <w:rPr>
          <w:rFonts w:cs="Times New Roman"/>
          <w:rtl/>
        </w:rPr>
        <w:t xml:space="preserve"> عن عائشة في قوله تعالى: </w:t>
      </w:r>
      <w:r w:rsidRPr="009575BC">
        <w:rPr>
          <w:rFonts w:cs="Times New Roman"/>
          <w:b/>
          <w:bCs/>
          <w:color w:val="00B050"/>
          <w:rtl/>
        </w:rPr>
        <w:t>((</w:t>
      </w:r>
      <w:r w:rsidRPr="009575BC">
        <w:rPr>
          <w:rFonts w:cs="Times New Roman"/>
          <w:rtl/>
        </w:rPr>
        <w:t xml:space="preserve"> </w:t>
      </w:r>
      <w:r w:rsidRPr="009575BC">
        <w:rPr>
          <w:rFonts w:cs="Times New Roman"/>
          <w:b/>
          <w:bCs/>
          <w:color w:val="FF0000"/>
          <w:rtl/>
        </w:rPr>
        <w:t>{ وَلاَ تَجْهَرْ بِصَلاتِكَ وَلاَ تُخَافِتْ بِهَا</w:t>
      </w:r>
      <w:r w:rsidR="009734F3" w:rsidRPr="009575BC">
        <w:rPr>
          <w:rFonts w:cs="Times New Roman"/>
          <w:b/>
          <w:bCs/>
          <w:color w:val="FF0000"/>
          <w:rtl/>
        </w:rPr>
        <w:t xml:space="preserve"> </w:t>
      </w:r>
      <w:r w:rsidRPr="009575BC">
        <w:rPr>
          <w:rFonts w:cs="Times New Roman"/>
          <w:b/>
          <w:bCs/>
          <w:color w:val="FF0000"/>
          <w:rtl/>
        </w:rPr>
        <w:t>}</w:t>
      </w:r>
      <w:r w:rsidRPr="009575BC">
        <w:rPr>
          <w:rFonts w:cs="Times New Roman"/>
          <w:rtl/>
        </w:rPr>
        <w:t xml:space="preserve"> </w:t>
      </w:r>
      <w:r w:rsidRPr="009575BC">
        <w:rPr>
          <w:rFonts w:cs="Times New Roman"/>
          <w:b/>
          <w:bCs/>
          <w:color w:val="00B050"/>
          <w:rtl/>
        </w:rPr>
        <w:t>أن</w:t>
      </w:r>
      <w:r w:rsidR="009734F3" w:rsidRPr="009575BC">
        <w:rPr>
          <w:rFonts w:cs="Times New Roman"/>
          <w:b/>
          <w:bCs/>
          <w:color w:val="00B050"/>
          <w:rtl/>
        </w:rPr>
        <w:t>َّ</w:t>
      </w:r>
      <w:r w:rsidRPr="009575BC">
        <w:rPr>
          <w:rFonts w:cs="Times New Roman"/>
          <w:b/>
          <w:bCs/>
          <w:color w:val="00B050"/>
          <w:rtl/>
        </w:rPr>
        <w:t xml:space="preserve">ها نزلت في </w:t>
      </w:r>
      <w:r w:rsidR="009716FD" w:rsidRPr="009575BC">
        <w:rPr>
          <w:rFonts w:cs="Times New Roman"/>
          <w:b/>
          <w:bCs/>
          <w:color w:val="00B050"/>
          <w:rtl/>
        </w:rPr>
        <w:t>الدُّعاء</w:t>
      </w:r>
      <w:r w:rsidRPr="009575BC">
        <w:rPr>
          <w:rFonts w:cs="Times New Roman"/>
          <w:b/>
          <w:bCs/>
          <w:color w:val="00B050"/>
          <w:rtl/>
        </w:rPr>
        <w:t xml:space="preserve"> ))</w:t>
      </w:r>
      <w:r w:rsidRPr="009575BC">
        <w:rPr>
          <w:rFonts w:cs="Times New Roman"/>
          <w:rtl/>
        </w:rPr>
        <w:t>.</w:t>
      </w:r>
    </w:p>
    <w:p w:rsidR="0066112A" w:rsidRPr="009575BC" w:rsidRDefault="0066112A" w:rsidP="009575BC">
      <w:pPr>
        <w:spacing w:line="360" w:lineRule="auto"/>
        <w:ind w:firstLine="0"/>
        <w:jc w:val="left"/>
        <w:rPr>
          <w:rFonts w:cs="Times New Roman"/>
          <w:rtl/>
        </w:rPr>
      </w:pPr>
      <w:r w:rsidRPr="009575BC">
        <w:rPr>
          <w:rFonts w:cs="Times New Roman"/>
          <w:rtl/>
        </w:rPr>
        <w:lastRenderedPageBreak/>
        <w:t>وكذا ر</w:t>
      </w:r>
      <w:r w:rsidR="009734F3" w:rsidRPr="009575BC">
        <w:rPr>
          <w:rFonts w:cs="Times New Roman"/>
          <w:rtl/>
        </w:rPr>
        <w:t>ُ</w:t>
      </w:r>
      <w:r w:rsidRPr="009575BC">
        <w:rPr>
          <w:rFonts w:cs="Times New Roman"/>
          <w:rtl/>
        </w:rPr>
        <w:t>وي عن ابن عباس</w:t>
      </w:r>
      <w:r w:rsidR="009734F3" w:rsidRPr="009575BC">
        <w:rPr>
          <w:rFonts w:cs="Times New Roman"/>
          <w:rtl/>
        </w:rPr>
        <w:t>،</w:t>
      </w:r>
      <w:r w:rsidRPr="009575BC">
        <w:rPr>
          <w:rFonts w:cs="Times New Roman"/>
          <w:rtl/>
        </w:rPr>
        <w:t xml:space="preserve"> وأبي هريرة، وعن سعيد بن ج</w:t>
      </w:r>
      <w:r w:rsidR="009734F3" w:rsidRPr="009575BC">
        <w:rPr>
          <w:rFonts w:cs="Times New Roman"/>
          <w:rtl/>
        </w:rPr>
        <w:t>ُ</w:t>
      </w:r>
      <w:r w:rsidRPr="009575BC">
        <w:rPr>
          <w:rFonts w:cs="Times New Roman"/>
          <w:rtl/>
        </w:rPr>
        <w:t>بير</w:t>
      </w:r>
      <w:r w:rsidR="009734F3" w:rsidRPr="009575BC">
        <w:rPr>
          <w:rFonts w:cs="Times New Roman"/>
          <w:rtl/>
        </w:rPr>
        <w:t>،</w:t>
      </w:r>
      <w:r w:rsidRPr="009575BC">
        <w:rPr>
          <w:rFonts w:cs="Times New Roman"/>
          <w:rtl/>
        </w:rPr>
        <w:t xml:space="preserve"> وعطاء</w:t>
      </w:r>
      <w:r w:rsidR="009734F3" w:rsidRPr="009575BC">
        <w:rPr>
          <w:rFonts w:cs="Times New Roman"/>
          <w:rtl/>
        </w:rPr>
        <w:t>،</w:t>
      </w:r>
      <w:r w:rsidRPr="009575BC">
        <w:rPr>
          <w:rFonts w:cs="Times New Roman"/>
          <w:rtl/>
        </w:rPr>
        <w:t xml:space="preserve"> وعكرمة</w:t>
      </w:r>
      <w:r w:rsidR="009734F3" w:rsidRPr="009575BC">
        <w:rPr>
          <w:rFonts w:cs="Times New Roman"/>
          <w:rtl/>
        </w:rPr>
        <w:t>،</w:t>
      </w:r>
      <w:r w:rsidRPr="009575BC">
        <w:rPr>
          <w:rFonts w:cs="Times New Roman"/>
          <w:rtl/>
        </w:rPr>
        <w:t xml:space="preserve"> وع</w:t>
      </w:r>
      <w:r w:rsidR="009734F3" w:rsidRPr="009575BC">
        <w:rPr>
          <w:rFonts w:cs="Times New Roman"/>
          <w:rtl/>
        </w:rPr>
        <w:t>ُ</w:t>
      </w:r>
      <w:r w:rsidRPr="009575BC">
        <w:rPr>
          <w:rFonts w:cs="Times New Roman"/>
          <w:rtl/>
        </w:rPr>
        <w:t>روة</w:t>
      </w:r>
      <w:r w:rsidR="009734F3" w:rsidRPr="009575BC">
        <w:rPr>
          <w:rFonts w:cs="Times New Roman"/>
          <w:rtl/>
        </w:rPr>
        <w:t>،</w:t>
      </w:r>
      <w:r w:rsidRPr="009575BC">
        <w:rPr>
          <w:rFonts w:cs="Times New Roman"/>
          <w:rtl/>
        </w:rPr>
        <w:t xml:space="preserve"> ومجاهد</w:t>
      </w:r>
      <w:r w:rsidR="009734F3" w:rsidRPr="009575BC">
        <w:rPr>
          <w:rFonts w:cs="Times New Roman"/>
          <w:rtl/>
        </w:rPr>
        <w:t>،</w:t>
      </w:r>
      <w:r w:rsidRPr="009575BC">
        <w:rPr>
          <w:rFonts w:cs="Times New Roman"/>
          <w:rtl/>
        </w:rPr>
        <w:t xml:space="preserve"> وإبراهيم</w:t>
      </w:r>
      <w:r w:rsidR="009734F3" w:rsidRPr="009575BC">
        <w:rPr>
          <w:rFonts w:cs="Times New Roman"/>
          <w:rtl/>
        </w:rPr>
        <w:t>،</w:t>
      </w:r>
      <w:r w:rsidRPr="009575BC">
        <w:rPr>
          <w:rFonts w:cs="Times New Roman"/>
          <w:rtl/>
        </w:rPr>
        <w:t xml:space="preserve"> وغيرهم.</w:t>
      </w:r>
    </w:p>
    <w:p w:rsidR="0066112A" w:rsidRPr="009575BC" w:rsidRDefault="0066112A" w:rsidP="009575BC">
      <w:pPr>
        <w:spacing w:line="360" w:lineRule="auto"/>
        <w:ind w:firstLine="0"/>
        <w:jc w:val="left"/>
        <w:rPr>
          <w:rFonts w:cs="Times New Roman"/>
          <w:rtl/>
        </w:rPr>
      </w:pPr>
      <w:r w:rsidRPr="009575BC">
        <w:rPr>
          <w:rFonts w:cs="Times New Roman"/>
          <w:b/>
          <w:bCs/>
          <w:rtl/>
        </w:rPr>
        <w:t>وقال الإمام أحمد:</w:t>
      </w:r>
      <w:r w:rsidRPr="009575BC">
        <w:rPr>
          <w:rFonts w:cs="Times New Roman"/>
          <w:rtl/>
        </w:rPr>
        <w:t xml:space="preserve"> ي</w:t>
      </w:r>
      <w:r w:rsidR="009734F3" w:rsidRPr="009575BC">
        <w:rPr>
          <w:rFonts w:cs="Times New Roman"/>
          <w:rtl/>
        </w:rPr>
        <w:t>َ</w:t>
      </w:r>
      <w:r w:rsidRPr="009575BC">
        <w:rPr>
          <w:rFonts w:cs="Times New Roman"/>
          <w:rtl/>
        </w:rPr>
        <w:t>نبغي أن</w:t>
      </w:r>
      <w:r w:rsidR="009734F3" w:rsidRPr="009575BC">
        <w:rPr>
          <w:rFonts w:cs="Times New Roman"/>
          <w:rtl/>
        </w:rPr>
        <w:t>ْ</w:t>
      </w:r>
      <w:r w:rsidRPr="009575BC">
        <w:rPr>
          <w:rFonts w:cs="Times New Roman"/>
          <w:rtl/>
        </w:rPr>
        <w:t xml:space="preserve"> ي</w:t>
      </w:r>
      <w:r w:rsidR="009734F3" w:rsidRPr="009575BC">
        <w:rPr>
          <w:rFonts w:cs="Times New Roman"/>
          <w:rtl/>
        </w:rPr>
        <w:t>ُ</w:t>
      </w:r>
      <w:r w:rsidRPr="009575BC">
        <w:rPr>
          <w:rFonts w:cs="Times New Roman"/>
          <w:rtl/>
        </w:rPr>
        <w:t>س</w:t>
      </w:r>
      <w:r w:rsidR="009734F3" w:rsidRPr="009575BC">
        <w:rPr>
          <w:rFonts w:cs="Times New Roman"/>
          <w:rtl/>
        </w:rPr>
        <w:t>ِر دعاءه، لهذه الآية،</w:t>
      </w:r>
      <w:r w:rsidRPr="009575BC">
        <w:rPr>
          <w:rFonts w:cs="Times New Roman"/>
          <w:rtl/>
        </w:rPr>
        <w:t xml:space="preserve"> قال: </w:t>
      </w:r>
      <w:r w:rsidR="009734F3" w:rsidRPr="009575BC">
        <w:rPr>
          <w:rFonts w:cs="Times New Roman"/>
          <w:rtl/>
        </w:rPr>
        <w:t>"</w:t>
      </w:r>
      <w:r w:rsidRPr="009575BC">
        <w:rPr>
          <w:rFonts w:cs="Times New Roman"/>
          <w:rtl/>
        </w:rPr>
        <w:t>وكان ي</w:t>
      </w:r>
      <w:r w:rsidR="009734F3" w:rsidRPr="009575BC">
        <w:rPr>
          <w:rFonts w:cs="Times New Roman"/>
          <w:rtl/>
        </w:rPr>
        <w:t>ُ</w:t>
      </w:r>
      <w:r w:rsidRPr="009575BC">
        <w:rPr>
          <w:rFonts w:cs="Times New Roman"/>
          <w:rtl/>
        </w:rPr>
        <w:t>كر</w:t>
      </w:r>
      <w:r w:rsidR="009734F3" w:rsidRPr="009575BC">
        <w:rPr>
          <w:rFonts w:cs="Times New Roman"/>
          <w:rtl/>
        </w:rPr>
        <w:t>َ</w:t>
      </w:r>
      <w:r w:rsidRPr="009575BC">
        <w:rPr>
          <w:rFonts w:cs="Times New Roman"/>
          <w:rtl/>
        </w:rPr>
        <w:t>ه أن</w:t>
      </w:r>
      <w:r w:rsidR="009734F3" w:rsidRPr="009575BC">
        <w:rPr>
          <w:rFonts w:cs="Times New Roman"/>
          <w:rtl/>
        </w:rPr>
        <w:t>ْ</w:t>
      </w:r>
      <w:r w:rsidRPr="009575BC">
        <w:rPr>
          <w:rFonts w:cs="Times New Roman"/>
          <w:rtl/>
        </w:rPr>
        <w:t xml:space="preserve"> يرفعوا أصواتهم ب</w:t>
      </w:r>
      <w:r w:rsidR="009716FD" w:rsidRPr="009575BC">
        <w:rPr>
          <w:rFonts w:cs="Times New Roman"/>
          <w:rtl/>
        </w:rPr>
        <w:t>الدُّعاء</w:t>
      </w:r>
      <w:r w:rsidR="009734F3" w:rsidRPr="009575BC">
        <w:rPr>
          <w:rFonts w:cs="Times New Roman"/>
          <w:rtl/>
        </w:rPr>
        <w:t>"</w:t>
      </w:r>
      <w:r w:rsidRPr="009575BC">
        <w:rPr>
          <w:rFonts w:cs="Times New Roman"/>
          <w:rtl/>
        </w:rPr>
        <w:t>.</w:t>
      </w:r>
    </w:p>
    <w:p w:rsidR="0066112A" w:rsidRPr="009575BC" w:rsidRDefault="0066112A" w:rsidP="009575BC">
      <w:pPr>
        <w:spacing w:line="360" w:lineRule="auto"/>
        <w:ind w:firstLine="0"/>
        <w:jc w:val="left"/>
        <w:rPr>
          <w:rFonts w:cs="Times New Roman"/>
          <w:rtl/>
        </w:rPr>
      </w:pPr>
      <w:r w:rsidRPr="009575BC">
        <w:rPr>
          <w:rFonts w:cs="Times New Roman"/>
          <w:rtl/>
        </w:rPr>
        <w:t xml:space="preserve">وقال الحسن: </w:t>
      </w:r>
      <w:r w:rsidRPr="009575BC">
        <w:rPr>
          <w:rFonts w:cs="Times New Roman"/>
          <w:b/>
          <w:bCs/>
          <w:color w:val="00B050"/>
          <w:rtl/>
        </w:rPr>
        <w:t>(( رفع</w:t>
      </w:r>
      <w:r w:rsidR="009734F3" w:rsidRPr="009575BC">
        <w:rPr>
          <w:rFonts w:cs="Times New Roman"/>
          <w:b/>
          <w:bCs/>
          <w:color w:val="00B050"/>
          <w:rtl/>
        </w:rPr>
        <w:t>ُ</w:t>
      </w:r>
      <w:r w:rsidRPr="009575BC">
        <w:rPr>
          <w:rFonts w:cs="Times New Roman"/>
          <w:b/>
          <w:bCs/>
          <w:color w:val="00B050"/>
          <w:rtl/>
        </w:rPr>
        <w:t xml:space="preserve"> الصوت ب</w:t>
      </w:r>
      <w:r w:rsidR="009716FD" w:rsidRPr="009575BC">
        <w:rPr>
          <w:rFonts w:cs="Times New Roman"/>
          <w:b/>
          <w:bCs/>
          <w:color w:val="00B050"/>
          <w:rtl/>
        </w:rPr>
        <w:t>الدُّعاء</w:t>
      </w:r>
      <w:r w:rsidRPr="009575BC">
        <w:rPr>
          <w:rFonts w:cs="Times New Roman"/>
          <w:b/>
          <w:bCs/>
          <w:color w:val="00B050"/>
          <w:rtl/>
        </w:rPr>
        <w:t xml:space="preserve"> بدعة ))</w:t>
      </w:r>
      <w:r w:rsidRPr="009575BC">
        <w:rPr>
          <w:rFonts w:cs="Times New Roman"/>
          <w:rtl/>
        </w:rPr>
        <w:t>.</w:t>
      </w:r>
    </w:p>
    <w:p w:rsidR="0066112A" w:rsidRPr="009575BC" w:rsidRDefault="0066112A" w:rsidP="009575BC">
      <w:pPr>
        <w:spacing w:line="360" w:lineRule="auto"/>
        <w:ind w:firstLine="0"/>
        <w:jc w:val="left"/>
        <w:rPr>
          <w:rFonts w:cs="Times New Roman"/>
          <w:rtl/>
        </w:rPr>
      </w:pPr>
      <w:r w:rsidRPr="009575BC">
        <w:rPr>
          <w:rFonts w:cs="Times New Roman"/>
          <w:rtl/>
        </w:rPr>
        <w:t>وقال سعيد بن الم</w:t>
      </w:r>
      <w:r w:rsidR="009734F3" w:rsidRPr="009575BC">
        <w:rPr>
          <w:rFonts w:cs="Times New Roman"/>
          <w:rtl/>
        </w:rPr>
        <w:t>ُ</w:t>
      </w:r>
      <w:r w:rsidRPr="009575BC">
        <w:rPr>
          <w:rFonts w:cs="Times New Roman"/>
          <w:rtl/>
        </w:rPr>
        <w:t xml:space="preserve">سيب: </w:t>
      </w:r>
      <w:r w:rsidRPr="009575BC">
        <w:rPr>
          <w:rFonts w:cs="Times New Roman"/>
          <w:b/>
          <w:bCs/>
          <w:color w:val="00B050"/>
          <w:rtl/>
        </w:rPr>
        <w:t>(( أحد</w:t>
      </w:r>
      <w:r w:rsidR="009734F3" w:rsidRPr="009575BC">
        <w:rPr>
          <w:rFonts w:cs="Times New Roman"/>
          <w:b/>
          <w:bCs/>
          <w:color w:val="00B050"/>
          <w:rtl/>
        </w:rPr>
        <w:t>َ</w:t>
      </w:r>
      <w:r w:rsidRPr="009575BC">
        <w:rPr>
          <w:rFonts w:cs="Times New Roman"/>
          <w:b/>
          <w:bCs/>
          <w:color w:val="00B050"/>
          <w:rtl/>
        </w:rPr>
        <w:t xml:space="preserve">ث الناس الصوت عند </w:t>
      </w:r>
      <w:r w:rsidR="009716FD" w:rsidRPr="009575BC">
        <w:rPr>
          <w:rFonts w:cs="Times New Roman"/>
          <w:b/>
          <w:bCs/>
          <w:color w:val="00B050"/>
          <w:rtl/>
        </w:rPr>
        <w:t>الدُّعاء</w:t>
      </w:r>
      <w:r w:rsidRPr="009575BC">
        <w:rPr>
          <w:rFonts w:cs="Times New Roman"/>
          <w:b/>
          <w:bCs/>
          <w:color w:val="00B050"/>
          <w:rtl/>
        </w:rPr>
        <w:t xml:space="preserve"> ))</w:t>
      </w:r>
      <w:r w:rsidRPr="009575BC">
        <w:rPr>
          <w:rFonts w:cs="Times New Roman"/>
          <w:rtl/>
        </w:rPr>
        <w:t>.</w:t>
      </w:r>
    </w:p>
    <w:p w:rsidR="0066112A" w:rsidRPr="009575BC" w:rsidRDefault="0066112A" w:rsidP="009575BC">
      <w:pPr>
        <w:spacing w:line="360" w:lineRule="auto"/>
        <w:ind w:firstLine="0"/>
        <w:jc w:val="left"/>
        <w:rPr>
          <w:rFonts w:cs="Times New Roman"/>
          <w:rtl/>
        </w:rPr>
      </w:pPr>
      <w:r w:rsidRPr="009575BC">
        <w:rPr>
          <w:rFonts w:cs="Times New Roman"/>
          <w:rtl/>
        </w:rPr>
        <w:t>وكرهه مجاهد</w:t>
      </w:r>
      <w:r w:rsidR="009734F3" w:rsidRPr="009575BC">
        <w:rPr>
          <w:rFonts w:cs="Times New Roman"/>
          <w:rtl/>
        </w:rPr>
        <w:t>،</w:t>
      </w:r>
      <w:r w:rsidRPr="009575BC">
        <w:rPr>
          <w:rFonts w:cs="Times New Roman"/>
          <w:rtl/>
        </w:rPr>
        <w:t xml:space="preserve"> وغيره.</w:t>
      </w:r>
    </w:p>
    <w:p w:rsidR="0066112A" w:rsidRPr="009575BC" w:rsidRDefault="0066112A" w:rsidP="009575BC">
      <w:pPr>
        <w:spacing w:line="360" w:lineRule="auto"/>
        <w:ind w:firstLine="0"/>
        <w:jc w:val="left"/>
        <w:rPr>
          <w:rFonts w:cs="Times New Roman"/>
          <w:b/>
          <w:bCs/>
          <w:color w:val="00B050"/>
          <w:rtl/>
        </w:rPr>
      </w:pPr>
      <w:r w:rsidRPr="009575BC">
        <w:rPr>
          <w:rFonts w:cs="Times New Roman"/>
          <w:rtl/>
        </w:rPr>
        <w:t>ور</w:t>
      </w:r>
      <w:r w:rsidR="009734F3" w:rsidRPr="009575BC">
        <w:rPr>
          <w:rFonts w:cs="Times New Roman"/>
          <w:rtl/>
        </w:rPr>
        <w:t>َ</w:t>
      </w:r>
      <w:r w:rsidRPr="009575BC">
        <w:rPr>
          <w:rFonts w:cs="Times New Roman"/>
          <w:rtl/>
        </w:rPr>
        <w:t>وى وكيع</w:t>
      </w:r>
      <w:r w:rsidR="009734F3" w:rsidRPr="009575BC">
        <w:rPr>
          <w:rFonts w:cs="Times New Roman"/>
          <w:rtl/>
        </w:rPr>
        <w:t>،</w:t>
      </w:r>
      <w:r w:rsidRPr="009575BC">
        <w:rPr>
          <w:rFonts w:cs="Times New Roman"/>
          <w:rtl/>
        </w:rPr>
        <w:t xml:space="preserve"> عن الر</w:t>
      </w:r>
      <w:r w:rsidR="009734F3" w:rsidRPr="009575BC">
        <w:rPr>
          <w:rFonts w:cs="Times New Roman"/>
          <w:rtl/>
        </w:rPr>
        <w:t>َّ</w:t>
      </w:r>
      <w:r w:rsidRPr="009575BC">
        <w:rPr>
          <w:rFonts w:cs="Times New Roman"/>
          <w:rtl/>
        </w:rPr>
        <w:t>بيع</w:t>
      </w:r>
      <w:r w:rsidR="009734F3" w:rsidRPr="009575BC">
        <w:rPr>
          <w:rFonts w:cs="Times New Roman"/>
          <w:rtl/>
        </w:rPr>
        <w:t>،</w:t>
      </w:r>
      <w:r w:rsidRPr="009575BC">
        <w:rPr>
          <w:rFonts w:cs="Times New Roman"/>
          <w:rtl/>
        </w:rPr>
        <w:t xml:space="preserve"> عن الحسن</w:t>
      </w:r>
      <w:r w:rsidR="00CD2686" w:rsidRPr="009575BC">
        <w:rPr>
          <w:rFonts w:cs="Times New Roman"/>
          <w:rtl/>
        </w:rPr>
        <w:t>،</w:t>
      </w:r>
      <w:r w:rsidRPr="009575BC">
        <w:rPr>
          <w:rFonts w:cs="Times New Roman"/>
          <w:rtl/>
        </w:rPr>
        <w:t xml:space="preserve"> والر</w:t>
      </w:r>
      <w:r w:rsidR="009734F3" w:rsidRPr="009575BC">
        <w:rPr>
          <w:rFonts w:cs="Times New Roman"/>
          <w:rtl/>
        </w:rPr>
        <w:t>َّ</w:t>
      </w:r>
      <w:r w:rsidRPr="009575BC">
        <w:rPr>
          <w:rFonts w:cs="Times New Roman"/>
          <w:rtl/>
        </w:rPr>
        <w:t>بيع</w:t>
      </w:r>
      <w:r w:rsidR="009734F3" w:rsidRPr="009575BC">
        <w:rPr>
          <w:rFonts w:cs="Times New Roman"/>
          <w:rtl/>
        </w:rPr>
        <w:t>،</w:t>
      </w:r>
      <w:r w:rsidR="00CD2686" w:rsidRPr="009575BC">
        <w:rPr>
          <w:rFonts w:cs="Times New Roman"/>
          <w:rtl/>
        </w:rPr>
        <w:t xml:space="preserve"> عن يزيد بن أب</w:t>
      </w:r>
      <w:r w:rsidR="009734F3" w:rsidRPr="009575BC">
        <w:rPr>
          <w:rFonts w:cs="Times New Roman"/>
          <w:rtl/>
        </w:rPr>
        <w:t>َ</w:t>
      </w:r>
      <w:r w:rsidR="00CD2686" w:rsidRPr="009575BC">
        <w:rPr>
          <w:rFonts w:cs="Times New Roman"/>
          <w:rtl/>
        </w:rPr>
        <w:t>ان</w:t>
      </w:r>
      <w:r w:rsidR="009734F3" w:rsidRPr="009575BC">
        <w:rPr>
          <w:rFonts w:cs="Times New Roman"/>
          <w:rtl/>
        </w:rPr>
        <w:t>،</w:t>
      </w:r>
      <w:r w:rsidRPr="009575BC">
        <w:rPr>
          <w:rFonts w:cs="Times New Roman"/>
          <w:rtl/>
        </w:rPr>
        <w:t xml:space="preserve"> عن أنس: </w:t>
      </w:r>
      <w:r w:rsidRPr="009575BC">
        <w:rPr>
          <w:rFonts w:cs="Times New Roman"/>
          <w:b/>
          <w:bCs/>
          <w:color w:val="00B050"/>
          <w:rtl/>
        </w:rPr>
        <w:t>(( أن</w:t>
      </w:r>
      <w:r w:rsidR="009734F3" w:rsidRPr="009575BC">
        <w:rPr>
          <w:rFonts w:cs="Times New Roman"/>
          <w:b/>
          <w:bCs/>
          <w:color w:val="00B050"/>
          <w:rtl/>
        </w:rPr>
        <w:t>َّ</w:t>
      </w:r>
      <w:r w:rsidRPr="009575BC">
        <w:rPr>
          <w:rFonts w:cs="Times New Roman"/>
          <w:b/>
          <w:bCs/>
          <w:color w:val="00B050"/>
          <w:rtl/>
        </w:rPr>
        <w:t>هما ك</w:t>
      </w:r>
      <w:r w:rsidR="009734F3" w:rsidRPr="009575BC">
        <w:rPr>
          <w:rFonts w:cs="Times New Roman"/>
          <w:b/>
          <w:bCs/>
          <w:color w:val="00B050"/>
          <w:rtl/>
        </w:rPr>
        <w:t>َ</w:t>
      </w:r>
      <w:r w:rsidRPr="009575BC">
        <w:rPr>
          <w:rFonts w:cs="Times New Roman"/>
          <w:b/>
          <w:bCs/>
          <w:color w:val="00B050"/>
          <w:rtl/>
        </w:rPr>
        <w:t>ر</w:t>
      </w:r>
      <w:r w:rsidR="009734F3" w:rsidRPr="009575BC">
        <w:rPr>
          <w:rFonts w:cs="Times New Roman"/>
          <w:b/>
          <w:bCs/>
          <w:color w:val="00B050"/>
          <w:rtl/>
        </w:rPr>
        <w:t>ِ</w:t>
      </w:r>
      <w:r w:rsidRPr="009575BC">
        <w:rPr>
          <w:rFonts w:cs="Times New Roman"/>
          <w:b/>
          <w:bCs/>
          <w:color w:val="00B050"/>
          <w:rtl/>
        </w:rPr>
        <w:t>ها أن</w:t>
      </w:r>
      <w:r w:rsidR="009734F3" w:rsidRPr="009575BC">
        <w:rPr>
          <w:rFonts w:cs="Times New Roman"/>
          <w:b/>
          <w:bCs/>
          <w:color w:val="00B050"/>
          <w:rtl/>
        </w:rPr>
        <w:t>ْ</w:t>
      </w:r>
      <w:r w:rsidRPr="009575BC">
        <w:rPr>
          <w:rFonts w:cs="Times New Roman"/>
          <w:b/>
          <w:bCs/>
          <w:color w:val="00B050"/>
          <w:rtl/>
        </w:rPr>
        <w:t xml:space="preserve"> ي</w:t>
      </w:r>
      <w:r w:rsidR="00CD2686" w:rsidRPr="009575BC">
        <w:rPr>
          <w:rFonts w:cs="Times New Roman"/>
          <w:b/>
          <w:bCs/>
          <w:color w:val="00B050"/>
          <w:rtl/>
        </w:rPr>
        <w:t>ُ</w:t>
      </w:r>
      <w:r w:rsidRPr="009575BC">
        <w:rPr>
          <w:rFonts w:cs="Times New Roman"/>
          <w:b/>
          <w:bCs/>
          <w:color w:val="00B050"/>
          <w:rtl/>
        </w:rPr>
        <w:t>سم</w:t>
      </w:r>
      <w:r w:rsidR="009734F3" w:rsidRPr="009575BC">
        <w:rPr>
          <w:rFonts w:cs="Times New Roman"/>
          <w:b/>
          <w:bCs/>
          <w:color w:val="00B050"/>
          <w:rtl/>
        </w:rPr>
        <w:t>ِ</w:t>
      </w:r>
      <w:r w:rsidRPr="009575BC">
        <w:rPr>
          <w:rFonts w:cs="Times New Roman"/>
          <w:b/>
          <w:bCs/>
          <w:color w:val="00B050"/>
          <w:rtl/>
        </w:rPr>
        <w:t>ع الر</w:t>
      </w:r>
      <w:r w:rsidR="009734F3" w:rsidRPr="009575BC">
        <w:rPr>
          <w:rFonts w:cs="Times New Roman"/>
          <w:b/>
          <w:bCs/>
          <w:color w:val="00B050"/>
          <w:rtl/>
        </w:rPr>
        <w:t>َّجل جليسه شيئًا</w:t>
      </w:r>
      <w:r w:rsidRPr="009575BC">
        <w:rPr>
          <w:rFonts w:cs="Times New Roman"/>
          <w:b/>
          <w:bCs/>
          <w:color w:val="00B050"/>
          <w:rtl/>
        </w:rPr>
        <w:t xml:space="preserve"> م</w:t>
      </w:r>
      <w:r w:rsidR="009734F3" w:rsidRPr="009575BC">
        <w:rPr>
          <w:rFonts w:cs="Times New Roman"/>
          <w:b/>
          <w:bCs/>
          <w:color w:val="00B050"/>
          <w:rtl/>
        </w:rPr>
        <w:t>ِ</w:t>
      </w:r>
      <w:r w:rsidRPr="009575BC">
        <w:rPr>
          <w:rFonts w:cs="Times New Roman"/>
          <w:b/>
          <w:bCs/>
          <w:color w:val="00B050"/>
          <w:rtl/>
        </w:rPr>
        <w:t>ن دعائه ))</w:t>
      </w:r>
      <w:r w:rsidRPr="009575BC">
        <w:rPr>
          <w:rFonts w:cs="Times New Roman"/>
          <w:rtl/>
        </w:rPr>
        <w:t xml:space="preserve">. </w:t>
      </w:r>
    </w:p>
    <w:p w:rsidR="009734F3" w:rsidRPr="009575BC" w:rsidRDefault="0066112A" w:rsidP="009575BC">
      <w:pPr>
        <w:spacing w:line="360" w:lineRule="auto"/>
        <w:ind w:firstLine="0"/>
        <w:jc w:val="left"/>
        <w:rPr>
          <w:rFonts w:cs="Times New Roman"/>
          <w:rtl/>
        </w:rPr>
      </w:pPr>
      <w:r w:rsidRPr="009575BC">
        <w:rPr>
          <w:rFonts w:cs="Times New Roman"/>
          <w:rtl/>
        </w:rPr>
        <w:t>وو</w:t>
      </w:r>
      <w:r w:rsidR="009734F3" w:rsidRPr="009575BC">
        <w:rPr>
          <w:rFonts w:cs="Times New Roman"/>
          <w:rtl/>
        </w:rPr>
        <w:t>َ</w:t>
      </w:r>
      <w:r w:rsidRPr="009575BC">
        <w:rPr>
          <w:rFonts w:cs="Times New Roman"/>
          <w:rtl/>
        </w:rPr>
        <w:t>رد فيه ر</w:t>
      </w:r>
      <w:r w:rsidR="009734F3" w:rsidRPr="009575BC">
        <w:rPr>
          <w:rFonts w:cs="Times New Roman"/>
          <w:rtl/>
        </w:rPr>
        <w:t>ُ</w:t>
      </w:r>
      <w:r w:rsidRPr="009575BC">
        <w:rPr>
          <w:rFonts w:cs="Times New Roman"/>
          <w:rtl/>
        </w:rPr>
        <w:t>خص</w:t>
      </w:r>
      <w:r w:rsidR="009734F3" w:rsidRPr="009575BC">
        <w:rPr>
          <w:rFonts w:cs="Times New Roman"/>
          <w:rtl/>
        </w:rPr>
        <w:t>َ</w:t>
      </w:r>
      <w:r w:rsidRPr="009575BC">
        <w:rPr>
          <w:rFonts w:cs="Times New Roman"/>
          <w:rtl/>
        </w:rPr>
        <w:t>ةٌ م</w:t>
      </w:r>
      <w:r w:rsidR="009734F3" w:rsidRPr="009575BC">
        <w:rPr>
          <w:rFonts w:cs="Times New Roman"/>
          <w:rtl/>
        </w:rPr>
        <w:t>ِ</w:t>
      </w:r>
      <w:r w:rsidRPr="009575BC">
        <w:rPr>
          <w:rFonts w:cs="Times New Roman"/>
          <w:rtl/>
        </w:rPr>
        <w:t>ن وج</w:t>
      </w:r>
      <w:r w:rsidR="009734F3" w:rsidRPr="009575BC">
        <w:rPr>
          <w:rFonts w:cs="Times New Roman"/>
          <w:rtl/>
        </w:rPr>
        <w:t>ْ</w:t>
      </w:r>
      <w:r w:rsidRPr="009575BC">
        <w:rPr>
          <w:rFonts w:cs="Times New Roman"/>
          <w:rtl/>
        </w:rPr>
        <w:t>هٍ لا ي</w:t>
      </w:r>
      <w:r w:rsidR="009734F3" w:rsidRPr="009575BC">
        <w:rPr>
          <w:rFonts w:cs="Times New Roman"/>
          <w:rtl/>
        </w:rPr>
        <w:t>َ</w:t>
      </w:r>
      <w:r w:rsidRPr="009575BC">
        <w:rPr>
          <w:rFonts w:cs="Times New Roman"/>
          <w:rtl/>
        </w:rPr>
        <w:t>صح</w:t>
      </w:r>
      <w:r w:rsidR="009734F3" w:rsidRPr="009575BC">
        <w:rPr>
          <w:rFonts w:cs="Times New Roman"/>
          <w:kern w:val="28"/>
          <w:rtl/>
        </w:rPr>
        <w:t>»</w:t>
      </w:r>
      <w:r w:rsidR="009734F3" w:rsidRPr="009575BC">
        <w:rPr>
          <w:rFonts w:cs="Times New Roman"/>
          <w:rtl/>
        </w:rPr>
        <w:t>.اهـ</w:t>
      </w:r>
    </w:p>
    <w:p w:rsidR="009734F3" w:rsidRPr="009575BC" w:rsidRDefault="009734F3" w:rsidP="009575BC">
      <w:pPr>
        <w:spacing w:line="360" w:lineRule="auto"/>
        <w:ind w:firstLine="0"/>
        <w:jc w:val="left"/>
        <w:rPr>
          <w:rFonts w:cs="Times New Roman"/>
          <w:b/>
          <w:bCs/>
          <w:color w:val="E36C0A" w:themeColor="accent6" w:themeShade="BF"/>
          <w:rtl/>
        </w:rPr>
      </w:pPr>
      <w:r w:rsidRPr="009575BC">
        <w:rPr>
          <w:rFonts w:cs="Times New Roman"/>
          <w:b/>
          <w:bCs/>
          <w:color w:val="E36C0A" w:themeColor="accent6" w:themeShade="BF"/>
          <w:rtl/>
        </w:rPr>
        <w:t>الأمر الثاني</w:t>
      </w:r>
      <w:r w:rsidR="007E75F3" w:rsidRPr="009575BC">
        <w:rPr>
          <w:rFonts w:cs="Times New Roman"/>
          <w:b/>
          <w:bCs/>
          <w:color w:val="E36C0A" w:themeColor="accent6" w:themeShade="BF"/>
          <w:rtl/>
        </w:rPr>
        <w:t>:</w:t>
      </w:r>
    </w:p>
    <w:p w:rsidR="009734F3" w:rsidRPr="009575BC" w:rsidRDefault="007E75F3" w:rsidP="009575BC">
      <w:pPr>
        <w:spacing w:line="360" w:lineRule="auto"/>
        <w:ind w:firstLine="0"/>
        <w:jc w:val="left"/>
        <w:rPr>
          <w:rFonts w:cs="Times New Roman"/>
          <w:rtl/>
        </w:rPr>
      </w:pPr>
      <w:r w:rsidRPr="009575BC">
        <w:rPr>
          <w:rFonts w:cs="Times New Roman"/>
          <w:rtl/>
        </w:rPr>
        <w:t>ما أخرجه البخاري (2992)</w:t>
      </w:r>
      <w:r w:rsidR="009734F3" w:rsidRPr="009575BC">
        <w:rPr>
          <w:rFonts w:cs="Times New Roman"/>
          <w:rtl/>
        </w:rPr>
        <w:t>،</w:t>
      </w:r>
      <w:r w:rsidRPr="009575BC">
        <w:rPr>
          <w:rFonts w:cs="Times New Roman"/>
          <w:rtl/>
        </w:rPr>
        <w:t xml:space="preserve"> واللفظ له، ومسلم (2704</w:t>
      </w:r>
      <w:r w:rsidR="009734F3" w:rsidRPr="009575BC">
        <w:rPr>
          <w:rFonts w:cs="Times New Roman"/>
          <w:rtl/>
        </w:rPr>
        <w:t xml:space="preserve">)، </w:t>
      </w:r>
      <w:r w:rsidRPr="009575BC">
        <w:rPr>
          <w:rFonts w:cs="Times New Roman"/>
          <w:rtl/>
        </w:rPr>
        <w:t xml:space="preserve">عن أبي موسى الأشعري </w:t>
      </w:r>
      <w:r w:rsidR="009734F3" w:rsidRPr="009575BC">
        <w:rPr>
          <w:rFonts w:cs="Times New Roman"/>
          <w:rtl/>
        </w:rPr>
        <w:t>ــ رضي الله عنه ــ أنَّه قال:</w:t>
      </w:r>
    </w:p>
    <w:p w:rsidR="007E75F3" w:rsidRPr="009575BC" w:rsidRDefault="007E75F3" w:rsidP="009575BC">
      <w:pPr>
        <w:spacing w:line="360" w:lineRule="auto"/>
        <w:ind w:firstLine="0"/>
        <w:jc w:val="left"/>
        <w:rPr>
          <w:rFonts w:cs="Times New Roman"/>
          <w:rtl/>
        </w:rPr>
      </w:pPr>
      <w:r w:rsidRPr="009575BC">
        <w:rPr>
          <w:rFonts w:cs="Times New Roman"/>
          <w:b/>
          <w:bCs/>
          <w:color w:val="00B050"/>
          <w:rtl/>
        </w:rPr>
        <w:t xml:space="preserve">(( كُنَّا مَعَ النَّبِيِّ صَلَّى اللهُ عَلَيْهِ وَسَلَّمَ فِي سَفَرٍ، فَجَعَلَ النَّاسُ يَجْهَرُونَ بِالتَّكْبِيرِ، فَقَالَ النَّبِيُّ صَلَّى اللهُ عَلَيْهِ وَسَلَّمَ: </w:t>
      </w:r>
      <w:r w:rsidR="009734F3" w:rsidRPr="009575BC">
        <w:rPr>
          <w:rFonts w:cs="Times New Roman"/>
          <w:b/>
          <w:bCs/>
          <w:color w:val="00B050"/>
          <w:kern w:val="28"/>
          <w:rtl/>
        </w:rPr>
        <w:t>«</w:t>
      </w:r>
      <w:r w:rsidRPr="009575BC">
        <w:rPr>
          <w:rFonts w:cs="Times New Roman"/>
          <w:b/>
          <w:bCs/>
          <w:color w:val="00B050"/>
          <w:rtl/>
        </w:rPr>
        <w:t>أَيُّهَا النَّاسُ</w:t>
      </w:r>
      <w:r w:rsidR="009734F3" w:rsidRPr="009575BC">
        <w:rPr>
          <w:rFonts w:cs="Times New Roman"/>
          <w:b/>
          <w:bCs/>
          <w:color w:val="00B050"/>
          <w:rtl/>
        </w:rPr>
        <w:t>:</w:t>
      </w:r>
      <w:r w:rsidRPr="009575BC">
        <w:rPr>
          <w:rFonts w:cs="Times New Roman"/>
          <w:b/>
          <w:bCs/>
          <w:color w:val="00B050"/>
          <w:rtl/>
        </w:rPr>
        <w:t xml:space="preserve"> ارْبَعُوا عَلَى أَنْفُسِكُمْ، إِنَّكُمْ لَيْسَ تَدْعُونَ أَصَمَّ وَلَا غَائِبًا، إِنَّكُمْ تَدْعُونَ سَمِيعًا قَرِيبًا، وَهُوَ مَعَكُمْ</w:t>
      </w:r>
      <w:r w:rsidR="009734F3"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CA258E" w:rsidRPr="009575BC" w:rsidRDefault="00A77E06" w:rsidP="009575BC">
      <w:pPr>
        <w:spacing w:line="360" w:lineRule="auto"/>
        <w:ind w:firstLine="0"/>
        <w:jc w:val="left"/>
        <w:rPr>
          <w:rFonts w:cs="Times New Roman"/>
          <w:b/>
          <w:bCs/>
          <w:color w:val="002060"/>
        </w:rPr>
      </w:pPr>
      <w:r w:rsidRPr="009575BC">
        <w:rPr>
          <w:rFonts w:cs="Times New Roman"/>
          <w:b/>
          <w:bCs/>
          <w:color w:val="76923C" w:themeColor="accent3" w:themeShade="BF"/>
          <w:rtl/>
        </w:rPr>
        <w:t xml:space="preserve">ــــ </w:t>
      </w:r>
      <w:r w:rsidR="009734F3" w:rsidRPr="009575BC">
        <w:rPr>
          <w:rFonts w:cs="Times New Roman"/>
          <w:b/>
          <w:bCs/>
          <w:color w:val="002060"/>
          <w:rtl/>
        </w:rPr>
        <w:t>و</w:t>
      </w:r>
      <w:r w:rsidR="00CA258E" w:rsidRPr="009575BC">
        <w:rPr>
          <w:rFonts w:cs="Times New Roman"/>
          <w:b/>
          <w:bCs/>
          <w:color w:val="002060"/>
          <w:rtl/>
        </w:rPr>
        <w:t xml:space="preserve">قال </w:t>
      </w:r>
      <w:r w:rsidR="00B95F3B" w:rsidRPr="009575BC">
        <w:rPr>
          <w:rFonts w:cs="Times New Roman"/>
          <w:b/>
          <w:bCs/>
          <w:color w:val="002060"/>
          <w:rtl/>
        </w:rPr>
        <w:t xml:space="preserve">الفقيه </w:t>
      </w:r>
      <w:r w:rsidR="00CA258E" w:rsidRPr="009575BC">
        <w:rPr>
          <w:rFonts w:cs="Times New Roman"/>
          <w:b/>
          <w:bCs/>
          <w:color w:val="002060"/>
          <w:rtl/>
        </w:rPr>
        <w:t xml:space="preserve">أبو الحسن </w:t>
      </w:r>
      <w:r w:rsidR="009734F3" w:rsidRPr="009575BC">
        <w:rPr>
          <w:rFonts w:cs="Times New Roman"/>
          <w:b/>
          <w:bCs/>
          <w:color w:val="002060"/>
          <w:rtl/>
        </w:rPr>
        <w:t>ا</w:t>
      </w:r>
      <w:r w:rsidR="00CA258E" w:rsidRPr="009575BC">
        <w:rPr>
          <w:rFonts w:cs="Times New Roman"/>
          <w:b/>
          <w:bCs/>
          <w:color w:val="002060"/>
          <w:rtl/>
        </w:rPr>
        <w:t xml:space="preserve">بن بطال المالكي </w:t>
      </w:r>
      <w:r w:rsidR="009734F3" w:rsidRPr="009575BC">
        <w:rPr>
          <w:rFonts w:cs="Times New Roman"/>
          <w:b/>
          <w:bCs/>
          <w:color w:val="002060"/>
          <w:rtl/>
        </w:rPr>
        <w:t xml:space="preserve">ــ رحمه الله ــ في </w:t>
      </w:r>
      <w:r w:rsidR="00CA258E" w:rsidRPr="009575BC">
        <w:rPr>
          <w:rFonts w:cs="Times New Roman"/>
          <w:b/>
          <w:bCs/>
          <w:color w:val="002060"/>
          <w:rtl/>
        </w:rPr>
        <w:t>شرح</w:t>
      </w:r>
      <w:r w:rsidR="009734F3" w:rsidRPr="009575BC">
        <w:rPr>
          <w:rFonts w:cs="Times New Roman"/>
          <w:b/>
          <w:bCs/>
          <w:color w:val="002060"/>
          <w:rtl/>
        </w:rPr>
        <w:t>ه</w:t>
      </w:r>
      <w:r w:rsidR="00CA258E" w:rsidRPr="009575BC">
        <w:rPr>
          <w:rFonts w:cs="Times New Roman"/>
          <w:b/>
          <w:bCs/>
          <w:color w:val="002060"/>
          <w:rtl/>
        </w:rPr>
        <w:t xml:space="preserve"> </w:t>
      </w:r>
      <w:r w:rsidR="009734F3" w:rsidRPr="009575BC">
        <w:rPr>
          <w:rFonts w:cs="Times New Roman"/>
          <w:b/>
          <w:bCs/>
          <w:color w:val="002060"/>
          <w:rtl/>
        </w:rPr>
        <w:t>على "</w:t>
      </w:r>
      <w:r w:rsidR="00CA258E" w:rsidRPr="009575BC">
        <w:rPr>
          <w:rFonts w:cs="Times New Roman"/>
          <w:b/>
          <w:bCs/>
          <w:color w:val="002060"/>
          <w:rtl/>
        </w:rPr>
        <w:t>صحيح البخاري"</w:t>
      </w:r>
      <w:r w:rsidR="009734F3" w:rsidRPr="009575BC">
        <w:rPr>
          <w:rFonts w:cs="Times New Roman"/>
          <w:b/>
          <w:bCs/>
          <w:color w:val="002060"/>
          <w:rtl/>
        </w:rPr>
        <w:t xml:space="preserve"> </w:t>
      </w:r>
      <w:r w:rsidR="00CA258E" w:rsidRPr="009575BC">
        <w:rPr>
          <w:rFonts w:cs="Times New Roman"/>
          <w:b/>
          <w:bCs/>
          <w:color w:val="002060"/>
          <w:rtl/>
        </w:rPr>
        <w:t>(5</w:t>
      </w:r>
      <w:r w:rsidR="009734F3" w:rsidRPr="009575BC">
        <w:rPr>
          <w:rFonts w:cs="Times New Roman"/>
          <w:b/>
          <w:bCs/>
          <w:color w:val="002060"/>
          <w:rtl/>
        </w:rPr>
        <w:t xml:space="preserve">/ </w:t>
      </w:r>
      <w:r w:rsidR="00CA258E" w:rsidRPr="009575BC">
        <w:rPr>
          <w:rFonts w:cs="Times New Roman"/>
          <w:b/>
          <w:bCs/>
          <w:color w:val="002060"/>
          <w:rtl/>
        </w:rPr>
        <w:t>152):</w:t>
      </w:r>
    </w:p>
    <w:p w:rsidR="00B95F3B" w:rsidRPr="009575BC" w:rsidRDefault="00A77E06" w:rsidP="009575BC">
      <w:pPr>
        <w:spacing w:line="360" w:lineRule="auto"/>
        <w:ind w:firstLine="0"/>
        <w:jc w:val="left"/>
        <w:rPr>
          <w:rFonts w:cs="Times New Roman"/>
          <w:rtl/>
        </w:rPr>
      </w:pPr>
      <w:r w:rsidRPr="009575BC">
        <w:rPr>
          <w:rFonts w:cs="Times New Roman"/>
          <w:kern w:val="28"/>
          <w:rtl/>
        </w:rPr>
        <w:t>«</w:t>
      </w:r>
      <w:r w:rsidR="00CA258E" w:rsidRPr="009575BC">
        <w:rPr>
          <w:rFonts w:cs="Times New Roman"/>
          <w:b/>
          <w:bCs/>
          <w:rtl/>
        </w:rPr>
        <w:t>قال الطبري:</w:t>
      </w:r>
      <w:r w:rsidR="00CA258E" w:rsidRPr="009575BC">
        <w:rPr>
          <w:rFonts w:cs="Times New Roman"/>
          <w:rtl/>
        </w:rPr>
        <w:t xml:space="preserve"> في هذا الحديث م</w:t>
      </w:r>
      <w:r w:rsidRPr="009575BC">
        <w:rPr>
          <w:rFonts w:cs="Times New Roman"/>
          <w:rtl/>
        </w:rPr>
        <w:t>ِ</w:t>
      </w:r>
      <w:r w:rsidR="00CA258E" w:rsidRPr="009575BC">
        <w:rPr>
          <w:rFonts w:cs="Times New Roman"/>
          <w:rtl/>
        </w:rPr>
        <w:t xml:space="preserve">ن الفقه: </w:t>
      </w:r>
    </w:p>
    <w:p w:rsidR="00A77E06" w:rsidRPr="009575BC" w:rsidRDefault="00CA258E" w:rsidP="009575BC">
      <w:pPr>
        <w:spacing w:line="360" w:lineRule="auto"/>
        <w:ind w:firstLine="0"/>
        <w:jc w:val="left"/>
        <w:rPr>
          <w:rFonts w:cs="Times New Roman"/>
          <w:rtl/>
        </w:rPr>
      </w:pPr>
      <w:r w:rsidRPr="009575BC">
        <w:rPr>
          <w:rFonts w:cs="Times New Roman"/>
          <w:rtl/>
        </w:rPr>
        <w:t>كراهية رفع الصوت ب</w:t>
      </w:r>
      <w:r w:rsidR="009716FD" w:rsidRPr="009575BC">
        <w:rPr>
          <w:rFonts w:cs="Times New Roman"/>
          <w:rtl/>
        </w:rPr>
        <w:t>الدُّعاء</w:t>
      </w:r>
      <w:r w:rsidRPr="009575BC">
        <w:rPr>
          <w:rFonts w:cs="Times New Roman"/>
          <w:rtl/>
        </w:rPr>
        <w:t>، وهو قول عام</w:t>
      </w:r>
      <w:r w:rsidR="00A77E06" w:rsidRPr="009575BC">
        <w:rPr>
          <w:rFonts w:cs="Times New Roman"/>
          <w:rtl/>
        </w:rPr>
        <w:t>َّ</w:t>
      </w:r>
      <w:r w:rsidRPr="009575BC">
        <w:rPr>
          <w:rFonts w:cs="Times New Roman"/>
          <w:rtl/>
        </w:rPr>
        <w:t>ة الس</w:t>
      </w:r>
      <w:r w:rsidR="00A77E06" w:rsidRPr="009575BC">
        <w:rPr>
          <w:rFonts w:cs="Times New Roman"/>
          <w:rtl/>
        </w:rPr>
        <w:t>َّ</w:t>
      </w:r>
      <w:r w:rsidRPr="009575BC">
        <w:rPr>
          <w:rFonts w:cs="Times New Roman"/>
          <w:rtl/>
        </w:rPr>
        <w:t>لف م</w:t>
      </w:r>
      <w:r w:rsidR="00A77E06" w:rsidRPr="009575BC">
        <w:rPr>
          <w:rFonts w:cs="Times New Roman"/>
          <w:rtl/>
        </w:rPr>
        <w:t>ِ</w:t>
      </w:r>
      <w:r w:rsidRPr="009575BC">
        <w:rPr>
          <w:rFonts w:cs="Times New Roman"/>
          <w:rtl/>
        </w:rPr>
        <w:t>ن الصحابة والتابعين</w:t>
      </w:r>
      <w:r w:rsidR="00A77E06" w:rsidRPr="009575BC">
        <w:rPr>
          <w:rFonts w:cs="Times New Roman"/>
          <w:kern w:val="28"/>
          <w:rtl/>
        </w:rPr>
        <w:t>»</w:t>
      </w:r>
      <w:r w:rsidR="00A77E06" w:rsidRPr="009575BC">
        <w:rPr>
          <w:rFonts w:cs="Times New Roman"/>
          <w:rtl/>
        </w:rPr>
        <w:t>.اهـ</w:t>
      </w:r>
    </w:p>
    <w:p w:rsidR="00682BB2" w:rsidRPr="009575BC" w:rsidRDefault="00A77E06" w:rsidP="009575BC">
      <w:pPr>
        <w:spacing w:line="360" w:lineRule="auto"/>
        <w:ind w:firstLine="0"/>
        <w:jc w:val="left"/>
        <w:rPr>
          <w:rFonts w:cs="Times New Roman"/>
          <w:rtl/>
        </w:rPr>
      </w:pPr>
      <w:r w:rsidRPr="009575BC">
        <w:rPr>
          <w:rFonts w:cs="Times New Roman"/>
          <w:b/>
          <w:bCs/>
          <w:color w:val="76923C" w:themeColor="accent3" w:themeShade="BF"/>
          <w:rtl/>
        </w:rPr>
        <w:lastRenderedPageBreak/>
        <w:t xml:space="preserve">ــــ </w:t>
      </w:r>
      <w:r w:rsidR="00682BB2" w:rsidRPr="009575BC">
        <w:rPr>
          <w:rFonts w:cs="Times New Roman"/>
          <w:b/>
          <w:bCs/>
          <w:color w:val="002060"/>
          <w:rtl/>
        </w:rPr>
        <w:t xml:space="preserve">وقال </w:t>
      </w:r>
      <w:r w:rsidR="00B95F3B" w:rsidRPr="009575BC">
        <w:rPr>
          <w:rFonts w:cs="Times New Roman"/>
          <w:b/>
          <w:bCs/>
          <w:color w:val="002060"/>
          <w:rtl/>
        </w:rPr>
        <w:t>ا</w:t>
      </w:r>
      <w:r w:rsidRPr="009575BC">
        <w:rPr>
          <w:rFonts w:cs="Times New Roman"/>
          <w:b/>
          <w:bCs/>
          <w:color w:val="002060"/>
          <w:rtl/>
        </w:rPr>
        <w:t>لفقيه</w:t>
      </w:r>
      <w:r w:rsidR="00B95F3B" w:rsidRPr="009575BC">
        <w:rPr>
          <w:rFonts w:cs="Times New Roman"/>
          <w:b/>
          <w:bCs/>
          <w:color w:val="002060"/>
          <w:rtl/>
        </w:rPr>
        <w:t xml:space="preserve"> </w:t>
      </w:r>
      <w:r w:rsidR="00682BB2" w:rsidRPr="009575BC">
        <w:rPr>
          <w:rFonts w:cs="Times New Roman"/>
          <w:b/>
          <w:bCs/>
          <w:color w:val="002060"/>
          <w:rtl/>
        </w:rPr>
        <w:t xml:space="preserve">أبو عبد الله العبدري الفاسي المالكي الشهير بابن الحاج </w:t>
      </w:r>
      <w:r w:rsidRPr="009575BC">
        <w:rPr>
          <w:rFonts w:cs="Times New Roman"/>
          <w:b/>
          <w:bCs/>
          <w:color w:val="002060"/>
          <w:rtl/>
        </w:rPr>
        <w:t xml:space="preserve">ــ رحمه الله ــ </w:t>
      </w:r>
      <w:r w:rsidR="00682BB2" w:rsidRPr="009575BC">
        <w:rPr>
          <w:rFonts w:cs="Times New Roman"/>
          <w:b/>
          <w:bCs/>
          <w:color w:val="002060"/>
          <w:rtl/>
        </w:rPr>
        <w:t>في كتابه "الم</w:t>
      </w:r>
      <w:r w:rsidRPr="009575BC">
        <w:rPr>
          <w:rFonts w:cs="Times New Roman"/>
          <w:b/>
          <w:bCs/>
          <w:color w:val="002060"/>
          <w:rtl/>
        </w:rPr>
        <w:t>َ</w:t>
      </w:r>
      <w:r w:rsidR="00682BB2" w:rsidRPr="009575BC">
        <w:rPr>
          <w:rFonts w:cs="Times New Roman"/>
          <w:b/>
          <w:bCs/>
          <w:color w:val="002060"/>
          <w:rtl/>
        </w:rPr>
        <w:t>دخل"</w:t>
      </w:r>
      <w:r w:rsidRPr="009575BC">
        <w:rPr>
          <w:rFonts w:cs="Times New Roman"/>
          <w:b/>
          <w:bCs/>
          <w:color w:val="002060"/>
          <w:rtl/>
        </w:rPr>
        <w:t xml:space="preserve"> </w:t>
      </w:r>
      <w:r w:rsidR="00682BB2" w:rsidRPr="009575BC">
        <w:rPr>
          <w:rFonts w:cs="Times New Roman"/>
          <w:b/>
          <w:bCs/>
          <w:color w:val="002060"/>
          <w:rtl/>
        </w:rPr>
        <w:t>(2</w:t>
      </w:r>
      <w:r w:rsidRPr="009575BC">
        <w:rPr>
          <w:rFonts w:cs="Times New Roman"/>
          <w:b/>
          <w:bCs/>
          <w:color w:val="002060"/>
          <w:rtl/>
        </w:rPr>
        <w:t xml:space="preserve">/ </w:t>
      </w:r>
      <w:r w:rsidR="00682BB2" w:rsidRPr="009575BC">
        <w:rPr>
          <w:rFonts w:cs="Times New Roman"/>
          <w:b/>
          <w:bCs/>
          <w:color w:val="002060"/>
          <w:rtl/>
        </w:rPr>
        <w:t>280):</w:t>
      </w:r>
    </w:p>
    <w:p w:rsidR="00682BB2" w:rsidRPr="009575BC" w:rsidRDefault="00A77E06" w:rsidP="009575BC">
      <w:pPr>
        <w:spacing w:line="360" w:lineRule="auto"/>
        <w:ind w:firstLine="0"/>
        <w:jc w:val="left"/>
        <w:rPr>
          <w:rFonts w:cs="Times New Roman"/>
          <w:rtl/>
        </w:rPr>
      </w:pPr>
      <w:r w:rsidRPr="009575BC">
        <w:rPr>
          <w:rFonts w:cs="Times New Roman"/>
          <w:kern w:val="28"/>
          <w:rtl/>
        </w:rPr>
        <w:t>«</w:t>
      </w:r>
      <w:r w:rsidR="00682BB2" w:rsidRPr="009575BC">
        <w:rPr>
          <w:rFonts w:cs="Times New Roman"/>
          <w:rtl/>
        </w:rPr>
        <w:t>وأم</w:t>
      </w:r>
      <w:r w:rsidRPr="009575BC">
        <w:rPr>
          <w:rFonts w:cs="Times New Roman"/>
          <w:rtl/>
        </w:rPr>
        <w:t>َّ</w:t>
      </w:r>
      <w:r w:rsidR="00682BB2" w:rsidRPr="009575BC">
        <w:rPr>
          <w:rFonts w:cs="Times New Roman"/>
          <w:rtl/>
        </w:rPr>
        <w:t xml:space="preserve">ا </w:t>
      </w:r>
      <w:r w:rsidR="009716FD" w:rsidRPr="009575BC">
        <w:rPr>
          <w:rFonts w:cs="Times New Roman"/>
          <w:rtl/>
        </w:rPr>
        <w:t>الدُّعاء</w:t>
      </w:r>
      <w:r w:rsidR="00682BB2" w:rsidRPr="009575BC">
        <w:rPr>
          <w:rFonts w:cs="Times New Roman"/>
          <w:rtl/>
        </w:rPr>
        <w:t xml:space="preserve"> في الس</w:t>
      </w:r>
      <w:r w:rsidRPr="009575BC">
        <w:rPr>
          <w:rFonts w:cs="Times New Roman"/>
          <w:rtl/>
        </w:rPr>
        <w:t>ِّ</w:t>
      </w:r>
      <w:r w:rsidR="00682BB2" w:rsidRPr="009575BC">
        <w:rPr>
          <w:rFonts w:cs="Times New Roman"/>
          <w:rtl/>
        </w:rPr>
        <w:t>ر فهو جائز أو مندوب بحسب الحال، وع</w:t>
      </w:r>
      <w:r w:rsidR="00F6766B" w:rsidRPr="009575BC">
        <w:rPr>
          <w:rFonts w:cs="Times New Roman"/>
          <w:rtl/>
        </w:rPr>
        <w:t>ل</w:t>
      </w:r>
      <w:r w:rsidR="00682BB2" w:rsidRPr="009575BC">
        <w:rPr>
          <w:rFonts w:cs="Times New Roman"/>
          <w:rtl/>
        </w:rPr>
        <w:t>ى هذا در</w:t>
      </w:r>
      <w:r w:rsidRPr="009575BC">
        <w:rPr>
          <w:rFonts w:cs="Times New Roman"/>
          <w:rtl/>
        </w:rPr>
        <w:t>َ</w:t>
      </w:r>
      <w:r w:rsidR="00682BB2" w:rsidRPr="009575BC">
        <w:rPr>
          <w:rFonts w:cs="Times New Roman"/>
          <w:rtl/>
        </w:rPr>
        <w:t>ج الس</w:t>
      </w:r>
      <w:r w:rsidRPr="009575BC">
        <w:rPr>
          <w:rFonts w:cs="Times New Roman"/>
          <w:rtl/>
        </w:rPr>
        <w:t>َّ</w:t>
      </w:r>
      <w:r w:rsidR="00682BB2" w:rsidRPr="009575BC">
        <w:rPr>
          <w:rFonts w:cs="Times New Roman"/>
          <w:rtl/>
        </w:rPr>
        <w:t>لف والخل</w:t>
      </w:r>
      <w:r w:rsidR="00B339A5" w:rsidRPr="009575BC">
        <w:rPr>
          <w:rFonts w:cs="Times New Roman"/>
          <w:rtl/>
        </w:rPr>
        <w:t>َ</w:t>
      </w:r>
      <w:r w:rsidR="00682BB2" w:rsidRPr="009575BC">
        <w:rPr>
          <w:rFonts w:cs="Times New Roman"/>
          <w:rtl/>
        </w:rPr>
        <w:t xml:space="preserve">ف </w:t>
      </w:r>
      <w:r w:rsidRPr="009575BC">
        <w:rPr>
          <w:rFonts w:cs="Times New Roman"/>
          <w:rtl/>
        </w:rPr>
        <w:t>ــ</w:t>
      </w:r>
      <w:r w:rsidR="00682BB2" w:rsidRPr="009575BC">
        <w:rPr>
          <w:rFonts w:cs="Times New Roman"/>
          <w:rtl/>
        </w:rPr>
        <w:t xml:space="preserve"> رضي الله عنهم </w:t>
      </w:r>
      <w:r w:rsidRPr="009575BC">
        <w:rPr>
          <w:rFonts w:cs="Times New Roman"/>
          <w:rtl/>
        </w:rPr>
        <w:t>ــ</w:t>
      </w:r>
      <w:r w:rsidRPr="009575BC">
        <w:rPr>
          <w:rFonts w:cs="Times New Roman"/>
          <w:kern w:val="28"/>
          <w:rtl/>
        </w:rPr>
        <w:t>»</w:t>
      </w:r>
      <w:r w:rsidRPr="009575BC">
        <w:rPr>
          <w:rFonts w:cs="Times New Roman"/>
          <w:rtl/>
        </w:rPr>
        <w:t>.اهـ</w:t>
      </w:r>
    </w:p>
    <w:p w:rsidR="0031559E" w:rsidRPr="009575BC" w:rsidRDefault="00A77E06"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31559E" w:rsidRPr="009575BC">
        <w:rPr>
          <w:rFonts w:cs="Times New Roman"/>
          <w:b/>
          <w:bCs/>
          <w:color w:val="002060"/>
          <w:rtl/>
        </w:rPr>
        <w:t xml:space="preserve">وقال </w:t>
      </w:r>
      <w:r w:rsidRPr="009575BC">
        <w:rPr>
          <w:rFonts w:cs="Times New Roman"/>
          <w:b/>
          <w:bCs/>
          <w:color w:val="002060"/>
          <w:rtl/>
        </w:rPr>
        <w:t>ال</w:t>
      </w:r>
      <w:r w:rsidR="00B95F3B" w:rsidRPr="009575BC">
        <w:rPr>
          <w:rFonts w:cs="Times New Roman"/>
          <w:b/>
          <w:bCs/>
          <w:color w:val="002060"/>
          <w:rtl/>
        </w:rPr>
        <w:t xml:space="preserve">فقيه </w:t>
      </w:r>
      <w:r w:rsidR="0031559E" w:rsidRPr="009575BC">
        <w:rPr>
          <w:rFonts w:cs="Times New Roman"/>
          <w:b/>
          <w:bCs/>
          <w:color w:val="002060"/>
          <w:rtl/>
        </w:rPr>
        <w:t>أبو زكريا الن</w:t>
      </w:r>
      <w:r w:rsidRPr="009575BC">
        <w:rPr>
          <w:rFonts w:cs="Times New Roman"/>
          <w:b/>
          <w:bCs/>
          <w:color w:val="002060"/>
          <w:rtl/>
        </w:rPr>
        <w:t>َّ</w:t>
      </w:r>
      <w:r w:rsidR="0031559E" w:rsidRPr="009575BC">
        <w:rPr>
          <w:rFonts w:cs="Times New Roman"/>
          <w:b/>
          <w:bCs/>
          <w:color w:val="002060"/>
          <w:rtl/>
        </w:rPr>
        <w:t xml:space="preserve">ووي </w:t>
      </w:r>
      <w:r w:rsidRPr="009575BC">
        <w:rPr>
          <w:rFonts w:cs="Times New Roman"/>
          <w:b/>
          <w:bCs/>
          <w:color w:val="002060"/>
          <w:rtl/>
        </w:rPr>
        <w:t>الشافعي ــ رحمه الله ــ في شرحه على "</w:t>
      </w:r>
      <w:r w:rsidR="0031559E" w:rsidRPr="009575BC">
        <w:rPr>
          <w:rFonts w:cs="Times New Roman"/>
          <w:b/>
          <w:bCs/>
          <w:color w:val="002060"/>
          <w:rtl/>
        </w:rPr>
        <w:t>صحيح مسلم"</w:t>
      </w:r>
      <w:r w:rsidRPr="009575BC">
        <w:rPr>
          <w:rFonts w:cs="Times New Roman"/>
          <w:b/>
          <w:bCs/>
          <w:color w:val="002060"/>
          <w:rtl/>
        </w:rPr>
        <w:t xml:space="preserve"> </w:t>
      </w:r>
      <w:r w:rsidR="0031559E" w:rsidRPr="009575BC">
        <w:rPr>
          <w:rFonts w:cs="Times New Roman"/>
          <w:b/>
          <w:bCs/>
          <w:color w:val="002060"/>
          <w:rtl/>
        </w:rPr>
        <w:t xml:space="preserve">(17/  29-30 </w:t>
      </w:r>
      <w:r w:rsidRPr="009575BC">
        <w:rPr>
          <w:rFonts w:cs="Times New Roman"/>
          <w:b/>
          <w:bCs/>
          <w:color w:val="002060"/>
          <w:rtl/>
        </w:rPr>
        <w:t xml:space="preserve">ــ </w:t>
      </w:r>
      <w:r w:rsidR="0031559E" w:rsidRPr="009575BC">
        <w:rPr>
          <w:rFonts w:cs="Times New Roman"/>
          <w:b/>
          <w:bCs/>
          <w:color w:val="002060"/>
          <w:rtl/>
        </w:rPr>
        <w:t>رقم:2704)</w:t>
      </w:r>
      <w:r w:rsidRPr="009575BC">
        <w:rPr>
          <w:rFonts w:cs="Times New Roman"/>
          <w:b/>
          <w:bCs/>
          <w:color w:val="002060"/>
          <w:rtl/>
        </w:rPr>
        <w:t>، عن هذا الحديث</w:t>
      </w:r>
      <w:r w:rsidR="0031559E" w:rsidRPr="009575BC">
        <w:rPr>
          <w:rFonts w:cs="Times New Roman"/>
          <w:b/>
          <w:bCs/>
          <w:color w:val="002060"/>
          <w:rtl/>
        </w:rPr>
        <w:t>:</w:t>
      </w:r>
    </w:p>
    <w:p w:rsidR="0031559E" w:rsidRPr="009575BC" w:rsidRDefault="00A77E06" w:rsidP="009575BC">
      <w:pPr>
        <w:spacing w:line="360" w:lineRule="auto"/>
        <w:ind w:firstLine="0"/>
        <w:jc w:val="left"/>
        <w:rPr>
          <w:rFonts w:cs="Times New Roman"/>
          <w:rtl/>
        </w:rPr>
      </w:pPr>
      <w:r w:rsidRPr="009575BC">
        <w:rPr>
          <w:rFonts w:cs="Times New Roman"/>
          <w:kern w:val="28"/>
          <w:rtl/>
        </w:rPr>
        <w:t>«</w:t>
      </w:r>
      <w:r w:rsidR="0031559E" w:rsidRPr="009575BC">
        <w:rPr>
          <w:rFonts w:cs="Times New Roman"/>
          <w:rtl/>
        </w:rPr>
        <w:t>فيه الن</w:t>
      </w:r>
      <w:r w:rsidRPr="009575BC">
        <w:rPr>
          <w:rFonts w:cs="Times New Roman"/>
          <w:rtl/>
        </w:rPr>
        <w:t>َّ</w:t>
      </w:r>
      <w:r w:rsidR="0031559E" w:rsidRPr="009575BC">
        <w:rPr>
          <w:rFonts w:cs="Times New Roman"/>
          <w:rtl/>
        </w:rPr>
        <w:t>دب إلى خفض الصوت بالذ</w:t>
      </w:r>
      <w:r w:rsidRPr="009575BC">
        <w:rPr>
          <w:rFonts w:cs="Times New Roman"/>
          <w:rtl/>
        </w:rPr>
        <w:t>ِّ</w:t>
      </w:r>
      <w:r w:rsidR="0031559E" w:rsidRPr="009575BC">
        <w:rPr>
          <w:rFonts w:cs="Times New Roman"/>
          <w:rtl/>
        </w:rPr>
        <w:t>كر إذا لم ت</w:t>
      </w:r>
      <w:r w:rsidRPr="009575BC">
        <w:rPr>
          <w:rFonts w:cs="Times New Roman"/>
          <w:rtl/>
        </w:rPr>
        <w:t>َ</w:t>
      </w:r>
      <w:r w:rsidR="0031559E" w:rsidRPr="009575BC">
        <w:rPr>
          <w:rFonts w:cs="Times New Roman"/>
          <w:rtl/>
        </w:rPr>
        <w:t>د</w:t>
      </w:r>
      <w:r w:rsidRPr="009575BC">
        <w:rPr>
          <w:rFonts w:cs="Times New Roman"/>
          <w:rtl/>
        </w:rPr>
        <w:t>ْ</w:t>
      </w:r>
      <w:r w:rsidR="0031559E" w:rsidRPr="009575BC">
        <w:rPr>
          <w:rFonts w:cs="Times New Roman"/>
          <w:rtl/>
        </w:rPr>
        <w:t>ع حاجة إلى رفعه، فإن</w:t>
      </w:r>
      <w:r w:rsidRPr="009575BC">
        <w:rPr>
          <w:rFonts w:cs="Times New Roman"/>
          <w:rtl/>
        </w:rPr>
        <w:t>َّ</w:t>
      </w:r>
      <w:r w:rsidR="0031559E" w:rsidRPr="009575BC">
        <w:rPr>
          <w:rFonts w:cs="Times New Roman"/>
          <w:rtl/>
        </w:rPr>
        <w:t xml:space="preserve">ه إذا خفضه كان </w:t>
      </w:r>
      <w:r w:rsidR="00823E72" w:rsidRPr="009575BC">
        <w:rPr>
          <w:rFonts w:cs="Times New Roman"/>
          <w:rtl/>
        </w:rPr>
        <w:t>أ</w:t>
      </w:r>
      <w:r w:rsidR="0031559E" w:rsidRPr="009575BC">
        <w:rPr>
          <w:rFonts w:cs="Times New Roman"/>
          <w:rtl/>
        </w:rPr>
        <w:t>بلغ في توقيره وتعظيمه</w:t>
      </w:r>
      <w:r w:rsidRPr="009575BC">
        <w:rPr>
          <w:rFonts w:cs="Times New Roman"/>
          <w:kern w:val="28"/>
          <w:rtl/>
        </w:rPr>
        <w:t>»</w:t>
      </w:r>
      <w:r w:rsidRPr="009575BC">
        <w:rPr>
          <w:rFonts w:cs="Times New Roman"/>
          <w:rtl/>
        </w:rPr>
        <w:t>.اهـ</w:t>
      </w:r>
    </w:p>
    <w:p w:rsidR="0044510F" w:rsidRPr="009575BC" w:rsidRDefault="00A77E06"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44510F" w:rsidRPr="009575BC">
        <w:rPr>
          <w:rFonts w:cs="Times New Roman"/>
          <w:b/>
          <w:bCs/>
          <w:color w:val="002060"/>
          <w:rtl/>
        </w:rPr>
        <w:t xml:space="preserve">وقال </w:t>
      </w:r>
      <w:r w:rsidRPr="009575BC">
        <w:rPr>
          <w:rFonts w:cs="Times New Roman"/>
          <w:b/>
          <w:bCs/>
          <w:color w:val="002060"/>
          <w:rtl/>
        </w:rPr>
        <w:t xml:space="preserve">أيضًا </w:t>
      </w:r>
      <w:r w:rsidR="0044510F" w:rsidRPr="009575BC">
        <w:rPr>
          <w:rFonts w:cs="Times New Roman"/>
          <w:b/>
          <w:bCs/>
          <w:color w:val="002060"/>
          <w:rtl/>
        </w:rPr>
        <w:t>في كتابه "المجموع"</w:t>
      </w:r>
      <w:r w:rsidRPr="009575BC">
        <w:rPr>
          <w:rFonts w:cs="Times New Roman"/>
          <w:b/>
          <w:bCs/>
          <w:color w:val="002060"/>
          <w:rtl/>
        </w:rPr>
        <w:t xml:space="preserve"> </w:t>
      </w:r>
      <w:r w:rsidR="0044510F" w:rsidRPr="009575BC">
        <w:rPr>
          <w:rFonts w:cs="Times New Roman"/>
          <w:b/>
          <w:bCs/>
          <w:color w:val="002060"/>
          <w:rtl/>
        </w:rPr>
        <w:t>(3</w:t>
      </w:r>
      <w:r w:rsidRPr="009575BC">
        <w:rPr>
          <w:rFonts w:cs="Times New Roman"/>
          <w:b/>
          <w:bCs/>
          <w:color w:val="002060"/>
          <w:rtl/>
        </w:rPr>
        <w:t xml:space="preserve">/ </w:t>
      </w:r>
      <w:r w:rsidR="0044510F" w:rsidRPr="009575BC">
        <w:rPr>
          <w:rFonts w:cs="Times New Roman"/>
          <w:b/>
          <w:bCs/>
          <w:color w:val="002060"/>
          <w:rtl/>
        </w:rPr>
        <w:t xml:space="preserve">469): </w:t>
      </w:r>
    </w:p>
    <w:p w:rsidR="00A77E06" w:rsidRPr="009575BC" w:rsidRDefault="00A77E06" w:rsidP="009575BC">
      <w:pPr>
        <w:spacing w:line="360" w:lineRule="auto"/>
        <w:ind w:firstLine="0"/>
        <w:jc w:val="left"/>
        <w:rPr>
          <w:rFonts w:cs="Times New Roman"/>
          <w:rtl/>
        </w:rPr>
      </w:pPr>
      <w:r w:rsidRPr="009575BC">
        <w:rPr>
          <w:rFonts w:cs="Times New Roman"/>
          <w:kern w:val="28"/>
          <w:rtl/>
        </w:rPr>
        <w:t>«</w:t>
      </w:r>
      <w:r w:rsidR="0044510F" w:rsidRPr="009575BC">
        <w:rPr>
          <w:rFonts w:cs="Times New Roman"/>
          <w:b/>
          <w:bCs/>
          <w:rtl/>
        </w:rPr>
        <w:t>وهكذا قال أصحابنا:</w:t>
      </w:r>
      <w:r w:rsidR="0044510F" w:rsidRPr="009575BC">
        <w:rPr>
          <w:rFonts w:cs="Times New Roman"/>
          <w:rtl/>
        </w:rPr>
        <w:t xml:space="preserve"> أن</w:t>
      </w:r>
      <w:r w:rsidRPr="009575BC">
        <w:rPr>
          <w:rFonts w:cs="Times New Roman"/>
          <w:rtl/>
        </w:rPr>
        <w:t>َّ</w:t>
      </w:r>
      <w:r w:rsidR="0044510F" w:rsidRPr="009575BC">
        <w:rPr>
          <w:rFonts w:cs="Times New Roman"/>
          <w:rtl/>
        </w:rPr>
        <w:t xml:space="preserve"> الذ</w:t>
      </w:r>
      <w:r w:rsidRPr="009575BC">
        <w:rPr>
          <w:rFonts w:cs="Times New Roman"/>
          <w:rtl/>
        </w:rPr>
        <w:t>ِّ</w:t>
      </w:r>
      <w:r w:rsidR="0044510F" w:rsidRPr="009575BC">
        <w:rPr>
          <w:rFonts w:cs="Times New Roman"/>
          <w:rtl/>
        </w:rPr>
        <w:t>كر و</w:t>
      </w:r>
      <w:r w:rsidR="009716FD" w:rsidRPr="009575BC">
        <w:rPr>
          <w:rFonts w:cs="Times New Roman"/>
          <w:rtl/>
        </w:rPr>
        <w:t>الدُّعاء</w:t>
      </w:r>
      <w:r w:rsidR="0044510F" w:rsidRPr="009575BC">
        <w:rPr>
          <w:rFonts w:cs="Times New Roman"/>
          <w:rtl/>
        </w:rPr>
        <w:t xml:space="preserve"> بعد الصلاة ي</w:t>
      </w:r>
      <w:r w:rsidRPr="009575BC">
        <w:rPr>
          <w:rFonts w:cs="Times New Roman"/>
          <w:rtl/>
        </w:rPr>
        <w:t>ُ</w:t>
      </w:r>
      <w:r w:rsidR="0044510F" w:rsidRPr="009575BC">
        <w:rPr>
          <w:rFonts w:cs="Times New Roman"/>
          <w:rtl/>
        </w:rPr>
        <w:t>ستح</w:t>
      </w:r>
      <w:r w:rsidRPr="009575BC">
        <w:rPr>
          <w:rFonts w:cs="Times New Roman"/>
          <w:rtl/>
        </w:rPr>
        <w:t>َ</w:t>
      </w:r>
      <w:r w:rsidR="0044510F" w:rsidRPr="009575BC">
        <w:rPr>
          <w:rFonts w:cs="Times New Roman"/>
          <w:rtl/>
        </w:rPr>
        <w:t>ب أن</w:t>
      </w:r>
      <w:r w:rsidRPr="009575BC">
        <w:rPr>
          <w:rFonts w:cs="Times New Roman"/>
          <w:rtl/>
        </w:rPr>
        <w:t>ْ</w:t>
      </w:r>
      <w:r w:rsidR="0044510F" w:rsidRPr="009575BC">
        <w:rPr>
          <w:rFonts w:cs="Times New Roman"/>
          <w:rtl/>
        </w:rPr>
        <w:t xml:space="preserve"> ي</w:t>
      </w:r>
      <w:r w:rsidRPr="009575BC">
        <w:rPr>
          <w:rFonts w:cs="Times New Roman"/>
          <w:rtl/>
        </w:rPr>
        <w:t>ُ</w:t>
      </w:r>
      <w:r w:rsidR="0044510F" w:rsidRPr="009575BC">
        <w:rPr>
          <w:rFonts w:cs="Times New Roman"/>
          <w:rtl/>
        </w:rPr>
        <w:t>س</w:t>
      </w:r>
      <w:r w:rsidRPr="009575BC">
        <w:rPr>
          <w:rFonts w:cs="Times New Roman"/>
          <w:rtl/>
        </w:rPr>
        <w:t>ِ</w:t>
      </w:r>
      <w:r w:rsidR="0044510F" w:rsidRPr="009575BC">
        <w:rPr>
          <w:rFonts w:cs="Times New Roman"/>
          <w:rtl/>
        </w:rPr>
        <w:t>ر بهما إل</w:t>
      </w:r>
      <w:r w:rsidRPr="009575BC">
        <w:rPr>
          <w:rFonts w:cs="Times New Roman"/>
          <w:rtl/>
        </w:rPr>
        <w:t>َّ</w:t>
      </w:r>
      <w:r w:rsidR="0044510F" w:rsidRPr="009575BC">
        <w:rPr>
          <w:rFonts w:cs="Times New Roman"/>
          <w:rtl/>
        </w:rPr>
        <w:t>ا أن</w:t>
      </w:r>
      <w:r w:rsidRPr="009575BC">
        <w:rPr>
          <w:rFonts w:cs="Times New Roman"/>
          <w:rtl/>
        </w:rPr>
        <w:t>ْ يكون إمامًا</w:t>
      </w:r>
      <w:r w:rsidR="0044510F" w:rsidRPr="009575BC">
        <w:rPr>
          <w:rFonts w:cs="Times New Roman"/>
          <w:rtl/>
        </w:rPr>
        <w:t xml:space="preserve"> يريد تعليم الناس</w:t>
      </w:r>
      <w:r w:rsidRPr="009575BC">
        <w:rPr>
          <w:rFonts w:cs="Times New Roman"/>
          <w:rtl/>
        </w:rPr>
        <w:t>،</w:t>
      </w:r>
      <w:r w:rsidR="0044510F" w:rsidRPr="009575BC">
        <w:rPr>
          <w:rFonts w:cs="Times New Roman"/>
          <w:rtl/>
        </w:rPr>
        <w:t xml:space="preserve"> في</w:t>
      </w:r>
      <w:r w:rsidRPr="009575BC">
        <w:rPr>
          <w:rFonts w:cs="Times New Roman"/>
          <w:rtl/>
        </w:rPr>
        <w:t>َ</w:t>
      </w:r>
      <w:r w:rsidR="0044510F" w:rsidRPr="009575BC">
        <w:rPr>
          <w:rFonts w:cs="Times New Roman"/>
          <w:rtl/>
        </w:rPr>
        <w:t>جهر ليتعلموا، فإذا تعلموا وكانوا عال</w:t>
      </w:r>
      <w:r w:rsidRPr="009575BC">
        <w:rPr>
          <w:rFonts w:cs="Times New Roman"/>
          <w:rtl/>
        </w:rPr>
        <w:t>ِ</w:t>
      </w:r>
      <w:r w:rsidR="0044510F" w:rsidRPr="009575BC">
        <w:rPr>
          <w:rFonts w:cs="Times New Roman"/>
          <w:rtl/>
        </w:rPr>
        <w:t>مين أسر</w:t>
      </w:r>
      <w:r w:rsidR="00823E72" w:rsidRPr="009575BC">
        <w:rPr>
          <w:rFonts w:cs="Times New Roman"/>
          <w:rtl/>
        </w:rPr>
        <w:t>َّ</w:t>
      </w:r>
      <w:r w:rsidRPr="009575BC">
        <w:rPr>
          <w:rFonts w:cs="Times New Roman"/>
          <w:rtl/>
        </w:rPr>
        <w:t>ه.</w:t>
      </w:r>
    </w:p>
    <w:p w:rsidR="0044510F" w:rsidRPr="009575BC" w:rsidRDefault="0044510F" w:rsidP="009575BC">
      <w:pPr>
        <w:spacing w:line="360" w:lineRule="auto"/>
        <w:ind w:firstLine="0"/>
        <w:jc w:val="left"/>
        <w:rPr>
          <w:rFonts w:cs="Times New Roman"/>
          <w:rtl/>
        </w:rPr>
      </w:pPr>
      <w:r w:rsidRPr="009575BC">
        <w:rPr>
          <w:rFonts w:cs="Times New Roman"/>
          <w:rtl/>
        </w:rPr>
        <w:t>واحتج البيهقي</w:t>
      </w:r>
      <w:r w:rsidR="00A77E06" w:rsidRPr="009575BC">
        <w:rPr>
          <w:rFonts w:cs="Times New Roman"/>
          <w:rtl/>
        </w:rPr>
        <w:t>،</w:t>
      </w:r>
      <w:r w:rsidRPr="009575BC">
        <w:rPr>
          <w:rFonts w:cs="Times New Roman"/>
          <w:rtl/>
        </w:rPr>
        <w:t xml:space="preserve"> وغيره</w:t>
      </w:r>
      <w:r w:rsidR="00A77E06" w:rsidRPr="009575BC">
        <w:rPr>
          <w:rFonts w:cs="Times New Roman"/>
          <w:rtl/>
        </w:rPr>
        <w:t>،</w:t>
      </w:r>
      <w:r w:rsidRPr="009575BC">
        <w:rPr>
          <w:rFonts w:cs="Times New Roman"/>
          <w:rtl/>
        </w:rPr>
        <w:t xml:space="preserve"> في الإسرار</w:t>
      </w:r>
      <w:r w:rsidR="00A77E06" w:rsidRPr="009575BC">
        <w:rPr>
          <w:rFonts w:cs="Times New Roman"/>
          <w:rtl/>
        </w:rPr>
        <w:t>:</w:t>
      </w:r>
      <w:r w:rsidRPr="009575BC">
        <w:rPr>
          <w:rFonts w:cs="Times New Roman"/>
          <w:rtl/>
        </w:rPr>
        <w:t xml:space="preserve"> بحديث أبي موسى الأشعري ...</w:t>
      </w:r>
      <w:r w:rsidR="00A77E06" w:rsidRPr="009575BC">
        <w:rPr>
          <w:rFonts w:cs="Times New Roman"/>
          <w:kern w:val="28"/>
          <w:rtl/>
        </w:rPr>
        <w:t>»</w:t>
      </w:r>
      <w:r w:rsidR="00A77E06" w:rsidRPr="009575BC">
        <w:rPr>
          <w:rFonts w:cs="Times New Roman"/>
          <w:rtl/>
        </w:rPr>
        <w:t>.اهـ</w:t>
      </w:r>
    </w:p>
    <w:p w:rsidR="00F6766B" w:rsidRPr="009575BC" w:rsidRDefault="00A77E06"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F6766B" w:rsidRPr="009575BC">
        <w:rPr>
          <w:rFonts w:cs="Times New Roman"/>
          <w:b/>
          <w:bCs/>
          <w:color w:val="002060"/>
          <w:rtl/>
        </w:rPr>
        <w:t xml:space="preserve">وقال </w:t>
      </w:r>
      <w:r w:rsidR="00B95F3B" w:rsidRPr="009575BC">
        <w:rPr>
          <w:rFonts w:cs="Times New Roman"/>
          <w:b/>
          <w:bCs/>
          <w:color w:val="002060"/>
          <w:rtl/>
        </w:rPr>
        <w:t xml:space="preserve">الفقيه </w:t>
      </w:r>
      <w:r w:rsidR="00F6766B" w:rsidRPr="009575BC">
        <w:rPr>
          <w:rFonts w:cs="Times New Roman"/>
          <w:b/>
          <w:bCs/>
          <w:color w:val="002060"/>
          <w:rtl/>
        </w:rPr>
        <w:t>علي بن سليمان الم</w:t>
      </w:r>
      <w:r w:rsidRPr="009575BC">
        <w:rPr>
          <w:rFonts w:cs="Times New Roman"/>
          <w:b/>
          <w:bCs/>
          <w:color w:val="002060"/>
          <w:rtl/>
        </w:rPr>
        <w:t>َ</w:t>
      </w:r>
      <w:r w:rsidR="00F6766B" w:rsidRPr="009575BC">
        <w:rPr>
          <w:rFonts w:cs="Times New Roman"/>
          <w:b/>
          <w:bCs/>
          <w:color w:val="002060"/>
          <w:rtl/>
        </w:rPr>
        <w:t xml:space="preserve">رداوي الحنبلي </w:t>
      </w:r>
      <w:r w:rsidRPr="009575BC">
        <w:rPr>
          <w:rFonts w:cs="Times New Roman"/>
          <w:b/>
          <w:bCs/>
          <w:color w:val="002060"/>
          <w:rtl/>
        </w:rPr>
        <w:t xml:space="preserve">ــ رحمه الله ــ </w:t>
      </w:r>
      <w:r w:rsidR="00F6766B" w:rsidRPr="009575BC">
        <w:rPr>
          <w:rFonts w:cs="Times New Roman"/>
          <w:b/>
          <w:bCs/>
          <w:color w:val="002060"/>
          <w:rtl/>
        </w:rPr>
        <w:t>في "</w:t>
      </w:r>
      <w:r w:rsidR="00907B3C" w:rsidRPr="009575BC">
        <w:rPr>
          <w:rFonts w:cs="Times New Roman"/>
          <w:b/>
          <w:bCs/>
          <w:color w:val="002060"/>
          <w:rtl/>
        </w:rPr>
        <w:t xml:space="preserve">تصحيح </w:t>
      </w:r>
      <w:r w:rsidR="00F6766B" w:rsidRPr="009575BC">
        <w:rPr>
          <w:rFonts w:cs="Times New Roman"/>
          <w:b/>
          <w:bCs/>
          <w:color w:val="002060"/>
          <w:rtl/>
        </w:rPr>
        <w:t>الفروع"</w:t>
      </w:r>
      <w:r w:rsidRPr="009575BC">
        <w:rPr>
          <w:rFonts w:cs="Times New Roman"/>
          <w:b/>
          <w:bCs/>
          <w:color w:val="002060"/>
          <w:rtl/>
        </w:rPr>
        <w:t xml:space="preserve"> </w:t>
      </w:r>
      <w:r w:rsidR="00F6766B" w:rsidRPr="009575BC">
        <w:rPr>
          <w:rFonts w:cs="Times New Roman"/>
          <w:b/>
          <w:bCs/>
          <w:color w:val="002060"/>
          <w:rtl/>
        </w:rPr>
        <w:t xml:space="preserve">(1/ </w:t>
      </w:r>
      <w:r w:rsidR="00907B3C" w:rsidRPr="009575BC">
        <w:rPr>
          <w:rFonts w:cs="Times New Roman"/>
          <w:b/>
          <w:bCs/>
          <w:color w:val="002060"/>
          <w:rtl/>
        </w:rPr>
        <w:t xml:space="preserve">455 </w:t>
      </w:r>
      <w:r w:rsidRPr="009575BC">
        <w:rPr>
          <w:rFonts w:cs="Times New Roman"/>
          <w:b/>
          <w:bCs/>
          <w:color w:val="002060"/>
          <w:rtl/>
        </w:rPr>
        <w:t>ــ</w:t>
      </w:r>
      <w:r w:rsidR="00907B3C" w:rsidRPr="009575BC">
        <w:rPr>
          <w:rFonts w:cs="Times New Roman"/>
          <w:b/>
          <w:bCs/>
          <w:color w:val="002060"/>
          <w:rtl/>
        </w:rPr>
        <w:t xml:space="preserve"> مع</w:t>
      </w:r>
      <w:r w:rsidRPr="009575BC">
        <w:rPr>
          <w:rFonts w:cs="Times New Roman"/>
          <w:b/>
          <w:bCs/>
          <w:color w:val="002060"/>
          <w:rtl/>
        </w:rPr>
        <w:t xml:space="preserve"> كتاب</w:t>
      </w:r>
      <w:r w:rsidR="00907B3C" w:rsidRPr="009575BC">
        <w:rPr>
          <w:rFonts w:cs="Times New Roman"/>
          <w:b/>
          <w:bCs/>
          <w:color w:val="002060"/>
          <w:rtl/>
        </w:rPr>
        <w:t xml:space="preserve"> </w:t>
      </w:r>
      <w:r w:rsidRPr="009575BC">
        <w:rPr>
          <w:rFonts w:cs="Times New Roman"/>
          <w:b/>
          <w:bCs/>
          <w:color w:val="002060"/>
          <w:rtl/>
        </w:rPr>
        <w:t>"</w:t>
      </w:r>
      <w:r w:rsidR="00907B3C" w:rsidRPr="009575BC">
        <w:rPr>
          <w:rFonts w:cs="Times New Roman"/>
          <w:b/>
          <w:bCs/>
          <w:color w:val="002060"/>
          <w:rtl/>
        </w:rPr>
        <w:t>الفروع</w:t>
      </w:r>
      <w:r w:rsidRPr="009575BC">
        <w:rPr>
          <w:rFonts w:cs="Times New Roman"/>
          <w:b/>
          <w:bCs/>
          <w:color w:val="002060"/>
          <w:rtl/>
        </w:rPr>
        <w:t>"</w:t>
      </w:r>
      <w:r w:rsidR="00F6766B" w:rsidRPr="009575BC">
        <w:rPr>
          <w:rFonts w:cs="Times New Roman"/>
          <w:b/>
          <w:bCs/>
          <w:color w:val="002060"/>
          <w:rtl/>
        </w:rPr>
        <w:t>)</w:t>
      </w:r>
      <w:r w:rsidR="00907B3C" w:rsidRPr="009575BC">
        <w:rPr>
          <w:rFonts w:cs="Times New Roman"/>
          <w:b/>
          <w:bCs/>
          <w:color w:val="002060"/>
          <w:rtl/>
        </w:rPr>
        <w:t>:</w:t>
      </w:r>
    </w:p>
    <w:p w:rsidR="00907B3C" w:rsidRPr="009575BC" w:rsidRDefault="00A77E06" w:rsidP="009575BC">
      <w:pPr>
        <w:spacing w:line="360" w:lineRule="auto"/>
        <w:ind w:firstLine="0"/>
        <w:jc w:val="left"/>
        <w:rPr>
          <w:rFonts w:cs="Times New Roman"/>
          <w:rtl/>
        </w:rPr>
      </w:pPr>
      <w:r w:rsidRPr="009575BC">
        <w:rPr>
          <w:rFonts w:cs="Times New Roman"/>
          <w:kern w:val="28"/>
          <w:rtl/>
        </w:rPr>
        <w:t>«</w:t>
      </w:r>
      <w:r w:rsidR="00907B3C" w:rsidRPr="009575BC">
        <w:rPr>
          <w:rFonts w:cs="Times New Roman"/>
          <w:rtl/>
        </w:rPr>
        <w:t>وقال الم</w:t>
      </w:r>
      <w:r w:rsidRPr="009575BC">
        <w:rPr>
          <w:rFonts w:cs="Times New Roman"/>
          <w:rtl/>
        </w:rPr>
        <w:t>َ</w:t>
      </w:r>
      <w:r w:rsidR="00907B3C" w:rsidRPr="009575BC">
        <w:rPr>
          <w:rFonts w:cs="Times New Roman"/>
          <w:rtl/>
        </w:rPr>
        <w:t>ج</w:t>
      </w:r>
      <w:r w:rsidRPr="009575BC">
        <w:rPr>
          <w:rFonts w:cs="Times New Roman"/>
          <w:rtl/>
        </w:rPr>
        <w:t>ْ</w:t>
      </w:r>
      <w:r w:rsidR="00907B3C" w:rsidRPr="009575BC">
        <w:rPr>
          <w:rFonts w:cs="Times New Roman"/>
          <w:rtl/>
        </w:rPr>
        <w:t>د ف</w:t>
      </w:r>
      <w:r w:rsidR="00823E72" w:rsidRPr="009575BC">
        <w:rPr>
          <w:rFonts w:cs="Times New Roman"/>
          <w:rtl/>
        </w:rPr>
        <w:t>ي</w:t>
      </w:r>
      <w:r w:rsidR="00907B3C" w:rsidRPr="009575BC">
        <w:rPr>
          <w:rFonts w:cs="Times New Roman"/>
          <w:rtl/>
        </w:rPr>
        <w:t xml:space="preserve"> "شرحه": </w:t>
      </w:r>
    </w:p>
    <w:p w:rsidR="00907B3C" w:rsidRPr="009575BC" w:rsidRDefault="00907B3C" w:rsidP="009575BC">
      <w:pPr>
        <w:spacing w:line="360" w:lineRule="auto"/>
        <w:ind w:firstLine="0"/>
        <w:jc w:val="left"/>
        <w:rPr>
          <w:rFonts w:cs="Times New Roman"/>
          <w:rtl/>
        </w:rPr>
      </w:pPr>
      <w:r w:rsidRPr="009575BC">
        <w:rPr>
          <w:rFonts w:cs="Times New Roman"/>
          <w:rtl/>
        </w:rPr>
        <w:t>وي</w:t>
      </w:r>
      <w:r w:rsidR="00A77E06" w:rsidRPr="009575BC">
        <w:rPr>
          <w:rFonts w:cs="Times New Roman"/>
          <w:rtl/>
        </w:rPr>
        <w:t>ُ</w:t>
      </w:r>
      <w:r w:rsidRPr="009575BC">
        <w:rPr>
          <w:rFonts w:cs="Times New Roman"/>
          <w:rtl/>
        </w:rPr>
        <w:t>ستح</w:t>
      </w:r>
      <w:r w:rsidR="00A77E06" w:rsidRPr="009575BC">
        <w:rPr>
          <w:rFonts w:cs="Times New Roman"/>
          <w:rtl/>
        </w:rPr>
        <w:t>َ</w:t>
      </w:r>
      <w:r w:rsidRPr="009575BC">
        <w:rPr>
          <w:rFonts w:cs="Times New Roman"/>
          <w:rtl/>
        </w:rPr>
        <w:t>ب للإمام أن</w:t>
      </w:r>
      <w:r w:rsidR="00A77E06" w:rsidRPr="009575BC">
        <w:rPr>
          <w:rFonts w:cs="Times New Roman"/>
          <w:rtl/>
        </w:rPr>
        <w:t>ْ</w:t>
      </w:r>
      <w:r w:rsidRPr="009575BC">
        <w:rPr>
          <w:rFonts w:cs="Times New Roman"/>
          <w:rtl/>
        </w:rPr>
        <w:t xml:space="preserve"> ي</w:t>
      </w:r>
      <w:r w:rsidR="00A77E06" w:rsidRPr="009575BC">
        <w:rPr>
          <w:rFonts w:cs="Times New Roman"/>
          <w:rtl/>
        </w:rPr>
        <w:t>ُ</w:t>
      </w:r>
      <w:r w:rsidRPr="009575BC">
        <w:rPr>
          <w:rFonts w:cs="Times New Roman"/>
          <w:rtl/>
        </w:rPr>
        <w:t>خف</w:t>
      </w:r>
      <w:r w:rsidR="00A77E06" w:rsidRPr="009575BC">
        <w:rPr>
          <w:rFonts w:cs="Times New Roman"/>
          <w:rtl/>
        </w:rPr>
        <w:t>ِ</w:t>
      </w:r>
      <w:r w:rsidRPr="009575BC">
        <w:rPr>
          <w:rFonts w:cs="Times New Roman"/>
          <w:rtl/>
        </w:rPr>
        <w:t xml:space="preserve">ي </w:t>
      </w:r>
      <w:r w:rsidR="009716FD" w:rsidRPr="009575BC">
        <w:rPr>
          <w:rFonts w:cs="Times New Roman"/>
          <w:rtl/>
        </w:rPr>
        <w:t>الدُّعاء</w:t>
      </w:r>
      <w:r w:rsidRPr="009575BC">
        <w:rPr>
          <w:rFonts w:cs="Times New Roman"/>
          <w:rtl/>
        </w:rPr>
        <w:t xml:space="preserve"> عَقِيب الصلاة</w:t>
      </w:r>
      <w:r w:rsidR="00A77E06" w:rsidRPr="009575BC">
        <w:rPr>
          <w:rFonts w:cs="Times New Roman"/>
          <w:rtl/>
        </w:rPr>
        <w:t>،</w:t>
      </w:r>
      <w:r w:rsidRPr="009575BC">
        <w:rPr>
          <w:rFonts w:cs="Times New Roman"/>
          <w:rtl/>
        </w:rPr>
        <w:t xml:space="preserve"> لظاهر هذا الخب</w:t>
      </w:r>
      <w:r w:rsidR="00A77E06" w:rsidRPr="009575BC">
        <w:rPr>
          <w:rFonts w:cs="Times New Roman"/>
          <w:rtl/>
        </w:rPr>
        <w:t>َ</w:t>
      </w:r>
      <w:r w:rsidRPr="009575BC">
        <w:rPr>
          <w:rFonts w:cs="Times New Roman"/>
          <w:rtl/>
        </w:rPr>
        <w:t xml:space="preserve">ر، وذَكَرَه، ولقوله تعالى: </w:t>
      </w:r>
      <w:r w:rsidRPr="009575BC">
        <w:rPr>
          <w:rFonts w:cs="Times New Roman"/>
          <w:b/>
          <w:bCs/>
          <w:color w:val="FF0000"/>
          <w:rtl/>
        </w:rPr>
        <w:t>{ ادْعُوا رَبَّكُمْ تَضَرُّعاً وَخُفْيَةً }</w:t>
      </w:r>
      <w:r w:rsidRPr="009575BC">
        <w:rPr>
          <w:rFonts w:cs="Times New Roman"/>
          <w:rtl/>
        </w:rPr>
        <w:t xml:space="preserve"> وقوله تعالى: </w:t>
      </w:r>
      <w:r w:rsidRPr="009575BC">
        <w:rPr>
          <w:rFonts w:cs="Times New Roman"/>
          <w:b/>
          <w:bCs/>
          <w:color w:val="FF0000"/>
          <w:rtl/>
        </w:rPr>
        <w:t>{ وَاذْكُرْ رَبَّكَ فِي نَفْسِكَ تَضَرُّعاً وَخِيفَةً }</w:t>
      </w:r>
      <w:r w:rsidR="00A77E06" w:rsidRPr="009575BC">
        <w:rPr>
          <w:rFonts w:cs="Times New Roman"/>
          <w:color w:val="auto"/>
          <w:rtl/>
        </w:rPr>
        <w:t>،</w:t>
      </w:r>
      <w:r w:rsidR="00A77E06" w:rsidRPr="009575BC">
        <w:rPr>
          <w:rFonts w:cs="Times New Roman"/>
          <w:b/>
          <w:bCs/>
          <w:color w:val="FF0000"/>
          <w:rtl/>
        </w:rPr>
        <w:t xml:space="preserve"> </w:t>
      </w:r>
      <w:r w:rsidRPr="009575BC">
        <w:rPr>
          <w:rFonts w:cs="Times New Roman"/>
          <w:rtl/>
        </w:rPr>
        <w:t>وإن</w:t>
      </w:r>
      <w:r w:rsidR="00A77E06" w:rsidRPr="009575BC">
        <w:rPr>
          <w:rFonts w:cs="Times New Roman"/>
          <w:rtl/>
        </w:rPr>
        <w:t>ْ</w:t>
      </w:r>
      <w:r w:rsidRPr="009575BC">
        <w:rPr>
          <w:rFonts w:cs="Times New Roman"/>
          <w:rtl/>
        </w:rPr>
        <w:t xml:space="preserve"> جه</w:t>
      </w:r>
      <w:r w:rsidR="00A77E06" w:rsidRPr="009575BC">
        <w:rPr>
          <w:rFonts w:cs="Times New Roman"/>
          <w:rtl/>
        </w:rPr>
        <w:t>َ</w:t>
      </w:r>
      <w:r w:rsidRPr="009575BC">
        <w:rPr>
          <w:rFonts w:cs="Times New Roman"/>
          <w:rtl/>
        </w:rPr>
        <w:t>ر ب</w:t>
      </w:r>
      <w:r w:rsidR="00A77E06" w:rsidRPr="009575BC">
        <w:rPr>
          <w:rFonts w:cs="Times New Roman"/>
          <w:rtl/>
        </w:rPr>
        <w:t>ِ</w:t>
      </w:r>
      <w:r w:rsidRPr="009575BC">
        <w:rPr>
          <w:rFonts w:cs="Times New Roman"/>
          <w:rtl/>
        </w:rPr>
        <w:t>ه أو ببعض</w:t>
      </w:r>
      <w:r w:rsidR="00A77E06" w:rsidRPr="009575BC">
        <w:rPr>
          <w:rFonts w:cs="Times New Roman"/>
          <w:rtl/>
        </w:rPr>
        <w:t>ِه أحيانًا</w:t>
      </w:r>
      <w:r w:rsidRPr="009575BC">
        <w:rPr>
          <w:rFonts w:cs="Times New Roman"/>
          <w:rtl/>
        </w:rPr>
        <w:t xml:space="preserve"> ل</w:t>
      </w:r>
      <w:r w:rsidR="00A77E06" w:rsidRPr="009575BC">
        <w:rPr>
          <w:rFonts w:cs="Times New Roman"/>
          <w:rtl/>
        </w:rPr>
        <w:t>ِ</w:t>
      </w:r>
      <w:r w:rsidRPr="009575BC">
        <w:rPr>
          <w:rFonts w:cs="Times New Roman"/>
          <w:rtl/>
        </w:rPr>
        <w:t>ي</w:t>
      </w:r>
      <w:r w:rsidR="00A77E06" w:rsidRPr="009575BC">
        <w:rPr>
          <w:rFonts w:cs="Times New Roman"/>
          <w:rtl/>
        </w:rPr>
        <w:t>ُ</w:t>
      </w:r>
      <w:r w:rsidRPr="009575BC">
        <w:rPr>
          <w:rFonts w:cs="Times New Roman"/>
          <w:rtl/>
        </w:rPr>
        <w:t>عل</w:t>
      </w:r>
      <w:r w:rsidR="00A77E06" w:rsidRPr="009575BC">
        <w:rPr>
          <w:rFonts w:cs="Times New Roman"/>
          <w:rtl/>
        </w:rPr>
        <w:t>ِّ</w:t>
      </w:r>
      <w:r w:rsidRPr="009575BC">
        <w:rPr>
          <w:rFonts w:cs="Times New Roman"/>
          <w:rtl/>
        </w:rPr>
        <w:t>مه م</w:t>
      </w:r>
      <w:r w:rsidR="00A77E06" w:rsidRPr="009575BC">
        <w:rPr>
          <w:rFonts w:cs="Times New Roman"/>
          <w:rtl/>
        </w:rPr>
        <w:t>َ</w:t>
      </w:r>
      <w:r w:rsidRPr="009575BC">
        <w:rPr>
          <w:rFonts w:cs="Times New Roman"/>
          <w:rtl/>
        </w:rPr>
        <w:t>ن ي</w:t>
      </w:r>
      <w:r w:rsidR="00A77E06" w:rsidRPr="009575BC">
        <w:rPr>
          <w:rFonts w:cs="Times New Roman"/>
          <w:rtl/>
        </w:rPr>
        <w:t>َ</w:t>
      </w:r>
      <w:r w:rsidRPr="009575BC">
        <w:rPr>
          <w:rFonts w:cs="Times New Roman"/>
          <w:rtl/>
        </w:rPr>
        <w:t>سمعه، أو ل</w:t>
      </w:r>
      <w:r w:rsidR="00A77E06" w:rsidRPr="009575BC">
        <w:rPr>
          <w:rFonts w:cs="Times New Roman"/>
          <w:rtl/>
        </w:rPr>
        <w:t>ِ</w:t>
      </w:r>
      <w:r w:rsidRPr="009575BC">
        <w:rPr>
          <w:rFonts w:cs="Times New Roman"/>
          <w:rtl/>
        </w:rPr>
        <w:t>قصد صحيح سوى ذلك فحسن</w:t>
      </w:r>
      <w:r w:rsidR="00A77E06" w:rsidRPr="009575BC">
        <w:rPr>
          <w:rFonts w:cs="Times New Roman"/>
          <w:kern w:val="28"/>
          <w:rtl/>
        </w:rPr>
        <w:t>»</w:t>
      </w:r>
      <w:r w:rsidR="00A77E06" w:rsidRPr="009575BC">
        <w:rPr>
          <w:rFonts w:cs="Times New Roman"/>
          <w:rtl/>
        </w:rPr>
        <w:t>.اهـ</w:t>
      </w:r>
    </w:p>
    <w:p w:rsidR="0031559E" w:rsidRPr="009575BC" w:rsidRDefault="0031559E" w:rsidP="009575BC">
      <w:pPr>
        <w:spacing w:line="360" w:lineRule="auto"/>
        <w:ind w:firstLine="0"/>
        <w:jc w:val="left"/>
        <w:rPr>
          <w:rFonts w:cs="Times New Roman"/>
          <w:b/>
          <w:bCs/>
        </w:rPr>
      </w:pPr>
      <w:r w:rsidRPr="009575BC">
        <w:rPr>
          <w:rFonts w:cs="Times New Roman"/>
          <w:b/>
          <w:bCs/>
          <w:rtl/>
        </w:rPr>
        <w:t xml:space="preserve">وقال </w:t>
      </w:r>
      <w:r w:rsidR="00B95F3B" w:rsidRPr="009575BC">
        <w:rPr>
          <w:rFonts w:cs="Times New Roman"/>
          <w:b/>
          <w:bCs/>
          <w:rtl/>
        </w:rPr>
        <w:t xml:space="preserve">الحافظ </w:t>
      </w:r>
      <w:r w:rsidRPr="009575BC">
        <w:rPr>
          <w:rFonts w:cs="Times New Roman"/>
          <w:b/>
          <w:bCs/>
          <w:rtl/>
        </w:rPr>
        <w:t>ابن أبي شيبة في "م</w:t>
      </w:r>
      <w:r w:rsidR="00A77E06" w:rsidRPr="009575BC">
        <w:rPr>
          <w:rFonts w:cs="Times New Roman"/>
          <w:b/>
          <w:bCs/>
          <w:rtl/>
        </w:rPr>
        <w:t>ُ</w:t>
      </w:r>
      <w:r w:rsidRPr="009575BC">
        <w:rPr>
          <w:rFonts w:cs="Times New Roman"/>
          <w:b/>
          <w:bCs/>
          <w:rtl/>
        </w:rPr>
        <w:t>صن</w:t>
      </w:r>
      <w:r w:rsidR="00A77E06" w:rsidRPr="009575BC">
        <w:rPr>
          <w:rFonts w:cs="Times New Roman"/>
          <w:b/>
          <w:bCs/>
          <w:rtl/>
        </w:rPr>
        <w:t>َّ</w:t>
      </w:r>
      <w:r w:rsidRPr="009575BC">
        <w:rPr>
          <w:rFonts w:cs="Times New Roman"/>
          <w:b/>
          <w:bCs/>
          <w:rtl/>
        </w:rPr>
        <w:t>فه"</w:t>
      </w:r>
      <w:r w:rsidR="00A77E06" w:rsidRPr="009575BC">
        <w:rPr>
          <w:rFonts w:cs="Times New Roman"/>
          <w:b/>
          <w:bCs/>
          <w:rtl/>
        </w:rPr>
        <w:t xml:space="preserve"> </w:t>
      </w:r>
      <w:r w:rsidRPr="009575BC">
        <w:rPr>
          <w:rFonts w:cs="Times New Roman"/>
          <w:b/>
          <w:bCs/>
          <w:rtl/>
        </w:rPr>
        <w:t>(29671</w:t>
      </w:r>
      <w:r w:rsidR="00A77E06" w:rsidRPr="009575BC">
        <w:rPr>
          <w:rFonts w:cs="Times New Roman"/>
          <w:b/>
          <w:bCs/>
          <w:rtl/>
        </w:rPr>
        <w:t xml:space="preserve"> و </w:t>
      </w:r>
      <w:r w:rsidRPr="009575BC">
        <w:rPr>
          <w:rFonts w:cs="Times New Roman"/>
          <w:b/>
          <w:bCs/>
          <w:rtl/>
        </w:rPr>
        <w:t>8461):</w:t>
      </w:r>
    </w:p>
    <w:p w:rsidR="00A77E06" w:rsidRPr="009575BC" w:rsidRDefault="0031559E" w:rsidP="009575BC">
      <w:pPr>
        <w:spacing w:line="360" w:lineRule="auto"/>
        <w:ind w:firstLine="0"/>
        <w:jc w:val="left"/>
        <w:rPr>
          <w:rFonts w:cs="Times New Roman"/>
          <w:rtl/>
        </w:rPr>
      </w:pPr>
      <w:r w:rsidRPr="009575BC">
        <w:rPr>
          <w:rFonts w:cs="Times New Roman"/>
          <w:rtl/>
        </w:rPr>
        <w:t>حدثنا وكيع</w:t>
      </w:r>
      <w:r w:rsidR="00A77E06" w:rsidRPr="009575BC">
        <w:rPr>
          <w:rFonts w:cs="Times New Roman"/>
          <w:rtl/>
        </w:rPr>
        <w:t>،</w:t>
      </w:r>
      <w:r w:rsidRPr="009575BC">
        <w:rPr>
          <w:rFonts w:cs="Times New Roman"/>
          <w:rtl/>
        </w:rPr>
        <w:t xml:space="preserve"> عن م</w:t>
      </w:r>
      <w:r w:rsidR="00A77E06" w:rsidRPr="009575BC">
        <w:rPr>
          <w:rFonts w:cs="Times New Roman"/>
          <w:rtl/>
        </w:rPr>
        <w:t>ُ</w:t>
      </w:r>
      <w:r w:rsidRPr="009575BC">
        <w:rPr>
          <w:rFonts w:cs="Times New Roman"/>
          <w:rtl/>
        </w:rPr>
        <w:t>بار</w:t>
      </w:r>
      <w:r w:rsidR="00A77E06" w:rsidRPr="009575BC">
        <w:rPr>
          <w:rFonts w:cs="Times New Roman"/>
          <w:rtl/>
        </w:rPr>
        <w:t>َ</w:t>
      </w:r>
      <w:r w:rsidRPr="009575BC">
        <w:rPr>
          <w:rFonts w:cs="Times New Roman"/>
          <w:rtl/>
        </w:rPr>
        <w:t>ك</w:t>
      </w:r>
      <w:r w:rsidR="00A77E06" w:rsidRPr="009575BC">
        <w:rPr>
          <w:rFonts w:cs="Times New Roman"/>
          <w:rtl/>
        </w:rPr>
        <w:t>،</w:t>
      </w:r>
      <w:r w:rsidRPr="009575BC">
        <w:rPr>
          <w:rFonts w:cs="Times New Roman"/>
          <w:rtl/>
        </w:rPr>
        <w:t xml:space="preserve"> عن الحسن</w:t>
      </w:r>
      <w:r w:rsidR="00974478" w:rsidRPr="009575BC">
        <w:rPr>
          <w:rFonts w:cs="Times New Roman"/>
          <w:rtl/>
        </w:rPr>
        <w:t>،</w:t>
      </w:r>
      <w:r w:rsidRPr="009575BC">
        <w:rPr>
          <w:rFonts w:cs="Times New Roman"/>
          <w:rtl/>
        </w:rPr>
        <w:t xml:space="preserve"> قال:</w:t>
      </w:r>
    </w:p>
    <w:p w:rsidR="0031559E" w:rsidRPr="009575BC" w:rsidRDefault="0031559E" w:rsidP="009575BC">
      <w:pPr>
        <w:spacing w:line="360" w:lineRule="auto"/>
        <w:ind w:firstLine="0"/>
        <w:jc w:val="left"/>
        <w:rPr>
          <w:rFonts w:cs="Times New Roman"/>
          <w:rtl/>
        </w:rPr>
      </w:pPr>
      <w:r w:rsidRPr="009575BC">
        <w:rPr>
          <w:rFonts w:cs="Times New Roman"/>
          <w:b/>
          <w:bCs/>
          <w:color w:val="00B050"/>
          <w:rtl/>
        </w:rPr>
        <w:lastRenderedPageBreak/>
        <w:t xml:space="preserve">(( كَانُوا يَجْتَهِدُونَ فِي </w:t>
      </w:r>
      <w:r w:rsidR="009716FD" w:rsidRPr="009575BC">
        <w:rPr>
          <w:rFonts w:cs="Times New Roman"/>
          <w:b/>
          <w:bCs/>
          <w:color w:val="00B050"/>
          <w:rtl/>
        </w:rPr>
        <w:t>الدُّعاء</w:t>
      </w:r>
      <w:r w:rsidRPr="009575BC">
        <w:rPr>
          <w:rFonts w:cs="Times New Roman"/>
          <w:b/>
          <w:bCs/>
          <w:color w:val="00B050"/>
          <w:rtl/>
        </w:rPr>
        <w:t xml:space="preserve"> وَلَا تَسْمَعُ إِلَّا هَمْسًا ))</w:t>
      </w:r>
      <w:r w:rsidRPr="009575BC">
        <w:rPr>
          <w:rFonts w:cs="Times New Roman"/>
          <w:rtl/>
        </w:rPr>
        <w:t>.</w:t>
      </w:r>
    </w:p>
    <w:p w:rsidR="0031559E" w:rsidRPr="009575BC" w:rsidRDefault="0031559E" w:rsidP="009575BC">
      <w:pPr>
        <w:spacing w:line="360" w:lineRule="auto"/>
        <w:ind w:firstLine="0"/>
        <w:jc w:val="left"/>
        <w:rPr>
          <w:rFonts w:cs="Times New Roman"/>
          <w:rtl/>
        </w:rPr>
      </w:pPr>
      <w:r w:rsidRPr="009575BC">
        <w:rPr>
          <w:rFonts w:cs="Times New Roman"/>
          <w:rtl/>
        </w:rPr>
        <w:t>وإسناده حسن.</w:t>
      </w:r>
    </w:p>
    <w:p w:rsidR="0031559E" w:rsidRPr="009575BC" w:rsidRDefault="0031559E" w:rsidP="009575BC">
      <w:pPr>
        <w:spacing w:line="360" w:lineRule="auto"/>
        <w:ind w:firstLine="0"/>
        <w:jc w:val="left"/>
        <w:rPr>
          <w:rFonts w:cs="Times New Roman"/>
          <w:b/>
          <w:bCs/>
          <w:rtl/>
        </w:rPr>
      </w:pPr>
      <w:r w:rsidRPr="009575BC">
        <w:rPr>
          <w:rFonts w:cs="Times New Roman"/>
          <w:b/>
          <w:bCs/>
          <w:rtl/>
        </w:rPr>
        <w:t xml:space="preserve">وقال </w:t>
      </w:r>
      <w:r w:rsidR="00A77E06" w:rsidRPr="009575BC">
        <w:rPr>
          <w:rFonts w:cs="Times New Roman"/>
          <w:b/>
          <w:bCs/>
          <w:rtl/>
        </w:rPr>
        <w:t xml:space="preserve">ابن أبي شيبة في "مُصنَّفه" </w:t>
      </w:r>
      <w:r w:rsidRPr="009575BC">
        <w:rPr>
          <w:rFonts w:cs="Times New Roman"/>
          <w:b/>
          <w:bCs/>
          <w:rtl/>
        </w:rPr>
        <w:t>(29669</w:t>
      </w:r>
      <w:r w:rsidR="00A77E06" w:rsidRPr="009575BC">
        <w:rPr>
          <w:rFonts w:cs="Times New Roman"/>
          <w:b/>
          <w:bCs/>
          <w:rtl/>
        </w:rPr>
        <w:t xml:space="preserve"> و </w:t>
      </w:r>
      <w:r w:rsidRPr="009575BC">
        <w:rPr>
          <w:rFonts w:cs="Times New Roman"/>
          <w:b/>
          <w:bCs/>
          <w:rtl/>
        </w:rPr>
        <w:t>8458)</w:t>
      </w:r>
      <w:r w:rsidR="00555799" w:rsidRPr="009575BC">
        <w:rPr>
          <w:rFonts w:cs="Times New Roman"/>
          <w:b/>
          <w:bCs/>
          <w:rtl/>
        </w:rPr>
        <w:t>، أيضًا</w:t>
      </w:r>
      <w:r w:rsidRPr="009575BC">
        <w:rPr>
          <w:rFonts w:cs="Times New Roman"/>
          <w:b/>
          <w:bCs/>
          <w:rtl/>
        </w:rPr>
        <w:t>:</w:t>
      </w:r>
    </w:p>
    <w:p w:rsidR="00555799" w:rsidRPr="009575BC" w:rsidRDefault="0031559E" w:rsidP="009575BC">
      <w:pPr>
        <w:spacing w:line="360" w:lineRule="auto"/>
        <w:ind w:firstLine="0"/>
        <w:jc w:val="left"/>
        <w:rPr>
          <w:rFonts w:cs="Times New Roman"/>
          <w:rtl/>
        </w:rPr>
      </w:pPr>
      <w:r w:rsidRPr="009575BC">
        <w:rPr>
          <w:rFonts w:cs="Times New Roman"/>
          <w:rtl/>
        </w:rPr>
        <w:t>حدثنا وكيع</w:t>
      </w:r>
      <w:r w:rsidR="00555799" w:rsidRPr="009575BC">
        <w:rPr>
          <w:rFonts w:cs="Times New Roman"/>
          <w:rtl/>
        </w:rPr>
        <w:t>،</w:t>
      </w:r>
      <w:r w:rsidRPr="009575BC">
        <w:rPr>
          <w:rFonts w:cs="Times New Roman"/>
          <w:rtl/>
        </w:rPr>
        <w:t xml:space="preserve"> عن سفيان</w:t>
      </w:r>
      <w:r w:rsidR="00555799" w:rsidRPr="009575BC">
        <w:rPr>
          <w:rFonts w:cs="Times New Roman"/>
          <w:rtl/>
        </w:rPr>
        <w:t>،</w:t>
      </w:r>
      <w:r w:rsidRPr="009575BC">
        <w:rPr>
          <w:rFonts w:cs="Times New Roman"/>
          <w:rtl/>
        </w:rPr>
        <w:t xml:space="preserve"> عن أبي هاشم </w:t>
      </w:r>
      <w:r w:rsidR="00555799" w:rsidRPr="009575BC">
        <w:rPr>
          <w:rFonts w:cs="Times New Roman"/>
          <w:rtl/>
        </w:rPr>
        <w:t xml:space="preserve">، </w:t>
      </w:r>
      <w:r w:rsidRPr="009575BC">
        <w:rPr>
          <w:rFonts w:cs="Times New Roman"/>
          <w:rtl/>
        </w:rPr>
        <w:t>عن مجاهد:</w:t>
      </w:r>
    </w:p>
    <w:p w:rsidR="0031559E" w:rsidRPr="009575BC" w:rsidRDefault="0031559E" w:rsidP="009575BC">
      <w:pPr>
        <w:spacing w:line="360" w:lineRule="auto"/>
        <w:ind w:firstLine="0"/>
        <w:jc w:val="left"/>
        <w:rPr>
          <w:rFonts w:cs="Times New Roman"/>
          <w:rtl/>
        </w:rPr>
      </w:pPr>
      <w:r w:rsidRPr="009575BC">
        <w:rPr>
          <w:rFonts w:cs="Times New Roman"/>
          <w:b/>
          <w:bCs/>
          <w:color w:val="00B050"/>
          <w:rtl/>
        </w:rPr>
        <w:t xml:space="preserve">(( أَنَّهُ سَمِعَ رَجُلًا يَرْفَعُ صَوْتَهُ فِي </w:t>
      </w:r>
      <w:r w:rsidR="009716FD" w:rsidRPr="009575BC">
        <w:rPr>
          <w:rFonts w:cs="Times New Roman"/>
          <w:b/>
          <w:bCs/>
          <w:color w:val="00B050"/>
          <w:rtl/>
        </w:rPr>
        <w:t>الدُّعاء</w:t>
      </w:r>
      <w:r w:rsidRPr="009575BC">
        <w:rPr>
          <w:rFonts w:cs="Times New Roman"/>
          <w:b/>
          <w:bCs/>
          <w:color w:val="00B050"/>
          <w:rtl/>
        </w:rPr>
        <w:t xml:space="preserve"> فَرَمَاهُ بِالْحَصَى ))</w:t>
      </w:r>
      <w:r w:rsidRPr="009575BC">
        <w:rPr>
          <w:rFonts w:cs="Times New Roman"/>
          <w:rtl/>
        </w:rPr>
        <w:t>.</w:t>
      </w:r>
    </w:p>
    <w:p w:rsidR="00A77E06" w:rsidRPr="009575BC" w:rsidRDefault="0031559E" w:rsidP="009575BC">
      <w:pPr>
        <w:spacing w:line="360" w:lineRule="auto"/>
        <w:ind w:firstLine="0"/>
        <w:jc w:val="left"/>
        <w:rPr>
          <w:rFonts w:cs="Times New Roman"/>
          <w:rtl/>
        </w:rPr>
      </w:pPr>
      <w:r w:rsidRPr="009575BC">
        <w:rPr>
          <w:rFonts w:cs="Times New Roman"/>
          <w:rtl/>
        </w:rPr>
        <w:t>وإسناده صحيح.</w:t>
      </w:r>
    </w:p>
    <w:p w:rsidR="00A77E06" w:rsidRPr="009575BC" w:rsidRDefault="00A77E06" w:rsidP="009575BC">
      <w:pPr>
        <w:spacing w:line="360" w:lineRule="auto"/>
        <w:ind w:firstLine="0"/>
        <w:jc w:val="left"/>
        <w:rPr>
          <w:rFonts w:cs="Times New Roman"/>
          <w:b/>
          <w:bCs/>
          <w:color w:val="E36C0A" w:themeColor="accent6" w:themeShade="BF"/>
          <w:rtl/>
        </w:rPr>
      </w:pPr>
      <w:r w:rsidRPr="009575BC">
        <w:rPr>
          <w:rFonts w:cs="Times New Roman"/>
          <w:b/>
          <w:bCs/>
          <w:color w:val="E36C0A" w:themeColor="accent6" w:themeShade="BF"/>
          <w:rtl/>
        </w:rPr>
        <w:t>الأمر الثالث</w:t>
      </w:r>
      <w:r w:rsidR="007E75F3" w:rsidRPr="009575BC">
        <w:rPr>
          <w:rFonts w:cs="Times New Roman"/>
          <w:b/>
          <w:bCs/>
          <w:color w:val="E36C0A" w:themeColor="accent6" w:themeShade="BF"/>
          <w:rtl/>
        </w:rPr>
        <w:t>:</w:t>
      </w:r>
    </w:p>
    <w:p w:rsidR="007E75F3" w:rsidRPr="009575BC" w:rsidRDefault="00B95F3B" w:rsidP="009575BC">
      <w:pPr>
        <w:spacing w:line="360" w:lineRule="auto"/>
        <w:ind w:firstLine="0"/>
        <w:jc w:val="left"/>
        <w:rPr>
          <w:rFonts w:cs="Times New Roman"/>
          <w:rtl/>
        </w:rPr>
      </w:pPr>
      <w:r w:rsidRPr="009575BC">
        <w:rPr>
          <w:rFonts w:cs="Times New Roman"/>
          <w:rtl/>
        </w:rPr>
        <w:t>أن</w:t>
      </w:r>
      <w:r w:rsidR="00555799" w:rsidRPr="009575BC">
        <w:rPr>
          <w:rFonts w:cs="Times New Roman"/>
          <w:rtl/>
        </w:rPr>
        <w:t>َّ</w:t>
      </w:r>
      <w:r w:rsidRPr="009575BC">
        <w:rPr>
          <w:rFonts w:cs="Times New Roman"/>
          <w:rtl/>
        </w:rPr>
        <w:t xml:space="preserve"> الجهر ب</w:t>
      </w:r>
      <w:r w:rsidR="009716FD" w:rsidRPr="009575BC">
        <w:rPr>
          <w:rFonts w:cs="Times New Roman"/>
          <w:rtl/>
        </w:rPr>
        <w:t>الدُّعاء</w:t>
      </w:r>
      <w:r w:rsidRPr="009575BC">
        <w:rPr>
          <w:rFonts w:cs="Times New Roman"/>
          <w:rtl/>
        </w:rPr>
        <w:t xml:space="preserve"> بعد الانتهاء م</w:t>
      </w:r>
      <w:r w:rsidR="00555799" w:rsidRPr="009575BC">
        <w:rPr>
          <w:rFonts w:cs="Times New Roman"/>
          <w:rtl/>
        </w:rPr>
        <w:t>ِ</w:t>
      </w:r>
      <w:r w:rsidRPr="009575BC">
        <w:rPr>
          <w:rFonts w:cs="Times New Roman"/>
          <w:rtl/>
        </w:rPr>
        <w:t xml:space="preserve">ن </w:t>
      </w:r>
      <w:r w:rsidR="007E75F3" w:rsidRPr="009575BC">
        <w:rPr>
          <w:rFonts w:cs="Times New Roman"/>
          <w:rtl/>
        </w:rPr>
        <w:t xml:space="preserve">صلاة </w:t>
      </w:r>
      <w:r w:rsidRPr="009575BC">
        <w:rPr>
          <w:rFonts w:cs="Times New Roman"/>
          <w:rtl/>
        </w:rPr>
        <w:t xml:space="preserve">الفريضة </w:t>
      </w:r>
      <w:r w:rsidR="007E75F3" w:rsidRPr="009575BC">
        <w:rPr>
          <w:rFonts w:cs="Times New Roman"/>
          <w:rtl/>
        </w:rPr>
        <w:t>لا ي</w:t>
      </w:r>
      <w:r w:rsidR="00555799" w:rsidRPr="009575BC">
        <w:rPr>
          <w:rFonts w:cs="Times New Roman"/>
          <w:rtl/>
        </w:rPr>
        <w:t>َ</w:t>
      </w:r>
      <w:r w:rsidR="007E75F3" w:rsidRPr="009575BC">
        <w:rPr>
          <w:rFonts w:cs="Times New Roman"/>
          <w:rtl/>
        </w:rPr>
        <w:t xml:space="preserve">صح </w:t>
      </w:r>
      <w:r w:rsidRPr="009575BC">
        <w:rPr>
          <w:rFonts w:cs="Times New Roman"/>
          <w:rtl/>
        </w:rPr>
        <w:t>فيه</w:t>
      </w:r>
      <w:r w:rsidR="007E75F3" w:rsidRPr="009575BC">
        <w:rPr>
          <w:rFonts w:cs="Times New Roman"/>
          <w:rtl/>
        </w:rPr>
        <w:t xml:space="preserve"> حديث عن النبي صلى الله عليه وسلم</w:t>
      </w:r>
      <w:r w:rsidRPr="009575BC">
        <w:rPr>
          <w:rFonts w:cs="Times New Roman"/>
          <w:rtl/>
        </w:rPr>
        <w:t>،</w:t>
      </w:r>
      <w:r w:rsidR="007E75F3" w:rsidRPr="009575BC">
        <w:rPr>
          <w:rFonts w:cs="Times New Roman"/>
          <w:rtl/>
        </w:rPr>
        <w:t xml:space="preserve"> ولا أثر عن الس</w:t>
      </w:r>
      <w:r w:rsidR="00555799" w:rsidRPr="009575BC">
        <w:rPr>
          <w:rFonts w:cs="Times New Roman"/>
          <w:rtl/>
        </w:rPr>
        <w:t>َّ</w:t>
      </w:r>
      <w:r w:rsidR="007E75F3" w:rsidRPr="009575BC">
        <w:rPr>
          <w:rFonts w:cs="Times New Roman"/>
          <w:rtl/>
        </w:rPr>
        <w:t>لف الصالح</w:t>
      </w:r>
      <w:r w:rsidRPr="009575BC">
        <w:rPr>
          <w:rFonts w:cs="Times New Roman"/>
          <w:rtl/>
        </w:rPr>
        <w:t>،</w:t>
      </w:r>
      <w:r w:rsidR="007E75F3" w:rsidRPr="009575BC">
        <w:rPr>
          <w:rFonts w:cs="Times New Roman"/>
          <w:rtl/>
        </w:rPr>
        <w:t xml:space="preserve"> وعلى رأسهم الصحابة </w:t>
      </w:r>
      <w:r w:rsidR="00555799" w:rsidRPr="009575BC">
        <w:rPr>
          <w:rFonts w:cs="Times New Roman"/>
          <w:rtl/>
        </w:rPr>
        <w:t>ــ</w:t>
      </w:r>
      <w:r w:rsidR="007E75F3" w:rsidRPr="009575BC">
        <w:rPr>
          <w:rFonts w:cs="Times New Roman"/>
          <w:rtl/>
        </w:rPr>
        <w:t xml:space="preserve"> رض</w:t>
      </w:r>
      <w:r w:rsidRPr="009575BC">
        <w:rPr>
          <w:rFonts w:cs="Times New Roman"/>
          <w:rtl/>
        </w:rPr>
        <w:t>وان</w:t>
      </w:r>
      <w:r w:rsidR="007E75F3" w:rsidRPr="009575BC">
        <w:rPr>
          <w:rFonts w:cs="Times New Roman"/>
          <w:rtl/>
        </w:rPr>
        <w:t xml:space="preserve"> الله ع</w:t>
      </w:r>
      <w:r w:rsidRPr="009575BC">
        <w:rPr>
          <w:rFonts w:cs="Times New Roman"/>
          <w:rtl/>
        </w:rPr>
        <w:t>لي</w:t>
      </w:r>
      <w:r w:rsidR="007E75F3" w:rsidRPr="009575BC">
        <w:rPr>
          <w:rFonts w:cs="Times New Roman"/>
          <w:rtl/>
        </w:rPr>
        <w:t xml:space="preserve">هم </w:t>
      </w:r>
      <w:r w:rsidR="00555799" w:rsidRPr="009575BC">
        <w:rPr>
          <w:rFonts w:cs="Times New Roman"/>
          <w:rtl/>
        </w:rPr>
        <w:t>ــ</w:t>
      </w:r>
      <w:r w:rsidR="007E75F3" w:rsidRPr="009575BC">
        <w:rPr>
          <w:rFonts w:cs="Times New Roman"/>
          <w:rtl/>
        </w:rPr>
        <w:t>.</w:t>
      </w:r>
    </w:p>
    <w:p w:rsidR="007E75F3" w:rsidRPr="009575BC" w:rsidRDefault="00555799"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 xml:space="preserve">حيث </w:t>
      </w:r>
      <w:r w:rsidR="007E75F3" w:rsidRPr="009575BC">
        <w:rPr>
          <w:rFonts w:cs="Times New Roman"/>
          <w:b/>
          <w:bCs/>
          <w:color w:val="002060"/>
          <w:rtl/>
        </w:rPr>
        <w:t>قال الحافظ ابن رجب الحنبلي</w:t>
      </w:r>
      <w:r w:rsidR="00823E72" w:rsidRPr="009575BC">
        <w:rPr>
          <w:rFonts w:cs="Times New Roman"/>
          <w:b/>
          <w:bCs/>
          <w:color w:val="002060"/>
          <w:rtl/>
        </w:rPr>
        <w:t xml:space="preserve"> </w:t>
      </w:r>
      <w:r w:rsidRPr="009575BC">
        <w:rPr>
          <w:rFonts w:cs="Times New Roman"/>
          <w:b/>
          <w:bCs/>
          <w:color w:val="002060"/>
          <w:rtl/>
        </w:rPr>
        <w:t>ــ رحمه الله ــ</w:t>
      </w:r>
      <w:r w:rsidR="007E75F3" w:rsidRPr="009575BC">
        <w:rPr>
          <w:rFonts w:cs="Times New Roman"/>
          <w:b/>
          <w:bCs/>
          <w:color w:val="002060"/>
          <w:rtl/>
        </w:rPr>
        <w:t xml:space="preserve"> في كتابه "فتح الباري"</w:t>
      </w:r>
      <w:r w:rsidRPr="009575BC">
        <w:rPr>
          <w:rFonts w:cs="Times New Roman"/>
          <w:b/>
          <w:bCs/>
          <w:color w:val="002060"/>
          <w:rtl/>
        </w:rPr>
        <w:t xml:space="preserve"> </w:t>
      </w:r>
      <w:r w:rsidR="007E75F3" w:rsidRPr="009575BC">
        <w:rPr>
          <w:rFonts w:cs="Times New Roman"/>
          <w:b/>
          <w:bCs/>
          <w:color w:val="002060"/>
          <w:rtl/>
        </w:rPr>
        <w:t>(5/ 254-255):</w:t>
      </w:r>
    </w:p>
    <w:p w:rsidR="007E75F3" w:rsidRPr="009575BC" w:rsidRDefault="00555799" w:rsidP="009575BC">
      <w:pPr>
        <w:spacing w:line="360" w:lineRule="auto"/>
        <w:ind w:firstLine="0"/>
        <w:jc w:val="left"/>
        <w:rPr>
          <w:rFonts w:cs="Times New Roman"/>
          <w:rtl/>
        </w:rPr>
      </w:pPr>
      <w:r w:rsidRPr="009575BC">
        <w:rPr>
          <w:rFonts w:cs="Times New Roman"/>
          <w:kern w:val="28"/>
          <w:rtl/>
        </w:rPr>
        <w:t>«</w:t>
      </w:r>
      <w:r w:rsidR="007E75F3" w:rsidRPr="009575BC">
        <w:rPr>
          <w:rFonts w:cs="Times New Roman"/>
          <w:rtl/>
        </w:rPr>
        <w:t>وقد ذ</w:t>
      </w:r>
      <w:r w:rsidRPr="009575BC">
        <w:rPr>
          <w:rFonts w:cs="Times New Roman"/>
          <w:rtl/>
        </w:rPr>
        <w:t>َ</w:t>
      </w:r>
      <w:r w:rsidR="007E75F3" w:rsidRPr="009575BC">
        <w:rPr>
          <w:rFonts w:cs="Times New Roman"/>
          <w:rtl/>
        </w:rPr>
        <w:t>كرنا فيما تقد</w:t>
      </w:r>
      <w:r w:rsidRPr="009575BC">
        <w:rPr>
          <w:rFonts w:cs="Times New Roman"/>
          <w:rtl/>
        </w:rPr>
        <w:t>َّ</w:t>
      </w:r>
      <w:r w:rsidR="007E75F3" w:rsidRPr="009575BC">
        <w:rPr>
          <w:rFonts w:cs="Times New Roman"/>
          <w:rtl/>
        </w:rPr>
        <w:t>م حديث دعاء النبي صلى</w:t>
      </w:r>
      <w:r w:rsidRPr="009575BC">
        <w:rPr>
          <w:rFonts w:cs="Times New Roman"/>
          <w:rtl/>
        </w:rPr>
        <w:t xml:space="preserve"> الله عليه وسلم عقب الصلاة جهرًا</w:t>
      </w:r>
      <w:r w:rsidR="007E75F3" w:rsidRPr="009575BC">
        <w:rPr>
          <w:rFonts w:cs="Times New Roman"/>
          <w:rtl/>
        </w:rPr>
        <w:t>، وأن</w:t>
      </w:r>
      <w:r w:rsidRPr="009575BC">
        <w:rPr>
          <w:rFonts w:cs="Times New Roman"/>
          <w:rtl/>
        </w:rPr>
        <w:t>َّ</w:t>
      </w:r>
      <w:r w:rsidR="007E75F3" w:rsidRPr="009575BC">
        <w:rPr>
          <w:rFonts w:cs="Times New Roman"/>
          <w:rtl/>
        </w:rPr>
        <w:t>ه لا ي</w:t>
      </w:r>
      <w:r w:rsidRPr="009575BC">
        <w:rPr>
          <w:rFonts w:cs="Times New Roman"/>
          <w:rtl/>
        </w:rPr>
        <w:t>َ</w:t>
      </w:r>
      <w:r w:rsidR="007E75F3" w:rsidRPr="009575BC">
        <w:rPr>
          <w:rFonts w:cs="Times New Roman"/>
          <w:rtl/>
        </w:rPr>
        <w:t>صح، ولم ي</w:t>
      </w:r>
      <w:r w:rsidRPr="009575BC">
        <w:rPr>
          <w:rFonts w:cs="Times New Roman"/>
          <w:rtl/>
        </w:rPr>
        <w:t>َ</w:t>
      </w:r>
      <w:r w:rsidR="007E75F3" w:rsidRPr="009575BC">
        <w:rPr>
          <w:rFonts w:cs="Times New Roman"/>
          <w:rtl/>
        </w:rPr>
        <w:t>صح في ذلك شيءٌ عن الس</w:t>
      </w:r>
      <w:r w:rsidRPr="009575BC">
        <w:rPr>
          <w:rFonts w:cs="Times New Roman"/>
          <w:rtl/>
        </w:rPr>
        <w:t>َّ</w:t>
      </w:r>
      <w:r w:rsidR="007E75F3" w:rsidRPr="009575BC">
        <w:rPr>
          <w:rFonts w:cs="Times New Roman"/>
          <w:rtl/>
        </w:rPr>
        <w:t>لف</w:t>
      </w:r>
      <w:r w:rsidRPr="009575BC">
        <w:rPr>
          <w:rFonts w:cs="Times New Roman"/>
          <w:kern w:val="28"/>
          <w:rtl/>
        </w:rPr>
        <w:t>»</w:t>
      </w:r>
      <w:r w:rsidRPr="009575BC">
        <w:rPr>
          <w:rFonts w:cs="Times New Roman"/>
          <w:rtl/>
        </w:rPr>
        <w:t>.اهـ</w:t>
      </w:r>
    </w:p>
    <w:p w:rsidR="008313A1" w:rsidRPr="009575BC" w:rsidRDefault="00555799"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6B4EA2" w:rsidRPr="009575BC">
        <w:rPr>
          <w:rFonts w:cs="Times New Roman"/>
          <w:b/>
          <w:bCs/>
          <w:color w:val="002060"/>
          <w:rtl/>
        </w:rPr>
        <w:t xml:space="preserve"> (5/ 239-240)</w:t>
      </w:r>
      <w:r w:rsidRPr="009575BC">
        <w:rPr>
          <w:rFonts w:cs="Times New Roman"/>
          <w:b/>
          <w:bCs/>
          <w:color w:val="002060"/>
          <w:rtl/>
        </w:rPr>
        <w:t>، عن الجهر بالدعاء</w:t>
      </w:r>
      <w:r w:rsidR="006B4EA2" w:rsidRPr="009575BC">
        <w:rPr>
          <w:rFonts w:cs="Times New Roman"/>
          <w:b/>
          <w:bCs/>
          <w:color w:val="002060"/>
          <w:rtl/>
        </w:rPr>
        <w:t>:</w:t>
      </w:r>
    </w:p>
    <w:p w:rsidR="006B4EA2" w:rsidRPr="009575BC" w:rsidRDefault="00555799" w:rsidP="009575BC">
      <w:pPr>
        <w:spacing w:line="360" w:lineRule="auto"/>
        <w:ind w:firstLine="0"/>
        <w:jc w:val="left"/>
        <w:rPr>
          <w:rFonts w:cs="Times New Roman"/>
          <w:rtl/>
        </w:rPr>
      </w:pPr>
      <w:r w:rsidRPr="009575BC">
        <w:rPr>
          <w:rFonts w:cs="Times New Roman"/>
          <w:kern w:val="28"/>
          <w:rtl/>
        </w:rPr>
        <w:t>«</w:t>
      </w:r>
      <w:r w:rsidR="006B4EA2" w:rsidRPr="009575BC">
        <w:rPr>
          <w:rFonts w:cs="Times New Roman"/>
          <w:rtl/>
        </w:rPr>
        <w:t>وو</w:t>
      </w:r>
      <w:r w:rsidRPr="009575BC">
        <w:rPr>
          <w:rFonts w:cs="Times New Roman"/>
          <w:rtl/>
        </w:rPr>
        <w:t>َ</w:t>
      </w:r>
      <w:r w:rsidR="006B4EA2" w:rsidRPr="009575BC">
        <w:rPr>
          <w:rFonts w:cs="Times New Roman"/>
          <w:rtl/>
        </w:rPr>
        <w:t>رد فيه ر</w:t>
      </w:r>
      <w:r w:rsidRPr="009575BC">
        <w:rPr>
          <w:rFonts w:cs="Times New Roman"/>
          <w:rtl/>
        </w:rPr>
        <w:t>ُ</w:t>
      </w:r>
      <w:r w:rsidR="006B4EA2" w:rsidRPr="009575BC">
        <w:rPr>
          <w:rFonts w:cs="Times New Roman"/>
          <w:rtl/>
        </w:rPr>
        <w:t>خص</w:t>
      </w:r>
      <w:r w:rsidRPr="009575BC">
        <w:rPr>
          <w:rFonts w:cs="Times New Roman"/>
          <w:rtl/>
        </w:rPr>
        <w:t>َ</w:t>
      </w:r>
      <w:r w:rsidR="006B4EA2" w:rsidRPr="009575BC">
        <w:rPr>
          <w:rFonts w:cs="Times New Roman"/>
          <w:rtl/>
        </w:rPr>
        <w:t>ةٌ م</w:t>
      </w:r>
      <w:r w:rsidRPr="009575BC">
        <w:rPr>
          <w:rFonts w:cs="Times New Roman"/>
          <w:rtl/>
        </w:rPr>
        <w:t>ِ</w:t>
      </w:r>
      <w:r w:rsidR="006B4EA2" w:rsidRPr="009575BC">
        <w:rPr>
          <w:rFonts w:cs="Times New Roman"/>
          <w:rtl/>
        </w:rPr>
        <w:t>ن وج</w:t>
      </w:r>
      <w:r w:rsidRPr="009575BC">
        <w:rPr>
          <w:rFonts w:cs="Times New Roman"/>
          <w:rtl/>
        </w:rPr>
        <w:t>ْ</w:t>
      </w:r>
      <w:r w:rsidR="006B4EA2" w:rsidRPr="009575BC">
        <w:rPr>
          <w:rFonts w:cs="Times New Roman"/>
          <w:rtl/>
        </w:rPr>
        <w:t>هٍ لا يصح.</w:t>
      </w:r>
    </w:p>
    <w:p w:rsidR="006B4EA2" w:rsidRPr="009575BC" w:rsidRDefault="006B4EA2" w:rsidP="009575BC">
      <w:pPr>
        <w:spacing w:line="360" w:lineRule="auto"/>
        <w:ind w:firstLine="0"/>
        <w:jc w:val="left"/>
        <w:rPr>
          <w:rFonts w:cs="Times New Roman"/>
          <w:rtl/>
        </w:rPr>
      </w:pPr>
      <w:r w:rsidRPr="009575BC">
        <w:rPr>
          <w:rFonts w:cs="Times New Roman"/>
          <w:rtl/>
        </w:rPr>
        <w:t>خرّ</w:t>
      </w:r>
      <w:r w:rsidR="002C3B53" w:rsidRPr="009575BC">
        <w:rPr>
          <w:rFonts w:cs="Times New Roman"/>
          <w:rtl/>
        </w:rPr>
        <w:t>َ</w:t>
      </w:r>
      <w:r w:rsidRPr="009575BC">
        <w:rPr>
          <w:rFonts w:cs="Times New Roman"/>
          <w:rtl/>
        </w:rPr>
        <w:t>جه الطبراني م</w:t>
      </w:r>
      <w:r w:rsidR="00555799" w:rsidRPr="009575BC">
        <w:rPr>
          <w:rFonts w:cs="Times New Roman"/>
          <w:rtl/>
        </w:rPr>
        <w:t>ِ</w:t>
      </w:r>
      <w:r w:rsidRPr="009575BC">
        <w:rPr>
          <w:rFonts w:cs="Times New Roman"/>
          <w:rtl/>
        </w:rPr>
        <w:t xml:space="preserve">ن رواية أبي موسى: </w:t>
      </w:r>
      <w:r w:rsidRPr="009575BC">
        <w:rPr>
          <w:rFonts w:cs="Times New Roman"/>
          <w:b/>
          <w:bCs/>
          <w:color w:val="00B050"/>
          <w:rtl/>
        </w:rPr>
        <w:t>(( كان النبي صلى الله عليه وسلم إذا صل</w:t>
      </w:r>
      <w:r w:rsidR="00555799" w:rsidRPr="009575BC">
        <w:rPr>
          <w:rFonts w:cs="Times New Roman"/>
          <w:b/>
          <w:bCs/>
          <w:color w:val="00B050"/>
          <w:rtl/>
        </w:rPr>
        <w:t>َّ</w:t>
      </w:r>
      <w:r w:rsidRPr="009575BC">
        <w:rPr>
          <w:rFonts w:cs="Times New Roman"/>
          <w:b/>
          <w:bCs/>
          <w:color w:val="00B050"/>
          <w:rtl/>
        </w:rPr>
        <w:t>ى الصبح يرفع صوته حتى ي</w:t>
      </w:r>
      <w:r w:rsidR="00555799" w:rsidRPr="009575BC">
        <w:rPr>
          <w:rFonts w:cs="Times New Roman"/>
          <w:b/>
          <w:bCs/>
          <w:color w:val="00B050"/>
          <w:rtl/>
        </w:rPr>
        <w:t>ُ</w:t>
      </w:r>
      <w:r w:rsidRPr="009575BC">
        <w:rPr>
          <w:rFonts w:cs="Times New Roman"/>
          <w:b/>
          <w:bCs/>
          <w:color w:val="00B050"/>
          <w:rtl/>
        </w:rPr>
        <w:t>سم</w:t>
      </w:r>
      <w:r w:rsidR="00555799" w:rsidRPr="009575BC">
        <w:rPr>
          <w:rFonts w:cs="Times New Roman"/>
          <w:b/>
          <w:bCs/>
          <w:color w:val="00B050"/>
          <w:rtl/>
        </w:rPr>
        <w:t>ِ</w:t>
      </w:r>
      <w:r w:rsidRPr="009575BC">
        <w:rPr>
          <w:rFonts w:cs="Times New Roman"/>
          <w:b/>
          <w:bCs/>
          <w:color w:val="00B050"/>
          <w:rtl/>
        </w:rPr>
        <w:t>ع أصحابه، يقول: اللهم</w:t>
      </w:r>
      <w:r w:rsidR="00555799" w:rsidRPr="009575BC">
        <w:rPr>
          <w:rFonts w:cs="Times New Roman"/>
          <w:b/>
          <w:bCs/>
          <w:color w:val="00B050"/>
          <w:rtl/>
        </w:rPr>
        <w:t>َّ</w:t>
      </w:r>
      <w:r w:rsidRPr="009575BC">
        <w:rPr>
          <w:rFonts w:cs="Times New Roman"/>
          <w:b/>
          <w:bCs/>
          <w:color w:val="00B050"/>
          <w:rtl/>
        </w:rPr>
        <w:t xml:space="preserve"> أصل</w:t>
      </w:r>
      <w:r w:rsidR="00555799" w:rsidRPr="009575BC">
        <w:rPr>
          <w:rFonts w:cs="Times New Roman"/>
          <w:b/>
          <w:bCs/>
          <w:color w:val="00B050"/>
          <w:rtl/>
        </w:rPr>
        <w:t>ِ</w:t>
      </w:r>
      <w:r w:rsidRPr="009575BC">
        <w:rPr>
          <w:rFonts w:cs="Times New Roman"/>
          <w:b/>
          <w:bCs/>
          <w:color w:val="00B050"/>
          <w:rtl/>
        </w:rPr>
        <w:t>ح لي د</w:t>
      </w:r>
      <w:r w:rsidR="00555799" w:rsidRPr="009575BC">
        <w:rPr>
          <w:rFonts w:cs="Times New Roman"/>
          <w:b/>
          <w:bCs/>
          <w:color w:val="00B050"/>
          <w:rtl/>
        </w:rPr>
        <w:t>ِ</w:t>
      </w:r>
      <w:r w:rsidRPr="009575BC">
        <w:rPr>
          <w:rFonts w:cs="Times New Roman"/>
          <w:b/>
          <w:bCs/>
          <w:color w:val="00B050"/>
          <w:rtl/>
        </w:rPr>
        <w:t>يني الذي جعلته ع</w:t>
      </w:r>
      <w:r w:rsidR="00555799" w:rsidRPr="009575BC">
        <w:rPr>
          <w:rFonts w:cs="Times New Roman"/>
          <w:b/>
          <w:bCs/>
          <w:color w:val="00B050"/>
          <w:rtl/>
        </w:rPr>
        <w:t>ِ</w:t>
      </w:r>
      <w:r w:rsidRPr="009575BC">
        <w:rPr>
          <w:rFonts w:cs="Times New Roman"/>
          <w:b/>
          <w:bCs/>
          <w:color w:val="00B050"/>
          <w:rtl/>
        </w:rPr>
        <w:t xml:space="preserve">صمة أمري </w:t>
      </w:r>
      <w:r w:rsidR="00555799" w:rsidRPr="009575BC">
        <w:rPr>
          <w:rFonts w:cs="Times New Roman"/>
          <w:b/>
          <w:bCs/>
          <w:color w:val="00B050"/>
          <w:rtl/>
        </w:rPr>
        <w:t>ــ</w:t>
      </w:r>
      <w:r w:rsidRPr="009575BC">
        <w:rPr>
          <w:rFonts w:cs="Times New Roman"/>
          <w:b/>
          <w:bCs/>
          <w:color w:val="00B050"/>
          <w:rtl/>
        </w:rPr>
        <w:t xml:space="preserve"> ثلاث مرات </w:t>
      </w:r>
      <w:r w:rsidR="00555799" w:rsidRPr="009575BC">
        <w:rPr>
          <w:rFonts w:cs="Times New Roman"/>
          <w:b/>
          <w:bCs/>
          <w:color w:val="00B050"/>
          <w:rtl/>
        </w:rPr>
        <w:t>ــ</w:t>
      </w:r>
      <w:r w:rsidRPr="009575BC">
        <w:rPr>
          <w:rFonts w:cs="Times New Roman"/>
          <w:b/>
          <w:bCs/>
          <w:color w:val="00B050"/>
          <w:rtl/>
        </w:rPr>
        <w:t xml:space="preserve"> اللهم</w:t>
      </w:r>
      <w:r w:rsidR="00555799" w:rsidRPr="009575BC">
        <w:rPr>
          <w:rFonts w:cs="Times New Roman"/>
          <w:b/>
          <w:bCs/>
          <w:color w:val="00B050"/>
          <w:rtl/>
        </w:rPr>
        <w:t>َّ</w:t>
      </w:r>
      <w:r w:rsidRPr="009575BC">
        <w:rPr>
          <w:rFonts w:cs="Times New Roman"/>
          <w:b/>
          <w:bCs/>
          <w:color w:val="00B050"/>
          <w:rtl/>
        </w:rPr>
        <w:t xml:space="preserve"> أصل</w:t>
      </w:r>
      <w:r w:rsidR="00555799" w:rsidRPr="009575BC">
        <w:rPr>
          <w:rFonts w:cs="Times New Roman"/>
          <w:b/>
          <w:bCs/>
          <w:color w:val="00B050"/>
          <w:rtl/>
        </w:rPr>
        <w:t>ِ</w:t>
      </w:r>
      <w:r w:rsidRPr="009575BC">
        <w:rPr>
          <w:rFonts w:cs="Times New Roman"/>
          <w:b/>
          <w:bCs/>
          <w:color w:val="00B050"/>
          <w:rtl/>
        </w:rPr>
        <w:t>ح لي د</w:t>
      </w:r>
      <w:r w:rsidR="00555799" w:rsidRPr="009575BC">
        <w:rPr>
          <w:rFonts w:cs="Times New Roman"/>
          <w:b/>
          <w:bCs/>
          <w:color w:val="00B050"/>
          <w:rtl/>
        </w:rPr>
        <w:t>ُ</w:t>
      </w:r>
      <w:r w:rsidRPr="009575BC">
        <w:rPr>
          <w:rFonts w:cs="Times New Roman"/>
          <w:b/>
          <w:bCs/>
          <w:color w:val="00B050"/>
          <w:rtl/>
        </w:rPr>
        <w:t xml:space="preserve">نياي التي جعلت فيها معاشي </w:t>
      </w:r>
      <w:r w:rsidR="00555799" w:rsidRPr="009575BC">
        <w:rPr>
          <w:rFonts w:cs="Times New Roman"/>
          <w:b/>
          <w:bCs/>
          <w:color w:val="00B050"/>
          <w:rtl/>
        </w:rPr>
        <w:t xml:space="preserve">ــ </w:t>
      </w:r>
      <w:r w:rsidRPr="009575BC">
        <w:rPr>
          <w:rFonts w:cs="Times New Roman"/>
          <w:b/>
          <w:bCs/>
          <w:color w:val="00B050"/>
          <w:rtl/>
        </w:rPr>
        <w:t xml:space="preserve">ثلاث مرات </w:t>
      </w:r>
      <w:r w:rsidR="00555799" w:rsidRPr="009575BC">
        <w:rPr>
          <w:rFonts w:cs="Times New Roman"/>
          <w:b/>
          <w:bCs/>
          <w:color w:val="00B050"/>
          <w:rtl/>
        </w:rPr>
        <w:t xml:space="preserve">ــ </w:t>
      </w:r>
      <w:r w:rsidRPr="009575BC">
        <w:rPr>
          <w:rFonts w:cs="Times New Roman"/>
          <w:b/>
          <w:bCs/>
          <w:color w:val="00B050"/>
          <w:rtl/>
        </w:rPr>
        <w:t>اللهم</w:t>
      </w:r>
      <w:r w:rsidR="00555799" w:rsidRPr="009575BC">
        <w:rPr>
          <w:rFonts w:cs="Times New Roman"/>
          <w:b/>
          <w:bCs/>
          <w:color w:val="00B050"/>
          <w:rtl/>
        </w:rPr>
        <w:t>َّ</w:t>
      </w:r>
      <w:r w:rsidRPr="009575BC">
        <w:rPr>
          <w:rFonts w:cs="Times New Roman"/>
          <w:b/>
          <w:bCs/>
          <w:color w:val="00B050"/>
          <w:rtl/>
        </w:rPr>
        <w:t xml:space="preserve"> أصل</w:t>
      </w:r>
      <w:r w:rsidR="00555799" w:rsidRPr="009575BC">
        <w:rPr>
          <w:rFonts w:cs="Times New Roman"/>
          <w:b/>
          <w:bCs/>
          <w:color w:val="00B050"/>
          <w:rtl/>
        </w:rPr>
        <w:t>ِ</w:t>
      </w:r>
      <w:r w:rsidRPr="009575BC">
        <w:rPr>
          <w:rFonts w:cs="Times New Roman"/>
          <w:b/>
          <w:bCs/>
          <w:color w:val="00B050"/>
          <w:rtl/>
        </w:rPr>
        <w:t>ح لي آخ</w:t>
      </w:r>
      <w:r w:rsidR="00555799" w:rsidRPr="009575BC">
        <w:rPr>
          <w:rFonts w:cs="Times New Roman"/>
          <w:b/>
          <w:bCs/>
          <w:color w:val="00B050"/>
          <w:rtl/>
        </w:rPr>
        <w:t>ِ</w:t>
      </w:r>
      <w:r w:rsidRPr="009575BC">
        <w:rPr>
          <w:rFonts w:cs="Times New Roman"/>
          <w:b/>
          <w:bCs/>
          <w:color w:val="00B050"/>
          <w:rtl/>
        </w:rPr>
        <w:t xml:space="preserve">رتي التي جعلت إليها مرجعي </w:t>
      </w:r>
      <w:r w:rsidR="00555799" w:rsidRPr="009575BC">
        <w:rPr>
          <w:rFonts w:cs="Times New Roman"/>
          <w:b/>
          <w:bCs/>
          <w:color w:val="00B050"/>
          <w:rtl/>
        </w:rPr>
        <w:t>ــ</w:t>
      </w:r>
      <w:r w:rsidRPr="009575BC">
        <w:rPr>
          <w:rFonts w:cs="Times New Roman"/>
          <w:b/>
          <w:bCs/>
          <w:color w:val="00B050"/>
          <w:rtl/>
        </w:rPr>
        <w:t xml:space="preserve"> ثلاث مراتٍ </w:t>
      </w:r>
      <w:r w:rsidR="00555799" w:rsidRPr="009575BC">
        <w:rPr>
          <w:rFonts w:cs="Times New Roman"/>
          <w:b/>
          <w:bCs/>
          <w:color w:val="00B050"/>
          <w:rtl/>
        </w:rPr>
        <w:t>ــ</w:t>
      </w:r>
      <w:r w:rsidRPr="009575BC">
        <w:rPr>
          <w:rFonts w:cs="Times New Roman"/>
          <w:b/>
          <w:bCs/>
          <w:color w:val="00B050"/>
          <w:rtl/>
        </w:rPr>
        <w:t xml:space="preserve"> ))</w:t>
      </w:r>
      <w:r w:rsidRPr="009575BC">
        <w:rPr>
          <w:rFonts w:cs="Times New Roman"/>
          <w:rtl/>
        </w:rPr>
        <w:t xml:space="preserve"> وذ</w:t>
      </w:r>
      <w:r w:rsidR="00555799" w:rsidRPr="009575BC">
        <w:rPr>
          <w:rFonts w:cs="Times New Roman"/>
          <w:rtl/>
        </w:rPr>
        <w:t>َ</w:t>
      </w:r>
      <w:r w:rsidRPr="009575BC">
        <w:rPr>
          <w:rFonts w:cs="Times New Roman"/>
          <w:rtl/>
        </w:rPr>
        <w:t>كر دعاء آخ</w:t>
      </w:r>
      <w:r w:rsidR="00555799" w:rsidRPr="009575BC">
        <w:rPr>
          <w:rFonts w:cs="Times New Roman"/>
          <w:rtl/>
        </w:rPr>
        <w:t>َ</w:t>
      </w:r>
      <w:r w:rsidRPr="009575BC">
        <w:rPr>
          <w:rFonts w:cs="Times New Roman"/>
          <w:rtl/>
        </w:rPr>
        <w:t>ر.</w:t>
      </w:r>
    </w:p>
    <w:p w:rsidR="006B4EA2" w:rsidRPr="009575BC" w:rsidRDefault="006B4EA2" w:rsidP="009575BC">
      <w:pPr>
        <w:spacing w:line="360" w:lineRule="auto"/>
        <w:ind w:firstLine="0"/>
        <w:jc w:val="left"/>
        <w:rPr>
          <w:rFonts w:cs="Times New Roman"/>
          <w:rtl/>
        </w:rPr>
      </w:pPr>
      <w:r w:rsidRPr="009575BC">
        <w:rPr>
          <w:rFonts w:cs="Times New Roman"/>
          <w:b/>
          <w:bCs/>
          <w:rtl/>
        </w:rPr>
        <w:t>وفي إسناده:</w:t>
      </w:r>
      <w:r w:rsidR="00555799" w:rsidRPr="009575BC">
        <w:rPr>
          <w:rFonts w:cs="Times New Roman"/>
          <w:rtl/>
        </w:rPr>
        <w:t xml:space="preserve"> يزيد بن عياضٍ، متروك الحديث، </w:t>
      </w:r>
      <w:r w:rsidRPr="009575BC">
        <w:rPr>
          <w:rFonts w:cs="Times New Roman"/>
          <w:rtl/>
        </w:rPr>
        <w:t xml:space="preserve">وإسحاق بن طلحة، </w:t>
      </w:r>
      <w:r w:rsidRPr="009575BC">
        <w:rPr>
          <w:rFonts w:cs="Times New Roman"/>
          <w:rtl/>
        </w:rPr>
        <w:lastRenderedPageBreak/>
        <w:t>ضعيفٌ.</w:t>
      </w:r>
    </w:p>
    <w:p w:rsidR="00555799" w:rsidRPr="009575BC" w:rsidRDefault="006B4EA2" w:rsidP="009575BC">
      <w:pPr>
        <w:spacing w:line="360" w:lineRule="auto"/>
        <w:ind w:firstLine="0"/>
        <w:jc w:val="left"/>
        <w:rPr>
          <w:rFonts w:cs="Times New Roman"/>
          <w:rtl/>
        </w:rPr>
      </w:pPr>
      <w:r w:rsidRPr="009575BC">
        <w:rPr>
          <w:rFonts w:cs="Times New Roman"/>
          <w:rtl/>
        </w:rPr>
        <w:t>فأم</w:t>
      </w:r>
      <w:r w:rsidR="00555799" w:rsidRPr="009575BC">
        <w:rPr>
          <w:rFonts w:cs="Times New Roman"/>
          <w:rtl/>
        </w:rPr>
        <w:t>َّ</w:t>
      </w:r>
      <w:r w:rsidRPr="009575BC">
        <w:rPr>
          <w:rFonts w:cs="Times New Roman"/>
          <w:rtl/>
        </w:rPr>
        <w:t>ا الحديث الذي خرَّجه مسلم</w:t>
      </w:r>
      <w:r w:rsidR="00555799" w:rsidRPr="009575BC">
        <w:rPr>
          <w:rFonts w:cs="Times New Roman"/>
          <w:rtl/>
        </w:rPr>
        <w:t>،</w:t>
      </w:r>
      <w:r w:rsidRPr="009575BC">
        <w:rPr>
          <w:rFonts w:cs="Times New Roman"/>
          <w:rtl/>
        </w:rPr>
        <w:t xml:space="preserve"> وغيره</w:t>
      </w:r>
      <w:r w:rsidR="00555799" w:rsidRPr="009575BC">
        <w:rPr>
          <w:rFonts w:cs="Times New Roman"/>
          <w:rtl/>
        </w:rPr>
        <w:t>،</w:t>
      </w:r>
      <w:r w:rsidRPr="009575BC">
        <w:rPr>
          <w:rFonts w:cs="Times New Roman"/>
          <w:rtl/>
        </w:rPr>
        <w:t xml:space="preserve"> عن الب</w:t>
      </w:r>
      <w:r w:rsidR="00555799" w:rsidRPr="009575BC">
        <w:rPr>
          <w:rFonts w:cs="Times New Roman"/>
          <w:rtl/>
        </w:rPr>
        <w:t>َ</w:t>
      </w:r>
      <w:r w:rsidRPr="009575BC">
        <w:rPr>
          <w:rFonts w:cs="Times New Roman"/>
          <w:rtl/>
        </w:rPr>
        <w:t>راء بن عازب</w:t>
      </w:r>
      <w:r w:rsidR="00555799" w:rsidRPr="009575BC">
        <w:rPr>
          <w:rFonts w:cs="Times New Roman"/>
          <w:rtl/>
        </w:rPr>
        <w:t>،</w:t>
      </w:r>
      <w:r w:rsidRPr="009575BC">
        <w:rPr>
          <w:rFonts w:cs="Times New Roman"/>
          <w:rtl/>
        </w:rPr>
        <w:t xml:space="preserve"> قال:</w:t>
      </w:r>
    </w:p>
    <w:p w:rsidR="006B4EA2" w:rsidRPr="009575BC" w:rsidRDefault="006B4EA2" w:rsidP="009575BC">
      <w:pPr>
        <w:spacing w:line="360" w:lineRule="auto"/>
        <w:ind w:firstLine="0"/>
        <w:jc w:val="left"/>
        <w:rPr>
          <w:rFonts w:cs="Times New Roman"/>
          <w:rtl/>
        </w:rPr>
      </w:pPr>
      <w:r w:rsidRPr="009575BC">
        <w:rPr>
          <w:rFonts w:cs="Times New Roman"/>
          <w:b/>
          <w:bCs/>
          <w:color w:val="00B050"/>
          <w:rtl/>
        </w:rPr>
        <w:t>(( كنا إذا صل</w:t>
      </w:r>
      <w:r w:rsidR="00555799" w:rsidRPr="009575BC">
        <w:rPr>
          <w:rFonts w:cs="Times New Roman"/>
          <w:b/>
          <w:bCs/>
          <w:color w:val="00B050"/>
          <w:rtl/>
        </w:rPr>
        <w:t>َّ</w:t>
      </w:r>
      <w:r w:rsidRPr="009575BC">
        <w:rPr>
          <w:rFonts w:cs="Times New Roman"/>
          <w:b/>
          <w:bCs/>
          <w:color w:val="00B050"/>
          <w:rtl/>
        </w:rPr>
        <w:t>ينا خل</w:t>
      </w:r>
      <w:r w:rsidR="00555799" w:rsidRPr="009575BC">
        <w:rPr>
          <w:rFonts w:cs="Times New Roman"/>
          <w:b/>
          <w:bCs/>
          <w:color w:val="00B050"/>
          <w:rtl/>
        </w:rPr>
        <w:t xml:space="preserve">ْف رسول الله </w:t>
      </w:r>
      <w:r w:rsidRPr="009575BC">
        <w:rPr>
          <w:rFonts w:cs="Times New Roman"/>
          <w:b/>
          <w:bCs/>
          <w:color w:val="00B050"/>
          <w:rtl/>
        </w:rPr>
        <w:t>صلى الله عليه وسلم أحب</w:t>
      </w:r>
      <w:r w:rsidR="00555799" w:rsidRPr="009575BC">
        <w:rPr>
          <w:rFonts w:cs="Times New Roman"/>
          <w:b/>
          <w:bCs/>
          <w:color w:val="00B050"/>
          <w:rtl/>
        </w:rPr>
        <w:t>َ</w:t>
      </w:r>
      <w:r w:rsidRPr="009575BC">
        <w:rPr>
          <w:rFonts w:cs="Times New Roman"/>
          <w:b/>
          <w:bCs/>
          <w:color w:val="00B050"/>
          <w:rtl/>
        </w:rPr>
        <w:t>بنا أن</w:t>
      </w:r>
      <w:r w:rsidR="00555799" w:rsidRPr="009575BC">
        <w:rPr>
          <w:rFonts w:cs="Times New Roman"/>
          <w:b/>
          <w:bCs/>
          <w:color w:val="00B050"/>
          <w:rtl/>
        </w:rPr>
        <w:t>ْ</w:t>
      </w:r>
      <w:r w:rsidRPr="009575BC">
        <w:rPr>
          <w:rFonts w:cs="Times New Roman"/>
          <w:b/>
          <w:bCs/>
          <w:color w:val="00B050"/>
          <w:rtl/>
        </w:rPr>
        <w:t xml:space="preserve"> نكون عن يمينه لي</w:t>
      </w:r>
      <w:r w:rsidR="00555799" w:rsidRPr="009575BC">
        <w:rPr>
          <w:rFonts w:cs="Times New Roman"/>
          <w:b/>
          <w:bCs/>
          <w:color w:val="00B050"/>
          <w:rtl/>
        </w:rPr>
        <w:t>ُ</w:t>
      </w:r>
      <w:r w:rsidRPr="009575BC">
        <w:rPr>
          <w:rFonts w:cs="Times New Roman"/>
          <w:b/>
          <w:bCs/>
          <w:color w:val="00B050"/>
          <w:rtl/>
        </w:rPr>
        <w:t>قب</w:t>
      </w:r>
      <w:r w:rsidR="00555799" w:rsidRPr="009575BC">
        <w:rPr>
          <w:rFonts w:cs="Times New Roman"/>
          <w:b/>
          <w:bCs/>
          <w:color w:val="00B050"/>
          <w:rtl/>
        </w:rPr>
        <w:t>ِ</w:t>
      </w:r>
      <w:r w:rsidRPr="009575BC">
        <w:rPr>
          <w:rFonts w:cs="Times New Roman"/>
          <w:b/>
          <w:bCs/>
          <w:color w:val="00B050"/>
          <w:rtl/>
        </w:rPr>
        <w:t xml:space="preserve">ل علينا بوجهه، قال: فسمعته يقول: </w:t>
      </w:r>
      <w:r w:rsidR="00555799" w:rsidRPr="009575BC">
        <w:rPr>
          <w:rFonts w:cs="Times New Roman"/>
          <w:b/>
          <w:bCs/>
          <w:color w:val="00B050"/>
          <w:kern w:val="28"/>
          <w:rtl/>
        </w:rPr>
        <w:t>«</w:t>
      </w:r>
      <w:r w:rsidRPr="009575BC">
        <w:rPr>
          <w:rFonts w:cs="Times New Roman"/>
          <w:b/>
          <w:bCs/>
          <w:color w:val="00B050"/>
          <w:rtl/>
        </w:rPr>
        <w:t>رب</w:t>
      </w:r>
      <w:r w:rsidR="00555799" w:rsidRPr="009575BC">
        <w:rPr>
          <w:rFonts w:cs="Times New Roman"/>
          <w:b/>
          <w:bCs/>
          <w:color w:val="00B050"/>
          <w:rtl/>
        </w:rPr>
        <w:t>ِّ</w:t>
      </w:r>
      <w:r w:rsidRPr="009575BC">
        <w:rPr>
          <w:rFonts w:cs="Times New Roman"/>
          <w:b/>
          <w:bCs/>
          <w:color w:val="00B050"/>
          <w:rtl/>
        </w:rPr>
        <w:t xml:space="preserve"> ق</w:t>
      </w:r>
      <w:r w:rsidR="00555799" w:rsidRPr="009575BC">
        <w:rPr>
          <w:rFonts w:cs="Times New Roman"/>
          <w:b/>
          <w:bCs/>
          <w:color w:val="00B050"/>
          <w:rtl/>
        </w:rPr>
        <w:t>ِ</w:t>
      </w:r>
      <w:r w:rsidRPr="009575BC">
        <w:rPr>
          <w:rFonts w:cs="Times New Roman"/>
          <w:b/>
          <w:bCs/>
          <w:color w:val="00B050"/>
          <w:rtl/>
        </w:rPr>
        <w:t>ني عذابك يوم ت</w:t>
      </w:r>
      <w:r w:rsidR="00555799" w:rsidRPr="009575BC">
        <w:rPr>
          <w:rFonts w:cs="Times New Roman"/>
          <w:b/>
          <w:bCs/>
          <w:color w:val="00B050"/>
          <w:rtl/>
        </w:rPr>
        <w:t>َ</w:t>
      </w:r>
      <w:r w:rsidRPr="009575BC">
        <w:rPr>
          <w:rFonts w:cs="Times New Roman"/>
          <w:b/>
          <w:bCs/>
          <w:color w:val="00B050"/>
          <w:rtl/>
        </w:rPr>
        <w:t>بعث عبادك</w:t>
      </w:r>
      <w:r w:rsidR="00555799"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555799" w:rsidRPr="009575BC" w:rsidRDefault="006B4EA2" w:rsidP="009575BC">
      <w:pPr>
        <w:spacing w:line="360" w:lineRule="auto"/>
        <w:ind w:firstLine="0"/>
        <w:jc w:val="left"/>
        <w:rPr>
          <w:rFonts w:cs="Times New Roman"/>
          <w:rtl/>
        </w:rPr>
      </w:pPr>
      <w:r w:rsidRPr="009575BC">
        <w:rPr>
          <w:rFonts w:cs="Times New Roman"/>
          <w:b/>
          <w:bCs/>
          <w:rtl/>
        </w:rPr>
        <w:t>فهذا ليس فيه</w:t>
      </w:r>
      <w:r w:rsidR="00555799" w:rsidRPr="009575BC">
        <w:rPr>
          <w:rFonts w:cs="Times New Roman"/>
          <w:b/>
          <w:bCs/>
          <w:rtl/>
        </w:rPr>
        <w:t>:</w:t>
      </w:r>
      <w:r w:rsidRPr="009575BC">
        <w:rPr>
          <w:rFonts w:cs="Times New Roman"/>
          <w:rtl/>
        </w:rPr>
        <w:t xml:space="preserve"> أن</w:t>
      </w:r>
      <w:r w:rsidR="00555799" w:rsidRPr="009575BC">
        <w:rPr>
          <w:rFonts w:cs="Times New Roman"/>
          <w:rtl/>
        </w:rPr>
        <w:t>َّ</w:t>
      </w:r>
      <w:r w:rsidRPr="009575BC">
        <w:rPr>
          <w:rFonts w:cs="Times New Roman"/>
          <w:rtl/>
        </w:rPr>
        <w:t>ه كان ي</w:t>
      </w:r>
      <w:r w:rsidR="00555799" w:rsidRPr="009575BC">
        <w:rPr>
          <w:rFonts w:cs="Times New Roman"/>
          <w:rtl/>
        </w:rPr>
        <w:t>َ</w:t>
      </w:r>
      <w:r w:rsidRPr="009575BC">
        <w:rPr>
          <w:rFonts w:cs="Times New Roman"/>
          <w:rtl/>
        </w:rPr>
        <w:t>جهر بذلك حتى ي</w:t>
      </w:r>
      <w:r w:rsidR="00555799" w:rsidRPr="009575BC">
        <w:rPr>
          <w:rFonts w:cs="Times New Roman"/>
          <w:rtl/>
        </w:rPr>
        <w:t>َسمعه الناس.</w:t>
      </w:r>
    </w:p>
    <w:p w:rsidR="006B4EA2" w:rsidRPr="009575BC" w:rsidRDefault="006B4EA2" w:rsidP="009575BC">
      <w:pPr>
        <w:spacing w:line="360" w:lineRule="auto"/>
        <w:ind w:firstLine="0"/>
        <w:jc w:val="left"/>
        <w:rPr>
          <w:rFonts w:cs="Times New Roman"/>
          <w:rtl/>
        </w:rPr>
      </w:pPr>
      <w:r w:rsidRPr="009575BC">
        <w:rPr>
          <w:rFonts w:cs="Times New Roman"/>
          <w:b/>
          <w:bCs/>
          <w:rtl/>
        </w:rPr>
        <w:t>إن</w:t>
      </w:r>
      <w:r w:rsidR="00555799" w:rsidRPr="009575BC">
        <w:rPr>
          <w:rFonts w:cs="Times New Roman"/>
          <w:b/>
          <w:bCs/>
          <w:rtl/>
        </w:rPr>
        <w:t>َّ</w:t>
      </w:r>
      <w:r w:rsidRPr="009575BC">
        <w:rPr>
          <w:rFonts w:cs="Times New Roman"/>
          <w:b/>
          <w:bCs/>
          <w:rtl/>
        </w:rPr>
        <w:t>ما فيه</w:t>
      </w:r>
      <w:r w:rsidR="00555799" w:rsidRPr="009575BC">
        <w:rPr>
          <w:rFonts w:cs="Times New Roman"/>
          <w:b/>
          <w:bCs/>
          <w:rtl/>
        </w:rPr>
        <w:t>:</w:t>
      </w:r>
      <w:r w:rsidRPr="009575BC">
        <w:rPr>
          <w:rFonts w:cs="Times New Roman"/>
          <w:rtl/>
        </w:rPr>
        <w:t xml:space="preserve"> </w:t>
      </w:r>
      <w:r w:rsidR="0066112A" w:rsidRPr="009575BC">
        <w:rPr>
          <w:rFonts w:cs="Times New Roman"/>
          <w:rtl/>
        </w:rPr>
        <w:t>أن</w:t>
      </w:r>
      <w:r w:rsidR="00555799" w:rsidRPr="009575BC">
        <w:rPr>
          <w:rFonts w:cs="Times New Roman"/>
          <w:rtl/>
        </w:rPr>
        <w:t>َّ</w:t>
      </w:r>
      <w:r w:rsidR="0066112A" w:rsidRPr="009575BC">
        <w:rPr>
          <w:rFonts w:cs="Times New Roman"/>
          <w:rtl/>
        </w:rPr>
        <w:t xml:space="preserve">ه </w:t>
      </w:r>
      <w:r w:rsidRPr="009575BC">
        <w:rPr>
          <w:rFonts w:cs="Times New Roman"/>
          <w:rtl/>
        </w:rPr>
        <w:t>كان يقوله بين</w:t>
      </w:r>
      <w:r w:rsidR="00555799" w:rsidRPr="009575BC">
        <w:rPr>
          <w:rFonts w:cs="Times New Roman"/>
          <w:rtl/>
        </w:rPr>
        <w:t>َ</w:t>
      </w:r>
      <w:r w:rsidRPr="009575BC">
        <w:rPr>
          <w:rFonts w:cs="Times New Roman"/>
          <w:rtl/>
        </w:rPr>
        <w:t>ه وبين نفس</w:t>
      </w:r>
      <w:r w:rsidR="00555799" w:rsidRPr="009575BC">
        <w:rPr>
          <w:rFonts w:cs="Times New Roman"/>
          <w:rtl/>
        </w:rPr>
        <w:t>ِ</w:t>
      </w:r>
      <w:r w:rsidRPr="009575BC">
        <w:rPr>
          <w:rFonts w:cs="Times New Roman"/>
          <w:rtl/>
        </w:rPr>
        <w:t>ه، وكان ي</w:t>
      </w:r>
      <w:r w:rsidR="00555799" w:rsidRPr="009575BC">
        <w:rPr>
          <w:rFonts w:cs="Times New Roman"/>
          <w:rtl/>
        </w:rPr>
        <w:t>َ</w:t>
      </w:r>
      <w:r w:rsidRPr="009575BC">
        <w:rPr>
          <w:rFonts w:cs="Times New Roman"/>
          <w:rtl/>
        </w:rPr>
        <w:t>سمعه م</w:t>
      </w:r>
      <w:r w:rsidR="00555799" w:rsidRPr="009575BC">
        <w:rPr>
          <w:rFonts w:cs="Times New Roman"/>
          <w:rtl/>
        </w:rPr>
        <w:t>ِ</w:t>
      </w:r>
      <w:r w:rsidRPr="009575BC">
        <w:rPr>
          <w:rFonts w:cs="Times New Roman"/>
          <w:rtl/>
        </w:rPr>
        <w:t xml:space="preserve">نه </w:t>
      </w:r>
      <w:r w:rsidR="00555799" w:rsidRPr="009575BC">
        <w:rPr>
          <w:rFonts w:cs="Times New Roman"/>
          <w:rtl/>
        </w:rPr>
        <w:t>أحيانًا</w:t>
      </w:r>
      <w:r w:rsidRPr="009575BC">
        <w:rPr>
          <w:rFonts w:cs="Times New Roman"/>
          <w:rtl/>
        </w:rPr>
        <w:t xml:space="preserve"> جليسه، كما كان ي</w:t>
      </w:r>
      <w:r w:rsidR="00555799" w:rsidRPr="009575BC">
        <w:rPr>
          <w:rFonts w:cs="Times New Roman"/>
          <w:rtl/>
        </w:rPr>
        <w:t>ُ</w:t>
      </w:r>
      <w:r w:rsidRPr="009575BC">
        <w:rPr>
          <w:rFonts w:cs="Times New Roman"/>
          <w:rtl/>
        </w:rPr>
        <w:t>سم</w:t>
      </w:r>
      <w:r w:rsidR="00555799" w:rsidRPr="009575BC">
        <w:rPr>
          <w:rFonts w:cs="Times New Roman"/>
          <w:rtl/>
        </w:rPr>
        <w:t>َ</w:t>
      </w:r>
      <w:r w:rsidRPr="009575BC">
        <w:rPr>
          <w:rFonts w:cs="Times New Roman"/>
          <w:rtl/>
        </w:rPr>
        <w:t>ع م</w:t>
      </w:r>
      <w:r w:rsidR="00555799" w:rsidRPr="009575BC">
        <w:rPr>
          <w:rFonts w:cs="Times New Roman"/>
          <w:rtl/>
        </w:rPr>
        <w:t>ِ</w:t>
      </w:r>
      <w:r w:rsidRPr="009575BC">
        <w:rPr>
          <w:rFonts w:cs="Times New Roman"/>
          <w:rtl/>
        </w:rPr>
        <w:t>نه م</w:t>
      </w:r>
      <w:r w:rsidR="00555799" w:rsidRPr="009575BC">
        <w:rPr>
          <w:rFonts w:cs="Times New Roman"/>
          <w:rtl/>
        </w:rPr>
        <w:t>ِ</w:t>
      </w:r>
      <w:r w:rsidRPr="009575BC">
        <w:rPr>
          <w:rFonts w:cs="Times New Roman"/>
          <w:rtl/>
        </w:rPr>
        <w:t>ن خلف</w:t>
      </w:r>
      <w:r w:rsidR="00555799" w:rsidRPr="009575BC">
        <w:rPr>
          <w:rFonts w:cs="Times New Roman"/>
          <w:rtl/>
        </w:rPr>
        <w:t>ِه الآية أحيانًا</w:t>
      </w:r>
      <w:r w:rsidRPr="009575BC">
        <w:rPr>
          <w:rFonts w:cs="Times New Roman"/>
          <w:rtl/>
        </w:rPr>
        <w:t xml:space="preserve"> في صلاة الن</w:t>
      </w:r>
      <w:r w:rsidR="00555799" w:rsidRPr="009575BC">
        <w:rPr>
          <w:rFonts w:cs="Times New Roman"/>
          <w:rtl/>
        </w:rPr>
        <w:t>َّ</w:t>
      </w:r>
      <w:r w:rsidRPr="009575BC">
        <w:rPr>
          <w:rFonts w:cs="Times New Roman"/>
          <w:rtl/>
        </w:rPr>
        <w:t>هار</w:t>
      </w:r>
      <w:r w:rsidR="00555799" w:rsidRPr="009575BC">
        <w:rPr>
          <w:rFonts w:cs="Times New Roman"/>
          <w:kern w:val="28"/>
          <w:rtl/>
        </w:rPr>
        <w:t>»</w:t>
      </w:r>
      <w:r w:rsidR="00555799" w:rsidRPr="009575BC">
        <w:rPr>
          <w:rFonts w:cs="Times New Roman"/>
          <w:rtl/>
        </w:rPr>
        <w:t>.اهـ</w:t>
      </w:r>
    </w:p>
    <w:p w:rsidR="00246278" w:rsidRPr="009575BC" w:rsidRDefault="00CE5764"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246278" w:rsidRPr="009575BC">
        <w:rPr>
          <w:rFonts w:cs="Times New Roman"/>
          <w:b/>
          <w:bCs/>
          <w:color w:val="002060"/>
          <w:rtl/>
        </w:rPr>
        <w:t>وقال الإمام ابن تيمية الحرَّاني ـ</w:t>
      </w:r>
      <w:r w:rsidR="00555799" w:rsidRPr="009575BC">
        <w:rPr>
          <w:rFonts w:cs="Times New Roman"/>
          <w:b/>
          <w:bCs/>
          <w:color w:val="002060"/>
          <w:rtl/>
        </w:rPr>
        <w:t>ـ</w:t>
      </w:r>
      <w:r w:rsidR="00246278" w:rsidRPr="009575BC">
        <w:rPr>
          <w:rFonts w:cs="Times New Roman"/>
          <w:b/>
          <w:bCs/>
          <w:color w:val="002060"/>
          <w:rtl/>
        </w:rPr>
        <w:t xml:space="preserve"> رحمه الله </w:t>
      </w:r>
      <w:r w:rsidRPr="009575BC">
        <w:rPr>
          <w:rFonts w:cs="Times New Roman"/>
          <w:b/>
          <w:bCs/>
          <w:color w:val="002060"/>
          <w:rtl/>
        </w:rPr>
        <w:t>ـ</w:t>
      </w:r>
      <w:r w:rsidR="00246278" w:rsidRPr="009575BC">
        <w:rPr>
          <w:rFonts w:cs="Times New Roman"/>
          <w:b/>
          <w:bCs/>
          <w:color w:val="002060"/>
          <w:rtl/>
        </w:rPr>
        <w:t xml:space="preserve">ـ كما في </w:t>
      </w:r>
      <w:r w:rsidRPr="009575BC">
        <w:rPr>
          <w:rFonts w:cs="Times New Roman"/>
          <w:b/>
          <w:bCs/>
          <w:color w:val="002060"/>
          <w:rtl/>
        </w:rPr>
        <w:t>كتاب "</w:t>
      </w:r>
      <w:r w:rsidR="00246278" w:rsidRPr="009575BC">
        <w:rPr>
          <w:rFonts w:cs="Times New Roman"/>
          <w:b/>
          <w:bCs/>
          <w:color w:val="002060"/>
          <w:rtl/>
        </w:rPr>
        <w:t>م</w:t>
      </w:r>
      <w:r w:rsidRPr="009575BC">
        <w:rPr>
          <w:rFonts w:cs="Times New Roman"/>
          <w:b/>
          <w:bCs/>
          <w:color w:val="002060"/>
          <w:rtl/>
        </w:rPr>
        <w:t>ُ</w:t>
      </w:r>
      <w:r w:rsidR="00246278" w:rsidRPr="009575BC">
        <w:rPr>
          <w:rFonts w:cs="Times New Roman"/>
          <w:b/>
          <w:bCs/>
          <w:color w:val="002060"/>
          <w:rtl/>
        </w:rPr>
        <w:t>ختص</w:t>
      </w:r>
      <w:r w:rsidRPr="009575BC">
        <w:rPr>
          <w:rFonts w:cs="Times New Roman"/>
          <w:b/>
          <w:bCs/>
          <w:color w:val="002060"/>
          <w:rtl/>
        </w:rPr>
        <w:t>َ</w:t>
      </w:r>
      <w:r w:rsidR="00246278" w:rsidRPr="009575BC">
        <w:rPr>
          <w:rFonts w:cs="Times New Roman"/>
          <w:b/>
          <w:bCs/>
          <w:color w:val="002060"/>
          <w:rtl/>
        </w:rPr>
        <w:t>ر الفتاوى المصرية"</w:t>
      </w:r>
      <w:r w:rsidRPr="009575BC">
        <w:rPr>
          <w:rFonts w:cs="Times New Roman"/>
          <w:b/>
          <w:bCs/>
          <w:color w:val="002060"/>
          <w:rtl/>
        </w:rPr>
        <w:t xml:space="preserve"> </w:t>
      </w:r>
      <w:r w:rsidR="00246278" w:rsidRPr="009575BC">
        <w:rPr>
          <w:rFonts w:cs="Times New Roman"/>
          <w:b/>
          <w:bCs/>
          <w:color w:val="002060"/>
          <w:rtl/>
        </w:rPr>
        <w:t>(ص40)</w:t>
      </w:r>
      <w:r w:rsidRPr="009575BC">
        <w:rPr>
          <w:rFonts w:cs="Times New Roman"/>
          <w:b/>
          <w:bCs/>
          <w:color w:val="002060"/>
          <w:rtl/>
        </w:rPr>
        <w:t>، للبعلي</w:t>
      </w:r>
      <w:r w:rsidR="00246278" w:rsidRPr="009575BC">
        <w:rPr>
          <w:rFonts w:cs="Times New Roman"/>
          <w:b/>
          <w:bCs/>
          <w:color w:val="002060"/>
          <w:rtl/>
        </w:rPr>
        <w:t>:</w:t>
      </w:r>
    </w:p>
    <w:p w:rsidR="00B339A5" w:rsidRPr="009575BC" w:rsidRDefault="00CE5764" w:rsidP="009575BC">
      <w:pPr>
        <w:spacing w:line="360" w:lineRule="auto"/>
        <w:ind w:firstLine="0"/>
        <w:jc w:val="left"/>
        <w:rPr>
          <w:rFonts w:cs="Times New Roman"/>
          <w:rtl/>
        </w:rPr>
      </w:pPr>
      <w:r w:rsidRPr="009575BC">
        <w:rPr>
          <w:rFonts w:cs="Times New Roman"/>
          <w:kern w:val="28"/>
          <w:rtl/>
        </w:rPr>
        <w:t>«</w:t>
      </w:r>
      <w:r w:rsidR="00246278" w:rsidRPr="009575BC">
        <w:rPr>
          <w:rFonts w:cs="Times New Roman"/>
          <w:rtl/>
        </w:rPr>
        <w:t>وكذلك التثويب بين الأذان والإقام</w:t>
      </w:r>
      <w:r w:rsidR="003A34AE" w:rsidRPr="009575BC">
        <w:rPr>
          <w:rFonts w:cs="Times New Roman"/>
          <w:rtl/>
        </w:rPr>
        <w:t>ة لم يكن على ع</w:t>
      </w:r>
      <w:r w:rsidRPr="009575BC">
        <w:rPr>
          <w:rFonts w:cs="Times New Roman"/>
          <w:rtl/>
        </w:rPr>
        <w:t xml:space="preserve">هد رسول الله صلى الله عليه وسلم، </w:t>
      </w:r>
      <w:r w:rsidR="003A34AE" w:rsidRPr="009575BC">
        <w:rPr>
          <w:rFonts w:cs="Times New Roman"/>
          <w:rtl/>
        </w:rPr>
        <w:t>بل كرهه أكثر الأئمَّة والسَّلف وعد</w:t>
      </w:r>
      <w:r w:rsidRPr="009575BC">
        <w:rPr>
          <w:rFonts w:cs="Times New Roman"/>
          <w:rtl/>
        </w:rPr>
        <w:t>ُّ</w:t>
      </w:r>
      <w:r w:rsidR="003A34AE" w:rsidRPr="009575BC">
        <w:rPr>
          <w:rFonts w:cs="Times New Roman"/>
          <w:rtl/>
        </w:rPr>
        <w:t>وة بدع</w:t>
      </w:r>
      <w:r w:rsidR="00246278" w:rsidRPr="009575BC">
        <w:rPr>
          <w:rFonts w:cs="Times New Roman"/>
          <w:rtl/>
        </w:rPr>
        <w:t>ة</w:t>
      </w:r>
      <w:r w:rsidR="00B339A5" w:rsidRPr="009575BC">
        <w:rPr>
          <w:rFonts w:cs="Times New Roman"/>
          <w:rtl/>
        </w:rPr>
        <w:t>.</w:t>
      </w:r>
    </w:p>
    <w:p w:rsidR="00AD5675" w:rsidRPr="009575BC" w:rsidRDefault="003A34AE" w:rsidP="009575BC">
      <w:pPr>
        <w:spacing w:line="360" w:lineRule="auto"/>
        <w:ind w:firstLine="0"/>
        <w:jc w:val="left"/>
        <w:rPr>
          <w:rFonts w:cs="Times New Roman"/>
          <w:rtl/>
        </w:rPr>
      </w:pPr>
      <w:r w:rsidRPr="009575BC">
        <w:rPr>
          <w:rFonts w:cs="Times New Roman"/>
          <w:rtl/>
        </w:rPr>
        <w:t>وكذلك الجهر ب</w:t>
      </w:r>
      <w:r w:rsidR="009716FD" w:rsidRPr="009575BC">
        <w:rPr>
          <w:rFonts w:cs="Times New Roman"/>
          <w:rtl/>
        </w:rPr>
        <w:t>الدُّعاء</w:t>
      </w:r>
      <w:r w:rsidRPr="009575BC">
        <w:rPr>
          <w:rFonts w:cs="Times New Roman"/>
          <w:rtl/>
        </w:rPr>
        <w:t xml:space="preserve"> عقيب الصلو</w:t>
      </w:r>
      <w:r w:rsidR="00246278" w:rsidRPr="009575BC">
        <w:rPr>
          <w:rFonts w:cs="Times New Roman"/>
          <w:rtl/>
        </w:rPr>
        <w:t>ات</w:t>
      </w:r>
      <w:r w:rsidR="00CE5764" w:rsidRPr="009575BC">
        <w:rPr>
          <w:rFonts w:cs="Times New Roman"/>
          <w:kern w:val="28"/>
          <w:rtl/>
        </w:rPr>
        <w:t>»</w:t>
      </w:r>
      <w:r w:rsidR="00CE5764" w:rsidRPr="009575BC">
        <w:rPr>
          <w:rFonts w:cs="Times New Roman"/>
          <w:rtl/>
        </w:rPr>
        <w:t>.اهـ</w:t>
      </w:r>
    </w:p>
    <w:p w:rsidR="00555799" w:rsidRPr="009575BC" w:rsidRDefault="00555799" w:rsidP="009575BC">
      <w:pPr>
        <w:spacing w:line="360" w:lineRule="auto"/>
        <w:ind w:firstLine="0"/>
        <w:jc w:val="left"/>
        <w:rPr>
          <w:rFonts w:cs="Times New Roman"/>
          <w:b/>
          <w:bCs/>
          <w:color w:val="C00000"/>
          <w:rtl/>
        </w:rPr>
      </w:pPr>
      <w:r w:rsidRPr="009575BC">
        <w:rPr>
          <w:rFonts w:cs="Times New Roman"/>
          <w:b/>
          <w:bCs/>
          <w:color w:val="0070C0"/>
          <w:u w:val="single"/>
          <w:rtl/>
        </w:rPr>
        <w:t>الوقفة السادسة</w:t>
      </w:r>
      <w:r w:rsidRPr="009575BC">
        <w:rPr>
          <w:rFonts w:cs="Times New Roman"/>
          <w:b/>
          <w:bCs/>
          <w:color w:val="auto"/>
          <w:rtl/>
        </w:rPr>
        <w:t>:</w:t>
      </w:r>
    </w:p>
    <w:p w:rsidR="00844754" w:rsidRPr="009575BC" w:rsidRDefault="00736BE1" w:rsidP="009575BC">
      <w:pPr>
        <w:spacing w:line="360" w:lineRule="auto"/>
        <w:ind w:firstLine="0"/>
        <w:jc w:val="left"/>
        <w:rPr>
          <w:rFonts w:cs="Times New Roman"/>
          <w:b/>
          <w:bCs/>
          <w:color w:val="C00000"/>
          <w:rtl/>
        </w:rPr>
      </w:pPr>
      <w:r w:rsidRPr="009575BC">
        <w:rPr>
          <w:rFonts w:cs="Times New Roman"/>
          <w:b/>
          <w:bCs/>
          <w:color w:val="C00000"/>
          <w:rtl/>
        </w:rPr>
        <w:t xml:space="preserve">عن </w:t>
      </w:r>
      <w:r w:rsidR="00CE5764" w:rsidRPr="009575BC">
        <w:rPr>
          <w:rFonts w:cs="Times New Roman"/>
          <w:b/>
          <w:bCs/>
          <w:color w:val="C00000"/>
          <w:rtl/>
        </w:rPr>
        <w:t xml:space="preserve">حُكم </w:t>
      </w:r>
      <w:r w:rsidRPr="009575BC">
        <w:rPr>
          <w:rFonts w:cs="Times New Roman"/>
          <w:b/>
          <w:bCs/>
          <w:color w:val="C00000"/>
          <w:rtl/>
        </w:rPr>
        <w:t xml:space="preserve">دعاء الإمام </w:t>
      </w:r>
      <w:r w:rsidR="00844754" w:rsidRPr="009575BC">
        <w:rPr>
          <w:rFonts w:cs="Times New Roman"/>
          <w:b/>
          <w:bCs/>
          <w:color w:val="C00000"/>
          <w:rtl/>
        </w:rPr>
        <w:t>لِنفسه</w:t>
      </w:r>
      <w:r w:rsidR="00A46CEF" w:rsidRPr="009575BC">
        <w:rPr>
          <w:rFonts w:cs="Times New Roman"/>
          <w:b/>
          <w:bCs/>
          <w:color w:val="C00000"/>
          <w:rtl/>
        </w:rPr>
        <w:t xml:space="preserve"> و</w:t>
      </w:r>
      <w:r w:rsidRPr="009575BC">
        <w:rPr>
          <w:rFonts w:cs="Times New Roman"/>
          <w:b/>
          <w:bCs/>
          <w:color w:val="C00000"/>
          <w:rtl/>
        </w:rPr>
        <w:t>للمأموم</w:t>
      </w:r>
      <w:r w:rsidR="00CA2AA9" w:rsidRPr="009575BC">
        <w:rPr>
          <w:rFonts w:cs="Times New Roman"/>
          <w:b/>
          <w:bCs/>
          <w:color w:val="C00000"/>
          <w:rtl/>
        </w:rPr>
        <w:t xml:space="preserve">ين </w:t>
      </w:r>
      <w:r w:rsidR="00B339A5" w:rsidRPr="009575BC">
        <w:rPr>
          <w:rFonts w:cs="Times New Roman"/>
          <w:b/>
          <w:bCs/>
          <w:color w:val="C00000"/>
          <w:rtl/>
        </w:rPr>
        <w:t xml:space="preserve">جهرًا </w:t>
      </w:r>
      <w:r w:rsidR="00CA2AA9" w:rsidRPr="009575BC">
        <w:rPr>
          <w:rFonts w:cs="Times New Roman"/>
          <w:b/>
          <w:bCs/>
          <w:color w:val="C00000"/>
          <w:rtl/>
        </w:rPr>
        <w:t>بعد الانتهاء م</w:t>
      </w:r>
      <w:r w:rsidR="00CE5764" w:rsidRPr="009575BC">
        <w:rPr>
          <w:rFonts w:cs="Times New Roman"/>
          <w:b/>
          <w:bCs/>
          <w:color w:val="C00000"/>
          <w:rtl/>
        </w:rPr>
        <w:t>ِ</w:t>
      </w:r>
      <w:r w:rsidR="00CA2AA9" w:rsidRPr="009575BC">
        <w:rPr>
          <w:rFonts w:cs="Times New Roman"/>
          <w:b/>
          <w:bCs/>
          <w:color w:val="C00000"/>
          <w:rtl/>
        </w:rPr>
        <w:t>ن صلاة الفريضة</w:t>
      </w:r>
      <w:r w:rsidR="00B339A5" w:rsidRPr="009575BC">
        <w:rPr>
          <w:rFonts w:cs="Times New Roman"/>
          <w:b/>
          <w:bCs/>
          <w:color w:val="C00000"/>
          <w:rtl/>
        </w:rPr>
        <w:t>،</w:t>
      </w:r>
      <w:r w:rsidR="00F85148" w:rsidRPr="009575BC">
        <w:rPr>
          <w:rFonts w:cs="Times New Roman"/>
          <w:b/>
          <w:bCs/>
          <w:color w:val="C00000"/>
          <w:rtl/>
        </w:rPr>
        <w:t xml:space="preserve"> وتأمينهم على دعائه</w:t>
      </w:r>
      <w:r w:rsidR="00844754" w:rsidRPr="009575BC">
        <w:rPr>
          <w:rFonts w:cs="Times New Roman"/>
          <w:b/>
          <w:bCs/>
          <w:color w:val="C00000"/>
          <w:rtl/>
        </w:rPr>
        <w:t xml:space="preserve">، والمعروف </w:t>
      </w:r>
      <w:r w:rsidR="00477994" w:rsidRPr="009575BC">
        <w:rPr>
          <w:rFonts w:cs="Times New Roman"/>
          <w:b/>
          <w:bCs/>
          <w:color w:val="C00000"/>
          <w:rtl/>
        </w:rPr>
        <w:t xml:space="preserve">عند الناس </w:t>
      </w:r>
      <w:r w:rsidR="00B339A5" w:rsidRPr="009575BC">
        <w:rPr>
          <w:rFonts w:cs="Times New Roman"/>
          <w:b/>
          <w:bCs/>
          <w:color w:val="C00000"/>
          <w:rtl/>
        </w:rPr>
        <w:t>"</w:t>
      </w:r>
      <w:r w:rsidR="00844754" w:rsidRPr="009575BC">
        <w:rPr>
          <w:rFonts w:cs="Times New Roman"/>
          <w:b/>
          <w:bCs/>
          <w:color w:val="C00000"/>
          <w:rtl/>
        </w:rPr>
        <w:t>بالدُّعاء الجماعي</w:t>
      </w:r>
      <w:r w:rsidR="00B339A5" w:rsidRPr="009575BC">
        <w:rPr>
          <w:rFonts w:cs="Times New Roman"/>
          <w:b/>
          <w:bCs/>
          <w:color w:val="C00000"/>
          <w:rtl/>
        </w:rPr>
        <w:t>"</w:t>
      </w:r>
      <w:r w:rsidR="00CA2AA9" w:rsidRPr="009575BC">
        <w:rPr>
          <w:rFonts w:cs="Times New Roman"/>
          <w:b/>
          <w:bCs/>
          <w:color w:val="auto"/>
          <w:rtl/>
        </w:rPr>
        <w:t>.</w:t>
      </w:r>
    </w:p>
    <w:p w:rsidR="00B6271A" w:rsidRPr="009575BC" w:rsidRDefault="00B6271A" w:rsidP="009575BC">
      <w:pPr>
        <w:spacing w:line="360" w:lineRule="auto"/>
        <w:ind w:firstLine="0"/>
        <w:jc w:val="left"/>
        <w:rPr>
          <w:rFonts w:cs="Times New Roman"/>
          <w:b/>
          <w:bCs/>
          <w:color w:val="auto"/>
          <w:rtl/>
        </w:rPr>
      </w:pPr>
      <w:r w:rsidRPr="009575BC">
        <w:rPr>
          <w:rFonts w:cs="Times New Roman"/>
          <w:b/>
          <w:bCs/>
          <w:color w:val="auto"/>
          <w:rtl/>
        </w:rPr>
        <w:t xml:space="preserve">الدُّعاء الجماعي ــ بأنْ يَدعو </w:t>
      </w:r>
      <w:r w:rsidR="00844754" w:rsidRPr="009575BC">
        <w:rPr>
          <w:rFonts w:cs="Times New Roman"/>
          <w:b/>
          <w:bCs/>
          <w:color w:val="auto"/>
          <w:rtl/>
        </w:rPr>
        <w:t xml:space="preserve">الإمام لِنفسه </w:t>
      </w:r>
      <w:r w:rsidRPr="009575BC">
        <w:rPr>
          <w:rFonts w:cs="Times New Roman"/>
          <w:b/>
          <w:bCs/>
          <w:color w:val="auto"/>
          <w:rtl/>
        </w:rPr>
        <w:t xml:space="preserve">جهرًا </w:t>
      </w:r>
      <w:r w:rsidR="00844754" w:rsidRPr="009575BC">
        <w:rPr>
          <w:rFonts w:cs="Times New Roman"/>
          <w:b/>
          <w:bCs/>
          <w:color w:val="auto"/>
          <w:rtl/>
        </w:rPr>
        <w:t>و</w:t>
      </w:r>
      <w:r w:rsidRPr="009575BC">
        <w:rPr>
          <w:rFonts w:cs="Times New Roman"/>
          <w:b/>
          <w:bCs/>
          <w:color w:val="auto"/>
          <w:rtl/>
        </w:rPr>
        <w:t xml:space="preserve">مَن حضَر مِن </w:t>
      </w:r>
      <w:r w:rsidR="00844754" w:rsidRPr="009575BC">
        <w:rPr>
          <w:rFonts w:cs="Times New Roman"/>
          <w:b/>
          <w:bCs/>
          <w:color w:val="auto"/>
          <w:rtl/>
        </w:rPr>
        <w:t>المُص</w:t>
      </w:r>
      <w:r w:rsidRPr="009575BC">
        <w:rPr>
          <w:rFonts w:cs="Times New Roman"/>
          <w:b/>
          <w:bCs/>
          <w:color w:val="auto"/>
          <w:rtl/>
        </w:rPr>
        <w:t>لِّ</w:t>
      </w:r>
      <w:r w:rsidR="00844754" w:rsidRPr="009575BC">
        <w:rPr>
          <w:rFonts w:cs="Times New Roman"/>
          <w:b/>
          <w:bCs/>
          <w:color w:val="auto"/>
          <w:rtl/>
        </w:rPr>
        <w:t>ين</w:t>
      </w:r>
      <w:r w:rsidRPr="009575BC">
        <w:rPr>
          <w:rFonts w:cs="Times New Roman"/>
          <w:b/>
          <w:bCs/>
          <w:color w:val="auto"/>
          <w:rtl/>
        </w:rPr>
        <w:t xml:space="preserve"> معه، وهُم</w:t>
      </w:r>
      <w:r w:rsidR="00844754" w:rsidRPr="009575BC">
        <w:rPr>
          <w:rFonts w:cs="Times New Roman"/>
          <w:b/>
          <w:bCs/>
          <w:color w:val="auto"/>
          <w:rtl/>
        </w:rPr>
        <w:t xml:space="preserve"> </w:t>
      </w:r>
      <w:r w:rsidRPr="009575BC">
        <w:rPr>
          <w:rFonts w:cs="Times New Roman"/>
          <w:b/>
          <w:bCs/>
          <w:color w:val="auto"/>
          <w:rtl/>
        </w:rPr>
        <w:t xml:space="preserve">يُؤمِّنون خلفَه على دعائه </w:t>
      </w:r>
      <w:r w:rsidR="00844754" w:rsidRPr="009575BC">
        <w:rPr>
          <w:rFonts w:cs="Times New Roman"/>
          <w:b/>
          <w:bCs/>
          <w:color w:val="auto"/>
          <w:rtl/>
        </w:rPr>
        <w:t>بعد السلام مِن صلاة الفريضة</w:t>
      </w:r>
      <w:r w:rsidRPr="009575BC">
        <w:rPr>
          <w:rFonts w:cs="Times New Roman"/>
          <w:b/>
          <w:bCs/>
          <w:color w:val="auto"/>
          <w:rtl/>
        </w:rPr>
        <w:t xml:space="preserve"> ــ:</w:t>
      </w:r>
    </w:p>
    <w:p w:rsidR="00736BE1" w:rsidRPr="009575BC" w:rsidRDefault="00B6271A" w:rsidP="009575BC">
      <w:pPr>
        <w:spacing w:line="360" w:lineRule="auto"/>
        <w:ind w:firstLine="0"/>
        <w:jc w:val="left"/>
        <w:rPr>
          <w:rFonts w:cs="Times New Roman"/>
          <w:rtl/>
        </w:rPr>
      </w:pPr>
      <w:r w:rsidRPr="009575BC">
        <w:rPr>
          <w:rFonts w:cs="Times New Roman"/>
          <w:color w:val="auto"/>
          <w:rtl/>
        </w:rPr>
        <w:t xml:space="preserve">لا يُعرَف عن النبي </w:t>
      </w:r>
      <w:r w:rsidRPr="009575BC">
        <w:rPr>
          <w:rFonts w:cs="Times New Roman"/>
          <w:rtl/>
        </w:rPr>
        <w:t>صلى الله عليه وسلم، ولا عن أصحابه ــ رضي الله عنهم ــ، ولا عن التابعين، ولا عن باقي السِّلف، ولا أئمة المذاهب الأربعة، وتلاميذهم.</w:t>
      </w:r>
    </w:p>
    <w:p w:rsidR="00B6271A" w:rsidRPr="009575BC" w:rsidRDefault="00B6271A" w:rsidP="009575BC">
      <w:pPr>
        <w:spacing w:line="360" w:lineRule="auto"/>
        <w:ind w:firstLine="0"/>
        <w:jc w:val="left"/>
        <w:rPr>
          <w:rFonts w:cs="Times New Roman"/>
          <w:rtl/>
        </w:rPr>
      </w:pPr>
      <w:r w:rsidRPr="009575BC">
        <w:rPr>
          <w:rFonts w:cs="Times New Roman"/>
          <w:rtl/>
        </w:rPr>
        <w:t>والنُّصوص عن السَّلف الصالح والفقهاء الأوائل مُتضافرة في كراهية ذلك، أوعدم مشروعيته، أو أنَّه مِن البدع.</w:t>
      </w:r>
    </w:p>
    <w:p w:rsidR="00B339A5" w:rsidRPr="009575BC" w:rsidRDefault="00B6271A" w:rsidP="009575BC">
      <w:pPr>
        <w:spacing w:line="360" w:lineRule="auto"/>
        <w:ind w:firstLine="0"/>
        <w:jc w:val="left"/>
        <w:rPr>
          <w:rFonts w:cs="Times New Roman"/>
          <w:b/>
          <w:bCs/>
          <w:rtl/>
        </w:rPr>
      </w:pPr>
      <w:r w:rsidRPr="009575BC">
        <w:rPr>
          <w:rFonts w:cs="Times New Roman"/>
          <w:b/>
          <w:bCs/>
          <w:rtl/>
        </w:rPr>
        <w:lastRenderedPageBreak/>
        <w:t>والم</w:t>
      </w:r>
      <w:r w:rsidR="00B339A5" w:rsidRPr="009575BC">
        <w:rPr>
          <w:rFonts w:cs="Times New Roman"/>
          <w:b/>
          <w:bCs/>
          <w:rtl/>
        </w:rPr>
        <w:t>َ</w:t>
      </w:r>
      <w:r w:rsidRPr="009575BC">
        <w:rPr>
          <w:rFonts w:cs="Times New Roman"/>
          <w:b/>
          <w:bCs/>
          <w:rtl/>
        </w:rPr>
        <w:t xml:space="preserve">نقول </w:t>
      </w:r>
      <w:r w:rsidR="00B339A5" w:rsidRPr="009575BC">
        <w:rPr>
          <w:rFonts w:cs="Times New Roman"/>
          <w:b/>
          <w:bCs/>
          <w:rtl/>
        </w:rPr>
        <w:t xml:space="preserve">عنهم، والذي دَرجوا عليه، </w:t>
      </w:r>
      <w:r w:rsidRPr="009575BC">
        <w:rPr>
          <w:rFonts w:cs="Times New Roman"/>
          <w:b/>
          <w:bCs/>
          <w:rtl/>
        </w:rPr>
        <w:t>هو</w:t>
      </w:r>
      <w:r w:rsidR="00B339A5" w:rsidRPr="009575BC">
        <w:rPr>
          <w:rFonts w:cs="Times New Roman"/>
          <w:b/>
          <w:bCs/>
          <w:rtl/>
        </w:rPr>
        <w:t>:</w:t>
      </w:r>
    </w:p>
    <w:p w:rsidR="00B6271A" w:rsidRPr="009575BC" w:rsidRDefault="00B339A5" w:rsidP="009575BC">
      <w:pPr>
        <w:spacing w:line="360" w:lineRule="auto"/>
        <w:ind w:firstLine="0"/>
        <w:jc w:val="left"/>
        <w:rPr>
          <w:rFonts w:cs="Times New Roman"/>
          <w:rtl/>
        </w:rPr>
      </w:pPr>
      <w:r w:rsidRPr="009575BC">
        <w:rPr>
          <w:rFonts w:cs="Times New Roman"/>
          <w:rtl/>
        </w:rPr>
        <w:t xml:space="preserve">دعاء كل واحدٍ لِنفسه، </w:t>
      </w:r>
      <w:r w:rsidR="00B6271A" w:rsidRPr="009575BC">
        <w:rPr>
          <w:rFonts w:cs="Times New Roman"/>
          <w:rtl/>
        </w:rPr>
        <w:t>سِرًا في نفس</w:t>
      </w:r>
      <w:r w:rsidRPr="009575BC">
        <w:rPr>
          <w:rFonts w:cs="Times New Roman"/>
          <w:rtl/>
        </w:rPr>
        <w:t>ِ</w:t>
      </w:r>
      <w:r w:rsidR="00B6271A" w:rsidRPr="009575BC">
        <w:rPr>
          <w:rFonts w:cs="Times New Roman"/>
          <w:rtl/>
        </w:rPr>
        <w:t>ه، بينَه وبين ربِّه.</w:t>
      </w:r>
    </w:p>
    <w:p w:rsidR="00B6271A" w:rsidRPr="009575BC" w:rsidRDefault="00B339A5"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00B6271A" w:rsidRPr="009575BC">
        <w:rPr>
          <w:rFonts w:cs="Times New Roman"/>
          <w:b/>
          <w:bCs/>
          <w:color w:val="002060"/>
          <w:rtl/>
        </w:rPr>
        <w:t>حيث قال الإمام ابن جَرير الطبري ــ رحمه الله ــ كما في شرح "صحيح البخاري" (5/ 152)، لابن بطال:</w:t>
      </w:r>
    </w:p>
    <w:p w:rsidR="00B6271A" w:rsidRPr="009575BC" w:rsidRDefault="00B6271A" w:rsidP="009575BC">
      <w:pPr>
        <w:spacing w:line="360" w:lineRule="auto"/>
        <w:ind w:firstLine="0"/>
        <w:jc w:val="left"/>
        <w:rPr>
          <w:rFonts w:cs="Times New Roman"/>
          <w:rtl/>
        </w:rPr>
      </w:pPr>
      <w:r w:rsidRPr="009575BC">
        <w:rPr>
          <w:rFonts w:cs="Times New Roman"/>
          <w:kern w:val="28"/>
          <w:rtl/>
        </w:rPr>
        <w:t>«</w:t>
      </w:r>
      <w:r w:rsidR="00B339A5" w:rsidRPr="009575BC">
        <w:rPr>
          <w:rFonts w:cs="Times New Roman"/>
          <w:rtl/>
        </w:rPr>
        <w:t xml:space="preserve">كراهية رفع الصوت بالدُّعاء </w:t>
      </w:r>
      <w:r w:rsidRPr="009575BC">
        <w:rPr>
          <w:rFonts w:cs="Times New Roman"/>
          <w:rtl/>
        </w:rPr>
        <w:t>هو قول عامَّة السَّلف مِن الصحابة والتابعين</w:t>
      </w:r>
      <w:r w:rsidRPr="009575BC">
        <w:rPr>
          <w:rFonts w:cs="Times New Roman"/>
          <w:kern w:val="28"/>
          <w:rtl/>
        </w:rPr>
        <w:t>»</w:t>
      </w:r>
      <w:r w:rsidRPr="009575BC">
        <w:rPr>
          <w:rFonts w:cs="Times New Roman"/>
          <w:rtl/>
        </w:rPr>
        <w:t>.اهـ</w:t>
      </w:r>
    </w:p>
    <w:p w:rsidR="00B339A5" w:rsidRPr="009575BC" w:rsidRDefault="00B339A5" w:rsidP="009575BC">
      <w:pPr>
        <w:spacing w:line="360" w:lineRule="auto"/>
        <w:ind w:firstLine="0"/>
        <w:jc w:val="left"/>
        <w:rPr>
          <w:rFonts w:cs="Times New Roman"/>
        </w:rPr>
      </w:pPr>
      <w:r w:rsidRPr="009575BC">
        <w:rPr>
          <w:rFonts w:cs="Times New Roman"/>
          <w:b/>
          <w:bCs/>
          <w:color w:val="76923C" w:themeColor="accent3" w:themeShade="BF"/>
          <w:rtl/>
        </w:rPr>
        <w:t xml:space="preserve">ــــ </w:t>
      </w:r>
      <w:r w:rsidRPr="009575BC">
        <w:rPr>
          <w:rFonts w:cs="Times New Roman"/>
          <w:b/>
          <w:bCs/>
          <w:color w:val="002060"/>
          <w:rtl/>
        </w:rPr>
        <w:t>وقال الفقيه أبو عبد الله العبدري الفاسي المالكي الشهير بابن الحاج ــ رحمه الله ــ في كتابه "المَدخل" (2/ 280):</w:t>
      </w:r>
    </w:p>
    <w:p w:rsidR="00B6271A" w:rsidRPr="009575BC" w:rsidRDefault="00B339A5" w:rsidP="009575BC">
      <w:pPr>
        <w:spacing w:line="360" w:lineRule="auto"/>
        <w:ind w:firstLine="0"/>
        <w:jc w:val="left"/>
        <w:rPr>
          <w:rFonts w:cs="Times New Roman"/>
          <w:rtl/>
        </w:rPr>
      </w:pPr>
      <w:r w:rsidRPr="009575BC">
        <w:rPr>
          <w:rFonts w:cs="Times New Roman"/>
          <w:kern w:val="28"/>
          <w:rtl/>
        </w:rPr>
        <w:t>«</w:t>
      </w:r>
      <w:r w:rsidRPr="009575BC">
        <w:rPr>
          <w:rFonts w:cs="Times New Roman"/>
          <w:rtl/>
        </w:rPr>
        <w:t>وأمَّا الدُّعاء في السِّر فهو جائز أو مندوب بحسب الحال، وعلى هذا درَج السَّلف والخلَف ــ رضي الله عنهم ــ</w:t>
      </w:r>
      <w:r w:rsidRPr="009575BC">
        <w:rPr>
          <w:rFonts w:cs="Times New Roman"/>
          <w:kern w:val="28"/>
          <w:rtl/>
        </w:rPr>
        <w:t>»</w:t>
      </w:r>
      <w:r w:rsidRPr="009575BC">
        <w:rPr>
          <w:rFonts w:cs="Times New Roman"/>
          <w:rtl/>
        </w:rPr>
        <w:t>.اهـ</w:t>
      </w:r>
    </w:p>
    <w:p w:rsidR="00666D9C" w:rsidRPr="009575BC" w:rsidRDefault="00666D9C" w:rsidP="009575BC">
      <w:pPr>
        <w:spacing w:line="360" w:lineRule="auto"/>
        <w:ind w:firstLine="0"/>
        <w:jc w:val="left"/>
        <w:rPr>
          <w:rFonts w:cs="Times New Roman"/>
        </w:rPr>
      </w:pPr>
      <w:r w:rsidRPr="009575BC">
        <w:rPr>
          <w:rFonts w:cs="Times New Roman"/>
          <w:b/>
          <w:bCs/>
          <w:color w:val="76923C" w:themeColor="accent3" w:themeShade="BF"/>
          <w:rtl/>
        </w:rPr>
        <w:t>ــــ</w:t>
      </w:r>
      <w:r w:rsidRPr="009575BC">
        <w:rPr>
          <w:rFonts w:cs="Times New Roman"/>
          <w:b/>
          <w:bCs/>
          <w:color w:val="002060"/>
          <w:rtl/>
        </w:rPr>
        <w:t xml:space="preserve"> وقال (2/ 263)، أيضًا:</w:t>
      </w:r>
    </w:p>
    <w:p w:rsidR="00666D9C" w:rsidRPr="009575BC" w:rsidRDefault="00666D9C" w:rsidP="009575BC">
      <w:pPr>
        <w:spacing w:line="360" w:lineRule="auto"/>
        <w:ind w:firstLine="0"/>
        <w:jc w:val="left"/>
        <w:rPr>
          <w:rFonts w:cs="Times New Roman"/>
          <w:rtl/>
        </w:rPr>
      </w:pPr>
      <w:r w:rsidRPr="009575BC">
        <w:rPr>
          <w:rFonts w:cs="Times New Roman"/>
          <w:kern w:val="28"/>
          <w:rtl/>
        </w:rPr>
        <w:t>«</w:t>
      </w:r>
      <w:r w:rsidRPr="009575BC">
        <w:rPr>
          <w:rFonts w:cs="Times New Roman"/>
          <w:rtl/>
        </w:rPr>
        <w:t>وكذلك يُستحب لكل واحد مِن المُصلِّين أنْ يدعو لِنفسِه ومَن حضَره مِن إخوانه المسلمين مِن إمام ومأموم.</w:t>
      </w:r>
    </w:p>
    <w:p w:rsidR="00666D9C" w:rsidRPr="009575BC" w:rsidRDefault="00666D9C" w:rsidP="009575BC">
      <w:pPr>
        <w:spacing w:line="360" w:lineRule="auto"/>
        <w:ind w:firstLine="0"/>
        <w:jc w:val="left"/>
        <w:rPr>
          <w:rFonts w:cs="Times New Roman"/>
          <w:b/>
          <w:bCs/>
          <w:rtl/>
        </w:rPr>
      </w:pPr>
      <w:r w:rsidRPr="009575BC">
        <w:rPr>
          <w:rFonts w:cs="Times New Roman"/>
          <w:b/>
          <w:bCs/>
          <w:rtl/>
        </w:rPr>
        <w:t>وليَحذَروا جميعًا:</w:t>
      </w:r>
    </w:p>
    <w:p w:rsidR="00666D9C" w:rsidRPr="009575BC" w:rsidRDefault="00666D9C" w:rsidP="009575BC">
      <w:pPr>
        <w:spacing w:line="360" w:lineRule="auto"/>
        <w:ind w:firstLine="0"/>
        <w:jc w:val="left"/>
        <w:rPr>
          <w:rFonts w:cs="Times New Roman"/>
          <w:rtl/>
        </w:rPr>
      </w:pPr>
      <w:r w:rsidRPr="009575BC">
        <w:rPr>
          <w:rFonts w:cs="Times New Roman"/>
          <w:rtl/>
        </w:rPr>
        <w:t xml:space="preserve">مِن الجهر بالذِّكر والدُّعاء، وبسط الأيدي عنده، </w:t>
      </w:r>
      <w:r w:rsidRPr="009575BC">
        <w:rPr>
          <w:rFonts w:cs="Times New Roman"/>
          <w:b/>
          <w:bCs/>
          <w:rtl/>
        </w:rPr>
        <w:t>أعنِي:</w:t>
      </w:r>
      <w:r w:rsidRPr="009575BC">
        <w:rPr>
          <w:rFonts w:cs="Times New Roman"/>
          <w:rtl/>
        </w:rPr>
        <w:t xml:space="preserve"> عند الفراغ مِن الصلاة، إنْ كان في جماعة، فإنَّ ذلك مِن البدع، لِمَا تقدَّم ذِكره.</w:t>
      </w:r>
    </w:p>
    <w:p w:rsidR="00666D9C" w:rsidRPr="009575BC" w:rsidRDefault="00666D9C" w:rsidP="009575BC">
      <w:pPr>
        <w:spacing w:line="360" w:lineRule="auto"/>
        <w:ind w:firstLine="0"/>
        <w:jc w:val="left"/>
        <w:rPr>
          <w:rFonts w:cs="Times New Roman"/>
          <w:rtl/>
        </w:rPr>
      </w:pPr>
      <w:r w:rsidRPr="009575BC">
        <w:rPr>
          <w:rFonts w:cs="Times New Roman"/>
          <w:rtl/>
        </w:rPr>
        <w:t>إلَّا أنْ يُريد الإمام بذلك تعليم المأمومين بأنَّ الدُّعاء مشروع بعد الصلاة فيَجهر بذلك</w:t>
      </w:r>
      <w:r w:rsidRPr="009575BC">
        <w:rPr>
          <w:rFonts w:cs="Times New Roman"/>
          <w:kern w:val="28"/>
          <w:rtl/>
        </w:rPr>
        <w:t>»</w:t>
      </w:r>
      <w:r w:rsidRPr="009575BC">
        <w:rPr>
          <w:rFonts w:cs="Times New Roman"/>
          <w:rtl/>
        </w:rPr>
        <w:t>.اهـ</w:t>
      </w:r>
    </w:p>
    <w:p w:rsidR="0012089B" w:rsidRPr="009575BC" w:rsidRDefault="00844754"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color w:val="C00000"/>
          <w:rtl/>
        </w:rPr>
        <w:t xml:space="preserve"> </w:t>
      </w:r>
      <w:r w:rsidR="00B339A5" w:rsidRPr="009575BC">
        <w:rPr>
          <w:rFonts w:cs="Times New Roman"/>
          <w:b/>
          <w:bCs/>
          <w:color w:val="002060"/>
          <w:rtl/>
        </w:rPr>
        <w:t>و</w:t>
      </w:r>
      <w:r w:rsidR="0012089B" w:rsidRPr="009575BC">
        <w:rPr>
          <w:rFonts w:cs="Times New Roman"/>
          <w:b/>
          <w:bCs/>
          <w:color w:val="002060"/>
          <w:rtl/>
        </w:rPr>
        <w:t xml:space="preserve">قال </w:t>
      </w:r>
      <w:r w:rsidR="00A46CEF" w:rsidRPr="009575BC">
        <w:rPr>
          <w:rFonts w:cs="Times New Roman"/>
          <w:b/>
          <w:bCs/>
          <w:color w:val="002060"/>
          <w:rtl/>
        </w:rPr>
        <w:t xml:space="preserve">الفقيه </w:t>
      </w:r>
      <w:r w:rsidR="0012089B" w:rsidRPr="009575BC">
        <w:rPr>
          <w:rFonts w:cs="Times New Roman"/>
          <w:b/>
          <w:bCs/>
          <w:color w:val="002060"/>
          <w:rtl/>
        </w:rPr>
        <w:t>شهاب الد</w:t>
      </w:r>
      <w:r w:rsidRPr="009575BC">
        <w:rPr>
          <w:rFonts w:cs="Times New Roman"/>
          <w:b/>
          <w:bCs/>
          <w:color w:val="002060"/>
          <w:rtl/>
        </w:rPr>
        <w:t>ِّ</w:t>
      </w:r>
      <w:r w:rsidR="0012089B" w:rsidRPr="009575BC">
        <w:rPr>
          <w:rFonts w:cs="Times New Roman"/>
          <w:b/>
          <w:bCs/>
          <w:color w:val="002060"/>
          <w:rtl/>
        </w:rPr>
        <w:t>ين الق</w:t>
      </w:r>
      <w:r w:rsidRPr="009575BC">
        <w:rPr>
          <w:rFonts w:cs="Times New Roman"/>
          <w:b/>
          <w:bCs/>
          <w:color w:val="002060"/>
          <w:rtl/>
        </w:rPr>
        <w:t>َ</w:t>
      </w:r>
      <w:r w:rsidR="0012089B" w:rsidRPr="009575BC">
        <w:rPr>
          <w:rFonts w:cs="Times New Roman"/>
          <w:b/>
          <w:bCs/>
          <w:color w:val="002060"/>
          <w:rtl/>
        </w:rPr>
        <w:t xml:space="preserve">رافي المصري المالكي </w:t>
      </w:r>
      <w:r w:rsidRPr="009575BC">
        <w:rPr>
          <w:rFonts w:cs="Times New Roman"/>
          <w:b/>
          <w:bCs/>
          <w:color w:val="002060"/>
          <w:rtl/>
        </w:rPr>
        <w:t>ــ</w:t>
      </w:r>
      <w:r w:rsidR="0012089B" w:rsidRPr="009575BC">
        <w:rPr>
          <w:rFonts w:cs="Times New Roman"/>
          <w:b/>
          <w:bCs/>
          <w:color w:val="002060"/>
          <w:rtl/>
        </w:rPr>
        <w:t xml:space="preserve"> رحمه الله </w:t>
      </w:r>
      <w:r w:rsidRPr="009575BC">
        <w:rPr>
          <w:rFonts w:cs="Times New Roman"/>
          <w:b/>
          <w:bCs/>
          <w:color w:val="002060"/>
          <w:rtl/>
        </w:rPr>
        <w:t>ــ</w:t>
      </w:r>
      <w:r w:rsidR="0012089B" w:rsidRPr="009575BC">
        <w:rPr>
          <w:rFonts w:cs="Times New Roman"/>
          <w:b/>
          <w:bCs/>
          <w:color w:val="002060"/>
          <w:rtl/>
        </w:rPr>
        <w:t xml:space="preserve"> في كتابه "الفروق"</w:t>
      </w:r>
      <w:r w:rsidRPr="009575BC">
        <w:rPr>
          <w:rFonts w:cs="Times New Roman"/>
          <w:b/>
          <w:bCs/>
          <w:color w:val="002060"/>
          <w:rtl/>
        </w:rPr>
        <w:t xml:space="preserve"> </w:t>
      </w:r>
      <w:r w:rsidR="0012089B" w:rsidRPr="009575BC">
        <w:rPr>
          <w:rFonts w:cs="Times New Roman"/>
          <w:b/>
          <w:bCs/>
          <w:color w:val="002060"/>
          <w:rtl/>
        </w:rPr>
        <w:t>(4</w:t>
      </w:r>
      <w:r w:rsidRPr="009575BC">
        <w:rPr>
          <w:rFonts w:cs="Times New Roman"/>
          <w:b/>
          <w:bCs/>
          <w:color w:val="002060"/>
          <w:rtl/>
        </w:rPr>
        <w:t xml:space="preserve">/ </w:t>
      </w:r>
      <w:r w:rsidR="0012089B" w:rsidRPr="009575BC">
        <w:rPr>
          <w:rFonts w:cs="Times New Roman"/>
          <w:b/>
          <w:bCs/>
          <w:color w:val="002060"/>
          <w:rtl/>
        </w:rPr>
        <w:t xml:space="preserve">444 </w:t>
      </w:r>
      <w:r w:rsidRPr="009575BC">
        <w:rPr>
          <w:rFonts w:cs="Times New Roman"/>
          <w:b/>
          <w:bCs/>
          <w:color w:val="002060"/>
          <w:rtl/>
        </w:rPr>
        <w:t xml:space="preserve">ــ </w:t>
      </w:r>
      <w:r w:rsidR="0012089B" w:rsidRPr="009575BC">
        <w:rPr>
          <w:rFonts w:cs="Times New Roman"/>
          <w:b/>
          <w:bCs/>
          <w:color w:val="002060"/>
          <w:rtl/>
        </w:rPr>
        <w:t>عند الفر</w:t>
      </w:r>
      <w:r w:rsidRPr="009575BC">
        <w:rPr>
          <w:rFonts w:cs="Times New Roman"/>
          <w:b/>
          <w:bCs/>
          <w:color w:val="002060"/>
          <w:rtl/>
        </w:rPr>
        <w:t>ْ</w:t>
      </w:r>
      <w:r w:rsidR="0012089B" w:rsidRPr="009575BC">
        <w:rPr>
          <w:rFonts w:cs="Times New Roman"/>
          <w:b/>
          <w:bCs/>
          <w:color w:val="002060"/>
          <w:rtl/>
        </w:rPr>
        <w:t>ق رقم:274):</w:t>
      </w:r>
    </w:p>
    <w:p w:rsidR="00844754" w:rsidRPr="009575BC" w:rsidRDefault="00844754" w:rsidP="009575BC">
      <w:pPr>
        <w:spacing w:line="360" w:lineRule="auto"/>
        <w:ind w:firstLine="0"/>
        <w:jc w:val="left"/>
        <w:rPr>
          <w:rFonts w:cs="Times New Roman"/>
          <w:rtl/>
        </w:rPr>
      </w:pPr>
      <w:r w:rsidRPr="009575BC">
        <w:rPr>
          <w:rFonts w:cs="Times New Roman"/>
          <w:kern w:val="28"/>
          <w:rtl/>
        </w:rPr>
        <w:t>«</w:t>
      </w:r>
      <w:r w:rsidR="0012089B" w:rsidRPr="009575BC">
        <w:rPr>
          <w:rFonts w:cs="Times New Roman"/>
          <w:b/>
          <w:bCs/>
          <w:rtl/>
        </w:rPr>
        <w:t>كما ك</w:t>
      </w:r>
      <w:r w:rsidRPr="009575BC">
        <w:rPr>
          <w:rFonts w:cs="Times New Roman"/>
          <w:b/>
          <w:bCs/>
          <w:rtl/>
        </w:rPr>
        <w:t>َ</w:t>
      </w:r>
      <w:r w:rsidR="0012089B" w:rsidRPr="009575BC">
        <w:rPr>
          <w:rFonts w:cs="Times New Roman"/>
          <w:b/>
          <w:bCs/>
          <w:rtl/>
        </w:rPr>
        <w:t>ر</w:t>
      </w:r>
      <w:r w:rsidRPr="009575BC">
        <w:rPr>
          <w:rFonts w:cs="Times New Roman"/>
          <w:b/>
          <w:bCs/>
          <w:rtl/>
        </w:rPr>
        <w:t>ِ</w:t>
      </w:r>
      <w:r w:rsidR="0012089B" w:rsidRPr="009575BC">
        <w:rPr>
          <w:rFonts w:cs="Times New Roman"/>
          <w:b/>
          <w:bCs/>
          <w:rtl/>
        </w:rPr>
        <w:t>ه مالك</w:t>
      </w:r>
      <w:r w:rsidRPr="009575BC">
        <w:rPr>
          <w:rFonts w:cs="Times New Roman"/>
          <w:b/>
          <w:bCs/>
          <w:rtl/>
        </w:rPr>
        <w:t>،</w:t>
      </w:r>
      <w:r w:rsidR="0012089B" w:rsidRPr="009575BC">
        <w:rPr>
          <w:rFonts w:cs="Times New Roman"/>
          <w:b/>
          <w:bCs/>
          <w:rtl/>
        </w:rPr>
        <w:t xml:space="preserve"> وجماعة م</w:t>
      </w:r>
      <w:r w:rsidRPr="009575BC">
        <w:rPr>
          <w:rFonts w:cs="Times New Roman"/>
          <w:b/>
          <w:bCs/>
          <w:rtl/>
        </w:rPr>
        <w:t>ِ</w:t>
      </w:r>
      <w:r w:rsidR="0012089B" w:rsidRPr="009575BC">
        <w:rPr>
          <w:rFonts w:cs="Times New Roman"/>
          <w:b/>
          <w:bCs/>
          <w:rtl/>
        </w:rPr>
        <w:t xml:space="preserve">ن العلماء </w:t>
      </w:r>
      <w:r w:rsidRPr="009575BC">
        <w:rPr>
          <w:rFonts w:cs="Times New Roman"/>
          <w:b/>
          <w:bCs/>
          <w:rtl/>
        </w:rPr>
        <w:t>ــ</w:t>
      </w:r>
      <w:r w:rsidR="0012089B" w:rsidRPr="009575BC">
        <w:rPr>
          <w:rFonts w:cs="Times New Roman"/>
          <w:b/>
          <w:bCs/>
          <w:rtl/>
        </w:rPr>
        <w:t xml:space="preserve"> رحمهم الله </w:t>
      </w:r>
      <w:r w:rsidRPr="009575BC">
        <w:rPr>
          <w:rFonts w:cs="Times New Roman"/>
          <w:b/>
          <w:bCs/>
          <w:rtl/>
        </w:rPr>
        <w:t>ــ لأئمة المساجد والجماعات:</w:t>
      </w:r>
    </w:p>
    <w:p w:rsidR="0012089B" w:rsidRPr="009575BC" w:rsidRDefault="009716FD" w:rsidP="009575BC">
      <w:pPr>
        <w:spacing w:line="360" w:lineRule="auto"/>
        <w:ind w:firstLine="0"/>
        <w:jc w:val="left"/>
        <w:rPr>
          <w:rFonts w:cs="Times New Roman"/>
          <w:rtl/>
        </w:rPr>
      </w:pPr>
      <w:r w:rsidRPr="009575BC">
        <w:rPr>
          <w:rFonts w:cs="Times New Roman"/>
          <w:rtl/>
        </w:rPr>
        <w:lastRenderedPageBreak/>
        <w:t>الدُّعاء</w:t>
      </w:r>
      <w:r w:rsidR="00844754" w:rsidRPr="009575BC">
        <w:rPr>
          <w:rFonts w:cs="Times New Roman"/>
          <w:rtl/>
        </w:rPr>
        <w:t xml:space="preserve"> عقيب الصلوات المكتوبات جهرًا</w:t>
      </w:r>
      <w:r w:rsidR="0012089B" w:rsidRPr="009575BC">
        <w:rPr>
          <w:rFonts w:cs="Times New Roman"/>
          <w:rtl/>
        </w:rPr>
        <w:t xml:space="preserve"> للحاضرين</w:t>
      </w:r>
      <w:r w:rsidR="00844754" w:rsidRPr="009575BC">
        <w:rPr>
          <w:rFonts w:cs="Times New Roman"/>
          <w:kern w:val="28"/>
          <w:rtl/>
        </w:rPr>
        <w:t>»</w:t>
      </w:r>
      <w:r w:rsidR="00844754" w:rsidRPr="009575BC">
        <w:rPr>
          <w:rFonts w:cs="Times New Roman"/>
          <w:rtl/>
        </w:rPr>
        <w:t>.اهـ</w:t>
      </w:r>
    </w:p>
    <w:p w:rsidR="00E13C12" w:rsidRPr="009575BC" w:rsidRDefault="00E13C12" w:rsidP="009575BC">
      <w:pPr>
        <w:spacing w:line="360" w:lineRule="auto"/>
        <w:ind w:firstLine="0"/>
        <w:jc w:val="left"/>
        <w:rPr>
          <w:rFonts w:cs="Times New Roman"/>
          <w:b/>
          <w:bCs/>
          <w:color w:val="002060"/>
        </w:rPr>
      </w:pPr>
      <w:r w:rsidRPr="009575BC">
        <w:rPr>
          <w:rFonts w:cs="Times New Roman"/>
          <w:b/>
          <w:bCs/>
          <w:color w:val="76923C" w:themeColor="accent3" w:themeShade="BF"/>
          <w:rtl/>
        </w:rPr>
        <w:t>ــــ</w:t>
      </w:r>
      <w:r w:rsidRPr="009575BC">
        <w:rPr>
          <w:rFonts w:cs="Times New Roman"/>
          <w:b/>
          <w:bCs/>
          <w:color w:val="002060"/>
          <w:rtl/>
        </w:rPr>
        <w:t xml:space="preserve"> وجاء في كتاب "فتح الباري" (5/ 238-239)، لابن رجب، عن</w:t>
      </w:r>
      <w:r w:rsidR="00B339A5" w:rsidRPr="009575BC">
        <w:rPr>
          <w:rFonts w:cs="Times New Roman"/>
          <w:b/>
          <w:bCs/>
          <w:color w:val="002060"/>
          <w:rtl/>
        </w:rPr>
        <w:t xml:space="preserve"> الإمام أحمد بن حنبل ــ رحمه الله ــ </w:t>
      </w:r>
      <w:r w:rsidRPr="009575BC">
        <w:rPr>
          <w:rFonts w:cs="Times New Roman"/>
          <w:b/>
          <w:bCs/>
          <w:color w:val="002060"/>
          <w:rtl/>
        </w:rPr>
        <w:t>أنَّه قال:</w:t>
      </w:r>
    </w:p>
    <w:p w:rsidR="00E13C12" w:rsidRPr="009575BC" w:rsidRDefault="00E13C12" w:rsidP="009575BC">
      <w:pPr>
        <w:spacing w:line="360" w:lineRule="auto"/>
        <w:ind w:firstLine="0"/>
        <w:jc w:val="left"/>
        <w:rPr>
          <w:rFonts w:cs="Times New Roman"/>
          <w:rtl/>
        </w:rPr>
      </w:pPr>
      <w:r w:rsidRPr="009575BC">
        <w:rPr>
          <w:rFonts w:cs="Times New Roman"/>
          <w:kern w:val="28"/>
          <w:rtl/>
        </w:rPr>
        <w:t>«</w:t>
      </w:r>
      <w:r w:rsidR="00B339A5" w:rsidRPr="009575BC">
        <w:rPr>
          <w:rFonts w:cs="Times New Roman"/>
          <w:b/>
          <w:bCs/>
          <w:rtl/>
        </w:rPr>
        <w:t>يَنبغي</w:t>
      </w:r>
      <w:r w:rsidRPr="009575BC">
        <w:rPr>
          <w:rFonts w:cs="Times New Roman"/>
          <w:b/>
          <w:bCs/>
          <w:rtl/>
        </w:rPr>
        <w:t>:</w:t>
      </w:r>
      <w:r w:rsidR="00B339A5" w:rsidRPr="009575BC">
        <w:rPr>
          <w:rFonts w:cs="Times New Roman"/>
          <w:rtl/>
        </w:rPr>
        <w:t xml:space="preserve"> أنْ يُسِر</w:t>
      </w:r>
      <w:r w:rsidRPr="009575BC">
        <w:rPr>
          <w:rFonts w:cs="Times New Roman"/>
          <w:rtl/>
        </w:rPr>
        <w:t>َّ</w:t>
      </w:r>
      <w:r w:rsidR="00B339A5" w:rsidRPr="009575BC">
        <w:rPr>
          <w:rFonts w:cs="Times New Roman"/>
          <w:rtl/>
        </w:rPr>
        <w:t xml:space="preserve"> دعاء</w:t>
      </w:r>
      <w:r w:rsidRPr="009575BC">
        <w:rPr>
          <w:rFonts w:cs="Times New Roman"/>
          <w:rtl/>
        </w:rPr>
        <w:t>َ</w:t>
      </w:r>
      <w:r w:rsidR="00B339A5" w:rsidRPr="009575BC">
        <w:rPr>
          <w:rFonts w:cs="Times New Roman"/>
          <w:rtl/>
        </w:rPr>
        <w:t>ه</w:t>
      </w:r>
      <w:r w:rsidRPr="009575BC">
        <w:rPr>
          <w:rFonts w:cs="Times New Roman"/>
          <w:kern w:val="28"/>
          <w:rtl/>
        </w:rPr>
        <w:t>»</w:t>
      </w:r>
      <w:r w:rsidRPr="009575BC">
        <w:rPr>
          <w:rFonts w:cs="Times New Roman"/>
          <w:rtl/>
        </w:rPr>
        <w:t>.اهـ</w:t>
      </w:r>
    </w:p>
    <w:p w:rsidR="00E13C12" w:rsidRPr="009575BC" w:rsidRDefault="00E13C12"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وجاء فيه عنه أيضًا:</w:t>
      </w:r>
    </w:p>
    <w:p w:rsidR="00B339A5" w:rsidRPr="009575BC" w:rsidRDefault="00E13C12" w:rsidP="009575BC">
      <w:pPr>
        <w:spacing w:line="360" w:lineRule="auto"/>
        <w:ind w:firstLine="0"/>
        <w:jc w:val="left"/>
        <w:rPr>
          <w:rFonts w:cs="Times New Roman"/>
        </w:rPr>
      </w:pPr>
      <w:r w:rsidRPr="009575BC">
        <w:rPr>
          <w:rFonts w:cs="Times New Roman"/>
          <w:kern w:val="28"/>
          <w:rtl/>
        </w:rPr>
        <w:t>«</w:t>
      </w:r>
      <w:r w:rsidR="00B339A5" w:rsidRPr="009575BC">
        <w:rPr>
          <w:rFonts w:cs="Times New Roman"/>
          <w:rtl/>
        </w:rPr>
        <w:t>وكان يُكرَه أنْ يرفعوا أصواتهم بالدُّعاء</w:t>
      </w:r>
      <w:r w:rsidRPr="009575BC">
        <w:rPr>
          <w:rFonts w:cs="Times New Roman"/>
          <w:kern w:val="28"/>
          <w:rtl/>
        </w:rPr>
        <w:t>»</w:t>
      </w:r>
      <w:r w:rsidRPr="009575BC">
        <w:rPr>
          <w:rFonts w:cs="Times New Roman"/>
          <w:rtl/>
        </w:rPr>
        <w:t>.اهـ</w:t>
      </w:r>
    </w:p>
    <w:p w:rsidR="00E13C12" w:rsidRPr="009575BC" w:rsidRDefault="00E13C12" w:rsidP="009575BC">
      <w:pPr>
        <w:spacing w:line="360" w:lineRule="auto"/>
        <w:ind w:firstLine="0"/>
        <w:jc w:val="left"/>
        <w:rPr>
          <w:rFonts w:cs="Times New Roman"/>
        </w:rPr>
      </w:pPr>
      <w:r w:rsidRPr="009575BC">
        <w:rPr>
          <w:rFonts w:cs="Times New Roman"/>
          <w:b/>
          <w:bCs/>
          <w:color w:val="76923C" w:themeColor="accent3" w:themeShade="BF"/>
          <w:rtl/>
        </w:rPr>
        <w:t xml:space="preserve">ــــ </w:t>
      </w:r>
      <w:r w:rsidRPr="009575BC">
        <w:rPr>
          <w:rFonts w:cs="Times New Roman"/>
          <w:b/>
          <w:bCs/>
          <w:color w:val="002060"/>
          <w:rtl/>
        </w:rPr>
        <w:t xml:space="preserve">وقال الفقيه أبو زكريا النَّووي الشافعي ــ رحمه الله ــ في كتابه "المجموع" (3/ 469): </w:t>
      </w:r>
    </w:p>
    <w:p w:rsidR="00B339A5" w:rsidRPr="009575BC" w:rsidRDefault="00E13C12" w:rsidP="009575BC">
      <w:pPr>
        <w:spacing w:line="360" w:lineRule="auto"/>
        <w:ind w:firstLine="0"/>
        <w:jc w:val="left"/>
        <w:rPr>
          <w:rFonts w:cs="Times New Roman"/>
          <w:rtl/>
        </w:rPr>
      </w:pPr>
      <w:r w:rsidRPr="009575BC">
        <w:rPr>
          <w:rFonts w:cs="Times New Roman"/>
          <w:kern w:val="28"/>
          <w:rtl/>
        </w:rPr>
        <w:t>«</w:t>
      </w:r>
      <w:r w:rsidRPr="009575BC">
        <w:rPr>
          <w:rFonts w:cs="Times New Roman"/>
          <w:b/>
          <w:bCs/>
          <w:rtl/>
        </w:rPr>
        <w:t>وهكذا قال أصحابنا:</w:t>
      </w:r>
      <w:r w:rsidRPr="009575BC">
        <w:rPr>
          <w:rFonts w:cs="Times New Roman"/>
          <w:rtl/>
        </w:rPr>
        <w:t xml:space="preserve"> أنَّ الذِّكر والدُّعاء بعد الصلاة يُستحَب أنْ يُسِر بهما</w:t>
      </w:r>
      <w:r w:rsidRPr="009575BC">
        <w:rPr>
          <w:rFonts w:cs="Times New Roman"/>
          <w:kern w:val="28"/>
          <w:rtl/>
        </w:rPr>
        <w:t>»</w:t>
      </w:r>
      <w:r w:rsidRPr="009575BC">
        <w:rPr>
          <w:rFonts w:cs="Times New Roman"/>
          <w:rtl/>
        </w:rPr>
        <w:t>.اهـ</w:t>
      </w:r>
    </w:p>
    <w:p w:rsidR="00736BE1" w:rsidRPr="009575BC" w:rsidRDefault="00B339A5" w:rsidP="009575BC">
      <w:pPr>
        <w:spacing w:line="360" w:lineRule="auto"/>
        <w:ind w:firstLine="0"/>
        <w:jc w:val="left"/>
        <w:rPr>
          <w:rFonts w:cs="Times New Roman"/>
          <w:b/>
          <w:bCs/>
          <w:color w:val="002060"/>
        </w:rPr>
      </w:pPr>
      <w:r w:rsidRPr="009575BC">
        <w:rPr>
          <w:rFonts w:cs="Times New Roman"/>
          <w:b/>
          <w:bCs/>
          <w:color w:val="76923C" w:themeColor="accent3" w:themeShade="BF"/>
          <w:rtl/>
        </w:rPr>
        <w:t>ــــ</w:t>
      </w:r>
      <w:r w:rsidRPr="009575BC">
        <w:rPr>
          <w:rFonts w:cs="Times New Roman"/>
          <w:b/>
          <w:bCs/>
          <w:color w:val="002060"/>
          <w:rtl/>
        </w:rPr>
        <w:t xml:space="preserve"> </w:t>
      </w:r>
      <w:r w:rsidR="0012089B" w:rsidRPr="009575BC">
        <w:rPr>
          <w:rFonts w:cs="Times New Roman"/>
          <w:b/>
          <w:bCs/>
          <w:color w:val="002060"/>
          <w:rtl/>
        </w:rPr>
        <w:t>و</w:t>
      </w:r>
      <w:r w:rsidR="00736BE1" w:rsidRPr="009575BC">
        <w:rPr>
          <w:rFonts w:cs="Times New Roman"/>
          <w:b/>
          <w:bCs/>
          <w:color w:val="002060"/>
          <w:rtl/>
        </w:rPr>
        <w:t>قال الحافظ ابن رجب الحنبلي ـ</w:t>
      </w:r>
      <w:r w:rsidRPr="009575BC">
        <w:rPr>
          <w:rFonts w:cs="Times New Roman"/>
          <w:b/>
          <w:bCs/>
          <w:color w:val="002060"/>
          <w:rtl/>
        </w:rPr>
        <w:t>ـ</w:t>
      </w:r>
      <w:r w:rsidR="00736BE1" w:rsidRPr="009575BC">
        <w:rPr>
          <w:rFonts w:cs="Times New Roman"/>
          <w:b/>
          <w:bCs/>
          <w:color w:val="002060"/>
          <w:rtl/>
        </w:rPr>
        <w:t xml:space="preserve"> رحمه الله </w:t>
      </w:r>
      <w:r w:rsidRPr="009575BC">
        <w:rPr>
          <w:rFonts w:cs="Times New Roman"/>
          <w:b/>
          <w:bCs/>
          <w:color w:val="002060"/>
          <w:rtl/>
        </w:rPr>
        <w:t>ـ</w:t>
      </w:r>
      <w:r w:rsidR="00736BE1" w:rsidRPr="009575BC">
        <w:rPr>
          <w:rFonts w:cs="Times New Roman"/>
          <w:b/>
          <w:bCs/>
          <w:color w:val="002060"/>
          <w:rtl/>
        </w:rPr>
        <w:t>ـ في كتابه "فتح الباري"</w:t>
      </w:r>
      <w:r w:rsidR="00E13C12" w:rsidRPr="009575BC">
        <w:rPr>
          <w:rFonts w:cs="Times New Roman"/>
          <w:b/>
          <w:bCs/>
          <w:color w:val="002060"/>
          <w:rtl/>
        </w:rPr>
        <w:t xml:space="preserve"> </w:t>
      </w:r>
      <w:r w:rsidR="00736BE1" w:rsidRPr="009575BC">
        <w:rPr>
          <w:rFonts w:cs="Times New Roman"/>
          <w:b/>
          <w:bCs/>
          <w:color w:val="002060"/>
          <w:rtl/>
        </w:rPr>
        <w:t>(5/ 255):</w:t>
      </w:r>
    </w:p>
    <w:p w:rsidR="00736BE1" w:rsidRPr="009575BC" w:rsidRDefault="00B339A5" w:rsidP="009575BC">
      <w:pPr>
        <w:spacing w:line="360" w:lineRule="auto"/>
        <w:ind w:firstLine="0"/>
        <w:jc w:val="left"/>
        <w:rPr>
          <w:rFonts w:cs="Times New Roman"/>
          <w:rtl/>
        </w:rPr>
      </w:pPr>
      <w:r w:rsidRPr="009575BC">
        <w:rPr>
          <w:rFonts w:cs="Times New Roman"/>
          <w:kern w:val="28"/>
          <w:rtl/>
        </w:rPr>
        <w:t>«</w:t>
      </w:r>
      <w:r w:rsidR="00736BE1" w:rsidRPr="009575BC">
        <w:rPr>
          <w:rFonts w:cs="Times New Roman"/>
          <w:rtl/>
        </w:rPr>
        <w:t>وم</w:t>
      </w:r>
      <w:r w:rsidRPr="009575BC">
        <w:rPr>
          <w:rFonts w:cs="Times New Roman"/>
          <w:rtl/>
        </w:rPr>
        <w:t>ِ</w:t>
      </w:r>
      <w:r w:rsidR="00736BE1" w:rsidRPr="009575BC">
        <w:rPr>
          <w:rFonts w:cs="Times New Roman"/>
          <w:rtl/>
        </w:rPr>
        <w:t>ن الفقهاء م</w:t>
      </w:r>
      <w:r w:rsidRPr="009575BC">
        <w:rPr>
          <w:rFonts w:cs="Times New Roman"/>
          <w:rtl/>
        </w:rPr>
        <w:t>َ</w:t>
      </w:r>
      <w:r w:rsidR="00736BE1" w:rsidRPr="009575BC">
        <w:rPr>
          <w:rFonts w:cs="Times New Roman"/>
          <w:rtl/>
        </w:rPr>
        <w:t>ن ي</w:t>
      </w:r>
      <w:r w:rsidRPr="009575BC">
        <w:rPr>
          <w:rFonts w:cs="Times New Roman"/>
          <w:rtl/>
        </w:rPr>
        <w:t>َ</w:t>
      </w:r>
      <w:r w:rsidR="00736BE1" w:rsidRPr="009575BC">
        <w:rPr>
          <w:rFonts w:cs="Times New Roman"/>
          <w:rtl/>
        </w:rPr>
        <w:t xml:space="preserve">ستحب للإمام </w:t>
      </w:r>
      <w:r w:rsidR="009716FD" w:rsidRPr="009575BC">
        <w:rPr>
          <w:rFonts w:cs="Times New Roman"/>
          <w:rtl/>
        </w:rPr>
        <w:t>الدُّعاء</w:t>
      </w:r>
      <w:r w:rsidR="00736BE1" w:rsidRPr="009575BC">
        <w:rPr>
          <w:rFonts w:cs="Times New Roman"/>
          <w:rtl/>
        </w:rPr>
        <w:t xml:space="preserve"> للمأمومين عقب كل صلاة، وليس في ذلك س</w:t>
      </w:r>
      <w:r w:rsidR="00E13C12" w:rsidRPr="009575BC">
        <w:rPr>
          <w:rFonts w:cs="Times New Roman"/>
          <w:rtl/>
        </w:rPr>
        <w:t>ُ</w:t>
      </w:r>
      <w:r w:rsidR="00736BE1" w:rsidRPr="009575BC">
        <w:rPr>
          <w:rFonts w:cs="Times New Roman"/>
          <w:rtl/>
        </w:rPr>
        <w:t>ن</w:t>
      </w:r>
      <w:r w:rsidR="00E13C12" w:rsidRPr="009575BC">
        <w:rPr>
          <w:rFonts w:cs="Times New Roman"/>
          <w:rtl/>
        </w:rPr>
        <w:t>َّ</w:t>
      </w:r>
      <w:r w:rsidR="00736BE1" w:rsidRPr="009575BC">
        <w:rPr>
          <w:rFonts w:cs="Times New Roman"/>
          <w:rtl/>
        </w:rPr>
        <w:t>ة</w:t>
      </w:r>
      <w:r w:rsidR="00CA2AA9" w:rsidRPr="009575BC">
        <w:rPr>
          <w:rFonts w:cs="Times New Roman"/>
          <w:rtl/>
        </w:rPr>
        <w:t>،</w:t>
      </w:r>
      <w:r w:rsidR="00736BE1" w:rsidRPr="009575BC">
        <w:rPr>
          <w:rFonts w:cs="Times New Roman"/>
          <w:rtl/>
        </w:rPr>
        <w:t xml:space="preserve"> ولا أثر ي</w:t>
      </w:r>
      <w:r w:rsidR="00E13C12" w:rsidRPr="009575BC">
        <w:rPr>
          <w:rFonts w:cs="Times New Roman"/>
          <w:rtl/>
        </w:rPr>
        <w:t>ُ</w:t>
      </w:r>
      <w:r w:rsidR="00736BE1" w:rsidRPr="009575BC">
        <w:rPr>
          <w:rFonts w:cs="Times New Roman"/>
          <w:rtl/>
        </w:rPr>
        <w:t>تبع</w:t>
      </w:r>
      <w:r w:rsidR="00E13C12" w:rsidRPr="009575BC">
        <w:rPr>
          <w:rFonts w:cs="Times New Roman"/>
          <w:kern w:val="28"/>
          <w:rtl/>
        </w:rPr>
        <w:t>»</w:t>
      </w:r>
      <w:r w:rsidR="00E13C12" w:rsidRPr="009575BC">
        <w:rPr>
          <w:rFonts w:cs="Times New Roman"/>
          <w:rtl/>
        </w:rPr>
        <w:t>.اهـ</w:t>
      </w:r>
    </w:p>
    <w:p w:rsidR="00E13C12" w:rsidRPr="009575BC" w:rsidRDefault="00E13C12" w:rsidP="009575BC">
      <w:pPr>
        <w:spacing w:line="360" w:lineRule="auto"/>
        <w:ind w:firstLine="0"/>
        <w:jc w:val="left"/>
        <w:rPr>
          <w:rFonts w:cs="Times New Roman"/>
          <w:rtl/>
        </w:rPr>
      </w:pPr>
      <w:r w:rsidRPr="009575BC">
        <w:rPr>
          <w:rFonts w:cs="Times New Roman"/>
          <w:rtl/>
        </w:rPr>
        <w:t xml:space="preserve">وأراد ــ رحمه الله ــ بقوله: </w:t>
      </w:r>
      <w:r w:rsidRPr="009575BC">
        <w:rPr>
          <w:rFonts w:cs="Times New Roman"/>
          <w:kern w:val="28"/>
          <w:rtl/>
        </w:rPr>
        <w:t xml:space="preserve">«ومِن الفقهاء» </w:t>
      </w:r>
      <w:r w:rsidRPr="009575BC">
        <w:rPr>
          <w:rFonts w:cs="Times New Roman"/>
          <w:b/>
          <w:bCs/>
          <w:kern w:val="28"/>
          <w:rtl/>
        </w:rPr>
        <w:t>أي:</w:t>
      </w:r>
      <w:r w:rsidRPr="009575BC">
        <w:rPr>
          <w:rFonts w:cs="Times New Roman"/>
          <w:rtl/>
        </w:rPr>
        <w:t xml:space="preserve"> قِلَّة مِن المُتأخِّرين البَعيدين عن زمَن السَّلف الصالح والفقهاء الأوائل.</w:t>
      </w:r>
    </w:p>
    <w:p w:rsidR="00E13C12" w:rsidRPr="009575BC" w:rsidRDefault="00E13C12" w:rsidP="009575BC">
      <w:pPr>
        <w:spacing w:line="360" w:lineRule="auto"/>
        <w:ind w:firstLine="0"/>
        <w:jc w:val="left"/>
        <w:rPr>
          <w:rFonts w:cs="Times New Roman"/>
          <w:b/>
          <w:bCs/>
          <w:color w:val="002060"/>
        </w:rPr>
      </w:pPr>
      <w:r w:rsidRPr="009575BC">
        <w:rPr>
          <w:rFonts w:cs="Times New Roman"/>
          <w:b/>
          <w:bCs/>
          <w:color w:val="76923C" w:themeColor="accent3" w:themeShade="BF"/>
          <w:rtl/>
        </w:rPr>
        <w:t xml:space="preserve">ــــ </w:t>
      </w:r>
      <w:r w:rsidRPr="009575BC">
        <w:rPr>
          <w:rFonts w:cs="Times New Roman"/>
          <w:b/>
          <w:bCs/>
          <w:color w:val="002060"/>
          <w:rtl/>
        </w:rPr>
        <w:t>وقال أيضًا (5/ 254-255):</w:t>
      </w:r>
    </w:p>
    <w:p w:rsidR="00E13C12" w:rsidRPr="009575BC" w:rsidRDefault="00E13C12" w:rsidP="009575BC">
      <w:pPr>
        <w:spacing w:line="360" w:lineRule="auto"/>
        <w:ind w:firstLine="0"/>
        <w:jc w:val="left"/>
        <w:rPr>
          <w:rFonts w:cs="Times New Roman"/>
          <w:rtl/>
        </w:rPr>
      </w:pPr>
      <w:r w:rsidRPr="009575BC">
        <w:rPr>
          <w:rFonts w:cs="Times New Roman"/>
          <w:kern w:val="28"/>
          <w:rtl/>
        </w:rPr>
        <w:t>«</w:t>
      </w:r>
      <w:r w:rsidRPr="009575BC">
        <w:rPr>
          <w:rFonts w:cs="Times New Roman"/>
          <w:rtl/>
        </w:rPr>
        <w:t xml:space="preserve"> ذَكرنا فيما تقدَّم حديث دعاء النبي صلى الله عليه وسلم عقب الصلاة جهرًا، وأنَّه لا يَصح، ولم يَصِح في ذلك شيءٌ عن السَّلف</w:t>
      </w:r>
      <w:r w:rsidRPr="009575BC">
        <w:rPr>
          <w:rFonts w:cs="Times New Roman"/>
          <w:kern w:val="28"/>
          <w:rtl/>
        </w:rPr>
        <w:t>»</w:t>
      </w:r>
      <w:r w:rsidRPr="009575BC">
        <w:rPr>
          <w:rFonts w:cs="Times New Roman"/>
          <w:rtl/>
        </w:rPr>
        <w:t>.اهـ</w:t>
      </w:r>
    </w:p>
    <w:p w:rsidR="00984CAE" w:rsidRPr="009575BC" w:rsidRDefault="00E13C12"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984CAE" w:rsidRPr="009575BC">
        <w:rPr>
          <w:rFonts w:cs="Times New Roman"/>
          <w:b/>
          <w:bCs/>
          <w:color w:val="002060"/>
          <w:rtl/>
        </w:rPr>
        <w:t xml:space="preserve">وقال الإمام ابن تيمية الحرَّاني </w:t>
      </w:r>
      <w:r w:rsidRPr="009575BC">
        <w:rPr>
          <w:rFonts w:cs="Times New Roman"/>
          <w:b/>
          <w:bCs/>
          <w:color w:val="002060"/>
          <w:rtl/>
        </w:rPr>
        <w:t xml:space="preserve">ــ رحمه الله ــ </w:t>
      </w:r>
      <w:r w:rsidR="00984CAE" w:rsidRPr="009575BC">
        <w:rPr>
          <w:rFonts w:cs="Times New Roman"/>
          <w:b/>
          <w:bCs/>
          <w:color w:val="002060"/>
          <w:rtl/>
        </w:rPr>
        <w:t xml:space="preserve"> كما في "جامع المسائل"(4/ 316 طبعة: دار عالم الفوائد، تمويل</w:t>
      </w:r>
      <w:r w:rsidRPr="009575BC">
        <w:rPr>
          <w:rFonts w:cs="Times New Roman"/>
          <w:b/>
          <w:bCs/>
          <w:color w:val="002060"/>
          <w:rtl/>
        </w:rPr>
        <w:t>:</w:t>
      </w:r>
      <w:r w:rsidR="00984CAE" w:rsidRPr="009575BC">
        <w:rPr>
          <w:rFonts w:cs="Times New Roman"/>
          <w:b/>
          <w:bCs/>
          <w:color w:val="002060"/>
          <w:rtl/>
        </w:rPr>
        <w:t xml:space="preserve"> مؤسسة الراجحي):</w:t>
      </w:r>
    </w:p>
    <w:p w:rsidR="00984CAE" w:rsidRPr="009575BC" w:rsidRDefault="00E13C12" w:rsidP="009575BC">
      <w:pPr>
        <w:spacing w:line="360" w:lineRule="auto"/>
        <w:ind w:firstLine="0"/>
        <w:jc w:val="left"/>
        <w:rPr>
          <w:rFonts w:cs="Times New Roman"/>
          <w:rtl/>
        </w:rPr>
      </w:pPr>
      <w:r w:rsidRPr="009575BC">
        <w:rPr>
          <w:rFonts w:cs="Times New Roman"/>
          <w:kern w:val="28"/>
          <w:rtl/>
        </w:rPr>
        <w:t>«</w:t>
      </w:r>
      <w:r w:rsidR="00984CAE" w:rsidRPr="009575BC">
        <w:rPr>
          <w:rFonts w:cs="Times New Roman"/>
          <w:b/>
          <w:bCs/>
          <w:rtl/>
        </w:rPr>
        <w:t>وم</w:t>
      </w:r>
      <w:r w:rsidR="00CB2428" w:rsidRPr="009575BC">
        <w:rPr>
          <w:rFonts w:cs="Times New Roman"/>
          <w:b/>
          <w:bCs/>
          <w:rtl/>
        </w:rPr>
        <w:t>ِ</w:t>
      </w:r>
      <w:r w:rsidR="00984CAE" w:rsidRPr="009575BC">
        <w:rPr>
          <w:rFonts w:cs="Times New Roman"/>
          <w:b/>
          <w:bCs/>
          <w:rtl/>
        </w:rPr>
        <w:t>نهم</w:t>
      </w:r>
      <w:r w:rsidR="00823E72" w:rsidRPr="009575BC">
        <w:rPr>
          <w:rFonts w:cs="Times New Roman"/>
          <w:b/>
          <w:bCs/>
          <w:rtl/>
        </w:rPr>
        <w:t>:</w:t>
      </w:r>
      <w:r w:rsidR="00984CAE" w:rsidRPr="009575BC">
        <w:rPr>
          <w:rFonts w:cs="Times New Roman"/>
          <w:rtl/>
        </w:rPr>
        <w:t xml:space="preserve"> م</w:t>
      </w:r>
      <w:r w:rsidR="00CB2428" w:rsidRPr="009575BC">
        <w:rPr>
          <w:rFonts w:cs="Times New Roman"/>
          <w:rtl/>
        </w:rPr>
        <w:t>َ</w:t>
      </w:r>
      <w:r w:rsidR="00984CAE" w:rsidRPr="009575BC">
        <w:rPr>
          <w:rFonts w:cs="Times New Roman"/>
          <w:rtl/>
        </w:rPr>
        <w:t>ن يدعو هو</w:t>
      </w:r>
      <w:r w:rsidR="00CB2428" w:rsidRPr="009575BC">
        <w:rPr>
          <w:rFonts w:cs="Times New Roman"/>
          <w:rtl/>
        </w:rPr>
        <w:t>َ</w:t>
      </w:r>
      <w:r w:rsidR="00984CAE" w:rsidRPr="009575BC">
        <w:rPr>
          <w:rFonts w:cs="Times New Roman"/>
          <w:rtl/>
        </w:rPr>
        <w:t xml:space="preserve"> والمأمومون رافعين أيديهم وأصواتهم، وهذا أيضًا </w:t>
      </w:r>
      <w:r w:rsidR="00984CAE" w:rsidRPr="009575BC">
        <w:rPr>
          <w:rFonts w:cs="Times New Roman"/>
          <w:rtl/>
        </w:rPr>
        <w:lastRenderedPageBreak/>
        <w:t>خلافُ الس</w:t>
      </w:r>
      <w:r w:rsidR="00CB2428" w:rsidRPr="009575BC">
        <w:rPr>
          <w:rFonts w:cs="Times New Roman"/>
          <w:rtl/>
        </w:rPr>
        <w:t>ُّ</w:t>
      </w:r>
      <w:r w:rsidR="00984CAE" w:rsidRPr="009575BC">
        <w:rPr>
          <w:rFonts w:cs="Times New Roman"/>
          <w:rtl/>
        </w:rPr>
        <w:t>نة</w:t>
      </w:r>
      <w:r w:rsidRPr="009575BC">
        <w:rPr>
          <w:rFonts w:cs="Times New Roman"/>
          <w:kern w:val="28"/>
          <w:rtl/>
        </w:rPr>
        <w:t>»</w:t>
      </w:r>
      <w:r w:rsidR="00984CAE" w:rsidRPr="009575BC">
        <w:rPr>
          <w:rFonts w:cs="Times New Roman"/>
          <w:rtl/>
        </w:rPr>
        <w:t>.اهـ</w:t>
      </w:r>
    </w:p>
    <w:p w:rsidR="00A1778B" w:rsidRPr="009575BC" w:rsidRDefault="00CB2428"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w:t>
      </w:r>
      <w:r w:rsidR="00E13C12" w:rsidRPr="009575BC">
        <w:rPr>
          <w:rFonts w:cs="Times New Roman"/>
          <w:b/>
          <w:bCs/>
          <w:color w:val="002060"/>
          <w:rtl/>
        </w:rPr>
        <w:t>وقال أيضًا</w:t>
      </w:r>
      <w:r w:rsidR="00A1778B" w:rsidRPr="009575BC">
        <w:rPr>
          <w:rFonts w:cs="Times New Roman"/>
          <w:b/>
          <w:bCs/>
          <w:color w:val="002060"/>
          <w:rtl/>
        </w:rPr>
        <w:t xml:space="preserve"> (7</w:t>
      </w:r>
      <w:r w:rsidRPr="009575BC">
        <w:rPr>
          <w:rFonts w:cs="Times New Roman"/>
          <w:b/>
          <w:bCs/>
          <w:color w:val="002060"/>
          <w:rtl/>
        </w:rPr>
        <w:t xml:space="preserve">/ </w:t>
      </w:r>
      <w:r w:rsidR="00A1778B" w:rsidRPr="009575BC">
        <w:rPr>
          <w:rFonts w:cs="Times New Roman"/>
          <w:b/>
          <w:bCs/>
          <w:color w:val="002060"/>
          <w:rtl/>
        </w:rPr>
        <w:t>317):</w:t>
      </w:r>
    </w:p>
    <w:p w:rsidR="00CB2428" w:rsidRPr="009575BC" w:rsidRDefault="00E13C12" w:rsidP="009575BC">
      <w:pPr>
        <w:spacing w:line="360" w:lineRule="auto"/>
        <w:ind w:firstLine="0"/>
        <w:jc w:val="left"/>
        <w:rPr>
          <w:rFonts w:cs="Times New Roman"/>
          <w:rtl/>
        </w:rPr>
      </w:pPr>
      <w:r w:rsidRPr="009575BC">
        <w:rPr>
          <w:rFonts w:cs="Times New Roman"/>
          <w:kern w:val="28"/>
          <w:rtl/>
        </w:rPr>
        <w:t>«</w:t>
      </w:r>
      <w:r w:rsidR="00CB2428" w:rsidRPr="009575BC">
        <w:rPr>
          <w:rFonts w:cs="Times New Roman"/>
          <w:rtl/>
        </w:rPr>
        <w:t>دعاء الإمام والمأمومين جميعًا بعد الصلوات الخمس ليس مأمورًا</w:t>
      </w:r>
      <w:r w:rsidR="00A1778B" w:rsidRPr="009575BC">
        <w:rPr>
          <w:rFonts w:cs="Times New Roman"/>
          <w:rtl/>
        </w:rPr>
        <w:t xml:space="preserve"> ب</w:t>
      </w:r>
      <w:r w:rsidR="00CB2428" w:rsidRPr="009575BC">
        <w:rPr>
          <w:rFonts w:cs="Times New Roman"/>
          <w:rtl/>
        </w:rPr>
        <w:t>ِ</w:t>
      </w:r>
      <w:r w:rsidR="00A1778B" w:rsidRPr="009575BC">
        <w:rPr>
          <w:rFonts w:cs="Times New Roman"/>
          <w:rtl/>
        </w:rPr>
        <w:t>ه في الكتاب والس</w:t>
      </w:r>
      <w:r w:rsidR="00CB2428" w:rsidRPr="009575BC">
        <w:rPr>
          <w:rFonts w:cs="Times New Roman"/>
          <w:rtl/>
        </w:rPr>
        <w:t>ُّ</w:t>
      </w:r>
      <w:r w:rsidR="00A1778B" w:rsidRPr="009575BC">
        <w:rPr>
          <w:rFonts w:cs="Times New Roman"/>
          <w:rtl/>
        </w:rPr>
        <w:t>نة، ولا كان النبي صلى الله عليه وسلم يفعله، ولا استح</w:t>
      </w:r>
      <w:r w:rsidR="00F33D1E" w:rsidRPr="009575BC">
        <w:rPr>
          <w:rFonts w:cs="Times New Roman"/>
          <w:rtl/>
        </w:rPr>
        <w:t>ب</w:t>
      </w:r>
      <w:r w:rsidR="00CB2428" w:rsidRPr="009575BC">
        <w:rPr>
          <w:rFonts w:cs="Times New Roman"/>
          <w:rtl/>
        </w:rPr>
        <w:t>َّه أحد من الأئمة الأربعة.</w:t>
      </w:r>
    </w:p>
    <w:p w:rsidR="00A1778B" w:rsidRPr="009575BC" w:rsidRDefault="00F33D1E" w:rsidP="009575BC">
      <w:pPr>
        <w:spacing w:line="360" w:lineRule="auto"/>
        <w:ind w:firstLine="0"/>
        <w:jc w:val="left"/>
        <w:rPr>
          <w:rFonts w:cs="Times New Roman"/>
          <w:rtl/>
        </w:rPr>
      </w:pPr>
      <w:r w:rsidRPr="009575BC">
        <w:rPr>
          <w:rFonts w:cs="Times New Roman"/>
          <w:rtl/>
        </w:rPr>
        <w:t>لكن لو دعا الإنسان في نفسه عقيب</w:t>
      </w:r>
      <w:r w:rsidR="00CB2428" w:rsidRPr="009575BC">
        <w:rPr>
          <w:rFonts w:cs="Times New Roman"/>
          <w:rtl/>
        </w:rPr>
        <w:t xml:space="preserve"> الصلاة جاز ذلك سواء كان إمامًا أو مأمومًا</w:t>
      </w:r>
      <w:r w:rsidRPr="009575BC">
        <w:rPr>
          <w:rFonts w:cs="Times New Roman"/>
          <w:rtl/>
        </w:rPr>
        <w:t xml:space="preserve"> أو م</w:t>
      </w:r>
      <w:r w:rsidR="00CB2428" w:rsidRPr="009575BC">
        <w:rPr>
          <w:rFonts w:cs="Times New Roman"/>
          <w:rtl/>
        </w:rPr>
        <w:t>ُ</w:t>
      </w:r>
      <w:r w:rsidRPr="009575BC">
        <w:rPr>
          <w:rFonts w:cs="Times New Roman"/>
          <w:rtl/>
        </w:rPr>
        <w:t>نفر</w:t>
      </w:r>
      <w:r w:rsidR="00CB2428" w:rsidRPr="009575BC">
        <w:rPr>
          <w:rFonts w:cs="Times New Roman"/>
          <w:rtl/>
        </w:rPr>
        <w:t>ِدًا</w:t>
      </w:r>
      <w:r w:rsidR="00E13C12" w:rsidRPr="009575BC">
        <w:rPr>
          <w:rFonts w:cs="Times New Roman"/>
          <w:kern w:val="28"/>
          <w:rtl/>
        </w:rPr>
        <w:t>»</w:t>
      </w:r>
      <w:r w:rsidRPr="009575BC">
        <w:rPr>
          <w:rFonts w:cs="Times New Roman"/>
          <w:rtl/>
        </w:rPr>
        <w:t>.اهـ</w:t>
      </w:r>
      <w:r w:rsidR="00A1778B" w:rsidRPr="009575BC">
        <w:rPr>
          <w:rFonts w:cs="Times New Roman"/>
          <w:rtl/>
        </w:rPr>
        <w:t xml:space="preserve"> </w:t>
      </w:r>
    </w:p>
    <w:p w:rsidR="00265BD1" w:rsidRPr="009575BC" w:rsidRDefault="00CB2428"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w:t>
      </w:r>
      <w:r w:rsidR="00265BD1" w:rsidRPr="009575BC">
        <w:rPr>
          <w:rFonts w:cs="Times New Roman"/>
          <w:b/>
          <w:bCs/>
          <w:color w:val="002060"/>
          <w:rtl/>
        </w:rPr>
        <w:t xml:space="preserve">وقال </w:t>
      </w:r>
      <w:r w:rsidR="00A46CEF" w:rsidRPr="009575BC">
        <w:rPr>
          <w:rFonts w:cs="Times New Roman"/>
          <w:b/>
          <w:bCs/>
          <w:color w:val="002060"/>
          <w:rtl/>
        </w:rPr>
        <w:t xml:space="preserve">الفقيه </w:t>
      </w:r>
      <w:r w:rsidR="00265BD1" w:rsidRPr="009575BC">
        <w:rPr>
          <w:rFonts w:cs="Times New Roman"/>
          <w:b/>
          <w:bCs/>
          <w:color w:val="002060"/>
          <w:rtl/>
        </w:rPr>
        <w:t xml:space="preserve">أبو إسحاق الشاطبي المالكي </w:t>
      </w:r>
      <w:r w:rsidR="00E13C12" w:rsidRPr="009575BC">
        <w:rPr>
          <w:rFonts w:cs="Times New Roman"/>
          <w:b/>
          <w:bCs/>
          <w:color w:val="002060"/>
          <w:rtl/>
        </w:rPr>
        <w:t xml:space="preserve">ــ رحمه الله ــ </w:t>
      </w:r>
      <w:r w:rsidR="00265BD1" w:rsidRPr="009575BC">
        <w:rPr>
          <w:rFonts w:cs="Times New Roman"/>
          <w:b/>
          <w:bCs/>
          <w:color w:val="002060"/>
          <w:rtl/>
        </w:rPr>
        <w:t xml:space="preserve">في </w:t>
      </w:r>
      <w:r w:rsidRPr="009575BC">
        <w:rPr>
          <w:rFonts w:cs="Times New Roman"/>
          <w:b/>
          <w:bCs/>
          <w:color w:val="002060"/>
          <w:rtl/>
        </w:rPr>
        <w:t xml:space="preserve">كتابه </w:t>
      </w:r>
      <w:r w:rsidR="00265BD1" w:rsidRPr="009575BC">
        <w:rPr>
          <w:rFonts w:cs="Times New Roman"/>
          <w:b/>
          <w:bCs/>
          <w:color w:val="002060"/>
          <w:rtl/>
        </w:rPr>
        <w:t>"الفتاوى"</w:t>
      </w:r>
      <w:r w:rsidR="00E13C12" w:rsidRPr="009575BC">
        <w:rPr>
          <w:rFonts w:cs="Times New Roman"/>
          <w:b/>
          <w:bCs/>
          <w:color w:val="002060"/>
          <w:rtl/>
        </w:rPr>
        <w:t xml:space="preserve"> </w:t>
      </w:r>
      <w:r w:rsidR="00265BD1" w:rsidRPr="009575BC">
        <w:rPr>
          <w:rFonts w:cs="Times New Roman"/>
          <w:b/>
          <w:bCs/>
          <w:color w:val="002060"/>
          <w:rtl/>
        </w:rPr>
        <w:t>(ص:127-128):</w:t>
      </w:r>
    </w:p>
    <w:p w:rsidR="00F3378D" w:rsidRPr="009575BC" w:rsidRDefault="00E13C12" w:rsidP="009575BC">
      <w:pPr>
        <w:spacing w:line="360" w:lineRule="auto"/>
        <w:ind w:firstLine="0"/>
        <w:jc w:val="left"/>
        <w:rPr>
          <w:rFonts w:cs="Times New Roman"/>
          <w:rtl/>
        </w:rPr>
      </w:pPr>
      <w:r w:rsidRPr="009575BC">
        <w:rPr>
          <w:rFonts w:cs="Times New Roman"/>
          <w:kern w:val="28"/>
          <w:rtl/>
        </w:rPr>
        <w:t>«</w:t>
      </w:r>
      <w:r w:rsidR="00265BD1" w:rsidRPr="009575BC">
        <w:rPr>
          <w:rFonts w:cs="Times New Roman"/>
          <w:rtl/>
        </w:rPr>
        <w:t>إن</w:t>
      </w:r>
      <w:r w:rsidR="00F3378D" w:rsidRPr="009575BC">
        <w:rPr>
          <w:rFonts w:cs="Times New Roman"/>
          <w:rtl/>
        </w:rPr>
        <w:t>َّ</w:t>
      </w:r>
      <w:r w:rsidR="00265BD1" w:rsidRPr="009575BC">
        <w:rPr>
          <w:rFonts w:cs="Times New Roman"/>
          <w:rtl/>
        </w:rPr>
        <w:t xml:space="preserve"> دعاء الإمام للجماعة في أدبار الصلوات ليس في الس</w:t>
      </w:r>
      <w:r w:rsidR="00F3378D" w:rsidRPr="009575BC">
        <w:rPr>
          <w:rFonts w:cs="Times New Roman"/>
          <w:rtl/>
        </w:rPr>
        <w:t>ُّ</w:t>
      </w:r>
      <w:r w:rsidR="00265BD1" w:rsidRPr="009575BC">
        <w:rPr>
          <w:rFonts w:cs="Times New Roman"/>
          <w:rtl/>
        </w:rPr>
        <w:t>نة ما ي</w:t>
      </w:r>
      <w:r w:rsidR="00F3378D" w:rsidRPr="009575BC">
        <w:rPr>
          <w:rFonts w:cs="Times New Roman"/>
          <w:rtl/>
        </w:rPr>
        <w:t>َ</w:t>
      </w:r>
      <w:r w:rsidR="00265BD1" w:rsidRPr="009575BC">
        <w:rPr>
          <w:rFonts w:cs="Times New Roman"/>
          <w:rtl/>
        </w:rPr>
        <w:t>عض</w:t>
      </w:r>
      <w:r w:rsidR="00F3378D" w:rsidRPr="009575BC">
        <w:rPr>
          <w:rFonts w:cs="Times New Roman"/>
          <w:rtl/>
        </w:rPr>
        <w:t>ُ</w:t>
      </w:r>
      <w:r w:rsidR="00265BD1" w:rsidRPr="009575BC">
        <w:rPr>
          <w:rFonts w:cs="Times New Roman"/>
          <w:rtl/>
        </w:rPr>
        <w:t>ده، بل فيها ما ي</w:t>
      </w:r>
      <w:r w:rsidR="00F3378D" w:rsidRPr="009575BC">
        <w:rPr>
          <w:rFonts w:cs="Times New Roman"/>
          <w:rtl/>
        </w:rPr>
        <w:t>ُنافيه.</w:t>
      </w:r>
    </w:p>
    <w:p w:rsidR="00265BD1" w:rsidRPr="009575BC" w:rsidRDefault="00265BD1" w:rsidP="009575BC">
      <w:pPr>
        <w:spacing w:line="360" w:lineRule="auto"/>
        <w:ind w:firstLine="0"/>
        <w:jc w:val="left"/>
        <w:rPr>
          <w:rFonts w:cs="Times New Roman"/>
          <w:rtl/>
        </w:rPr>
      </w:pPr>
      <w:r w:rsidRPr="009575BC">
        <w:rPr>
          <w:rFonts w:cs="Times New Roman"/>
          <w:rtl/>
        </w:rPr>
        <w:t>فإن</w:t>
      </w:r>
      <w:r w:rsidR="00F3378D" w:rsidRPr="009575BC">
        <w:rPr>
          <w:rFonts w:cs="Times New Roman"/>
          <w:rtl/>
        </w:rPr>
        <w:t>َّ</w:t>
      </w:r>
      <w:r w:rsidRPr="009575BC">
        <w:rPr>
          <w:rFonts w:cs="Times New Roman"/>
          <w:rtl/>
        </w:rPr>
        <w:t xml:space="preserve"> الذي يجب الاقتداء ب</w:t>
      </w:r>
      <w:r w:rsidR="00F3378D" w:rsidRPr="009575BC">
        <w:rPr>
          <w:rFonts w:cs="Times New Roman"/>
          <w:rtl/>
        </w:rPr>
        <w:t>ِ</w:t>
      </w:r>
      <w:r w:rsidRPr="009575BC">
        <w:rPr>
          <w:rFonts w:cs="Times New Roman"/>
          <w:rtl/>
        </w:rPr>
        <w:t>ه سي</w:t>
      </w:r>
      <w:r w:rsidR="00F3378D" w:rsidRPr="009575BC">
        <w:rPr>
          <w:rFonts w:cs="Times New Roman"/>
          <w:rtl/>
        </w:rPr>
        <w:t>ِّ</w:t>
      </w:r>
      <w:r w:rsidRPr="009575BC">
        <w:rPr>
          <w:rFonts w:cs="Times New Roman"/>
          <w:rtl/>
        </w:rPr>
        <w:t>د الم</w:t>
      </w:r>
      <w:r w:rsidR="00F3378D" w:rsidRPr="009575BC">
        <w:rPr>
          <w:rFonts w:cs="Times New Roman"/>
          <w:rtl/>
        </w:rPr>
        <w:t>ُ</w:t>
      </w:r>
      <w:r w:rsidRPr="009575BC">
        <w:rPr>
          <w:rFonts w:cs="Times New Roman"/>
          <w:rtl/>
        </w:rPr>
        <w:t>رس</w:t>
      </w:r>
      <w:r w:rsidR="00F3378D" w:rsidRPr="009575BC">
        <w:rPr>
          <w:rFonts w:cs="Times New Roman"/>
          <w:rtl/>
        </w:rPr>
        <w:t>َ</w:t>
      </w:r>
      <w:r w:rsidRPr="009575BC">
        <w:rPr>
          <w:rFonts w:cs="Times New Roman"/>
          <w:rtl/>
        </w:rPr>
        <w:t>لين محمد صلى الله عليه وسلم، والذي ثب</w:t>
      </w:r>
      <w:r w:rsidR="00F3378D" w:rsidRPr="009575BC">
        <w:rPr>
          <w:rFonts w:cs="Times New Roman"/>
          <w:rtl/>
        </w:rPr>
        <w:t>َ</w:t>
      </w:r>
      <w:r w:rsidRPr="009575BC">
        <w:rPr>
          <w:rFonts w:cs="Times New Roman"/>
          <w:rtl/>
        </w:rPr>
        <w:t>ت عنه م</w:t>
      </w:r>
      <w:r w:rsidR="00F3378D" w:rsidRPr="009575BC">
        <w:rPr>
          <w:rFonts w:cs="Times New Roman"/>
          <w:rtl/>
        </w:rPr>
        <w:t>ِ</w:t>
      </w:r>
      <w:r w:rsidRPr="009575BC">
        <w:rPr>
          <w:rFonts w:cs="Times New Roman"/>
          <w:rtl/>
        </w:rPr>
        <w:t>ن العمل بعد الصلوات:</w:t>
      </w:r>
    </w:p>
    <w:p w:rsidR="00265BD1" w:rsidRPr="009575BC" w:rsidRDefault="00265BD1" w:rsidP="009575BC">
      <w:pPr>
        <w:spacing w:line="360" w:lineRule="auto"/>
        <w:ind w:firstLine="0"/>
        <w:jc w:val="left"/>
        <w:rPr>
          <w:rFonts w:cs="Times New Roman"/>
          <w:rtl/>
        </w:rPr>
      </w:pPr>
      <w:r w:rsidRPr="009575BC">
        <w:rPr>
          <w:rFonts w:cs="Times New Roman"/>
          <w:rtl/>
        </w:rPr>
        <w:t>إم</w:t>
      </w:r>
      <w:r w:rsidR="00F3378D" w:rsidRPr="009575BC">
        <w:rPr>
          <w:rFonts w:cs="Times New Roman"/>
          <w:rtl/>
        </w:rPr>
        <w:t>َّ</w:t>
      </w:r>
      <w:r w:rsidRPr="009575BC">
        <w:rPr>
          <w:rFonts w:cs="Times New Roman"/>
          <w:rtl/>
        </w:rPr>
        <w:t>ا ذ</w:t>
      </w:r>
      <w:r w:rsidR="00F3378D" w:rsidRPr="009575BC">
        <w:rPr>
          <w:rFonts w:cs="Times New Roman"/>
          <w:rtl/>
        </w:rPr>
        <w:t>ِ</w:t>
      </w:r>
      <w:r w:rsidRPr="009575BC">
        <w:rPr>
          <w:rFonts w:cs="Times New Roman"/>
          <w:rtl/>
        </w:rPr>
        <w:t>كر م</w:t>
      </w:r>
      <w:r w:rsidR="00F3378D" w:rsidRPr="009575BC">
        <w:rPr>
          <w:rFonts w:cs="Times New Roman"/>
          <w:rtl/>
        </w:rPr>
        <w:t>ُ</w:t>
      </w:r>
      <w:r w:rsidRPr="009575BC">
        <w:rPr>
          <w:rFonts w:cs="Times New Roman"/>
          <w:rtl/>
        </w:rPr>
        <w:t>جر</w:t>
      </w:r>
      <w:r w:rsidR="00F3378D" w:rsidRPr="009575BC">
        <w:rPr>
          <w:rFonts w:cs="Times New Roman"/>
          <w:rtl/>
        </w:rPr>
        <w:t>َّ</w:t>
      </w:r>
      <w:r w:rsidRPr="009575BC">
        <w:rPr>
          <w:rFonts w:cs="Times New Roman"/>
          <w:rtl/>
        </w:rPr>
        <w:t xml:space="preserve">د لا دعاء فيه، كقوله: </w:t>
      </w:r>
      <w:r w:rsidRPr="009575BC">
        <w:rPr>
          <w:rFonts w:cs="Times New Roman"/>
          <w:b/>
          <w:bCs/>
          <w:color w:val="00B050"/>
          <w:rtl/>
        </w:rPr>
        <w:t>(( اللهم</w:t>
      </w:r>
      <w:r w:rsidR="0083229D" w:rsidRPr="009575BC">
        <w:rPr>
          <w:rFonts w:cs="Times New Roman"/>
          <w:b/>
          <w:bCs/>
          <w:color w:val="00B050"/>
          <w:rtl/>
        </w:rPr>
        <w:t>َّ</w:t>
      </w:r>
      <w:r w:rsidRPr="009575BC">
        <w:rPr>
          <w:rFonts w:cs="Times New Roman"/>
          <w:b/>
          <w:bCs/>
          <w:color w:val="00B050"/>
          <w:rtl/>
        </w:rPr>
        <w:t xml:space="preserve"> لا مانع ل</w:t>
      </w:r>
      <w:r w:rsidR="0083229D" w:rsidRPr="009575BC">
        <w:rPr>
          <w:rFonts w:cs="Times New Roman"/>
          <w:b/>
          <w:bCs/>
          <w:color w:val="00B050"/>
          <w:rtl/>
        </w:rPr>
        <w:t>ِ</w:t>
      </w:r>
      <w:r w:rsidRPr="009575BC">
        <w:rPr>
          <w:rFonts w:cs="Times New Roman"/>
          <w:b/>
          <w:bCs/>
          <w:color w:val="00B050"/>
          <w:rtl/>
        </w:rPr>
        <w:t>ما لا</w:t>
      </w:r>
      <w:r w:rsidR="00823E72" w:rsidRPr="009575BC">
        <w:rPr>
          <w:rFonts w:cs="Times New Roman"/>
          <w:b/>
          <w:bCs/>
          <w:color w:val="00B050"/>
          <w:rtl/>
        </w:rPr>
        <w:t xml:space="preserve"> </w:t>
      </w:r>
      <w:r w:rsidRPr="009575BC">
        <w:rPr>
          <w:rFonts w:cs="Times New Roman"/>
          <w:b/>
          <w:bCs/>
          <w:color w:val="00B050"/>
          <w:rtl/>
        </w:rPr>
        <w:t>أعطيت ))</w:t>
      </w:r>
      <w:r w:rsidRPr="009575BC">
        <w:rPr>
          <w:rFonts w:cs="Times New Roman"/>
          <w:rtl/>
        </w:rPr>
        <w:t xml:space="preserve"> وأشباه ذلك.</w:t>
      </w:r>
    </w:p>
    <w:p w:rsidR="00265BD1" w:rsidRPr="009575BC" w:rsidRDefault="00265BD1" w:rsidP="009575BC">
      <w:pPr>
        <w:spacing w:line="360" w:lineRule="auto"/>
        <w:ind w:firstLine="0"/>
        <w:jc w:val="left"/>
        <w:rPr>
          <w:rFonts w:cs="Times New Roman"/>
          <w:rtl/>
        </w:rPr>
      </w:pPr>
      <w:r w:rsidRPr="009575BC">
        <w:rPr>
          <w:rFonts w:cs="Times New Roman"/>
          <w:b/>
          <w:bCs/>
          <w:rtl/>
        </w:rPr>
        <w:t>وإم</w:t>
      </w:r>
      <w:r w:rsidR="00F3378D" w:rsidRPr="009575BC">
        <w:rPr>
          <w:rFonts w:cs="Times New Roman"/>
          <w:b/>
          <w:bCs/>
          <w:rtl/>
        </w:rPr>
        <w:t>َّ</w:t>
      </w:r>
      <w:r w:rsidRPr="009575BC">
        <w:rPr>
          <w:rFonts w:cs="Times New Roman"/>
          <w:b/>
          <w:bCs/>
          <w:rtl/>
        </w:rPr>
        <w:t xml:space="preserve">ا </w:t>
      </w:r>
      <w:r w:rsidRPr="009575BC">
        <w:rPr>
          <w:rFonts w:cs="Times New Roman"/>
          <w:rtl/>
        </w:rPr>
        <w:t>دعاء ي</w:t>
      </w:r>
      <w:r w:rsidR="00F3378D" w:rsidRPr="009575BC">
        <w:rPr>
          <w:rFonts w:cs="Times New Roman"/>
          <w:rtl/>
        </w:rPr>
        <w:t>َ</w:t>
      </w:r>
      <w:r w:rsidRPr="009575BC">
        <w:rPr>
          <w:rFonts w:cs="Times New Roman"/>
          <w:rtl/>
        </w:rPr>
        <w:t>خ</w:t>
      </w:r>
      <w:r w:rsidR="00F3378D" w:rsidRPr="009575BC">
        <w:rPr>
          <w:rFonts w:cs="Times New Roman"/>
          <w:rtl/>
        </w:rPr>
        <w:t>ُ</w:t>
      </w:r>
      <w:r w:rsidRPr="009575BC">
        <w:rPr>
          <w:rFonts w:cs="Times New Roman"/>
          <w:rtl/>
        </w:rPr>
        <w:t>ص ب</w:t>
      </w:r>
      <w:r w:rsidR="00F3378D" w:rsidRPr="009575BC">
        <w:rPr>
          <w:rFonts w:cs="Times New Roman"/>
          <w:rtl/>
        </w:rPr>
        <w:t>ِ</w:t>
      </w:r>
      <w:r w:rsidRPr="009575BC">
        <w:rPr>
          <w:rFonts w:cs="Times New Roman"/>
          <w:rtl/>
        </w:rPr>
        <w:t>ه نفس</w:t>
      </w:r>
      <w:r w:rsidR="00F3378D" w:rsidRPr="009575BC">
        <w:rPr>
          <w:rFonts w:cs="Times New Roman"/>
          <w:rtl/>
        </w:rPr>
        <w:t>َ</w:t>
      </w:r>
      <w:r w:rsidRPr="009575BC">
        <w:rPr>
          <w:rFonts w:cs="Times New Roman"/>
          <w:rtl/>
        </w:rPr>
        <w:t xml:space="preserve">ه، كقوله: </w:t>
      </w:r>
      <w:r w:rsidRPr="009575BC">
        <w:rPr>
          <w:rFonts w:cs="Times New Roman"/>
          <w:b/>
          <w:bCs/>
          <w:color w:val="00B050"/>
          <w:rtl/>
        </w:rPr>
        <w:t>(( اللهم</w:t>
      </w:r>
      <w:r w:rsidR="0083229D" w:rsidRPr="009575BC">
        <w:rPr>
          <w:rFonts w:cs="Times New Roman"/>
          <w:b/>
          <w:bCs/>
          <w:color w:val="00B050"/>
          <w:rtl/>
        </w:rPr>
        <w:t>َّ</w:t>
      </w:r>
      <w:r w:rsidRPr="009575BC">
        <w:rPr>
          <w:rFonts w:cs="Times New Roman"/>
          <w:b/>
          <w:bCs/>
          <w:color w:val="00B050"/>
          <w:rtl/>
        </w:rPr>
        <w:t xml:space="preserve"> اغفر لي ما قد</w:t>
      </w:r>
      <w:r w:rsidR="0083229D" w:rsidRPr="009575BC">
        <w:rPr>
          <w:rFonts w:cs="Times New Roman"/>
          <w:b/>
          <w:bCs/>
          <w:color w:val="00B050"/>
          <w:rtl/>
        </w:rPr>
        <w:t>َّ</w:t>
      </w:r>
      <w:r w:rsidRPr="009575BC">
        <w:rPr>
          <w:rFonts w:cs="Times New Roman"/>
          <w:b/>
          <w:bCs/>
          <w:color w:val="00B050"/>
          <w:rtl/>
        </w:rPr>
        <w:t>مت وما أخ</w:t>
      </w:r>
      <w:r w:rsidR="0083229D" w:rsidRPr="009575BC">
        <w:rPr>
          <w:rFonts w:cs="Times New Roman"/>
          <w:b/>
          <w:bCs/>
          <w:color w:val="00B050"/>
          <w:rtl/>
        </w:rPr>
        <w:t>َّ</w:t>
      </w:r>
      <w:r w:rsidRPr="009575BC">
        <w:rPr>
          <w:rFonts w:cs="Times New Roman"/>
          <w:b/>
          <w:bCs/>
          <w:color w:val="00B050"/>
          <w:rtl/>
        </w:rPr>
        <w:t>رت ))</w:t>
      </w:r>
      <w:r w:rsidRPr="009575BC">
        <w:rPr>
          <w:rFonts w:cs="Times New Roman"/>
          <w:rtl/>
        </w:rPr>
        <w:t xml:space="preserve"> وأشباهه.</w:t>
      </w:r>
    </w:p>
    <w:p w:rsidR="00265BD1" w:rsidRPr="009575BC" w:rsidRDefault="00265BD1" w:rsidP="009575BC">
      <w:pPr>
        <w:spacing w:line="360" w:lineRule="auto"/>
        <w:ind w:firstLine="0"/>
        <w:jc w:val="left"/>
        <w:rPr>
          <w:rFonts w:cs="Times New Roman"/>
          <w:rtl/>
        </w:rPr>
      </w:pPr>
      <w:r w:rsidRPr="009575BC">
        <w:rPr>
          <w:rFonts w:cs="Times New Roman"/>
          <w:u w:val="single"/>
          <w:rtl/>
        </w:rPr>
        <w:t>ولم يثب</w:t>
      </w:r>
      <w:r w:rsidR="00F3378D" w:rsidRPr="009575BC">
        <w:rPr>
          <w:rFonts w:cs="Times New Roman"/>
          <w:u w:val="single"/>
          <w:rtl/>
        </w:rPr>
        <w:t>ُ</w:t>
      </w:r>
      <w:r w:rsidRPr="009575BC">
        <w:rPr>
          <w:rFonts w:cs="Times New Roman"/>
          <w:u w:val="single"/>
          <w:rtl/>
        </w:rPr>
        <w:t>ت أن</w:t>
      </w:r>
      <w:r w:rsidR="00F3378D" w:rsidRPr="009575BC">
        <w:rPr>
          <w:rFonts w:cs="Times New Roman"/>
          <w:u w:val="single"/>
          <w:rtl/>
        </w:rPr>
        <w:t>َّ</w:t>
      </w:r>
      <w:r w:rsidRPr="009575BC">
        <w:rPr>
          <w:rFonts w:cs="Times New Roman"/>
          <w:u w:val="single"/>
          <w:rtl/>
        </w:rPr>
        <w:t>ه دعا للجماعة، وما زال كذلك م</w:t>
      </w:r>
      <w:r w:rsidR="00F3378D" w:rsidRPr="009575BC">
        <w:rPr>
          <w:rFonts w:cs="Times New Roman"/>
          <w:u w:val="single"/>
          <w:rtl/>
        </w:rPr>
        <w:t>ُ</w:t>
      </w:r>
      <w:r w:rsidRPr="009575BC">
        <w:rPr>
          <w:rFonts w:cs="Times New Roman"/>
          <w:u w:val="single"/>
          <w:rtl/>
        </w:rPr>
        <w:t>د</w:t>
      </w:r>
      <w:r w:rsidR="00F3378D" w:rsidRPr="009575BC">
        <w:rPr>
          <w:rFonts w:cs="Times New Roman"/>
          <w:u w:val="single"/>
          <w:rtl/>
        </w:rPr>
        <w:t>َّ</w:t>
      </w:r>
      <w:r w:rsidRPr="009575BC">
        <w:rPr>
          <w:rFonts w:cs="Times New Roman"/>
          <w:u w:val="single"/>
          <w:rtl/>
        </w:rPr>
        <w:t>ة ع</w:t>
      </w:r>
      <w:r w:rsidR="00F3378D" w:rsidRPr="009575BC">
        <w:rPr>
          <w:rFonts w:cs="Times New Roman"/>
          <w:u w:val="single"/>
          <w:rtl/>
        </w:rPr>
        <w:t>ُ</w:t>
      </w:r>
      <w:r w:rsidRPr="009575BC">
        <w:rPr>
          <w:rFonts w:cs="Times New Roman"/>
          <w:u w:val="single"/>
          <w:rtl/>
        </w:rPr>
        <w:t>مره، ثم الخلفاء الراشدون بعده، ثم الس</w:t>
      </w:r>
      <w:r w:rsidR="00F3378D" w:rsidRPr="009575BC">
        <w:rPr>
          <w:rFonts w:cs="Times New Roman"/>
          <w:u w:val="single"/>
          <w:rtl/>
        </w:rPr>
        <w:t>َّ</w:t>
      </w:r>
      <w:r w:rsidRPr="009575BC">
        <w:rPr>
          <w:rFonts w:cs="Times New Roman"/>
          <w:u w:val="single"/>
          <w:rtl/>
        </w:rPr>
        <w:t>لف الصالح</w:t>
      </w:r>
      <w:r w:rsidR="00F3378D" w:rsidRPr="009575BC">
        <w:rPr>
          <w:rFonts w:cs="Times New Roman"/>
          <w:kern w:val="28"/>
          <w:rtl/>
        </w:rPr>
        <w:t>»</w:t>
      </w:r>
      <w:r w:rsidRPr="009575BC">
        <w:rPr>
          <w:rFonts w:cs="Times New Roman"/>
          <w:rtl/>
        </w:rPr>
        <w:t>.اهـ</w:t>
      </w:r>
    </w:p>
    <w:p w:rsidR="00265BD1" w:rsidRPr="009575BC" w:rsidRDefault="00E13C12" w:rsidP="009575BC">
      <w:pPr>
        <w:spacing w:line="360" w:lineRule="auto"/>
        <w:ind w:firstLine="0"/>
        <w:jc w:val="left"/>
        <w:rPr>
          <w:rFonts w:cs="Times New Roman"/>
          <w:rtl/>
        </w:rPr>
      </w:pPr>
      <w:r w:rsidRPr="009575BC">
        <w:rPr>
          <w:rFonts w:cs="Times New Roman"/>
          <w:b/>
          <w:bCs/>
          <w:color w:val="76923C" w:themeColor="accent3" w:themeShade="BF"/>
          <w:rtl/>
        </w:rPr>
        <w:t>ــــ</w:t>
      </w:r>
      <w:r w:rsidR="00CB2428" w:rsidRPr="009575BC">
        <w:rPr>
          <w:rFonts w:cs="Times New Roman"/>
          <w:b/>
          <w:bCs/>
          <w:color w:val="76923C" w:themeColor="accent3" w:themeShade="BF"/>
          <w:rtl/>
        </w:rPr>
        <w:t xml:space="preserve"> </w:t>
      </w:r>
      <w:r w:rsidR="00265BD1" w:rsidRPr="009575BC">
        <w:rPr>
          <w:rFonts w:cs="Times New Roman"/>
          <w:b/>
          <w:bCs/>
          <w:color w:val="002060"/>
          <w:rtl/>
        </w:rPr>
        <w:t xml:space="preserve">وقال </w:t>
      </w:r>
      <w:r w:rsidRPr="009575BC">
        <w:rPr>
          <w:rFonts w:cs="Times New Roman"/>
          <w:b/>
          <w:bCs/>
          <w:color w:val="002060"/>
          <w:rtl/>
        </w:rPr>
        <w:t xml:space="preserve">أيضًا </w:t>
      </w:r>
      <w:r w:rsidR="00265BD1" w:rsidRPr="009575BC">
        <w:rPr>
          <w:rFonts w:cs="Times New Roman"/>
          <w:b/>
          <w:bCs/>
          <w:color w:val="002060"/>
          <w:rtl/>
        </w:rPr>
        <w:t>في كتابه "الاعتصام"</w:t>
      </w:r>
      <w:r w:rsidRPr="009575BC">
        <w:rPr>
          <w:rFonts w:cs="Times New Roman"/>
          <w:b/>
          <w:bCs/>
          <w:color w:val="002060"/>
          <w:rtl/>
        </w:rPr>
        <w:t xml:space="preserve"> </w:t>
      </w:r>
      <w:r w:rsidR="00265BD1" w:rsidRPr="009575BC">
        <w:rPr>
          <w:rFonts w:cs="Times New Roman"/>
          <w:b/>
          <w:bCs/>
          <w:color w:val="002060"/>
          <w:rtl/>
        </w:rPr>
        <w:t>(2/ 452-454):</w:t>
      </w:r>
    </w:p>
    <w:p w:rsidR="00265BD1" w:rsidRPr="009575BC" w:rsidRDefault="00E13C12" w:rsidP="009575BC">
      <w:pPr>
        <w:spacing w:line="360" w:lineRule="auto"/>
        <w:ind w:firstLine="0"/>
        <w:jc w:val="left"/>
        <w:rPr>
          <w:rFonts w:cs="Times New Roman"/>
          <w:rtl/>
        </w:rPr>
      </w:pPr>
      <w:r w:rsidRPr="009575BC">
        <w:rPr>
          <w:rFonts w:cs="Times New Roman"/>
          <w:kern w:val="28"/>
          <w:rtl/>
        </w:rPr>
        <w:t>«</w:t>
      </w:r>
      <w:r w:rsidR="00265BD1" w:rsidRPr="009575BC">
        <w:rPr>
          <w:rFonts w:cs="Times New Roman"/>
          <w:rtl/>
        </w:rPr>
        <w:t>لأن</w:t>
      </w:r>
      <w:r w:rsidRPr="009575BC">
        <w:rPr>
          <w:rFonts w:cs="Times New Roman"/>
          <w:rtl/>
        </w:rPr>
        <w:t>َّ</w:t>
      </w:r>
      <w:r w:rsidR="00265BD1" w:rsidRPr="009575BC">
        <w:rPr>
          <w:rFonts w:cs="Times New Roman"/>
          <w:rtl/>
        </w:rPr>
        <w:t xml:space="preserve"> حاله </w:t>
      </w:r>
      <w:r w:rsidRPr="009575BC">
        <w:rPr>
          <w:rFonts w:cs="Times New Roman"/>
          <w:rtl/>
        </w:rPr>
        <w:t>ــ</w:t>
      </w:r>
      <w:r w:rsidR="00265BD1" w:rsidRPr="009575BC">
        <w:rPr>
          <w:rFonts w:cs="Times New Roman"/>
          <w:rtl/>
        </w:rPr>
        <w:t xml:space="preserve"> عليه السلام </w:t>
      </w:r>
      <w:r w:rsidRPr="009575BC">
        <w:rPr>
          <w:rFonts w:cs="Times New Roman"/>
          <w:rtl/>
        </w:rPr>
        <w:t>ــ</w:t>
      </w:r>
      <w:r w:rsidR="00265BD1" w:rsidRPr="009575BC">
        <w:rPr>
          <w:rFonts w:cs="Times New Roman"/>
          <w:rtl/>
        </w:rPr>
        <w:t xml:space="preserve"> في أدبار الصلوات مكتوبات أو نوافل كانت بين أمرين:</w:t>
      </w:r>
    </w:p>
    <w:p w:rsidR="00F3378D" w:rsidRPr="009575BC" w:rsidRDefault="00265BD1" w:rsidP="009575BC">
      <w:pPr>
        <w:spacing w:line="360" w:lineRule="auto"/>
        <w:ind w:firstLine="0"/>
        <w:jc w:val="left"/>
        <w:rPr>
          <w:rFonts w:cs="Times New Roman"/>
          <w:rtl/>
        </w:rPr>
      </w:pPr>
      <w:r w:rsidRPr="009575BC">
        <w:rPr>
          <w:rFonts w:cs="Times New Roman"/>
          <w:rtl/>
        </w:rPr>
        <w:t>إم</w:t>
      </w:r>
      <w:r w:rsidR="00F3378D" w:rsidRPr="009575BC">
        <w:rPr>
          <w:rFonts w:cs="Times New Roman"/>
          <w:rtl/>
        </w:rPr>
        <w:t>َّ</w:t>
      </w:r>
      <w:r w:rsidRPr="009575BC">
        <w:rPr>
          <w:rFonts w:cs="Times New Roman"/>
          <w:rtl/>
        </w:rPr>
        <w:t>ا أن</w:t>
      </w:r>
      <w:r w:rsidR="00F3378D" w:rsidRPr="009575BC">
        <w:rPr>
          <w:rFonts w:cs="Times New Roman"/>
          <w:rtl/>
        </w:rPr>
        <w:t>ْ</w:t>
      </w:r>
      <w:r w:rsidRPr="009575BC">
        <w:rPr>
          <w:rFonts w:cs="Times New Roman"/>
          <w:rtl/>
        </w:rPr>
        <w:t xml:space="preserve"> ي</w:t>
      </w:r>
      <w:r w:rsidR="00F3378D" w:rsidRPr="009575BC">
        <w:rPr>
          <w:rFonts w:cs="Times New Roman"/>
          <w:rtl/>
        </w:rPr>
        <w:t>َ</w:t>
      </w:r>
      <w:r w:rsidRPr="009575BC">
        <w:rPr>
          <w:rFonts w:cs="Times New Roman"/>
          <w:rtl/>
        </w:rPr>
        <w:t>ذكر الله تعالى ذ</w:t>
      </w:r>
      <w:r w:rsidR="00F3378D" w:rsidRPr="009575BC">
        <w:rPr>
          <w:rFonts w:cs="Times New Roman"/>
          <w:rtl/>
        </w:rPr>
        <w:t>ِكرًا</w:t>
      </w:r>
      <w:r w:rsidRPr="009575BC">
        <w:rPr>
          <w:rFonts w:cs="Times New Roman"/>
          <w:rtl/>
        </w:rPr>
        <w:t xml:space="preserve"> هو في الع</w:t>
      </w:r>
      <w:r w:rsidR="00F3378D" w:rsidRPr="009575BC">
        <w:rPr>
          <w:rFonts w:cs="Times New Roman"/>
          <w:rtl/>
        </w:rPr>
        <w:t>ُ</w:t>
      </w:r>
      <w:r w:rsidRPr="009575BC">
        <w:rPr>
          <w:rFonts w:cs="Times New Roman"/>
          <w:rtl/>
        </w:rPr>
        <w:t>رف غير دعاء، فليس للجماعة م</w:t>
      </w:r>
      <w:r w:rsidR="00F3378D" w:rsidRPr="009575BC">
        <w:rPr>
          <w:rFonts w:cs="Times New Roman"/>
          <w:rtl/>
        </w:rPr>
        <w:t>ِ</w:t>
      </w:r>
      <w:r w:rsidRPr="009575BC">
        <w:rPr>
          <w:rFonts w:cs="Times New Roman"/>
          <w:rtl/>
        </w:rPr>
        <w:t xml:space="preserve">نه </w:t>
      </w:r>
      <w:r w:rsidRPr="009575BC">
        <w:rPr>
          <w:rFonts w:cs="Times New Roman"/>
          <w:rtl/>
        </w:rPr>
        <w:lastRenderedPageBreak/>
        <w:t>حظ إلا أن</w:t>
      </w:r>
      <w:r w:rsidR="00F3378D" w:rsidRPr="009575BC">
        <w:rPr>
          <w:rFonts w:cs="Times New Roman"/>
          <w:rtl/>
        </w:rPr>
        <w:t>ْ</w:t>
      </w:r>
      <w:r w:rsidRPr="009575BC">
        <w:rPr>
          <w:rFonts w:cs="Times New Roman"/>
          <w:rtl/>
        </w:rPr>
        <w:t xml:space="preserve"> يقولوا م</w:t>
      </w:r>
      <w:r w:rsidR="00F3378D" w:rsidRPr="009575BC">
        <w:rPr>
          <w:rFonts w:cs="Times New Roman"/>
          <w:rtl/>
        </w:rPr>
        <w:t>ِثل قوله أو نحوًا</w:t>
      </w:r>
      <w:r w:rsidRPr="009575BC">
        <w:rPr>
          <w:rFonts w:cs="Times New Roman"/>
          <w:rtl/>
        </w:rPr>
        <w:t xml:space="preserve"> م</w:t>
      </w:r>
      <w:r w:rsidR="00F3378D" w:rsidRPr="009575BC">
        <w:rPr>
          <w:rFonts w:cs="Times New Roman"/>
          <w:rtl/>
        </w:rPr>
        <w:t>ِن قوله.</w:t>
      </w:r>
    </w:p>
    <w:p w:rsidR="00F3378D" w:rsidRPr="009575BC" w:rsidRDefault="00265BD1" w:rsidP="009575BC">
      <w:pPr>
        <w:spacing w:line="360" w:lineRule="auto"/>
        <w:ind w:firstLine="0"/>
        <w:jc w:val="left"/>
        <w:rPr>
          <w:rFonts w:cs="Times New Roman"/>
          <w:rtl/>
        </w:rPr>
      </w:pPr>
      <w:r w:rsidRPr="009575BC">
        <w:rPr>
          <w:rFonts w:cs="Times New Roman"/>
          <w:rtl/>
        </w:rPr>
        <w:t>كما في غير أدبار الصلوات، كما جاء أن</w:t>
      </w:r>
      <w:r w:rsidR="00F3378D" w:rsidRPr="009575BC">
        <w:rPr>
          <w:rFonts w:cs="Times New Roman"/>
          <w:rtl/>
        </w:rPr>
        <w:t>ّ</w:t>
      </w:r>
      <w:r w:rsidRPr="009575BC">
        <w:rPr>
          <w:rFonts w:cs="Times New Roman"/>
          <w:rtl/>
        </w:rPr>
        <w:t xml:space="preserve">ه كان يقول في </w:t>
      </w:r>
      <w:r w:rsidR="00BF43A6" w:rsidRPr="009575BC">
        <w:rPr>
          <w:rFonts w:cs="Times New Roman"/>
          <w:rtl/>
        </w:rPr>
        <w:t>دُبُر</w:t>
      </w:r>
      <w:r w:rsidR="00F3378D" w:rsidRPr="009575BC">
        <w:rPr>
          <w:rFonts w:cs="Times New Roman"/>
          <w:rtl/>
        </w:rPr>
        <w:t xml:space="preserve"> كل صلاة: </w:t>
      </w:r>
      <w:r w:rsidR="00F3378D" w:rsidRPr="009575BC">
        <w:rPr>
          <w:rFonts w:cs="Times New Roman"/>
          <w:b/>
          <w:bCs/>
          <w:color w:val="00B050"/>
          <w:rtl/>
        </w:rPr>
        <w:t>(( لا إ</w:t>
      </w:r>
      <w:r w:rsidRPr="009575BC">
        <w:rPr>
          <w:rFonts w:cs="Times New Roman"/>
          <w:b/>
          <w:bCs/>
          <w:color w:val="00B050"/>
          <w:rtl/>
        </w:rPr>
        <w:t>له إلا الله</w:t>
      </w:r>
      <w:r w:rsidR="00F3378D" w:rsidRPr="009575BC">
        <w:rPr>
          <w:rFonts w:cs="Times New Roman"/>
          <w:b/>
          <w:bCs/>
          <w:color w:val="00B050"/>
          <w:rtl/>
        </w:rPr>
        <w:t>،</w:t>
      </w:r>
      <w:r w:rsidRPr="009575BC">
        <w:rPr>
          <w:rFonts w:cs="Times New Roman"/>
          <w:b/>
          <w:bCs/>
          <w:color w:val="00B050"/>
          <w:rtl/>
        </w:rPr>
        <w:t xml:space="preserve"> وحد</w:t>
      </w:r>
      <w:r w:rsidR="00F3378D" w:rsidRPr="009575BC">
        <w:rPr>
          <w:rFonts w:cs="Times New Roman"/>
          <w:b/>
          <w:bCs/>
          <w:color w:val="00B050"/>
          <w:rtl/>
        </w:rPr>
        <w:t>َ</w:t>
      </w:r>
      <w:r w:rsidRPr="009575BC">
        <w:rPr>
          <w:rFonts w:cs="Times New Roman"/>
          <w:b/>
          <w:bCs/>
          <w:color w:val="00B050"/>
          <w:rtl/>
        </w:rPr>
        <w:t>ه لا شريك له، له الملك، وله الحمد، وهو على كل شيء قدير ...</w:t>
      </w:r>
      <w:r w:rsidR="00F3378D" w:rsidRPr="009575BC">
        <w:rPr>
          <w:rFonts w:cs="Times New Roman"/>
          <w:b/>
          <w:bCs/>
          <w:color w:val="00B050"/>
          <w:rtl/>
        </w:rPr>
        <w:t xml:space="preserve"> ))</w:t>
      </w:r>
      <w:r w:rsidR="00F3378D" w:rsidRPr="009575BC">
        <w:rPr>
          <w:rFonts w:cs="Times New Roman"/>
          <w:rtl/>
        </w:rPr>
        <w:t>. ونحو ذلك.</w:t>
      </w:r>
    </w:p>
    <w:p w:rsidR="00265BD1" w:rsidRPr="009575BC" w:rsidRDefault="00265BD1" w:rsidP="009575BC">
      <w:pPr>
        <w:spacing w:line="360" w:lineRule="auto"/>
        <w:ind w:firstLine="0"/>
        <w:jc w:val="left"/>
        <w:rPr>
          <w:rFonts w:cs="Times New Roman"/>
          <w:rtl/>
        </w:rPr>
      </w:pPr>
      <w:r w:rsidRPr="009575BC">
        <w:rPr>
          <w:rFonts w:cs="Times New Roman"/>
          <w:rtl/>
        </w:rPr>
        <w:t>فإن</w:t>
      </w:r>
      <w:r w:rsidR="00F3378D" w:rsidRPr="009575BC">
        <w:rPr>
          <w:rFonts w:cs="Times New Roman"/>
          <w:rtl/>
        </w:rPr>
        <w:t>ِّ</w:t>
      </w:r>
      <w:r w:rsidRPr="009575BC">
        <w:rPr>
          <w:rFonts w:cs="Times New Roman"/>
          <w:rtl/>
        </w:rPr>
        <w:t>ما كان يقوله في خاصة نفس</w:t>
      </w:r>
      <w:r w:rsidR="00F3378D" w:rsidRPr="009575BC">
        <w:rPr>
          <w:rFonts w:cs="Times New Roman"/>
          <w:rtl/>
        </w:rPr>
        <w:t>ِ</w:t>
      </w:r>
      <w:r w:rsidRPr="009575BC">
        <w:rPr>
          <w:rFonts w:cs="Times New Roman"/>
          <w:rtl/>
        </w:rPr>
        <w:t>ه، كسائر الأذكار، فم</w:t>
      </w:r>
      <w:r w:rsidR="00F3378D" w:rsidRPr="009575BC">
        <w:rPr>
          <w:rFonts w:cs="Times New Roman"/>
          <w:rtl/>
        </w:rPr>
        <w:t>ِ</w:t>
      </w:r>
      <w:r w:rsidRPr="009575BC">
        <w:rPr>
          <w:rFonts w:cs="Times New Roman"/>
          <w:rtl/>
        </w:rPr>
        <w:t>ن قال م</w:t>
      </w:r>
      <w:r w:rsidR="00F3378D" w:rsidRPr="009575BC">
        <w:rPr>
          <w:rFonts w:cs="Times New Roman"/>
          <w:rtl/>
        </w:rPr>
        <w:t>ِ</w:t>
      </w:r>
      <w:r w:rsidRPr="009575BC">
        <w:rPr>
          <w:rFonts w:cs="Times New Roman"/>
          <w:rtl/>
        </w:rPr>
        <w:t>ثل قوله فحس</w:t>
      </w:r>
      <w:r w:rsidR="00F3378D" w:rsidRPr="009575BC">
        <w:rPr>
          <w:rFonts w:cs="Times New Roman"/>
          <w:rtl/>
        </w:rPr>
        <w:t>َ</w:t>
      </w:r>
      <w:r w:rsidRPr="009575BC">
        <w:rPr>
          <w:rFonts w:cs="Times New Roman"/>
          <w:rtl/>
        </w:rPr>
        <w:t>ن، ولا يمكن في هذا كله هيئة اجتماع.</w:t>
      </w:r>
    </w:p>
    <w:p w:rsidR="00265BD1" w:rsidRPr="009575BC" w:rsidRDefault="00265BD1" w:rsidP="009575BC">
      <w:pPr>
        <w:spacing w:line="360" w:lineRule="auto"/>
        <w:ind w:firstLine="0"/>
        <w:jc w:val="left"/>
        <w:rPr>
          <w:rFonts w:cs="Times New Roman"/>
          <w:rtl/>
        </w:rPr>
      </w:pPr>
      <w:r w:rsidRPr="009575BC">
        <w:rPr>
          <w:rFonts w:cs="Times New Roman"/>
          <w:b/>
          <w:bCs/>
          <w:rtl/>
        </w:rPr>
        <w:t>وإن</w:t>
      </w:r>
      <w:r w:rsidR="00F3378D" w:rsidRPr="009575BC">
        <w:rPr>
          <w:rFonts w:cs="Times New Roman"/>
          <w:b/>
          <w:bCs/>
          <w:rtl/>
        </w:rPr>
        <w:t>ْ</w:t>
      </w:r>
      <w:r w:rsidRPr="009575BC">
        <w:rPr>
          <w:rFonts w:cs="Times New Roman"/>
          <w:b/>
          <w:bCs/>
          <w:rtl/>
        </w:rPr>
        <w:t xml:space="preserve"> كان دعاء،</w:t>
      </w:r>
      <w:r w:rsidRPr="009575BC">
        <w:rPr>
          <w:rFonts w:cs="Times New Roman"/>
          <w:rtl/>
        </w:rPr>
        <w:t xml:space="preserve"> فعام</w:t>
      </w:r>
      <w:r w:rsidR="00F3378D" w:rsidRPr="009575BC">
        <w:rPr>
          <w:rFonts w:cs="Times New Roman"/>
          <w:rtl/>
        </w:rPr>
        <w:t>َّ</w:t>
      </w:r>
      <w:r w:rsidRPr="009575BC">
        <w:rPr>
          <w:rFonts w:cs="Times New Roman"/>
          <w:rtl/>
        </w:rPr>
        <w:t>ة ما جاء م</w:t>
      </w:r>
      <w:r w:rsidR="00F3378D" w:rsidRPr="009575BC">
        <w:rPr>
          <w:rFonts w:cs="Times New Roman"/>
          <w:rtl/>
        </w:rPr>
        <w:t>ِ</w:t>
      </w:r>
      <w:r w:rsidRPr="009575BC">
        <w:rPr>
          <w:rFonts w:cs="Times New Roman"/>
          <w:rtl/>
        </w:rPr>
        <w:t xml:space="preserve">ن دعائه </w:t>
      </w:r>
      <w:r w:rsidR="00F3378D" w:rsidRPr="009575BC">
        <w:rPr>
          <w:rFonts w:cs="Times New Roman"/>
          <w:rtl/>
        </w:rPr>
        <w:t>ــ</w:t>
      </w:r>
      <w:r w:rsidRPr="009575BC">
        <w:rPr>
          <w:rFonts w:cs="Times New Roman"/>
          <w:rtl/>
        </w:rPr>
        <w:t xml:space="preserve"> عليه السلام </w:t>
      </w:r>
      <w:r w:rsidR="00F3378D" w:rsidRPr="009575BC">
        <w:rPr>
          <w:rFonts w:cs="Times New Roman"/>
          <w:rtl/>
        </w:rPr>
        <w:t>ــ</w:t>
      </w:r>
      <w:r w:rsidRPr="009575BC">
        <w:rPr>
          <w:rFonts w:cs="Times New Roman"/>
          <w:rtl/>
        </w:rPr>
        <w:t xml:space="preserve"> بعد الصلاة م</w:t>
      </w:r>
      <w:r w:rsidR="00F3378D" w:rsidRPr="009575BC">
        <w:rPr>
          <w:rFonts w:cs="Times New Roman"/>
          <w:rtl/>
        </w:rPr>
        <w:t>ِ</w:t>
      </w:r>
      <w:r w:rsidRPr="009575BC">
        <w:rPr>
          <w:rFonts w:cs="Times New Roman"/>
          <w:rtl/>
        </w:rPr>
        <w:t>م</w:t>
      </w:r>
      <w:r w:rsidR="00F3378D" w:rsidRPr="009575BC">
        <w:rPr>
          <w:rFonts w:cs="Times New Roman"/>
          <w:rtl/>
        </w:rPr>
        <w:t>َّ</w:t>
      </w:r>
      <w:r w:rsidRPr="009575BC">
        <w:rPr>
          <w:rFonts w:cs="Times New Roman"/>
          <w:rtl/>
        </w:rPr>
        <w:t>ا سُم</w:t>
      </w:r>
      <w:r w:rsidR="00F3378D" w:rsidRPr="009575BC">
        <w:rPr>
          <w:rFonts w:cs="Times New Roman"/>
          <w:rtl/>
        </w:rPr>
        <w:t>ِ</w:t>
      </w:r>
      <w:r w:rsidRPr="009575BC">
        <w:rPr>
          <w:rFonts w:cs="Times New Roman"/>
          <w:rtl/>
        </w:rPr>
        <w:t>ع م</w:t>
      </w:r>
      <w:r w:rsidR="00F3378D" w:rsidRPr="009575BC">
        <w:rPr>
          <w:rFonts w:cs="Times New Roman"/>
          <w:rtl/>
        </w:rPr>
        <w:t>ِ</w:t>
      </w:r>
      <w:r w:rsidRPr="009575BC">
        <w:rPr>
          <w:rFonts w:cs="Times New Roman"/>
          <w:rtl/>
        </w:rPr>
        <w:t>نه إن</w:t>
      </w:r>
      <w:r w:rsidR="00D50C6B" w:rsidRPr="009575BC">
        <w:rPr>
          <w:rFonts w:cs="Times New Roman"/>
          <w:rtl/>
        </w:rPr>
        <w:t>َّ</w:t>
      </w:r>
      <w:r w:rsidRPr="009575BC">
        <w:rPr>
          <w:rFonts w:cs="Times New Roman"/>
          <w:rtl/>
        </w:rPr>
        <w:t>ما كان ي</w:t>
      </w:r>
      <w:r w:rsidR="00D50C6B" w:rsidRPr="009575BC">
        <w:rPr>
          <w:rFonts w:cs="Times New Roman"/>
          <w:rtl/>
        </w:rPr>
        <w:t>َ</w:t>
      </w:r>
      <w:r w:rsidRPr="009575BC">
        <w:rPr>
          <w:rFonts w:cs="Times New Roman"/>
          <w:rtl/>
        </w:rPr>
        <w:t>خ</w:t>
      </w:r>
      <w:r w:rsidR="00D50C6B" w:rsidRPr="009575BC">
        <w:rPr>
          <w:rFonts w:cs="Times New Roman"/>
          <w:rtl/>
        </w:rPr>
        <w:t>ُ</w:t>
      </w:r>
      <w:r w:rsidRPr="009575BC">
        <w:rPr>
          <w:rFonts w:cs="Times New Roman"/>
          <w:rtl/>
        </w:rPr>
        <w:t>ص ب</w:t>
      </w:r>
      <w:r w:rsidR="00D50C6B" w:rsidRPr="009575BC">
        <w:rPr>
          <w:rFonts w:cs="Times New Roman"/>
          <w:rtl/>
        </w:rPr>
        <w:t>ِ</w:t>
      </w:r>
      <w:r w:rsidRPr="009575BC">
        <w:rPr>
          <w:rFonts w:cs="Times New Roman"/>
          <w:rtl/>
        </w:rPr>
        <w:t>ه نفس</w:t>
      </w:r>
      <w:r w:rsidR="00D50C6B" w:rsidRPr="009575BC">
        <w:rPr>
          <w:rFonts w:cs="Times New Roman"/>
          <w:rtl/>
        </w:rPr>
        <w:t>َ</w:t>
      </w:r>
      <w:r w:rsidRPr="009575BC">
        <w:rPr>
          <w:rFonts w:cs="Times New Roman"/>
          <w:rtl/>
        </w:rPr>
        <w:t>ه دون الحاضرين، كما في الترمذي ...</w:t>
      </w:r>
      <w:r w:rsidR="00D50C6B" w:rsidRPr="009575BC">
        <w:rPr>
          <w:rFonts w:cs="Times New Roman"/>
          <w:kern w:val="28"/>
          <w:rtl/>
        </w:rPr>
        <w:t>»</w:t>
      </w:r>
      <w:r w:rsidR="00D50C6B" w:rsidRPr="009575BC">
        <w:rPr>
          <w:rFonts w:cs="Times New Roman"/>
          <w:rtl/>
        </w:rPr>
        <w:t>.اهـ</w:t>
      </w:r>
      <w:r w:rsidRPr="009575BC">
        <w:rPr>
          <w:rFonts w:cs="Times New Roman"/>
          <w:rtl/>
        </w:rPr>
        <w:t xml:space="preserve"> </w:t>
      </w:r>
    </w:p>
    <w:p w:rsidR="00D50C6B" w:rsidRPr="009575BC" w:rsidRDefault="00265BD1" w:rsidP="009575BC">
      <w:pPr>
        <w:spacing w:line="360" w:lineRule="auto"/>
        <w:ind w:firstLine="0"/>
        <w:jc w:val="left"/>
        <w:rPr>
          <w:rFonts w:cs="Times New Roman"/>
          <w:rtl/>
        </w:rPr>
      </w:pPr>
      <w:r w:rsidRPr="009575BC">
        <w:rPr>
          <w:rFonts w:cs="Times New Roman"/>
          <w:rtl/>
        </w:rPr>
        <w:t>ثم ذ</w:t>
      </w:r>
      <w:r w:rsidR="00D50C6B" w:rsidRPr="009575BC">
        <w:rPr>
          <w:rFonts w:cs="Times New Roman"/>
          <w:rtl/>
        </w:rPr>
        <w:t>َكر خمسة أدعية</w:t>
      </w:r>
      <w:r w:rsidRPr="009575BC">
        <w:rPr>
          <w:rFonts w:cs="Times New Roman"/>
          <w:rtl/>
        </w:rPr>
        <w:t xml:space="preserve"> كان النبي صلى الله عليه وسلم يقولها بعد سلامه م</w:t>
      </w:r>
      <w:r w:rsidR="00D50C6B" w:rsidRPr="009575BC">
        <w:rPr>
          <w:rFonts w:cs="Times New Roman"/>
          <w:rtl/>
        </w:rPr>
        <w:t>ِن الصلاة.</w:t>
      </w:r>
    </w:p>
    <w:p w:rsidR="00265BD1" w:rsidRPr="009575BC" w:rsidRDefault="00D50C6B"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w:t>
      </w:r>
      <w:r w:rsidR="00265BD1" w:rsidRPr="009575BC">
        <w:rPr>
          <w:rFonts w:cs="Times New Roman"/>
          <w:b/>
          <w:bCs/>
          <w:color w:val="002060"/>
          <w:rtl/>
        </w:rPr>
        <w:t>وقال</w:t>
      </w:r>
      <w:r w:rsidRPr="009575BC">
        <w:rPr>
          <w:rFonts w:cs="Times New Roman"/>
          <w:b/>
          <w:bCs/>
          <w:color w:val="002060"/>
          <w:rtl/>
        </w:rPr>
        <w:t xml:space="preserve"> بعد ذلك</w:t>
      </w:r>
      <w:r w:rsidR="00265BD1" w:rsidRPr="009575BC">
        <w:rPr>
          <w:rFonts w:cs="Times New Roman"/>
          <w:b/>
          <w:bCs/>
          <w:color w:val="002060"/>
          <w:rtl/>
        </w:rPr>
        <w:t>:</w:t>
      </w:r>
    </w:p>
    <w:p w:rsidR="00265BD1" w:rsidRPr="009575BC" w:rsidRDefault="00D50C6B" w:rsidP="009575BC">
      <w:pPr>
        <w:spacing w:line="360" w:lineRule="auto"/>
        <w:ind w:firstLine="0"/>
        <w:jc w:val="left"/>
        <w:rPr>
          <w:rFonts w:cs="Times New Roman"/>
          <w:rtl/>
        </w:rPr>
      </w:pPr>
      <w:r w:rsidRPr="009575BC">
        <w:rPr>
          <w:rFonts w:cs="Times New Roman"/>
          <w:kern w:val="28"/>
          <w:rtl/>
        </w:rPr>
        <w:t>«</w:t>
      </w:r>
      <w:r w:rsidR="00265BD1" w:rsidRPr="009575BC">
        <w:rPr>
          <w:rFonts w:cs="Times New Roman"/>
          <w:rtl/>
        </w:rPr>
        <w:t>فتأم</w:t>
      </w:r>
      <w:r w:rsidRPr="009575BC">
        <w:rPr>
          <w:rFonts w:cs="Times New Roman"/>
          <w:rtl/>
        </w:rPr>
        <w:t>َّ</w:t>
      </w:r>
      <w:r w:rsidR="00265BD1" w:rsidRPr="009575BC">
        <w:rPr>
          <w:rFonts w:cs="Times New Roman"/>
          <w:rtl/>
        </w:rPr>
        <w:t>لوا سياق هذا الأدعية كلها م</w:t>
      </w:r>
      <w:r w:rsidRPr="009575BC">
        <w:rPr>
          <w:rFonts w:cs="Times New Roman"/>
          <w:rtl/>
        </w:rPr>
        <w:t>َ</w:t>
      </w:r>
      <w:r w:rsidR="00265BD1" w:rsidRPr="009575BC">
        <w:rPr>
          <w:rFonts w:cs="Times New Roman"/>
          <w:rtl/>
        </w:rPr>
        <w:t>ساق تخصيص نفس</w:t>
      </w:r>
      <w:r w:rsidRPr="009575BC">
        <w:rPr>
          <w:rFonts w:cs="Times New Roman"/>
          <w:rtl/>
        </w:rPr>
        <w:t>ِ</w:t>
      </w:r>
      <w:r w:rsidR="00265BD1" w:rsidRPr="009575BC">
        <w:rPr>
          <w:rFonts w:cs="Times New Roman"/>
          <w:rtl/>
        </w:rPr>
        <w:t>ه بها دون الناس</w:t>
      </w:r>
      <w:r w:rsidRPr="009575BC">
        <w:rPr>
          <w:rFonts w:cs="Times New Roman"/>
          <w:kern w:val="28"/>
          <w:rtl/>
        </w:rPr>
        <w:t>»</w:t>
      </w:r>
      <w:r w:rsidRPr="009575BC">
        <w:rPr>
          <w:rFonts w:cs="Times New Roman"/>
          <w:rtl/>
        </w:rPr>
        <w:t>.اهـ</w:t>
      </w:r>
    </w:p>
    <w:p w:rsidR="00057ED5" w:rsidRPr="009575BC" w:rsidRDefault="00E13C12" w:rsidP="009575BC">
      <w:pPr>
        <w:spacing w:line="360" w:lineRule="auto"/>
        <w:ind w:firstLine="0"/>
        <w:jc w:val="left"/>
        <w:rPr>
          <w:rFonts w:cs="Times New Roman"/>
          <w:rtl/>
        </w:rPr>
      </w:pPr>
      <w:r w:rsidRPr="009575BC">
        <w:rPr>
          <w:rFonts w:cs="Times New Roman"/>
          <w:b/>
          <w:bCs/>
          <w:color w:val="76923C" w:themeColor="accent3" w:themeShade="BF"/>
          <w:rtl/>
        </w:rPr>
        <w:t>ــــ</w:t>
      </w:r>
      <w:r w:rsidR="00CB2428" w:rsidRPr="009575BC">
        <w:rPr>
          <w:rFonts w:cs="Times New Roman"/>
          <w:rtl/>
        </w:rPr>
        <w:t xml:space="preserve"> </w:t>
      </w:r>
      <w:r w:rsidR="00CB2428" w:rsidRPr="009575BC">
        <w:rPr>
          <w:rFonts w:cs="Times New Roman"/>
          <w:b/>
          <w:bCs/>
          <w:color w:val="002060"/>
          <w:rtl/>
        </w:rPr>
        <w:t>وقال العلامة</w:t>
      </w:r>
      <w:r w:rsidR="00057ED5" w:rsidRPr="009575BC">
        <w:rPr>
          <w:rFonts w:cs="Times New Roman"/>
          <w:b/>
          <w:bCs/>
          <w:color w:val="002060"/>
          <w:rtl/>
        </w:rPr>
        <w:t xml:space="preserve"> محمد ناصر الد</w:t>
      </w:r>
      <w:r w:rsidR="00CB2428" w:rsidRPr="009575BC">
        <w:rPr>
          <w:rFonts w:cs="Times New Roman"/>
          <w:b/>
          <w:bCs/>
          <w:color w:val="002060"/>
          <w:rtl/>
        </w:rPr>
        <w:t>ِّ</w:t>
      </w:r>
      <w:r w:rsidR="00057ED5" w:rsidRPr="009575BC">
        <w:rPr>
          <w:rFonts w:cs="Times New Roman"/>
          <w:b/>
          <w:bCs/>
          <w:color w:val="002060"/>
          <w:rtl/>
        </w:rPr>
        <w:t xml:space="preserve">ين الألباني </w:t>
      </w:r>
      <w:r w:rsidR="00CB2428" w:rsidRPr="009575BC">
        <w:rPr>
          <w:rFonts w:cs="Times New Roman"/>
          <w:b/>
          <w:bCs/>
          <w:color w:val="002060"/>
          <w:rtl/>
        </w:rPr>
        <w:t xml:space="preserve">ــ رحمه الله ــ </w:t>
      </w:r>
      <w:r w:rsidR="00057ED5" w:rsidRPr="009575BC">
        <w:rPr>
          <w:rFonts w:cs="Times New Roman"/>
          <w:b/>
          <w:bCs/>
          <w:color w:val="002060"/>
          <w:rtl/>
        </w:rPr>
        <w:t>ف</w:t>
      </w:r>
      <w:r w:rsidR="00CB2428" w:rsidRPr="009575BC">
        <w:rPr>
          <w:rFonts w:cs="Times New Roman"/>
          <w:b/>
          <w:bCs/>
          <w:color w:val="002060"/>
          <w:rtl/>
        </w:rPr>
        <w:t>ي كتابه "سلسلة الأحاديث الضعيفة</w:t>
      </w:r>
      <w:r w:rsidR="00057ED5" w:rsidRPr="009575BC">
        <w:rPr>
          <w:rFonts w:cs="Times New Roman"/>
          <w:b/>
          <w:bCs/>
          <w:color w:val="002060"/>
          <w:rtl/>
        </w:rPr>
        <w:t>"</w:t>
      </w:r>
      <w:r w:rsidR="00CB2428" w:rsidRPr="009575BC">
        <w:rPr>
          <w:rFonts w:cs="Times New Roman"/>
          <w:b/>
          <w:bCs/>
          <w:color w:val="002060"/>
          <w:rtl/>
        </w:rPr>
        <w:t xml:space="preserve"> </w:t>
      </w:r>
      <w:r w:rsidR="00057ED5" w:rsidRPr="009575BC">
        <w:rPr>
          <w:rFonts w:cs="Times New Roman"/>
          <w:b/>
          <w:bCs/>
          <w:color w:val="002060"/>
          <w:rtl/>
        </w:rPr>
        <w:t xml:space="preserve">(6/ 60 </w:t>
      </w:r>
      <w:r w:rsidR="00CB2428" w:rsidRPr="009575BC">
        <w:rPr>
          <w:rFonts w:cs="Times New Roman"/>
          <w:b/>
          <w:bCs/>
          <w:color w:val="002060"/>
          <w:rtl/>
        </w:rPr>
        <w:t xml:space="preserve">ــ </w:t>
      </w:r>
      <w:r w:rsidR="00057ED5" w:rsidRPr="009575BC">
        <w:rPr>
          <w:rFonts w:cs="Times New Roman"/>
          <w:b/>
          <w:bCs/>
          <w:color w:val="002060"/>
          <w:rtl/>
        </w:rPr>
        <w:t>رقم:2544):</w:t>
      </w:r>
    </w:p>
    <w:p w:rsidR="00057ED5" w:rsidRPr="009575BC" w:rsidRDefault="00CB2428" w:rsidP="009575BC">
      <w:pPr>
        <w:spacing w:line="360" w:lineRule="auto"/>
        <w:ind w:firstLine="0"/>
        <w:jc w:val="left"/>
        <w:rPr>
          <w:rFonts w:cs="Times New Roman"/>
          <w:b/>
          <w:bCs/>
          <w:rtl/>
        </w:rPr>
      </w:pPr>
      <w:r w:rsidRPr="009575BC">
        <w:rPr>
          <w:rFonts w:cs="Times New Roman"/>
          <w:kern w:val="28"/>
          <w:rtl/>
        </w:rPr>
        <w:t>«</w:t>
      </w:r>
      <w:r w:rsidR="00057ED5" w:rsidRPr="009575BC">
        <w:rPr>
          <w:rFonts w:cs="Times New Roman"/>
          <w:b/>
          <w:bCs/>
          <w:rtl/>
        </w:rPr>
        <w:t>وج</w:t>
      </w:r>
      <w:r w:rsidRPr="009575BC">
        <w:rPr>
          <w:rFonts w:cs="Times New Roman"/>
          <w:b/>
          <w:bCs/>
          <w:rtl/>
        </w:rPr>
        <w:t>ُ</w:t>
      </w:r>
      <w:r w:rsidR="00057ED5" w:rsidRPr="009575BC">
        <w:rPr>
          <w:rFonts w:cs="Times New Roman"/>
          <w:b/>
          <w:bCs/>
          <w:rtl/>
        </w:rPr>
        <w:t>ملة القول:</w:t>
      </w:r>
    </w:p>
    <w:p w:rsidR="00057ED5" w:rsidRPr="009575BC" w:rsidRDefault="00D50C6B" w:rsidP="009575BC">
      <w:pPr>
        <w:spacing w:line="360" w:lineRule="auto"/>
        <w:ind w:firstLine="0"/>
        <w:jc w:val="left"/>
        <w:rPr>
          <w:rFonts w:cs="Times New Roman"/>
          <w:rtl/>
        </w:rPr>
      </w:pPr>
      <w:r w:rsidRPr="009575BC">
        <w:rPr>
          <w:rFonts w:cs="Times New Roman"/>
          <w:rtl/>
        </w:rPr>
        <w:t>إ</w:t>
      </w:r>
      <w:r w:rsidR="00057ED5" w:rsidRPr="009575BC">
        <w:rPr>
          <w:rFonts w:cs="Times New Roman"/>
          <w:rtl/>
        </w:rPr>
        <w:t>ن</w:t>
      </w:r>
      <w:r w:rsidRPr="009575BC">
        <w:rPr>
          <w:rFonts w:cs="Times New Roman"/>
          <w:rtl/>
        </w:rPr>
        <w:t>َّ</w:t>
      </w:r>
      <w:r w:rsidR="00057ED5" w:rsidRPr="009575BC">
        <w:rPr>
          <w:rFonts w:cs="Times New Roman"/>
          <w:rtl/>
        </w:rPr>
        <w:t>ه لم ي</w:t>
      </w:r>
      <w:r w:rsidRPr="009575BC">
        <w:rPr>
          <w:rFonts w:cs="Times New Roman"/>
          <w:rtl/>
        </w:rPr>
        <w:t>َ</w:t>
      </w:r>
      <w:r w:rsidR="00057ED5" w:rsidRPr="009575BC">
        <w:rPr>
          <w:rFonts w:cs="Times New Roman"/>
          <w:rtl/>
        </w:rPr>
        <w:t>ثبت عن النبي صلى الله عليه وسلم أن</w:t>
      </w:r>
      <w:r w:rsidRPr="009575BC">
        <w:rPr>
          <w:rFonts w:cs="Times New Roman"/>
          <w:rtl/>
        </w:rPr>
        <w:t>َّ</w:t>
      </w:r>
      <w:r w:rsidR="00057ED5" w:rsidRPr="009575BC">
        <w:rPr>
          <w:rFonts w:cs="Times New Roman"/>
          <w:rtl/>
        </w:rPr>
        <w:t>ه كان يرفع يديه بعد الصلاة إذا دعا.</w:t>
      </w:r>
    </w:p>
    <w:p w:rsidR="00265BD1" w:rsidRPr="009575BC" w:rsidRDefault="00057ED5" w:rsidP="009575BC">
      <w:pPr>
        <w:spacing w:line="360" w:lineRule="auto"/>
        <w:ind w:firstLine="0"/>
        <w:jc w:val="left"/>
        <w:rPr>
          <w:rFonts w:cs="Times New Roman"/>
          <w:rtl/>
        </w:rPr>
      </w:pPr>
      <w:r w:rsidRPr="009575BC">
        <w:rPr>
          <w:rFonts w:cs="Times New Roman"/>
          <w:b/>
          <w:bCs/>
          <w:rtl/>
        </w:rPr>
        <w:t>وأم</w:t>
      </w:r>
      <w:r w:rsidR="00D50C6B" w:rsidRPr="009575BC">
        <w:rPr>
          <w:rFonts w:cs="Times New Roman"/>
          <w:b/>
          <w:bCs/>
          <w:rtl/>
        </w:rPr>
        <w:t>َّ</w:t>
      </w:r>
      <w:r w:rsidRPr="009575BC">
        <w:rPr>
          <w:rFonts w:cs="Times New Roman"/>
          <w:b/>
          <w:bCs/>
          <w:rtl/>
        </w:rPr>
        <w:t>ا دعاء الإمام وتأمين الم</w:t>
      </w:r>
      <w:r w:rsidR="00D50C6B" w:rsidRPr="009575BC">
        <w:rPr>
          <w:rFonts w:cs="Times New Roman"/>
          <w:b/>
          <w:bCs/>
          <w:rtl/>
        </w:rPr>
        <w:t>ُ</w:t>
      </w:r>
      <w:r w:rsidRPr="009575BC">
        <w:rPr>
          <w:rFonts w:cs="Times New Roman"/>
          <w:b/>
          <w:bCs/>
          <w:rtl/>
        </w:rPr>
        <w:t>صل</w:t>
      </w:r>
      <w:r w:rsidR="00D50C6B" w:rsidRPr="009575BC">
        <w:rPr>
          <w:rFonts w:cs="Times New Roman"/>
          <w:b/>
          <w:bCs/>
          <w:rtl/>
        </w:rPr>
        <w:t>ِّ</w:t>
      </w:r>
      <w:r w:rsidRPr="009575BC">
        <w:rPr>
          <w:rFonts w:cs="Times New Roman"/>
          <w:b/>
          <w:bCs/>
          <w:rtl/>
        </w:rPr>
        <w:t>ين عليه بعد الصلاة،</w:t>
      </w:r>
      <w:r w:rsidRPr="009575BC">
        <w:rPr>
          <w:rFonts w:cs="Times New Roman"/>
          <w:rtl/>
        </w:rPr>
        <w:t xml:space="preserve"> كما هو الم</w:t>
      </w:r>
      <w:r w:rsidR="00D50C6B" w:rsidRPr="009575BC">
        <w:rPr>
          <w:rFonts w:cs="Times New Roman"/>
          <w:rtl/>
        </w:rPr>
        <w:t>ُ</w:t>
      </w:r>
      <w:r w:rsidRPr="009575BC">
        <w:rPr>
          <w:rFonts w:cs="Times New Roman"/>
          <w:rtl/>
        </w:rPr>
        <w:t>عتاد اليوم في كثير م</w:t>
      </w:r>
      <w:r w:rsidR="00D50C6B" w:rsidRPr="009575BC">
        <w:rPr>
          <w:rFonts w:cs="Times New Roman"/>
          <w:rtl/>
        </w:rPr>
        <w:t>ِ</w:t>
      </w:r>
      <w:r w:rsidRPr="009575BC">
        <w:rPr>
          <w:rFonts w:cs="Times New Roman"/>
          <w:rtl/>
        </w:rPr>
        <w:t>ن البلاد الإسلامية، فبدعة لا أصل ل</w:t>
      </w:r>
      <w:r w:rsidR="00D50C6B" w:rsidRPr="009575BC">
        <w:rPr>
          <w:rFonts w:cs="Times New Roman"/>
          <w:rtl/>
        </w:rPr>
        <w:t>َ</w:t>
      </w:r>
      <w:r w:rsidRPr="009575BC">
        <w:rPr>
          <w:rFonts w:cs="Times New Roman"/>
          <w:rtl/>
        </w:rPr>
        <w:t>ها، كما شرح ذلك ال</w:t>
      </w:r>
      <w:r w:rsidR="00D50C6B" w:rsidRPr="009575BC">
        <w:rPr>
          <w:rFonts w:cs="Times New Roman"/>
          <w:rtl/>
        </w:rPr>
        <w:t>إمام الشاطبي في "الاعتصام" شرحًا</w:t>
      </w:r>
      <w:r w:rsidRPr="009575BC">
        <w:rPr>
          <w:rFonts w:cs="Times New Roman"/>
          <w:rtl/>
        </w:rPr>
        <w:t xml:space="preserve"> م</w:t>
      </w:r>
      <w:r w:rsidR="00D50C6B" w:rsidRPr="009575BC">
        <w:rPr>
          <w:rFonts w:cs="Times New Roman"/>
          <w:rtl/>
        </w:rPr>
        <w:t>ُ</w:t>
      </w:r>
      <w:r w:rsidRPr="009575BC">
        <w:rPr>
          <w:rFonts w:cs="Times New Roman"/>
          <w:rtl/>
        </w:rPr>
        <w:t>فيد</w:t>
      </w:r>
      <w:r w:rsidR="00D50C6B" w:rsidRPr="009575BC">
        <w:rPr>
          <w:rFonts w:cs="Times New Roman"/>
          <w:rtl/>
        </w:rPr>
        <w:t>ًا</w:t>
      </w:r>
      <w:r w:rsidRPr="009575BC">
        <w:rPr>
          <w:rFonts w:cs="Times New Roman"/>
          <w:rtl/>
        </w:rPr>
        <w:t xml:space="preserve"> جد</w:t>
      </w:r>
      <w:r w:rsidR="00D50C6B" w:rsidRPr="009575BC">
        <w:rPr>
          <w:rFonts w:cs="Times New Roman"/>
          <w:rtl/>
        </w:rPr>
        <w:t>ًّا لا أعرف له نظيرًا</w:t>
      </w:r>
      <w:r w:rsidRPr="009575BC">
        <w:rPr>
          <w:rFonts w:cs="Times New Roman"/>
          <w:rtl/>
        </w:rPr>
        <w:t>، فلي</w:t>
      </w:r>
      <w:r w:rsidR="00D50C6B" w:rsidRPr="009575BC">
        <w:rPr>
          <w:rFonts w:cs="Times New Roman"/>
          <w:rtl/>
        </w:rPr>
        <w:t>ُ</w:t>
      </w:r>
      <w:r w:rsidRPr="009575BC">
        <w:rPr>
          <w:rFonts w:cs="Times New Roman"/>
          <w:rtl/>
        </w:rPr>
        <w:t>راجع م</w:t>
      </w:r>
      <w:r w:rsidR="00D50C6B" w:rsidRPr="009575BC">
        <w:rPr>
          <w:rFonts w:cs="Times New Roman"/>
          <w:rtl/>
        </w:rPr>
        <w:t>َ</w:t>
      </w:r>
      <w:r w:rsidRPr="009575BC">
        <w:rPr>
          <w:rFonts w:cs="Times New Roman"/>
          <w:rtl/>
        </w:rPr>
        <w:t>ن شاء البسط والتفصيل</w:t>
      </w:r>
      <w:r w:rsidR="00CB2428" w:rsidRPr="009575BC">
        <w:rPr>
          <w:rFonts w:cs="Times New Roman"/>
          <w:kern w:val="28"/>
          <w:rtl/>
        </w:rPr>
        <w:t>»</w:t>
      </w:r>
      <w:r w:rsidR="00CB2428" w:rsidRPr="009575BC">
        <w:rPr>
          <w:rFonts w:cs="Times New Roman"/>
          <w:rtl/>
        </w:rPr>
        <w:t>.اهـ</w:t>
      </w:r>
    </w:p>
    <w:p w:rsidR="00CA2AA9" w:rsidRPr="009575BC" w:rsidRDefault="00CB2428"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CA2AA9" w:rsidRPr="009575BC">
        <w:rPr>
          <w:rFonts w:cs="Times New Roman"/>
          <w:b/>
          <w:bCs/>
          <w:color w:val="002060"/>
          <w:rtl/>
        </w:rPr>
        <w:t>وقال ال</w:t>
      </w:r>
      <w:r w:rsidRPr="009575BC">
        <w:rPr>
          <w:rFonts w:cs="Times New Roman"/>
          <w:b/>
          <w:bCs/>
          <w:color w:val="002060"/>
          <w:rtl/>
        </w:rPr>
        <w:t xml:space="preserve">علامة </w:t>
      </w:r>
      <w:r w:rsidR="00CA2AA9" w:rsidRPr="009575BC">
        <w:rPr>
          <w:rFonts w:cs="Times New Roman"/>
          <w:b/>
          <w:bCs/>
          <w:color w:val="002060"/>
          <w:rtl/>
        </w:rPr>
        <w:t xml:space="preserve">عبد العزيز بن عبد الله </w:t>
      </w:r>
      <w:r w:rsidRPr="009575BC">
        <w:rPr>
          <w:rFonts w:cs="Times New Roman"/>
          <w:b/>
          <w:bCs/>
          <w:color w:val="002060"/>
          <w:rtl/>
        </w:rPr>
        <w:t>ا</w:t>
      </w:r>
      <w:r w:rsidR="00CA2AA9" w:rsidRPr="009575BC">
        <w:rPr>
          <w:rFonts w:cs="Times New Roman"/>
          <w:b/>
          <w:bCs/>
          <w:color w:val="002060"/>
          <w:rtl/>
        </w:rPr>
        <w:t xml:space="preserve">بن باز </w:t>
      </w:r>
      <w:r w:rsidRPr="009575BC">
        <w:rPr>
          <w:rFonts w:cs="Times New Roman"/>
          <w:b/>
          <w:bCs/>
          <w:color w:val="002060"/>
          <w:rtl/>
        </w:rPr>
        <w:t xml:space="preserve">ــ رحمه الله ــ </w:t>
      </w:r>
      <w:r w:rsidR="00CA2AA9" w:rsidRPr="009575BC">
        <w:rPr>
          <w:rFonts w:cs="Times New Roman"/>
          <w:b/>
          <w:bCs/>
          <w:color w:val="002060"/>
          <w:rtl/>
        </w:rPr>
        <w:t xml:space="preserve">كما في </w:t>
      </w:r>
      <w:r w:rsidR="00D50C6B" w:rsidRPr="009575BC">
        <w:rPr>
          <w:rFonts w:cs="Times New Roman"/>
          <w:b/>
          <w:bCs/>
          <w:color w:val="002060"/>
          <w:rtl/>
        </w:rPr>
        <w:t xml:space="preserve">كتاب </w:t>
      </w:r>
      <w:r w:rsidR="00CA2AA9" w:rsidRPr="009575BC">
        <w:rPr>
          <w:rFonts w:cs="Times New Roman"/>
          <w:b/>
          <w:bCs/>
          <w:color w:val="002060"/>
          <w:rtl/>
        </w:rPr>
        <w:t>"فتاوى نور على الد</w:t>
      </w:r>
      <w:r w:rsidR="00D50C6B" w:rsidRPr="009575BC">
        <w:rPr>
          <w:rFonts w:cs="Times New Roman"/>
          <w:b/>
          <w:bCs/>
          <w:color w:val="002060"/>
          <w:rtl/>
        </w:rPr>
        <w:t>َّ</w:t>
      </w:r>
      <w:r w:rsidR="00CA2AA9" w:rsidRPr="009575BC">
        <w:rPr>
          <w:rFonts w:cs="Times New Roman"/>
          <w:b/>
          <w:bCs/>
          <w:color w:val="002060"/>
          <w:rtl/>
        </w:rPr>
        <w:t>رب"</w:t>
      </w:r>
      <w:r w:rsidRPr="009575BC">
        <w:rPr>
          <w:rFonts w:cs="Times New Roman"/>
          <w:b/>
          <w:bCs/>
          <w:color w:val="002060"/>
          <w:rtl/>
        </w:rPr>
        <w:t xml:space="preserve"> </w:t>
      </w:r>
      <w:r w:rsidR="00CA2AA9" w:rsidRPr="009575BC">
        <w:rPr>
          <w:rFonts w:cs="Times New Roman"/>
          <w:b/>
          <w:bCs/>
          <w:color w:val="002060"/>
          <w:rtl/>
        </w:rPr>
        <w:t>(9/ 179-180)</w:t>
      </w:r>
      <w:r w:rsidRPr="009575BC">
        <w:rPr>
          <w:rFonts w:cs="Times New Roman"/>
          <w:b/>
          <w:bCs/>
          <w:color w:val="002060"/>
          <w:rtl/>
        </w:rPr>
        <w:t>،</w:t>
      </w:r>
      <w:r w:rsidR="00CA2AA9" w:rsidRPr="009575BC">
        <w:rPr>
          <w:rFonts w:cs="Times New Roman"/>
          <w:b/>
          <w:bCs/>
          <w:color w:val="002060"/>
          <w:rtl/>
        </w:rPr>
        <w:t xml:space="preserve"> إجابة على سؤال </w:t>
      </w:r>
      <w:r w:rsidR="00CA2AA9" w:rsidRPr="009575BC">
        <w:rPr>
          <w:rFonts w:cs="Times New Roman"/>
          <w:b/>
          <w:bCs/>
          <w:color w:val="002060"/>
          <w:rtl/>
        </w:rPr>
        <w:lastRenderedPageBreak/>
        <w:t>نص</w:t>
      </w:r>
      <w:r w:rsidRPr="009575BC">
        <w:rPr>
          <w:rFonts w:cs="Times New Roman"/>
          <w:b/>
          <w:bCs/>
          <w:color w:val="002060"/>
          <w:rtl/>
        </w:rPr>
        <w:t>ُّه</w:t>
      </w:r>
      <w:r w:rsidR="00D50C6B" w:rsidRPr="009575BC">
        <w:rPr>
          <w:rFonts w:cs="Times New Roman"/>
          <w:b/>
          <w:bCs/>
          <w:color w:val="002060"/>
          <w:rtl/>
        </w:rPr>
        <w:t xml:space="preserve"> </w:t>
      </w:r>
      <w:r w:rsidRPr="009575BC">
        <w:rPr>
          <w:rFonts w:cs="Times New Roman"/>
          <w:b/>
          <w:bCs/>
          <w:color w:val="002060"/>
          <w:kern w:val="28"/>
          <w:rtl/>
        </w:rPr>
        <w:t>"</w:t>
      </w:r>
      <w:r w:rsidR="00D21070" w:rsidRPr="009575BC">
        <w:rPr>
          <w:rFonts w:cs="Times New Roman"/>
          <w:b/>
          <w:bCs/>
          <w:color w:val="002060"/>
          <w:rtl/>
        </w:rPr>
        <w:t>الإمام يدعو والجماعة يقولون: آمين، فما ح</w:t>
      </w:r>
      <w:r w:rsidRPr="009575BC">
        <w:rPr>
          <w:rFonts w:cs="Times New Roman"/>
          <w:b/>
          <w:bCs/>
          <w:color w:val="002060"/>
          <w:rtl/>
        </w:rPr>
        <w:t>ُ</w:t>
      </w:r>
      <w:r w:rsidR="00D21070" w:rsidRPr="009575BC">
        <w:rPr>
          <w:rFonts w:cs="Times New Roman"/>
          <w:b/>
          <w:bCs/>
          <w:color w:val="002060"/>
          <w:rtl/>
        </w:rPr>
        <w:t>كم ذلك في الشرع؟</w:t>
      </w:r>
      <w:r w:rsidRPr="009575BC">
        <w:rPr>
          <w:rFonts w:cs="Times New Roman"/>
          <w:b/>
          <w:bCs/>
          <w:color w:val="002060"/>
          <w:kern w:val="28"/>
          <w:rtl/>
        </w:rPr>
        <w:t>"</w:t>
      </w:r>
      <w:r w:rsidRPr="009575BC">
        <w:rPr>
          <w:rFonts w:cs="Times New Roman"/>
          <w:b/>
          <w:bCs/>
          <w:color w:val="002060"/>
          <w:rtl/>
        </w:rPr>
        <w:t>:</w:t>
      </w:r>
    </w:p>
    <w:p w:rsidR="00D21070" w:rsidRPr="009575BC" w:rsidRDefault="00CB2428" w:rsidP="009575BC">
      <w:pPr>
        <w:spacing w:line="360" w:lineRule="auto"/>
        <w:ind w:firstLine="0"/>
        <w:jc w:val="left"/>
        <w:rPr>
          <w:rFonts w:cs="Times New Roman"/>
          <w:rtl/>
        </w:rPr>
      </w:pPr>
      <w:r w:rsidRPr="009575BC">
        <w:rPr>
          <w:rFonts w:cs="Times New Roman"/>
          <w:kern w:val="28"/>
          <w:rtl/>
        </w:rPr>
        <w:t>«</w:t>
      </w:r>
      <w:r w:rsidR="00D21070" w:rsidRPr="009575BC">
        <w:rPr>
          <w:rFonts w:cs="Times New Roman"/>
          <w:rtl/>
        </w:rPr>
        <w:t>لا</w:t>
      </w:r>
      <w:r w:rsidR="00D21070" w:rsidRPr="009575BC">
        <w:rPr>
          <w:rFonts w:cs="Times New Roman"/>
          <w:b/>
          <w:bCs/>
          <w:rtl/>
        </w:rPr>
        <w:t xml:space="preserve"> </w:t>
      </w:r>
      <w:r w:rsidR="00D21070" w:rsidRPr="009575BC">
        <w:rPr>
          <w:rFonts w:cs="Times New Roman"/>
          <w:rtl/>
        </w:rPr>
        <w:t>نعلم له</w:t>
      </w:r>
      <w:r w:rsidR="00D21070" w:rsidRPr="009575BC">
        <w:rPr>
          <w:rFonts w:cs="Times New Roman"/>
          <w:b/>
          <w:bCs/>
          <w:rtl/>
        </w:rPr>
        <w:t xml:space="preserve"> </w:t>
      </w:r>
      <w:r w:rsidR="00D50C6B" w:rsidRPr="009575BC">
        <w:rPr>
          <w:rFonts w:cs="Times New Roman"/>
          <w:rtl/>
        </w:rPr>
        <w:t>أصلًا</w:t>
      </w:r>
      <w:r w:rsidR="00D21070" w:rsidRPr="009575BC">
        <w:rPr>
          <w:rFonts w:cs="Times New Roman"/>
          <w:rtl/>
        </w:rPr>
        <w:t xml:space="preserve"> في الشرع، فلم يكن النبي صلى الله عليه وسلم يفعل ذلك إذا صل</w:t>
      </w:r>
      <w:r w:rsidR="00D50C6B" w:rsidRPr="009575BC">
        <w:rPr>
          <w:rFonts w:cs="Times New Roman"/>
          <w:rtl/>
        </w:rPr>
        <w:t>َّ</w:t>
      </w:r>
      <w:r w:rsidR="00D21070" w:rsidRPr="009575BC">
        <w:rPr>
          <w:rFonts w:cs="Times New Roman"/>
          <w:rtl/>
        </w:rPr>
        <w:t>ى الفجر أو الظهر أو العصر أو المغرب أو العشاء، ما كان ي</w:t>
      </w:r>
      <w:r w:rsidR="00D50C6B" w:rsidRPr="009575BC">
        <w:rPr>
          <w:rFonts w:cs="Times New Roman"/>
          <w:rtl/>
        </w:rPr>
        <w:t>َ</w:t>
      </w:r>
      <w:r w:rsidR="00E553E1" w:rsidRPr="009575BC">
        <w:rPr>
          <w:rFonts w:cs="Times New Roman"/>
          <w:rtl/>
        </w:rPr>
        <w:t>ف</w:t>
      </w:r>
      <w:r w:rsidR="00D21070" w:rsidRPr="009575BC">
        <w:rPr>
          <w:rFonts w:cs="Times New Roman"/>
          <w:rtl/>
        </w:rPr>
        <w:t xml:space="preserve">عل </w:t>
      </w:r>
      <w:r w:rsidR="00E553E1" w:rsidRPr="009575BC">
        <w:rPr>
          <w:rFonts w:cs="Times New Roman"/>
          <w:rtl/>
        </w:rPr>
        <w:t>ه</w:t>
      </w:r>
      <w:r w:rsidR="00D21070" w:rsidRPr="009575BC">
        <w:rPr>
          <w:rFonts w:cs="Times New Roman"/>
          <w:rtl/>
        </w:rPr>
        <w:t>ذا الذي سألت عنه، وهو:</w:t>
      </w:r>
      <w:r w:rsidR="00823E72" w:rsidRPr="009575BC">
        <w:rPr>
          <w:rFonts w:cs="Times New Roman"/>
          <w:rtl/>
        </w:rPr>
        <w:t xml:space="preserve"> "</w:t>
      </w:r>
      <w:r w:rsidR="00D21070" w:rsidRPr="009575BC">
        <w:rPr>
          <w:rFonts w:cs="Times New Roman"/>
          <w:rtl/>
        </w:rPr>
        <w:t>رفع اليدين، و</w:t>
      </w:r>
      <w:r w:rsidR="009716FD" w:rsidRPr="009575BC">
        <w:rPr>
          <w:rFonts w:cs="Times New Roman"/>
          <w:rtl/>
        </w:rPr>
        <w:t>الدُّعاء</w:t>
      </w:r>
      <w:r w:rsidR="00D21070" w:rsidRPr="009575BC">
        <w:rPr>
          <w:rFonts w:cs="Times New Roman"/>
          <w:rtl/>
        </w:rPr>
        <w:t xml:space="preserve"> م</w:t>
      </w:r>
      <w:r w:rsidR="00D50C6B" w:rsidRPr="009575BC">
        <w:rPr>
          <w:rFonts w:cs="Times New Roman"/>
          <w:rtl/>
        </w:rPr>
        <w:t>ِ</w:t>
      </w:r>
      <w:r w:rsidR="00D21070" w:rsidRPr="009575BC">
        <w:rPr>
          <w:rFonts w:cs="Times New Roman"/>
          <w:rtl/>
        </w:rPr>
        <w:t>ن الإمام والمأمومين</w:t>
      </w:r>
      <w:r w:rsidR="00E553E1" w:rsidRPr="009575BC">
        <w:rPr>
          <w:rFonts w:cs="Times New Roman"/>
          <w:rtl/>
        </w:rPr>
        <w:t>"</w:t>
      </w:r>
      <w:r w:rsidR="00D21070" w:rsidRPr="009575BC">
        <w:rPr>
          <w:rFonts w:cs="Times New Roman"/>
          <w:rtl/>
        </w:rPr>
        <w:t>.</w:t>
      </w:r>
    </w:p>
    <w:p w:rsidR="00D21070" w:rsidRPr="009575BC" w:rsidRDefault="00D21070" w:rsidP="009575BC">
      <w:pPr>
        <w:spacing w:line="360" w:lineRule="auto"/>
        <w:ind w:firstLine="0"/>
        <w:jc w:val="left"/>
        <w:rPr>
          <w:rFonts w:cs="Times New Roman"/>
          <w:rtl/>
        </w:rPr>
      </w:pPr>
      <w:r w:rsidRPr="009575BC">
        <w:rPr>
          <w:rFonts w:cs="Times New Roman"/>
          <w:rtl/>
        </w:rPr>
        <w:t>هذا ش</w:t>
      </w:r>
      <w:r w:rsidR="001D6C96" w:rsidRPr="009575BC">
        <w:rPr>
          <w:rFonts w:cs="Times New Roman"/>
          <w:rtl/>
        </w:rPr>
        <w:t>يء</w:t>
      </w:r>
      <w:r w:rsidRPr="009575BC">
        <w:rPr>
          <w:rFonts w:cs="Times New Roman"/>
          <w:rtl/>
        </w:rPr>
        <w:t xml:space="preserve"> لا أساس له، ولا ي</w:t>
      </w:r>
      <w:r w:rsidR="00D50C6B" w:rsidRPr="009575BC">
        <w:rPr>
          <w:rFonts w:cs="Times New Roman"/>
          <w:rtl/>
        </w:rPr>
        <w:t>ُ</w:t>
      </w:r>
      <w:r w:rsidRPr="009575BC">
        <w:rPr>
          <w:rFonts w:cs="Times New Roman"/>
          <w:rtl/>
        </w:rPr>
        <w:t>شرع، بل هو بدعة، إذ لو</w:t>
      </w:r>
      <w:r w:rsidR="00E553E1" w:rsidRPr="009575BC">
        <w:rPr>
          <w:rFonts w:cs="Times New Roman"/>
          <w:rtl/>
        </w:rPr>
        <w:t xml:space="preserve"> </w:t>
      </w:r>
      <w:r w:rsidR="00D50C6B" w:rsidRPr="009575BC">
        <w:rPr>
          <w:rFonts w:cs="Times New Roman"/>
          <w:rtl/>
        </w:rPr>
        <w:t>كان مشروعًا</w:t>
      </w:r>
      <w:r w:rsidRPr="009575BC">
        <w:rPr>
          <w:rFonts w:cs="Times New Roman"/>
          <w:rtl/>
        </w:rPr>
        <w:t xml:space="preserve"> لن</w:t>
      </w:r>
      <w:r w:rsidR="00D50C6B" w:rsidRPr="009575BC">
        <w:rPr>
          <w:rFonts w:cs="Times New Roman"/>
          <w:rtl/>
        </w:rPr>
        <w:t>َ</w:t>
      </w:r>
      <w:r w:rsidRPr="009575BC">
        <w:rPr>
          <w:rFonts w:cs="Times New Roman"/>
          <w:rtl/>
        </w:rPr>
        <w:t>قله الصحابة</w:t>
      </w:r>
      <w:r w:rsidR="00E553E1" w:rsidRPr="009575BC">
        <w:rPr>
          <w:rFonts w:cs="Times New Roman"/>
          <w:rtl/>
        </w:rPr>
        <w:t>،</w:t>
      </w:r>
      <w:r w:rsidRPr="009575BC">
        <w:rPr>
          <w:rFonts w:cs="Times New Roman"/>
          <w:rtl/>
        </w:rPr>
        <w:t xml:space="preserve"> وبي</w:t>
      </w:r>
      <w:r w:rsidR="00D50C6B" w:rsidRPr="009575BC">
        <w:rPr>
          <w:rFonts w:cs="Times New Roman"/>
          <w:rtl/>
        </w:rPr>
        <w:t>َّ</w:t>
      </w:r>
      <w:r w:rsidRPr="009575BC">
        <w:rPr>
          <w:rFonts w:cs="Times New Roman"/>
          <w:rtl/>
        </w:rPr>
        <w:t>نوه ل</w:t>
      </w:r>
      <w:r w:rsidR="00D50C6B" w:rsidRPr="009575BC">
        <w:rPr>
          <w:rFonts w:cs="Times New Roman"/>
          <w:rtl/>
        </w:rPr>
        <w:t>َ</w:t>
      </w:r>
      <w:r w:rsidRPr="009575BC">
        <w:rPr>
          <w:rFonts w:cs="Times New Roman"/>
          <w:rtl/>
        </w:rPr>
        <w:t xml:space="preserve">نا عن النبي </w:t>
      </w:r>
      <w:r w:rsidR="00D50C6B" w:rsidRPr="009575BC">
        <w:rPr>
          <w:rFonts w:cs="Times New Roman"/>
          <w:rtl/>
        </w:rPr>
        <w:t xml:space="preserve">ــ </w:t>
      </w:r>
      <w:r w:rsidRPr="009575BC">
        <w:rPr>
          <w:rFonts w:cs="Times New Roman"/>
          <w:rtl/>
        </w:rPr>
        <w:t xml:space="preserve">عليه الصلاة والسلام </w:t>
      </w:r>
      <w:r w:rsidR="00D50C6B" w:rsidRPr="009575BC">
        <w:rPr>
          <w:rFonts w:cs="Times New Roman"/>
          <w:rtl/>
        </w:rPr>
        <w:t>ــ</w:t>
      </w:r>
      <w:r w:rsidRPr="009575BC">
        <w:rPr>
          <w:rFonts w:cs="Times New Roman"/>
          <w:rtl/>
        </w:rPr>
        <w:t>.</w:t>
      </w:r>
    </w:p>
    <w:p w:rsidR="00D21070" w:rsidRPr="009575BC" w:rsidRDefault="00D50C6B" w:rsidP="009575BC">
      <w:pPr>
        <w:spacing w:line="360" w:lineRule="auto"/>
        <w:ind w:firstLine="0"/>
        <w:jc w:val="left"/>
        <w:rPr>
          <w:rFonts w:cs="Times New Roman"/>
          <w:rtl/>
        </w:rPr>
      </w:pPr>
      <w:r w:rsidRPr="009575BC">
        <w:rPr>
          <w:rFonts w:cs="Times New Roman"/>
          <w:rtl/>
        </w:rPr>
        <w:t>ثم لو كان مشروعًا</w:t>
      </w:r>
      <w:r w:rsidR="00D21070" w:rsidRPr="009575BC">
        <w:rPr>
          <w:rFonts w:cs="Times New Roman"/>
          <w:rtl/>
        </w:rPr>
        <w:t xml:space="preserve"> ق</w:t>
      </w:r>
      <w:r w:rsidRPr="009575BC">
        <w:rPr>
          <w:rFonts w:cs="Times New Roman"/>
          <w:rtl/>
        </w:rPr>
        <w:t>د فعله النبي صلى الله عليه وسلم، لفعله الصحابة أيضًا</w:t>
      </w:r>
      <w:r w:rsidR="00D21070" w:rsidRPr="009575BC">
        <w:rPr>
          <w:rFonts w:cs="Times New Roman"/>
          <w:rtl/>
        </w:rPr>
        <w:t>، كالخلفاء الراشدين</w:t>
      </w:r>
      <w:r w:rsidRPr="009575BC">
        <w:rPr>
          <w:rFonts w:cs="Times New Roman"/>
          <w:rtl/>
        </w:rPr>
        <w:t>،</w:t>
      </w:r>
      <w:r w:rsidR="00D21070" w:rsidRPr="009575BC">
        <w:rPr>
          <w:rFonts w:cs="Times New Roman"/>
          <w:rtl/>
        </w:rPr>
        <w:t>وغيرهم م</w:t>
      </w:r>
      <w:r w:rsidRPr="009575BC">
        <w:rPr>
          <w:rFonts w:cs="Times New Roman"/>
          <w:rtl/>
        </w:rPr>
        <w:t>ِ</w:t>
      </w:r>
      <w:r w:rsidR="00D21070" w:rsidRPr="009575BC">
        <w:rPr>
          <w:rFonts w:cs="Times New Roman"/>
          <w:rtl/>
        </w:rPr>
        <w:t>ن الصحابة، ولم ي</w:t>
      </w:r>
      <w:r w:rsidRPr="009575BC">
        <w:rPr>
          <w:rFonts w:cs="Times New Roman"/>
          <w:rtl/>
        </w:rPr>
        <w:t>َ</w:t>
      </w:r>
      <w:r w:rsidR="00D21070" w:rsidRPr="009575BC">
        <w:rPr>
          <w:rFonts w:cs="Times New Roman"/>
          <w:rtl/>
        </w:rPr>
        <w:t>ثبت عنهم فيما نعلم أن</w:t>
      </w:r>
      <w:r w:rsidRPr="009575BC">
        <w:rPr>
          <w:rFonts w:cs="Times New Roman"/>
          <w:rtl/>
        </w:rPr>
        <w:t>َّ</w:t>
      </w:r>
      <w:r w:rsidR="00D21070" w:rsidRPr="009575BC">
        <w:rPr>
          <w:rFonts w:cs="Times New Roman"/>
          <w:rtl/>
        </w:rPr>
        <w:t>هم فعلوا ذلك، ولا أن</w:t>
      </w:r>
      <w:r w:rsidRPr="009575BC">
        <w:rPr>
          <w:rFonts w:cs="Times New Roman"/>
          <w:rtl/>
        </w:rPr>
        <w:t>َّ</w:t>
      </w:r>
      <w:r w:rsidR="00D21070" w:rsidRPr="009575BC">
        <w:rPr>
          <w:rFonts w:cs="Times New Roman"/>
          <w:rtl/>
        </w:rPr>
        <w:t>هم نقلوه عن النبي صلى الله عليه وسلم، فوج</w:t>
      </w:r>
      <w:r w:rsidRPr="009575BC">
        <w:rPr>
          <w:rFonts w:cs="Times New Roman"/>
          <w:rtl/>
        </w:rPr>
        <w:t>َ</w:t>
      </w:r>
      <w:r w:rsidR="00D21070" w:rsidRPr="009575BC">
        <w:rPr>
          <w:rFonts w:cs="Times New Roman"/>
          <w:rtl/>
        </w:rPr>
        <w:t>ب تركه.</w:t>
      </w:r>
    </w:p>
    <w:p w:rsidR="00D50C6B" w:rsidRPr="009575BC" w:rsidRDefault="00D21070" w:rsidP="009575BC">
      <w:pPr>
        <w:spacing w:line="360" w:lineRule="auto"/>
        <w:ind w:firstLine="0"/>
        <w:jc w:val="left"/>
        <w:rPr>
          <w:rFonts w:cs="Times New Roman"/>
          <w:rtl/>
        </w:rPr>
      </w:pPr>
      <w:r w:rsidRPr="009575BC">
        <w:rPr>
          <w:rFonts w:cs="Times New Roman"/>
          <w:rtl/>
        </w:rPr>
        <w:t xml:space="preserve">والإنسان إذا </w:t>
      </w:r>
      <w:r w:rsidR="00B338B5" w:rsidRPr="009575BC">
        <w:rPr>
          <w:rFonts w:cs="Times New Roman"/>
          <w:rtl/>
        </w:rPr>
        <w:t>أ</w:t>
      </w:r>
      <w:r w:rsidRPr="009575BC">
        <w:rPr>
          <w:rFonts w:cs="Times New Roman"/>
          <w:rtl/>
        </w:rPr>
        <w:t>ح</w:t>
      </w:r>
      <w:r w:rsidR="00D50C6B" w:rsidRPr="009575BC">
        <w:rPr>
          <w:rFonts w:cs="Times New Roman"/>
          <w:rtl/>
        </w:rPr>
        <w:t>َ</w:t>
      </w:r>
      <w:r w:rsidRPr="009575BC">
        <w:rPr>
          <w:rFonts w:cs="Times New Roman"/>
          <w:rtl/>
        </w:rPr>
        <w:t>ب</w:t>
      </w:r>
      <w:r w:rsidR="00D50C6B" w:rsidRPr="009575BC">
        <w:rPr>
          <w:rFonts w:cs="Times New Roman"/>
          <w:rtl/>
        </w:rPr>
        <w:t>َّ</w:t>
      </w:r>
      <w:r w:rsidRPr="009575BC">
        <w:rPr>
          <w:rFonts w:cs="Times New Roman"/>
          <w:rtl/>
        </w:rPr>
        <w:t xml:space="preserve"> أن</w:t>
      </w:r>
      <w:r w:rsidR="00D50C6B" w:rsidRPr="009575BC">
        <w:rPr>
          <w:rFonts w:cs="Times New Roman"/>
          <w:rtl/>
        </w:rPr>
        <w:t>ْ</w:t>
      </w:r>
      <w:r w:rsidRPr="009575BC">
        <w:rPr>
          <w:rFonts w:cs="Times New Roman"/>
          <w:rtl/>
        </w:rPr>
        <w:t xml:space="preserve"> يدعو</w:t>
      </w:r>
      <w:r w:rsidR="00E553E1" w:rsidRPr="009575BC">
        <w:rPr>
          <w:rFonts w:cs="Times New Roman"/>
          <w:rtl/>
        </w:rPr>
        <w:t>،</w:t>
      </w:r>
      <w:r w:rsidRPr="009575BC">
        <w:rPr>
          <w:rFonts w:cs="Times New Roman"/>
          <w:rtl/>
        </w:rPr>
        <w:t xml:space="preserve"> يدعو بين</w:t>
      </w:r>
      <w:r w:rsidR="00D50C6B" w:rsidRPr="009575BC">
        <w:rPr>
          <w:rFonts w:cs="Times New Roman"/>
          <w:rtl/>
        </w:rPr>
        <w:t>َ</w:t>
      </w:r>
      <w:r w:rsidRPr="009575BC">
        <w:rPr>
          <w:rFonts w:cs="Times New Roman"/>
          <w:rtl/>
        </w:rPr>
        <w:t>ه وبين نفس</w:t>
      </w:r>
      <w:r w:rsidR="00D50C6B" w:rsidRPr="009575BC">
        <w:rPr>
          <w:rFonts w:cs="Times New Roman"/>
          <w:rtl/>
        </w:rPr>
        <w:t>ِ</w:t>
      </w:r>
      <w:r w:rsidRPr="009575BC">
        <w:rPr>
          <w:rFonts w:cs="Times New Roman"/>
          <w:rtl/>
        </w:rPr>
        <w:t>ه، م</w:t>
      </w:r>
      <w:r w:rsidR="00D50C6B" w:rsidRPr="009575BC">
        <w:rPr>
          <w:rFonts w:cs="Times New Roman"/>
          <w:rtl/>
        </w:rPr>
        <w:t>ِ</w:t>
      </w:r>
      <w:r w:rsidRPr="009575BC">
        <w:rPr>
          <w:rFonts w:cs="Times New Roman"/>
          <w:rtl/>
        </w:rPr>
        <w:t>ن د</w:t>
      </w:r>
      <w:r w:rsidR="00D50C6B" w:rsidRPr="009575BC">
        <w:rPr>
          <w:rFonts w:cs="Times New Roman"/>
          <w:rtl/>
        </w:rPr>
        <w:t>ُ</w:t>
      </w:r>
      <w:r w:rsidRPr="009575BC">
        <w:rPr>
          <w:rFonts w:cs="Times New Roman"/>
          <w:rtl/>
        </w:rPr>
        <w:t>ون رفع اليدين، وم</w:t>
      </w:r>
      <w:r w:rsidR="00D50C6B" w:rsidRPr="009575BC">
        <w:rPr>
          <w:rFonts w:cs="Times New Roman"/>
          <w:rtl/>
        </w:rPr>
        <w:t>ِ</w:t>
      </w:r>
      <w:r w:rsidRPr="009575BC">
        <w:rPr>
          <w:rFonts w:cs="Times New Roman"/>
          <w:rtl/>
        </w:rPr>
        <w:t>ن د</w:t>
      </w:r>
      <w:r w:rsidR="00D50C6B" w:rsidRPr="009575BC">
        <w:rPr>
          <w:rFonts w:cs="Times New Roman"/>
          <w:rtl/>
        </w:rPr>
        <w:t>ُ</w:t>
      </w:r>
      <w:r w:rsidRPr="009575BC">
        <w:rPr>
          <w:rFonts w:cs="Times New Roman"/>
          <w:rtl/>
        </w:rPr>
        <w:t>ون الاجتماع مع الإمام، بل كما جاءت ب</w:t>
      </w:r>
      <w:r w:rsidR="00D50C6B" w:rsidRPr="009575BC">
        <w:rPr>
          <w:rFonts w:cs="Times New Roman"/>
          <w:rtl/>
        </w:rPr>
        <w:t>ِ</w:t>
      </w:r>
      <w:r w:rsidRPr="009575BC">
        <w:rPr>
          <w:rFonts w:cs="Times New Roman"/>
          <w:rtl/>
        </w:rPr>
        <w:t>ه الأحاديث أن</w:t>
      </w:r>
      <w:r w:rsidR="00D50C6B" w:rsidRPr="009575BC">
        <w:rPr>
          <w:rFonts w:cs="Times New Roman"/>
          <w:rtl/>
        </w:rPr>
        <w:t>َّ</w:t>
      </w:r>
      <w:r w:rsidRPr="009575BC">
        <w:rPr>
          <w:rFonts w:cs="Times New Roman"/>
          <w:rtl/>
        </w:rPr>
        <w:t xml:space="preserve"> الرسول صلى الله عليه وسلم دعا بعد السلام بالذ</w:t>
      </w:r>
      <w:r w:rsidR="00D50C6B" w:rsidRPr="009575BC">
        <w:rPr>
          <w:rFonts w:cs="Times New Roman"/>
          <w:rtl/>
        </w:rPr>
        <w:t>ِّ</w:t>
      </w:r>
      <w:r w:rsidRPr="009575BC">
        <w:rPr>
          <w:rFonts w:cs="Times New Roman"/>
          <w:rtl/>
        </w:rPr>
        <w:t xml:space="preserve">كر المعروف عنه </w:t>
      </w:r>
      <w:r w:rsidR="00D50C6B" w:rsidRPr="009575BC">
        <w:rPr>
          <w:rFonts w:cs="Times New Roman"/>
          <w:rtl/>
        </w:rPr>
        <w:t>ــ عليه الصلاة</w:t>
      </w:r>
      <w:r w:rsidRPr="009575BC">
        <w:rPr>
          <w:rFonts w:cs="Times New Roman"/>
          <w:rtl/>
        </w:rPr>
        <w:t xml:space="preserve"> والسلام </w:t>
      </w:r>
      <w:r w:rsidR="00D50C6B" w:rsidRPr="009575BC">
        <w:rPr>
          <w:rFonts w:cs="Times New Roman"/>
          <w:rtl/>
        </w:rPr>
        <w:t>ــ.</w:t>
      </w:r>
    </w:p>
    <w:p w:rsidR="00D50C6B" w:rsidRPr="009575BC" w:rsidRDefault="00D21070" w:rsidP="009575BC">
      <w:pPr>
        <w:spacing w:line="360" w:lineRule="auto"/>
        <w:ind w:firstLine="0"/>
        <w:jc w:val="left"/>
        <w:rPr>
          <w:rFonts w:cs="Times New Roman"/>
          <w:rtl/>
        </w:rPr>
      </w:pPr>
      <w:r w:rsidRPr="009575BC">
        <w:rPr>
          <w:rFonts w:cs="Times New Roman"/>
          <w:rtl/>
        </w:rPr>
        <w:t>لكنه لم ي</w:t>
      </w:r>
      <w:r w:rsidR="00D50C6B" w:rsidRPr="009575BC">
        <w:rPr>
          <w:rFonts w:cs="Times New Roman"/>
          <w:rtl/>
        </w:rPr>
        <w:t>َ</w:t>
      </w:r>
      <w:r w:rsidRPr="009575BC">
        <w:rPr>
          <w:rFonts w:cs="Times New Roman"/>
          <w:rtl/>
        </w:rPr>
        <w:t>ثبت عنه صلى الله عليه وسلم أن</w:t>
      </w:r>
      <w:r w:rsidR="00D50C6B" w:rsidRPr="009575BC">
        <w:rPr>
          <w:rFonts w:cs="Times New Roman"/>
          <w:rtl/>
        </w:rPr>
        <w:t>َّ</w:t>
      </w:r>
      <w:r w:rsidRPr="009575BC">
        <w:rPr>
          <w:rFonts w:cs="Times New Roman"/>
          <w:rtl/>
        </w:rPr>
        <w:t>ه رفع ي</w:t>
      </w:r>
      <w:r w:rsidR="00E553E1" w:rsidRPr="009575BC">
        <w:rPr>
          <w:rFonts w:cs="Times New Roman"/>
          <w:rtl/>
        </w:rPr>
        <w:t>ديه بعد السلام م</w:t>
      </w:r>
      <w:r w:rsidR="00D50C6B" w:rsidRPr="009575BC">
        <w:rPr>
          <w:rFonts w:cs="Times New Roman"/>
          <w:rtl/>
        </w:rPr>
        <w:t>ِ</w:t>
      </w:r>
      <w:r w:rsidR="00E553E1" w:rsidRPr="009575BC">
        <w:rPr>
          <w:rFonts w:cs="Times New Roman"/>
          <w:rtl/>
        </w:rPr>
        <w:t xml:space="preserve">ن الفريضة، ولا </w:t>
      </w:r>
      <w:r w:rsidRPr="009575BC">
        <w:rPr>
          <w:rFonts w:cs="Times New Roman"/>
          <w:rtl/>
        </w:rPr>
        <w:t>أن</w:t>
      </w:r>
      <w:r w:rsidR="00D50C6B" w:rsidRPr="009575BC">
        <w:rPr>
          <w:rFonts w:cs="Times New Roman"/>
          <w:rtl/>
        </w:rPr>
        <w:t>َّ</w:t>
      </w:r>
      <w:r w:rsidRPr="009575BC">
        <w:rPr>
          <w:rFonts w:cs="Times New Roman"/>
          <w:rtl/>
        </w:rPr>
        <w:t>ه دعا وأمَّن معه المأموم</w:t>
      </w:r>
      <w:r w:rsidR="008F1CE1" w:rsidRPr="009575BC">
        <w:rPr>
          <w:rFonts w:cs="Times New Roman"/>
          <w:rtl/>
        </w:rPr>
        <w:t>و</w:t>
      </w:r>
      <w:r w:rsidR="00D50C6B" w:rsidRPr="009575BC">
        <w:rPr>
          <w:rFonts w:cs="Times New Roman"/>
          <w:rtl/>
        </w:rPr>
        <w:t>ن.</w:t>
      </w:r>
    </w:p>
    <w:p w:rsidR="00E553E1" w:rsidRPr="009575BC" w:rsidRDefault="00D21070" w:rsidP="009575BC">
      <w:pPr>
        <w:spacing w:line="360" w:lineRule="auto"/>
        <w:ind w:firstLine="0"/>
        <w:jc w:val="left"/>
        <w:rPr>
          <w:rFonts w:cs="Times New Roman"/>
          <w:rtl/>
        </w:rPr>
      </w:pPr>
      <w:r w:rsidRPr="009575BC">
        <w:rPr>
          <w:rFonts w:cs="Times New Roman"/>
          <w:rtl/>
        </w:rPr>
        <w:t>والخير في ات</w:t>
      </w:r>
      <w:r w:rsidR="00D50C6B" w:rsidRPr="009575BC">
        <w:rPr>
          <w:rFonts w:cs="Times New Roman"/>
          <w:rtl/>
        </w:rPr>
        <w:t>ِّ</w:t>
      </w:r>
      <w:r w:rsidRPr="009575BC">
        <w:rPr>
          <w:rFonts w:cs="Times New Roman"/>
          <w:rtl/>
        </w:rPr>
        <w:t xml:space="preserve">باعه </w:t>
      </w:r>
      <w:r w:rsidR="00D50C6B" w:rsidRPr="009575BC">
        <w:rPr>
          <w:rFonts w:cs="Times New Roman"/>
          <w:rtl/>
        </w:rPr>
        <w:t>ــ</w:t>
      </w:r>
      <w:r w:rsidRPr="009575BC">
        <w:rPr>
          <w:rFonts w:cs="Times New Roman"/>
          <w:rtl/>
        </w:rPr>
        <w:t xml:space="preserve"> عليه الصلاة والسلام </w:t>
      </w:r>
      <w:r w:rsidR="00D50C6B" w:rsidRPr="009575BC">
        <w:rPr>
          <w:rFonts w:cs="Times New Roman"/>
          <w:rtl/>
        </w:rPr>
        <w:t>ــ</w:t>
      </w:r>
      <w:r w:rsidR="00E553E1" w:rsidRPr="009575BC">
        <w:rPr>
          <w:rFonts w:cs="Times New Roman"/>
          <w:rtl/>
        </w:rPr>
        <w:t>.</w:t>
      </w:r>
    </w:p>
    <w:p w:rsidR="00D50C6B" w:rsidRPr="009575BC" w:rsidRDefault="00E553E1" w:rsidP="009575BC">
      <w:pPr>
        <w:spacing w:line="360" w:lineRule="auto"/>
        <w:ind w:firstLine="0"/>
        <w:jc w:val="left"/>
        <w:rPr>
          <w:rFonts w:cs="Times New Roman"/>
          <w:rtl/>
        </w:rPr>
      </w:pPr>
      <w:r w:rsidRPr="009575BC">
        <w:rPr>
          <w:rFonts w:cs="Times New Roman"/>
          <w:rtl/>
        </w:rPr>
        <w:t>وهذه أمور ظاهرة ي</w:t>
      </w:r>
      <w:r w:rsidR="00D50C6B" w:rsidRPr="009575BC">
        <w:rPr>
          <w:rFonts w:cs="Times New Roman"/>
          <w:rtl/>
        </w:rPr>
        <w:t>َ</w:t>
      </w:r>
      <w:r w:rsidRPr="009575BC">
        <w:rPr>
          <w:rFonts w:cs="Times New Roman"/>
          <w:rtl/>
        </w:rPr>
        <w:t>علمها ال</w:t>
      </w:r>
      <w:r w:rsidR="00D50C6B" w:rsidRPr="009575BC">
        <w:rPr>
          <w:rFonts w:cs="Times New Roman"/>
          <w:rtl/>
        </w:rPr>
        <w:t>ناس، ويراها الناس، فلو فعَل شيئًا</w:t>
      </w:r>
      <w:r w:rsidRPr="009575BC">
        <w:rPr>
          <w:rFonts w:cs="Times New Roman"/>
          <w:rtl/>
        </w:rPr>
        <w:t xml:space="preserve"> م</w:t>
      </w:r>
      <w:r w:rsidR="00D50C6B" w:rsidRPr="009575BC">
        <w:rPr>
          <w:rFonts w:cs="Times New Roman"/>
          <w:rtl/>
        </w:rPr>
        <w:t>ِ</w:t>
      </w:r>
      <w:r w:rsidRPr="009575BC">
        <w:rPr>
          <w:rFonts w:cs="Times New Roman"/>
          <w:rtl/>
        </w:rPr>
        <w:t>ن هذا لن</w:t>
      </w:r>
      <w:r w:rsidR="00D50C6B" w:rsidRPr="009575BC">
        <w:rPr>
          <w:rFonts w:cs="Times New Roman"/>
          <w:rtl/>
        </w:rPr>
        <w:t>َ</w:t>
      </w:r>
      <w:r w:rsidRPr="009575BC">
        <w:rPr>
          <w:rFonts w:cs="Times New Roman"/>
          <w:rtl/>
        </w:rPr>
        <w:t xml:space="preserve">قله الصحابة وعرفوه </w:t>
      </w:r>
      <w:r w:rsidR="00D50C6B" w:rsidRPr="009575BC">
        <w:rPr>
          <w:rFonts w:cs="Times New Roman"/>
          <w:rtl/>
        </w:rPr>
        <w:t>ــ</w:t>
      </w:r>
      <w:r w:rsidRPr="009575BC">
        <w:rPr>
          <w:rFonts w:cs="Times New Roman"/>
          <w:rtl/>
        </w:rPr>
        <w:t xml:space="preserve"> رضي الله عنهم وأرضاهم </w:t>
      </w:r>
      <w:r w:rsidR="00D50C6B" w:rsidRPr="009575BC">
        <w:rPr>
          <w:rFonts w:cs="Times New Roman"/>
          <w:rtl/>
        </w:rPr>
        <w:t>ــ.</w:t>
      </w:r>
    </w:p>
    <w:p w:rsidR="00E553E1" w:rsidRPr="009575BC" w:rsidRDefault="00E553E1" w:rsidP="009575BC">
      <w:pPr>
        <w:spacing w:line="360" w:lineRule="auto"/>
        <w:ind w:firstLine="0"/>
        <w:jc w:val="left"/>
        <w:rPr>
          <w:rFonts w:cs="Times New Roman"/>
          <w:rtl/>
        </w:rPr>
      </w:pPr>
      <w:r w:rsidRPr="009575BC">
        <w:rPr>
          <w:rFonts w:cs="Times New Roman"/>
          <w:rtl/>
        </w:rPr>
        <w:t>فالواجب تر</w:t>
      </w:r>
      <w:r w:rsidR="00D50C6B" w:rsidRPr="009575BC">
        <w:rPr>
          <w:rFonts w:cs="Times New Roman"/>
          <w:rtl/>
        </w:rPr>
        <w:t>ْ</w:t>
      </w:r>
      <w:r w:rsidRPr="009575BC">
        <w:rPr>
          <w:rFonts w:cs="Times New Roman"/>
          <w:rtl/>
        </w:rPr>
        <w:t>ك ذلك، لأن</w:t>
      </w:r>
      <w:r w:rsidR="00D50C6B" w:rsidRPr="009575BC">
        <w:rPr>
          <w:rFonts w:cs="Times New Roman"/>
          <w:rtl/>
        </w:rPr>
        <w:t>َّ</w:t>
      </w:r>
      <w:r w:rsidRPr="009575BC">
        <w:rPr>
          <w:rFonts w:cs="Times New Roman"/>
          <w:rtl/>
        </w:rPr>
        <w:t>ه لم ي</w:t>
      </w:r>
      <w:r w:rsidR="00D50C6B" w:rsidRPr="009575BC">
        <w:rPr>
          <w:rFonts w:cs="Times New Roman"/>
          <w:rtl/>
        </w:rPr>
        <w:t>ُنقل عن الرسول</w:t>
      </w:r>
      <w:r w:rsidRPr="009575BC">
        <w:rPr>
          <w:rFonts w:cs="Times New Roman"/>
          <w:rtl/>
        </w:rPr>
        <w:t xml:space="preserve"> صلى الله عليه وسلم، ولا عن أصحابه، والخير في ات</w:t>
      </w:r>
      <w:r w:rsidR="00D50C6B" w:rsidRPr="009575BC">
        <w:rPr>
          <w:rFonts w:cs="Times New Roman"/>
          <w:rtl/>
        </w:rPr>
        <w:t>ِّ</w:t>
      </w:r>
      <w:r w:rsidRPr="009575BC">
        <w:rPr>
          <w:rFonts w:cs="Times New Roman"/>
          <w:rtl/>
        </w:rPr>
        <w:t>باعهم وس</w:t>
      </w:r>
      <w:r w:rsidR="00D50C6B" w:rsidRPr="009575BC">
        <w:rPr>
          <w:rFonts w:cs="Times New Roman"/>
          <w:rtl/>
        </w:rPr>
        <w:t>ُ</w:t>
      </w:r>
      <w:r w:rsidRPr="009575BC">
        <w:rPr>
          <w:rFonts w:cs="Times New Roman"/>
          <w:rtl/>
        </w:rPr>
        <w:t xml:space="preserve">لوك سبيلهم </w:t>
      </w:r>
      <w:r w:rsidR="00CB2428" w:rsidRPr="009575BC">
        <w:rPr>
          <w:rFonts w:cs="Times New Roman"/>
          <w:rtl/>
        </w:rPr>
        <w:t>ــ</w:t>
      </w:r>
      <w:r w:rsidRPr="009575BC">
        <w:rPr>
          <w:rFonts w:cs="Times New Roman"/>
          <w:rtl/>
        </w:rPr>
        <w:t xml:space="preserve"> رضي الله عنهم </w:t>
      </w:r>
      <w:r w:rsidR="00CB2428" w:rsidRPr="009575BC">
        <w:rPr>
          <w:rFonts w:cs="Times New Roman"/>
          <w:rtl/>
        </w:rPr>
        <w:t>ــ</w:t>
      </w:r>
      <w:r w:rsidR="00CB2428" w:rsidRPr="009575BC">
        <w:rPr>
          <w:rFonts w:cs="Times New Roman"/>
          <w:kern w:val="28"/>
          <w:rtl/>
        </w:rPr>
        <w:t>»</w:t>
      </w:r>
      <w:r w:rsidR="00CB2428" w:rsidRPr="009575BC">
        <w:rPr>
          <w:rFonts w:cs="Times New Roman"/>
          <w:rtl/>
        </w:rPr>
        <w:t>.اهـ</w:t>
      </w:r>
    </w:p>
    <w:p w:rsidR="00A46CEF" w:rsidRPr="009575BC" w:rsidRDefault="00CB2428" w:rsidP="009575BC">
      <w:pPr>
        <w:spacing w:line="360" w:lineRule="auto"/>
        <w:ind w:firstLine="0"/>
        <w:jc w:val="left"/>
        <w:rPr>
          <w:rFonts w:cs="Times New Roman"/>
          <w:color w:val="auto"/>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A46CEF" w:rsidRPr="009575BC">
        <w:rPr>
          <w:rFonts w:cs="Times New Roman"/>
          <w:b/>
          <w:bCs/>
          <w:color w:val="002060"/>
          <w:rtl/>
        </w:rPr>
        <w:t xml:space="preserve"> كما في </w:t>
      </w:r>
      <w:r w:rsidR="00D50C6B" w:rsidRPr="009575BC">
        <w:rPr>
          <w:rFonts w:cs="Times New Roman"/>
          <w:b/>
          <w:bCs/>
          <w:color w:val="002060"/>
          <w:rtl/>
        </w:rPr>
        <w:t xml:space="preserve">كتاب </w:t>
      </w:r>
      <w:r w:rsidR="00A46CEF" w:rsidRPr="009575BC">
        <w:rPr>
          <w:rFonts w:cs="Times New Roman"/>
          <w:b/>
          <w:bCs/>
          <w:color w:val="002060"/>
          <w:rtl/>
        </w:rPr>
        <w:t>"مجموع فتاويه"</w:t>
      </w:r>
      <w:r w:rsidRPr="009575BC">
        <w:rPr>
          <w:rFonts w:cs="Times New Roman"/>
          <w:b/>
          <w:bCs/>
          <w:color w:val="002060"/>
          <w:rtl/>
        </w:rPr>
        <w:t xml:space="preserve"> </w:t>
      </w:r>
      <w:r w:rsidR="00A46CEF" w:rsidRPr="009575BC">
        <w:rPr>
          <w:rFonts w:cs="Times New Roman"/>
          <w:b/>
          <w:bCs/>
          <w:color w:val="002060"/>
          <w:rtl/>
        </w:rPr>
        <w:t>(4/ 360):</w:t>
      </w:r>
    </w:p>
    <w:p w:rsidR="00D50C6B" w:rsidRPr="009575BC" w:rsidRDefault="00CB2428" w:rsidP="009575BC">
      <w:pPr>
        <w:spacing w:line="360" w:lineRule="auto"/>
        <w:ind w:firstLine="0"/>
        <w:jc w:val="left"/>
        <w:rPr>
          <w:rFonts w:cs="Times New Roman"/>
          <w:color w:val="auto"/>
          <w:rtl/>
        </w:rPr>
      </w:pPr>
      <w:r w:rsidRPr="009575BC">
        <w:rPr>
          <w:rFonts w:cs="Times New Roman"/>
          <w:kern w:val="28"/>
          <w:rtl/>
        </w:rPr>
        <w:t>«</w:t>
      </w:r>
      <w:r w:rsidR="00A46CEF" w:rsidRPr="009575BC">
        <w:rPr>
          <w:rFonts w:cs="Times New Roman"/>
          <w:color w:val="auto"/>
          <w:rtl/>
        </w:rPr>
        <w:t>لأن</w:t>
      </w:r>
      <w:r w:rsidR="00D50C6B" w:rsidRPr="009575BC">
        <w:rPr>
          <w:rFonts w:cs="Times New Roman"/>
          <w:color w:val="auto"/>
          <w:rtl/>
        </w:rPr>
        <w:t>َّ</w:t>
      </w:r>
      <w:r w:rsidR="00A46CEF" w:rsidRPr="009575BC">
        <w:rPr>
          <w:rFonts w:cs="Times New Roman"/>
          <w:color w:val="auto"/>
          <w:rtl/>
        </w:rPr>
        <w:t>ه لم ي</w:t>
      </w:r>
      <w:r w:rsidR="00D50C6B" w:rsidRPr="009575BC">
        <w:rPr>
          <w:rFonts w:cs="Times New Roman"/>
          <w:color w:val="auto"/>
          <w:rtl/>
        </w:rPr>
        <w:t xml:space="preserve">ُحفظ عن النبي صلى الله عليه وسلم، </w:t>
      </w:r>
      <w:r w:rsidR="00A46CEF" w:rsidRPr="009575BC">
        <w:rPr>
          <w:rFonts w:cs="Times New Roman"/>
          <w:color w:val="auto"/>
          <w:rtl/>
        </w:rPr>
        <w:t xml:space="preserve">ولا عن أصحابه </w:t>
      </w:r>
      <w:r w:rsidR="00D50C6B" w:rsidRPr="009575BC">
        <w:rPr>
          <w:rFonts w:cs="Times New Roman"/>
          <w:rtl/>
        </w:rPr>
        <w:t>ــ</w:t>
      </w:r>
      <w:r w:rsidR="00A46CEF" w:rsidRPr="009575BC">
        <w:rPr>
          <w:rFonts w:cs="Times New Roman"/>
          <w:color w:val="auto"/>
          <w:rtl/>
        </w:rPr>
        <w:t xml:space="preserve"> رضي الله عنهم </w:t>
      </w:r>
      <w:r w:rsidR="00D50C6B" w:rsidRPr="009575BC">
        <w:rPr>
          <w:rFonts w:cs="Times New Roman"/>
          <w:rtl/>
        </w:rPr>
        <w:t>ــ</w:t>
      </w:r>
      <w:r w:rsidR="00D50C6B" w:rsidRPr="009575BC">
        <w:rPr>
          <w:rFonts w:cs="Times New Roman"/>
          <w:color w:val="auto"/>
          <w:rtl/>
        </w:rPr>
        <w:t xml:space="preserve"> فيما </w:t>
      </w:r>
      <w:r w:rsidR="00D50C6B" w:rsidRPr="009575BC">
        <w:rPr>
          <w:rFonts w:cs="Times New Roman"/>
          <w:color w:val="auto"/>
          <w:rtl/>
        </w:rPr>
        <w:lastRenderedPageBreak/>
        <w:t>أعلم:</w:t>
      </w:r>
    </w:p>
    <w:p w:rsidR="00A46CEF" w:rsidRPr="009575BC" w:rsidRDefault="00A46CEF" w:rsidP="009575BC">
      <w:pPr>
        <w:spacing w:line="360" w:lineRule="auto"/>
        <w:ind w:firstLine="0"/>
        <w:jc w:val="left"/>
        <w:rPr>
          <w:rFonts w:cs="Times New Roman"/>
          <w:color w:val="auto"/>
          <w:rtl/>
        </w:rPr>
      </w:pPr>
      <w:r w:rsidRPr="009575BC">
        <w:rPr>
          <w:rFonts w:cs="Times New Roman"/>
          <w:color w:val="auto"/>
          <w:rtl/>
        </w:rPr>
        <w:t>أن</w:t>
      </w:r>
      <w:r w:rsidR="00D50C6B" w:rsidRPr="009575BC">
        <w:rPr>
          <w:rFonts w:cs="Times New Roman"/>
          <w:color w:val="auto"/>
          <w:rtl/>
        </w:rPr>
        <w:t>َّ</w:t>
      </w:r>
      <w:r w:rsidRPr="009575BC">
        <w:rPr>
          <w:rFonts w:cs="Times New Roman"/>
          <w:color w:val="auto"/>
          <w:rtl/>
        </w:rPr>
        <w:t xml:space="preserve">هم دعوا بعد الصلوات الخمس </w:t>
      </w:r>
      <w:r w:rsidR="00D50C6B" w:rsidRPr="009575BC">
        <w:rPr>
          <w:rFonts w:cs="Times New Roman"/>
          <w:color w:val="auto"/>
          <w:rtl/>
        </w:rPr>
        <w:t>أو بعد التراويح دعاء جماعيًّا</w:t>
      </w:r>
      <w:r w:rsidR="00D50C6B" w:rsidRPr="009575BC">
        <w:rPr>
          <w:rFonts w:cs="Times New Roman"/>
          <w:kern w:val="28"/>
          <w:rtl/>
        </w:rPr>
        <w:t>»</w:t>
      </w:r>
      <w:r w:rsidR="00D50C6B" w:rsidRPr="009575BC">
        <w:rPr>
          <w:rFonts w:cs="Times New Roman"/>
          <w:rtl/>
        </w:rPr>
        <w:t>.اهـ</w:t>
      </w:r>
    </w:p>
    <w:p w:rsidR="00B338B5" w:rsidRPr="009575BC" w:rsidRDefault="00CB2428"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00057ED5" w:rsidRPr="009575BC">
        <w:rPr>
          <w:rFonts w:cs="Times New Roman"/>
          <w:b/>
          <w:bCs/>
          <w:color w:val="002060"/>
          <w:rtl/>
        </w:rPr>
        <w:t>وقال ال</w:t>
      </w:r>
      <w:r w:rsidRPr="009575BC">
        <w:rPr>
          <w:rFonts w:cs="Times New Roman"/>
          <w:b/>
          <w:bCs/>
          <w:color w:val="002060"/>
          <w:rtl/>
        </w:rPr>
        <w:t xml:space="preserve">علامة </w:t>
      </w:r>
      <w:r w:rsidR="00057ED5" w:rsidRPr="009575BC">
        <w:rPr>
          <w:rFonts w:cs="Times New Roman"/>
          <w:b/>
          <w:bCs/>
          <w:color w:val="002060"/>
          <w:rtl/>
        </w:rPr>
        <w:t>محمد بن صالح العثيمين</w:t>
      </w:r>
      <w:r w:rsidRPr="009575BC">
        <w:rPr>
          <w:rFonts w:cs="Times New Roman"/>
          <w:b/>
          <w:bCs/>
          <w:color w:val="002060"/>
          <w:rtl/>
        </w:rPr>
        <w:t xml:space="preserve"> ــ رحمه الله ــ</w:t>
      </w:r>
      <w:r w:rsidR="00057ED5" w:rsidRPr="009575BC">
        <w:rPr>
          <w:rFonts w:cs="Times New Roman"/>
          <w:b/>
          <w:bCs/>
          <w:color w:val="002060"/>
          <w:rtl/>
        </w:rPr>
        <w:t xml:space="preserve"> كما في "</w:t>
      </w:r>
      <w:r w:rsidR="00B338B5" w:rsidRPr="009575BC">
        <w:rPr>
          <w:rFonts w:cs="Times New Roman"/>
          <w:b/>
          <w:bCs/>
          <w:color w:val="002060"/>
          <w:rtl/>
        </w:rPr>
        <w:t>مجموع فتا</w:t>
      </w:r>
      <w:r w:rsidR="00D71822" w:rsidRPr="009575BC">
        <w:rPr>
          <w:rFonts w:cs="Times New Roman"/>
          <w:b/>
          <w:bCs/>
          <w:color w:val="002060"/>
          <w:rtl/>
        </w:rPr>
        <w:t>و</w:t>
      </w:r>
      <w:r w:rsidR="00B338B5" w:rsidRPr="009575BC">
        <w:rPr>
          <w:rFonts w:cs="Times New Roman"/>
          <w:b/>
          <w:bCs/>
          <w:color w:val="002060"/>
          <w:rtl/>
        </w:rPr>
        <w:t>ى ورسائل فضيلته"</w:t>
      </w:r>
      <w:r w:rsidRPr="009575BC">
        <w:rPr>
          <w:rFonts w:cs="Times New Roman"/>
          <w:b/>
          <w:bCs/>
          <w:color w:val="002060"/>
          <w:rtl/>
        </w:rPr>
        <w:t xml:space="preserve"> </w:t>
      </w:r>
      <w:r w:rsidR="00B338B5" w:rsidRPr="009575BC">
        <w:rPr>
          <w:rFonts w:cs="Times New Roman"/>
          <w:b/>
          <w:bCs/>
          <w:color w:val="002060"/>
          <w:rtl/>
        </w:rPr>
        <w:t>(13</w:t>
      </w:r>
      <w:r w:rsidRPr="009575BC">
        <w:rPr>
          <w:rFonts w:cs="Times New Roman"/>
          <w:b/>
          <w:bCs/>
          <w:color w:val="002060"/>
          <w:rtl/>
        </w:rPr>
        <w:t xml:space="preserve">/ </w:t>
      </w:r>
      <w:r w:rsidR="00B338B5" w:rsidRPr="009575BC">
        <w:rPr>
          <w:rFonts w:cs="Times New Roman"/>
          <w:b/>
          <w:bCs/>
          <w:color w:val="002060"/>
          <w:rtl/>
        </w:rPr>
        <w:t>258):</w:t>
      </w:r>
    </w:p>
    <w:p w:rsidR="004C3218" w:rsidRPr="009575BC" w:rsidRDefault="00CB2428" w:rsidP="009575BC">
      <w:pPr>
        <w:spacing w:line="360" w:lineRule="auto"/>
        <w:ind w:firstLine="0"/>
        <w:jc w:val="left"/>
        <w:rPr>
          <w:rFonts w:cs="Times New Roman"/>
          <w:b/>
          <w:bCs/>
          <w:rtl/>
        </w:rPr>
      </w:pPr>
      <w:r w:rsidRPr="009575BC">
        <w:rPr>
          <w:rFonts w:cs="Times New Roman"/>
          <w:kern w:val="28"/>
          <w:rtl/>
        </w:rPr>
        <w:t>«</w:t>
      </w:r>
      <w:r w:rsidR="00B338B5" w:rsidRPr="009575BC">
        <w:rPr>
          <w:rFonts w:cs="Times New Roman"/>
          <w:b/>
          <w:bCs/>
          <w:rtl/>
        </w:rPr>
        <w:t>وأم</w:t>
      </w:r>
      <w:r w:rsidR="00D50C6B" w:rsidRPr="009575BC">
        <w:rPr>
          <w:rFonts w:cs="Times New Roman"/>
          <w:b/>
          <w:bCs/>
          <w:rtl/>
        </w:rPr>
        <w:t>َّ</w:t>
      </w:r>
      <w:r w:rsidR="00B338B5" w:rsidRPr="009575BC">
        <w:rPr>
          <w:rFonts w:cs="Times New Roman"/>
          <w:b/>
          <w:bCs/>
          <w:rtl/>
        </w:rPr>
        <w:t xml:space="preserve">ا </w:t>
      </w:r>
      <w:r w:rsidR="009716FD" w:rsidRPr="009575BC">
        <w:rPr>
          <w:rFonts w:cs="Times New Roman"/>
          <w:b/>
          <w:bCs/>
          <w:rtl/>
        </w:rPr>
        <w:t>الدُّعاء</w:t>
      </w:r>
      <w:r w:rsidR="00B338B5" w:rsidRPr="009575BC">
        <w:rPr>
          <w:rFonts w:cs="Times New Roman"/>
          <w:b/>
          <w:bCs/>
          <w:rtl/>
        </w:rPr>
        <w:t xml:space="preserve"> أدبار الصلوات ورفع اليدين فيه</w:t>
      </w:r>
      <w:r w:rsidR="004C3218" w:rsidRPr="009575BC">
        <w:rPr>
          <w:rFonts w:cs="Times New Roman"/>
          <w:b/>
          <w:bCs/>
          <w:rtl/>
        </w:rPr>
        <w:t>:</w:t>
      </w:r>
    </w:p>
    <w:p w:rsidR="00B338B5" w:rsidRPr="009575BC" w:rsidRDefault="00B338B5" w:rsidP="009575BC">
      <w:pPr>
        <w:spacing w:line="360" w:lineRule="auto"/>
        <w:ind w:firstLine="0"/>
        <w:jc w:val="left"/>
        <w:rPr>
          <w:rFonts w:cs="Times New Roman"/>
          <w:rtl/>
        </w:rPr>
      </w:pPr>
      <w:r w:rsidRPr="009575BC">
        <w:rPr>
          <w:rFonts w:cs="Times New Roman"/>
          <w:rtl/>
        </w:rPr>
        <w:t>فإن</w:t>
      </w:r>
      <w:r w:rsidR="00D50C6B" w:rsidRPr="009575BC">
        <w:rPr>
          <w:rFonts w:cs="Times New Roman"/>
          <w:rtl/>
        </w:rPr>
        <w:t>ْ</w:t>
      </w:r>
      <w:r w:rsidRPr="009575BC">
        <w:rPr>
          <w:rFonts w:cs="Times New Roman"/>
          <w:rtl/>
        </w:rPr>
        <w:t xml:space="preserve"> كان على وج</w:t>
      </w:r>
      <w:r w:rsidR="00D50C6B" w:rsidRPr="009575BC">
        <w:rPr>
          <w:rFonts w:cs="Times New Roman"/>
          <w:rtl/>
        </w:rPr>
        <w:t>ْ</w:t>
      </w:r>
      <w:r w:rsidRPr="009575BC">
        <w:rPr>
          <w:rFonts w:cs="Times New Roman"/>
          <w:rtl/>
        </w:rPr>
        <w:t>ه</w:t>
      </w:r>
      <w:r w:rsidR="00D50C6B" w:rsidRPr="009575BC">
        <w:rPr>
          <w:rFonts w:cs="Times New Roman"/>
          <w:rtl/>
        </w:rPr>
        <w:t>ٍ</w:t>
      </w:r>
      <w:r w:rsidRPr="009575BC">
        <w:rPr>
          <w:rFonts w:cs="Times New Roman"/>
          <w:rtl/>
        </w:rPr>
        <w:t xml:space="preserve"> جماعي، بحيث يفعله الإمام وي</w:t>
      </w:r>
      <w:r w:rsidR="00D50C6B" w:rsidRPr="009575BC">
        <w:rPr>
          <w:rFonts w:cs="Times New Roman"/>
          <w:rtl/>
        </w:rPr>
        <w:t>ُ</w:t>
      </w:r>
      <w:r w:rsidRPr="009575BC">
        <w:rPr>
          <w:rFonts w:cs="Times New Roman"/>
          <w:rtl/>
        </w:rPr>
        <w:t>ؤم</w:t>
      </w:r>
      <w:r w:rsidR="00D50C6B" w:rsidRPr="009575BC">
        <w:rPr>
          <w:rFonts w:cs="Times New Roman"/>
          <w:rtl/>
        </w:rPr>
        <w:t>ِّ</w:t>
      </w:r>
      <w:r w:rsidRPr="009575BC">
        <w:rPr>
          <w:rFonts w:cs="Times New Roman"/>
          <w:rtl/>
        </w:rPr>
        <w:t>ن عليه المأمومون، فهذا بدعة بلا ش</w:t>
      </w:r>
      <w:r w:rsidR="00D50C6B" w:rsidRPr="009575BC">
        <w:rPr>
          <w:rFonts w:cs="Times New Roman"/>
          <w:rtl/>
        </w:rPr>
        <w:t>َ</w:t>
      </w:r>
      <w:r w:rsidRPr="009575BC">
        <w:rPr>
          <w:rFonts w:cs="Times New Roman"/>
          <w:rtl/>
        </w:rPr>
        <w:t xml:space="preserve">ك. </w:t>
      </w:r>
    </w:p>
    <w:p w:rsidR="004C3218" w:rsidRPr="009575BC" w:rsidRDefault="00B338B5" w:rsidP="009575BC">
      <w:pPr>
        <w:spacing w:line="360" w:lineRule="auto"/>
        <w:ind w:firstLine="0"/>
        <w:jc w:val="left"/>
        <w:rPr>
          <w:rFonts w:cs="Times New Roman"/>
          <w:b/>
          <w:bCs/>
          <w:rtl/>
        </w:rPr>
      </w:pPr>
      <w:r w:rsidRPr="009575BC">
        <w:rPr>
          <w:rFonts w:cs="Times New Roman"/>
          <w:b/>
          <w:bCs/>
          <w:rtl/>
        </w:rPr>
        <w:t>وإن</w:t>
      </w:r>
      <w:r w:rsidR="00D50C6B" w:rsidRPr="009575BC">
        <w:rPr>
          <w:rFonts w:cs="Times New Roman"/>
          <w:b/>
          <w:bCs/>
          <w:rtl/>
        </w:rPr>
        <w:t>ْ</w:t>
      </w:r>
      <w:r w:rsidRPr="009575BC">
        <w:rPr>
          <w:rFonts w:cs="Times New Roman"/>
          <w:b/>
          <w:bCs/>
          <w:rtl/>
        </w:rPr>
        <w:t xml:space="preserve"> كان على وج</w:t>
      </w:r>
      <w:r w:rsidR="00D50C6B" w:rsidRPr="009575BC">
        <w:rPr>
          <w:rFonts w:cs="Times New Roman"/>
          <w:b/>
          <w:bCs/>
          <w:rtl/>
        </w:rPr>
        <w:t>ْ</w:t>
      </w:r>
      <w:r w:rsidRPr="009575BC">
        <w:rPr>
          <w:rFonts w:cs="Times New Roman"/>
          <w:b/>
          <w:bCs/>
          <w:rtl/>
        </w:rPr>
        <w:t>ه</w:t>
      </w:r>
      <w:r w:rsidR="00D50C6B" w:rsidRPr="009575BC">
        <w:rPr>
          <w:rFonts w:cs="Times New Roman"/>
          <w:b/>
          <w:bCs/>
          <w:rtl/>
        </w:rPr>
        <w:t>ِ</w:t>
      </w:r>
      <w:r w:rsidRPr="009575BC">
        <w:rPr>
          <w:rFonts w:cs="Times New Roman"/>
          <w:b/>
          <w:bCs/>
          <w:rtl/>
        </w:rPr>
        <w:t xml:space="preserve"> انفرادي</w:t>
      </w:r>
      <w:r w:rsidR="004C3218" w:rsidRPr="009575BC">
        <w:rPr>
          <w:rFonts w:cs="Times New Roman"/>
          <w:b/>
          <w:bCs/>
          <w:rtl/>
        </w:rPr>
        <w:t>:</w:t>
      </w:r>
    </w:p>
    <w:p w:rsidR="004C3218" w:rsidRPr="009575BC" w:rsidRDefault="00B338B5" w:rsidP="009575BC">
      <w:pPr>
        <w:spacing w:line="360" w:lineRule="auto"/>
        <w:ind w:firstLine="0"/>
        <w:jc w:val="left"/>
        <w:rPr>
          <w:rFonts w:cs="Times New Roman"/>
          <w:rtl/>
        </w:rPr>
      </w:pPr>
      <w:r w:rsidRPr="009575BC">
        <w:rPr>
          <w:rFonts w:cs="Times New Roman"/>
          <w:rtl/>
        </w:rPr>
        <w:t>فما ور</w:t>
      </w:r>
      <w:r w:rsidR="004C3218" w:rsidRPr="009575BC">
        <w:rPr>
          <w:rFonts w:cs="Times New Roman"/>
          <w:rtl/>
        </w:rPr>
        <w:t>َ</w:t>
      </w:r>
      <w:r w:rsidRPr="009575BC">
        <w:rPr>
          <w:rFonts w:cs="Times New Roman"/>
          <w:rtl/>
        </w:rPr>
        <w:t>د ب</w:t>
      </w:r>
      <w:r w:rsidR="004C3218" w:rsidRPr="009575BC">
        <w:rPr>
          <w:rFonts w:cs="Times New Roman"/>
          <w:rtl/>
        </w:rPr>
        <w:t>ِ</w:t>
      </w:r>
      <w:r w:rsidRPr="009575BC">
        <w:rPr>
          <w:rFonts w:cs="Times New Roman"/>
          <w:rtl/>
        </w:rPr>
        <w:t>ه النص فهو س</w:t>
      </w:r>
      <w:r w:rsidR="004C3218" w:rsidRPr="009575BC">
        <w:rPr>
          <w:rFonts w:cs="Times New Roman"/>
          <w:rtl/>
        </w:rPr>
        <w:t>ُ</w:t>
      </w:r>
      <w:r w:rsidRPr="009575BC">
        <w:rPr>
          <w:rFonts w:cs="Times New Roman"/>
          <w:rtl/>
        </w:rPr>
        <w:t>ن</w:t>
      </w:r>
      <w:r w:rsidR="004C3218" w:rsidRPr="009575BC">
        <w:rPr>
          <w:rFonts w:cs="Times New Roman"/>
          <w:rtl/>
        </w:rPr>
        <w:t>َّة.</w:t>
      </w:r>
    </w:p>
    <w:p w:rsidR="004C3218" w:rsidRPr="009575BC" w:rsidRDefault="004C3218" w:rsidP="009575BC">
      <w:pPr>
        <w:spacing w:line="360" w:lineRule="auto"/>
        <w:ind w:firstLine="0"/>
        <w:jc w:val="left"/>
        <w:rPr>
          <w:rFonts w:cs="Times New Roman"/>
          <w:rtl/>
        </w:rPr>
      </w:pPr>
      <w:r w:rsidRPr="009575BC">
        <w:rPr>
          <w:rFonts w:cs="Times New Roman"/>
          <w:b/>
          <w:bCs/>
          <w:rtl/>
        </w:rPr>
        <w:t>مِثل:</w:t>
      </w:r>
      <w:r w:rsidRPr="009575BC">
        <w:rPr>
          <w:rFonts w:cs="Times New Roman"/>
          <w:rtl/>
        </w:rPr>
        <w:t xml:space="preserve"> الاستغفار ثلاثًا</w:t>
      </w:r>
      <w:r w:rsidR="00B338B5" w:rsidRPr="009575BC">
        <w:rPr>
          <w:rFonts w:cs="Times New Roman"/>
          <w:rtl/>
        </w:rPr>
        <w:t>، فإن</w:t>
      </w:r>
      <w:r w:rsidRPr="009575BC">
        <w:rPr>
          <w:rFonts w:cs="Times New Roman"/>
          <w:rtl/>
        </w:rPr>
        <w:t>َّ</w:t>
      </w:r>
      <w:r w:rsidR="00B338B5" w:rsidRPr="009575BC">
        <w:rPr>
          <w:rFonts w:cs="Times New Roman"/>
          <w:rtl/>
        </w:rPr>
        <w:t xml:space="preserve"> الاستغفار طلب المغفرة</w:t>
      </w:r>
      <w:r w:rsidRPr="009575BC">
        <w:rPr>
          <w:rFonts w:cs="Times New Roman"/>
          <w:rtl/>
        </w:rPr>
        <w:t>، وهو دعاء.</w:t>
      </w:r>
    </w:p>
    <w:p w:rsidR="004C3218" w:rsidRPr="009575BC" w:rsidRDefault="00B338B5" w:rsidP="009575BC">
      <w:pPr>
        <w:spacing w:line="360" w:lineRule="auto"/>
        <w:ind w:firstLine="0"/>
        <w:jc w:val="left"/>
        <w:rPr>
          <w:rFonts w:cs="Times New Roman"/>
          <w:rtl/>
        </w:rPr>
      </w:pPr>
      <w:r w:rsidRPr="009575BC">
        <w:rPr>
          <w:rFonts w:cs="Times New Roman"/>
          <w:b/>
          <w:bCs/>
          <w:rtl/>
        </w:rPr>
        <w:t>وم</w:t>
      </w:r>
      <w:r w:rsidR="004C3218" w:rsidRPr="009575BC">
        <w:rPr>
          <w:rFonts w:cs="Times New Roman"/>
          <w:b/>
          <w:bCs/>
          <w:rtl/>
        </w:rPr>
        <w:t>ِ</w:t>
      </w:r>
      <w:r w:rsidRPr="009575BC">
        <w:rPr>
          <w:rFonts w:cs="Times New Roman"/>
          <w:b/>
          <w:bCs/>
          <w:rtl/>
        </w:rPr>
        <w:t>ثل</w:t>
      </w:r>
      <w:r w:rsidR="004C3218" w:rsidRPr="009575BC">
        <w:rPr>
          <w:rFonts w:cs="Times New Roman"/>
          <w:b/>
          <w:bCs/>
          <w:rtl/>
        </w:rPr>
        <w:t>:</w:t>
      </w:r>
      <w:r w:rsidRPr="009575BC">
        <w:rPr>
          <w:rFonts w:cs="Times New Roman"/>
          <w:rtl/>
        </w:rPr>
        <w:t xml:space="preserve"> قول: </w:t>
      </w:r>
      <w:r w:rsidR="004C3218" w:rsidRPr="009575BC">
        <w:rPr>
          <w:rFonts w:cs="Times New Roman"/>
          <w:b/>
          <w:bCs/>
          <w:color w:val="00B050"/>
          <w:rtl/>
        </w:rPr>
        <w:t xml:space="preserve">(( </w:t>
      </w:r>
      <w:r w:rsidRPr="009575BC">
        <w:rPr>
          <w:rFonts w:cs="Times New Roman"/>
          <w:b/>
          <w:bCs/>
          <w:color w:val="00B050"/>
          <w:rtl/>
        </w:rPr>
        <w:t>اللهم</w:t>
      </w:r>
      <w:r w:rsidR="004C3218" w:rsidRPr="009575BC">
        <w:rPr>
          <w:rFonts w:cs="Times New Roman"/>
          <w:b/>
          <w:bCs/>
          <w:color w:val="00B050"/>
          <w:rtl/>
        </w:rPr>
        <w:t>َّ</w:t>
      </w:r>
      <w:r w:rsidRPr="009575BC">
        <w:rPr>
          <w:rFonts w:cs="Times New Roman"/>
          <w:b/>
          <w:bCs/>
          <w:color w:val="00B050"/>
          <w:rtl/>
        </w:rPr>
        <w:t xml:space="preserve"> أعن</w:t>
      </w:r>
      <w:r w:rsidR="004C3218" w:rsidRPr="009575BC">
        <w:rPr>
          <w:rFonts w:cs="Times New Roman"/>
          <w:b/>
          <w:bCs/>
          <w:color w:val="00B050"/>
          <w:rtl/>
        </w:rPr>
        <w:t>ِّ</w:t>
      </w:r>
      <w:r w:rsidRPr="009575BC">
        <w:rPr>
          <w:rFonts w:cs="Times New Roman"/>
          <w:b/>
          <w:bCs/>
          <w:color w:val="00B050"/>
          <w:rtl/>
        </w:rPr>
        <w:t>ي على ذ</w:t>
      </w:r>
      <w:r w:rsidR="004C3218" w:rsidRPr="009575BC">
        <w:rPr>
          <w:rFonts w:cs="Times New Roman"/>
          <w:b/>
          <w:bCs/>
          <w:color w:val="00B050"/>
          <w:rtl/>
        </w:rPr>
        <w:t>ِ</w:t>
      </w:r>
      <w:r w:rsidRPr="009575BC">
        <w:rPr>
          <w:rFonts w:cs="Times New Roman"/>
          <w:b/>
          <w:bCs/>
          <w:color w:val="00B050"/>
          <w:rtl/>
        </w:rPr>
        <w:t>كر</w:t>
      </w:r>
      <w:r w:rsidR="004C3218" w:rsidRPr="009575BC">
        <w:rPr>
          <w:rFonts w:cs="Times New Roman"/>
          <w:b/>
          <w:bCs/>
          <w:color w:val="00B050"/>
          <w:rtl/>
        </w:rPr>
        <w:t>ِ</w:t>
      </w:r>
      <w:r w:rsidRPr="009575BC">
        <w:rPr>
          <w:rFonts w:cs="Times New Roman"/>
          <w:b/>
          <w:bCs/>
          <w:color w:val="00B050"/>
          <w:rtl/>
        </w:rPr>
        <w:t>ك وش</w:t>
      </w:r>
      <w:r w:rsidR="004C3218" w:rsidRPr="009575BC">
        <w:rPr>
          <w:rFonts w:cs="Times New Roman"/>
          <w:b/>
          <w:bCs/>
          <w:color w:val="00B050"/>
          <w:rtl/>
        </w:rPr>
        <w:t>ُ</w:t>
      </w:r>
      <w:r w:rsidRPr="009575BC">
        <w:rPr>
          <w:rFonts w:cs="Times New Roman"/>
          <w:b/>
          <w:bCs/>
          <w:color w:val="00B050"/>
          <w:rtl/>
        </w:rPr>
        <w:t>كر</w:t>
      </w:r>
      <w:r w:rsidR="004C3218" w:rsidRPr="009575BC">
        <w:rPr>
          <w:rFonts w:cs="Times New Roman"/>
          <w:b/>
          <w:bCs/>
          <w:color w:val="00B050"/>
          <w:rtl/>
        </w:rPr>
        <w:t>ِ</w:t>
      </w:r>
      <w:r w:rsidRPr="009575BC">
        <w:rPr>
          <w:rFonts w:cs="Times New Roman"/>
          <w:b/>
          <w:bCs/>
          <w:color w:val="00B050"/>
          <w:rtl/>
        </w:rPr>
        <w:t>ك وح</w:t>
      </w:r>
      <w:r w:rsidR="004C3218" w:rsidRPr="009575BC">
        <w:rPr>
          <w:rFonts w:cs="Times New Roman"/>
          <w:b/>
          <w:bCs/>
          <w:color w:val="00B050"/>
          <w:rtl/>
        </w:rPr>
        <w:t>ُ</w:t>
      </w:r>
      <w:r w:rsidRPr="009575BC">
        <w:rPr>
          <w:rFonts w:cs="Times New Roman"/>
          <w:b/>
          <w:bCs/>
          <w:color w:val="00B050"/>
          <w:rtl/>
        </w:rPr>
        <w:t>سن عبادت</w:t>
      </w:r>
      <w:r w:rsidR="004C3218" w:rsidRPr="009575BC">
        <w:rPr>
          <w:rFonts w:cs="Times New Roman"/>
          <w:b/>
          <w:bCs/>
          <w:color w:val="00B050"/>
          <w:rtl/>
        </w:rPr>
        <w:t>ِ</w:t>
      </w:r>
      <w:r w:rsidRPr="009575BC">
        <w:rPr>
          <w:rFonts w:cs="Times New Roman"/>
          <w:b/>
          <w:bCs/>
          <w:color w:val="00B050"/>
          <w:rtl/>
        </w:rPr>
        <w:t>ك</w:t>
      </w:r>
      <w:r w:rsidR="00A46CEF" w:rsidRPr="009575BC">
        <w:rPr>
          <w:rFonts w:cs="Times New Roman"/>
          <w:b/>
          <w:bCs/>
          <w:color w:val="00B050"/>
          <w:rtl/>
        </w:rPr>
        <w:t xml:space="preserve"> </w:t>
      </w:r>
      <w:r w:rsidR="004C3218" w:rsidRPr="009575BC">
        <w:rPr>
          <w:rFonts w:cs="Times New Roman"/>
          <w:b/>
          <w:bCs/>
          <w:color w:val="00B050"/>
          <w:rtl/>
        </w:rPr>
        <w:t>))</w:t>
      </w:r>
      <w:r w:rsidRPr="009575BC">
        <w:rPr>
          <w:rFonts w:cs="Times New Roman"/>
          <w:rtl/>
        </w:rPr>
        <w:t>، عند م</w:t>
      </w:r>
      <w:r w:rsidR="004C3218" w:rsidRPr="009575BC">
        <w:rPr>
          <w:rFonts w:cs="Times New Roman"/>
          <w:rtl/>
        </w:rPr>
        <w:t>َ</w:t>
      </w:r>
      <w:r w:rsidRPr="009575BC">
        <w:rPr>
          <w:rFonts w:cs="Times New Roman"/>
          <w:rtl/>
        </w:rPr>
        <w:t>ن ي</w:t>
      </w:r>
      <w:r w:rsidR="004C3218" w:rsidRPr="009575BC">
        <w:rPr>
          <w:rFonts w:cs="Times New Roman"/>
          <w:rtl/>
        </w:rPr>
        <w:t>َ</w:t>
      </w:r>
      <w:r w:rsidRPr="009575BC">
        <w:rPr>
          <w:rFonts w:cs="Times New Roman"/>
          <w:rtl/>
        </w:rPr>
        <w:t>رى أن</w:t>
      </w:r>
      <w:r w:rsidR="004C3218" w:rsidRPr="009575BC">
        <w:rPr>
          <w:rFonts w:cs="Times New Roman"/>
          <w:rtl/>
        </w:rPr>
        <w:t>َّ</w:t>
      </w:r>
      <w:r w:rsidRPr="009575BC">
        <w:rPr>
          <w:rFonts w:cs="Times New Roman"/>
          <w:rtl/>
        </w:rPr>
        <w:t xml:space="preserve"> ذلك بعد </w:t>
      </w:r>
      <w:r w:rsidR="004C3218" w:rsidRPr="009575BC">
        <w:rPr>
          <w:rFonts w:cs="Times New Roman"/>
          <w:rtl/>
        </w:rPr>
        <w:t>السلام.</w:t>
      </w:r>
    </w:p>
    <w:p w:rsidR="004C3218" w:rsidRPr="009575BC" w:rsidRDefault="00B338B5" w:rsidP="009575BC">
      <w:pPr>
        <w:spacing w:line="360" w:lineRule="auto"/>
        <w:ind w:firstLine="0"/>
        <w:jc w:val="left"/>
        <w:rPr>
          <w:rFonts w:cs="Times New Roman"/>
          <w:rtl/>
        </w:rPr>
      </w:pPr>
      <w:r w:rsidRPr="009575BC">
        <w:rPr>
          <w:rFonts w:cs="Times New Roman"/>
          <w:b/>
          <w:bCs/>
          <w:rtl/>
        </w:rPr>
        <w:t>وم</w:t>
      </w:r>
      <w:r w:rsidR="004C3218" w:rsidRPr="009575BC">
        <w:rPr>
          <w:rFonts w:cs="Times New Roman"/>
          <w:b/>
          <w:bCs/>
          <w:rtl/>
        </w:rPr>
        <w:t>ِ</w:t>
      </w:r>
      <w:r w:rsidRPr="009575BC">
        <w:rPr>
          <w:rFonts w:cs="Times New Roman"/>
          <w:b/>
          <w:bCs/>
          <w:rtl/>
        </w:rPr>
        <w:t>ثل</w:t>
      </w:r>
      <w:r w:rsidR="004C3218" w:rsidRPr="009575BC">
        <w:rPr>
          <w:rFonts w:cs="Times New Roman"/>
          <w:b/>
          <w:bCs/>
          <w:rtl/>
        </w:rPr>
        <w:t>:</w:t>
      </w:r>
      <w:r w:rsidRPr="009575BC">
        <w:rPr>
          <w:rFonts w:cs="Times New Roman"/>
          <w:rtl/>
        </w:rPr>
        <w:t xml:space="preserve"> قول: </w:t>
      </w:r>
      <w:r w:rsidR="004C3218" w:rsidRPr="009575BC">
        <w:rPr>
          <w:rFonts w:cs="Times New Roman"/>
          <w:rtl/>
        </w:rPr>
        <w:t>"</w:t>
      </w:r>
      <w:r w:rsidRPr="009575BC">
        <w:rPr>
          <w:rFonts w:cs="Times New Roman"/>
          <w:rtl/>
        </w:rPr>
        <w:t>ر</w:t>
      </w:r>
      <w:r w:rsidR="004C3218" w:rsidRPr="009575BC">
        <w:rPr>
          <w:rFonts w:cs="Times New Roman"/>
          <w:rtl/>
        </w:rPr>
        <w:t>َ</w:t>
      </w:r>
      <w:r w:rsidRPr="009575BC">
        <w:rPr>
          <w:rFonts w:cs="Times New Roman"/>
          <w:rtl/>
        </w:rPr>
        <w:t>ب</w:t>
      </w:r>
      <w:r w:rsidR="004C3218" w:rsidRPr="009575BC">
        <w:rPr>
          <w:rFonts w:cs="Times New Roman"/>
          <w:rtl/>
        </w:rPr>
        <w:t>ِّ</w:t>
      </w:r>
      <w:r w:rsidRPr="009575BC">
        <w:rPr>
          <w:rFonts w:cs="Times New Roman"/>
          <w:rtl/>
        </w:rPr>
        <w:t xml:space="preserve"> أجرني م</w:t>
      </w:r>
      <w:r w:rsidR="004C3218" w:rsidRPr="009575BC">
        <w:rPr>
          <w:rFonts w:cs="Times New Roman"/>
          <w:rtl/>
        </w:rPr>
        <w:t>ِ</w:t>
      </w:r>
      <w:r w:rsidRPr="009575BC">
        <w:rPr>
          <w:rFonts w:cs="Times New Roman"/>
          <w:rtl/>
        </w:rPr>
        <w:t>ن الن</w:t>
      </w:r>
      <w:r w:rsidR="004C3218" w:rsidRPr="009575BC">
        <w:rPr>
          <w:rFonts w:cs="Times New Roman"/>
          <w:rtl/>
        </w:rPr>
        <w:t>َّ</w:t>
      </w:r>
      <w:r w:rsidRPr="009575BC">
        <w:rPr>
          <w:rFonts w:cs="Times New Roman"/>
          <w:rtl/>
        </w:rPr>
        <w:t>ار سبع مرات</w:t>
      </w:r>
      <w:r w:rsidR="004C3218" w:rsidRPr="009575BC">
        <w:rPr>
          <w:rFonts w:cs="Times New Roman"/>
          <w:rtl/>
        </w:rPr>
        <w:t>" بعد المغرب والفجر.</w:t>
      </w:r>
    </w:p>
    <w:p w:rsidR="00B338B5" w:rsidRPr="009575BC" w:rsidRDefault="00B338B5" w:rsidP="009575BC">
      <w:pPr>
        <w:spacing w:line="360" w:lineRule="auto"/>
        <w:ind w:firstLine="0"/>
        <w:jc w:val="left"/>
        <w:rPr>
          <w:rFonts w:cs="Times New Roman"/>
          <w:rtl/>
        </w:rPr>
      </w:pPr>
      <w:r w:rsidRPr="009575BC">
        <w:rPr>
          <w:rFonts w:cs="Times New Roman"/>
          <w:rtl/>
        </w:rPr>
        <w:t>إلى غير ذلك م</w:t>
      </w:r>
      <w:r w:rsidR="004C3218" w:rsidRPr="009575BC">
        <w:rPr>
          <w:rFonts w:cs="Times New Roman"/>
          <w:rtl/>
        </w:rPr>
        <w:t>ِ</w:t>
      </w:r>
      <w:r w:rsidRPr="009575BC">
        <w:rPr>
          <w:rFonts w:cs="Times New Roman"/>
          <w:rtl/>
        </w:rPr>
        <w:t>م</w:t>
      </w:r>
      <w:r w:rsidR="004C3218" w:rsidRPr="009575BC">
        <w:rPr>
          <w:rFonts w:cs="Times New Roman"/>
          <w:rtl/>
        </w:rPr>
        <w:t>َّ</w:t>
      </w:r>
      <w:r w:rsidRPr="009575BC">
        <w:rPr>
          <w:rFonts w:cs="Times New Roman"/>
          <w:rtl/>
        </w:rPr>
        <w:t>ا ور</w:t>
      </w:r>
      <w:r w:rsidR="004C3218" w:rsidRPr="009575BC">
        <w:rPr>
          <w:rFonts w:cs="Times New Roman"/>
          <w:rtl/>
        </w:rPr>
        <w:t>َ</w:t>
      </w:r>
      <w:r w:rsidRPr="009575BC">
        <w:rPr>
          <w:rFonts w:cs="Times New Roman"/>
          <w:rtl/>
        </w:rPr>
        <w:t>دت ب</w:t>
      </w:r>
      <w:r w:rsidR="004C3218" w:rsidRPr="009575BC">
        <w:rPr>
          <w:rFonts w:cs="Times New Roman"/>
          <w:rtl/>
        </w:rPr>
        <w:t>ِ</w:t>
      </w:r>
      <w:r w:rsidRPr="009575BC">
        <w:rPr>
          <w:rFonts w:cs="Times New Roman"/>
          <w:rtl/>
        </w:rPr>
        <w:t>ه الس</w:t>
      </w:r>
      <w:r w:rsidR="004C3218" w:rsidRPr="009575BC">
        <w:rPr>
          <w:rFonts w:cs="Times New Roman"/>
          <w:rtl/>
        </w:rPr>
        <w:t>ُّ</w:t>
      </w:r>
      <w:r w:rsidRPr="009575BC">
        <w:rPr>
          <w:rFonts w:cs="Times New Roman"/>
          <w:rtl/>
        </w:rPr>
        <w:t>نة</w:t>
      </w:r>
      <w:r w:rsidR="00CB2428" w:rsidRPr="009575BC">
        <w:rPr>
          <w:rFonts w:cs="Times New Roman"/>
          <w:kern w:val="28"/>
          <w:rtl/>
        </w:rPr>
        <w:t>»</w:t>
      </w:r>
      <w:r w:rsidR="00CB2428" w:rsidRPr="009575BC">
        <w:rPr>
          <w:rFonts w:cs="Times New Roman"/>
          <w:rtl/>
        </w:rPr>
        <w:t>.اهـ</w:t>
      </w:r>
    </w:p>
    <w:p w:rsidR="00BB195D" w:rsidRPr="009575BC" w:rsidRDefault="00CB2428"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BB195D" w:rsidRPr="009575BC">
        <w:rPr>
          <w:rFonts w:cs="Times New Roman"/>
          <w:b/>
          <w:bCs/>
          <w:color w:val="002060"/>
          <w:rtl/>
        </w:rPr>
        <w:t xml:space="preserve"> (13</w:t>
      </w:r>
      <w:r w:rsidRPr="009575BC">
        <w:rPr>
          <w:rFonts w:cs="Times New Roman"/>
          <w:b/>
          <w:bCs/>
          <w:color w:val="002060"/>
          <w:rtl/>
        </w:rPr>
        <w:t xml:space="preserve">/ </w:t>
      </w:r>
      <w:r w:rsidR="00BB195D" w:rsidRPr="009575BC">
        <w:rPr>
          <w:rFonts w:cs="Times New Roman"/>
          <w:b/>
          <w:bCs/>
          <w:color w:val="002060"/>
          <w:rtl/>
        </w:rPr>
        <w:t>273-274):</w:t>
      </w:r>
    </w:p>
    <w:p w:rsidR="004C3218" w:rsidRPr="009575BC" w:rsidRDefault="00CB2428" w:rsidP="009575BC">
      <w:pPr>
        <w:spacing w:line="360" w:lineRule="auto"/>
        <w:ind w:firstLine="0"/>
        <w:jc w:val="left"/>
        <w:rPr>
          <w:rFonts w:cs="Times New Roman"/>
          <w:rtl/>
        </w:rPr>
      </w:pPr>
      <w:r w:rsidRPr="009575BC">
        <w:rPr>
          <w:rFonts w:cs="Times New Roman"/>
          <w:kern w:val="28"/>
          <w:rtl/>
        </w:rPr>
        <w:t>«</w:t>
      </w:r>
      <w:r w:rsidR="00BB195D" w:rsidRPr="009575BC">
        <w:rPr>
          <w:rFonts w:cs="Times New Roman"/>
          <w:b/>
          <w:bCs/>
          <w:rtl/>
        </w:rPr>
        <w:t>دعاء الإمام بعد الصلاة بص</w:t>
      </w:r>
      <w:r w:rsidR="004C3218" w:rsidRPr="009575BC">
        <w:rPr>
          <w:rFonts w:cs="Times New Roman"/>
          <w:b/>
          <w:bCs/>
          <w:rtl/>
        </w:rPr>
        <w:t>وت جهوري، وتأمين المأمومين عليه:</w:t>
      </w:r>
    </w:p>
    <w:p w:rsidR="00BB195D" w:rsidRPr="009575BC" w:rsidRDefault="00BB195D" w:rsidP="009575BC">
      <w:pPr>
        <w:spacing w:line="360" w:lineRule="auto"/>
        <w:ind w:firstLine="0"/>
        <w:jc w:val="left"/>
        <w:rPr>
          <w:rFonts w:cs="Times New Roman"/>
          <w:rtl/>
        </w:rPr>
      </w:pPr>
      <w:r w:rsidRPr="009575BC">
        <w:rPr>
          <w:rFonts w:cs="Times New Roman"/>
          <w:rtl/>
        </w:rPr>
        <w:t>م</w:t>
      </w:r>
      <w:r w:rsidR="004C3218" w:rsidRPr="009575BC">
        <w:rPr>
          <w:rFonts w:cs="Times New Roman"/>
          <w:rtl/>
        </w:rPr>
        <w:t>ِ</w:t>
      </w:r>
      <w:r w:rsidRPr="009575BC">
        <w:rPr>
          <w:rFonts w:cs="Times New Roman"/>
          <w:rtl/>
        </w:rPr>
        <w:t>ن البدع الم</w:t>
      </w:r>
      <w:r w:rsidR="004C3218" w:rsidRPr="009575BC">
        <w:rPr>
          <w:rFonts w:cs="Times New Roman"/>
          <w:rtl/>
        </w:rPr>
        <w:t>ُ</w:t>
      </w:r>
      <w:r w:rsidRPr="009575BC">
        <w:rPr>
          <w:rFonts w:cs="Times New Roman"/>
          <w:rtl/>
        </w:rPr>
        <w:t>نك</w:t>
      </w:r>
      <w:r w:rsidR="004C3218" w:rsidRPr="009575BC">
        <w:rPr>
          <w:rFonts w:cs="Times New Roman"/>
          <w:rtl/>
        </w:rPr>
        <w:t>َرة،</w:t>
      </w:r>
      <w:r w:rsidRPr="009575BC">
        <w:rPr>
          <w:rFonts w:cs="Times New Roman"/>
          <w:rtl/>
        </w:rPr>
        <w:t xml:space="preserve"> لأن</w:t>
      </w:r>
      <w:r w:rsidR="004C3218" w:rsidRPr="009575BC">
        <w:rPr>
          <w:rFonts w:cs="Times New Roman"/>
          <w:rtl/>
        </w:rPr>
        <w:t>َّ</w:t>
      </w:r>
      <w:r w:rsidRPr="009575BC">
        <w:rPr>
          <w:rFonts w:cs="Times New Roman"/>
          <w:rtl/>
        </w:rPr>
        <w:t xml:space="preserve"> النبي صلى الله عليه وسلم، وخلفاءه الراشدين، وسائر الأئمة، والم</w:t>
      </w:r>
      <w:r w:rsidR="004C3218" w:rsidRPr="009575BC">
        <w:rPr>
          <w:rFonts w:cs="Times New Roman"/>
          <w:rtl/>
        </w:rPr>
        <w:t>ُ</w:t>
      </w:r>
      <w:r w:rsidRPr="009575BC">
        <w:rPr>
          <w:rFonts w:cs="Times New Roman"/>
          <w:rtl/>
        </w:rPr>
        <w:t>حق</w:t>
      </w:r>
      <w:r w:rsidR="004C3218" w:rsidRPr="009575BC">
        <w:rPr>
          <w:rFonts w:cs="Times New Roman"/>
          <w:rtl/>
        </w:rPr>
        <w:t>ِّ</w:t>
      </w:r>
      <w:r w:rsidRPr="009575BC">
        <w:rPr>
          <w:rFonts w:cs="Times New Roman"/>
          <w:rtl/>
        </w:rPr>
        <w:t>قين م</w:t>
      </w:r>
      <w:r w:rsidR="004C3218" w:rsidRPr="009575BC">
        <w:rPr>
          <w:rFonts w:cs="Times New Roman"/>
          <w:rtl/>
        </w:rPr>
        <w:t>ِ</w:t>
      </w:r>
      <w:r w:rsidRPr="009575BC">
        <w:rPr>
          <w:rFonts w:cs="Times New Roman"/>
          <w:rtl/>
        </w:rPr>
        <w:t>ن أتباعهم لم يفعلوها ولم ي</w:t>
      </w:r>
      <w:r w:rsidR="004C3218" w:rsidRPr="009575BC">
        <w:rPr>
          <w:rFonts w:cs="Times New Roman"/>
          <w:rtl/>
        </w:rPr>
        <w:t>َ</w:t>
      </w:r>
      <w:r w:rsidRPr="009575BC">
        <w:rPr>
          <w:rFonts w:cs="Times New Roman"/>
          <w:rtl/>
        </w:rPr>
        <w:t>روها مشروعة</w:t>
      </w:r>
      <w:r w:rsidR="00CB2428" w:rsidRPr="009575BC">
        <w:rPr>
          <w:rFonts w:cs="Times New Roman"/>
          <w:kern w:val="28"/>
          <w:rtl/>
        </w:rPr>
        <w:t>»</w:t>
      </w:r>
      <w:r w:rsidR="00CB2428" w:rsidRPr="009575BC">
        <w:rPr>
          <w:rFonts w:cs="Times New Roman"/>
          <w:rtl/>
        </w:rPr>
        <w:t>.اهـ</w:t>
      </w:r>
    </w:p>
    <w:p w:rsidR="001D6C96" w:rsidRPr="009575BC" w:rsidRDefault="004C3218" w:rsidP="009575BC">
      <w:pPr>
        <w:spacing w:line="360" w:lineRule="auto"/>
        <w:ind w:firstLine="0"/>
        <w:jc w:val="left"/>
        <w:rPr>
          <w:rFonts w:cs="Times New Roman"/>
          <w:b/>
          <w:bCs/>
          <w:color w:val="002060"/>
          <w:rtl/>
        </w:rPr>
      </w:pPr>
      <w:r w:rsidRPr="009575BC">
        <w:rPr>
          <w:rFonts w:cs="Times New Roman"/>
          <w:b/>
          <w:bCs/>
          <w:color w:val="76923C" w:themeColor="accent3" w:themeShade="BF"/>
          <w:rtl/>
        </w:rPr>
        <w:t xml:space="preserve">ــــ </w:t>
      </w:r>
      <w:r w:rsidR="001D6C96" w:rsidRPr="009575BC">
        <w:rPr>
          <w:rFonts w:cs="Times New Roman"/>
          <w:b/>
          <w:bCs/>
          <w:color w:val="002060"/>
          <w:rtl/>
        </w:rPr>
        <w:t xml:space="preserve">وقال العلامة محمد علي آدم الإتيوبي </w:t>
      </w:r>
      <w:r w:rsidR="00CB2428" w:rsidRPr="009575BC">
        <w:rPr>
          <w:rFonts w:cs="Times New Roman"/>
          <w:b/>
          <w:bCs/>
          <w:color w:val="002060"/>
          <w:rtl/>
        </w:rPr>
        <w:t xml:space="preserve">ــ رحمه الله ــ في </w:t>
      </w:r>
      <w:r w:rsidR="001D6C96" w:rsidRPr="009575BC">
        <w:rPr>
          <w:rFonts w:cs="Times New Roman"/>
          <w:b/>
          <w:bCs/>
          <w:color w:val="002060"/>
          <w:rtl/>
        </w:rPr>
        <w:t xml:space="preserve">شرح </w:t>
      </w:r>
      <w:r w:rsidR="00CB2428" w:rsidRPr="009575BC">
        <w:rPr>
          <w:rFonts w:cs="Times New Roman"/>
          <w:b/>
          <w:bCs/>
          <w:color w:val="002060"/>
          <w:rtl/>
        </w:rPr>
        <w:t>على "</w:t>
      </w:r>
      <w:r w:rsidR="001D6C96" w:rsidRPr="009575BC">
        <w:rPr>
          <w:rFonts w:cs="Times New Roman"/>
          <w:b/>
          <w:bCs/>
          <w:color w:val="002060"/>
          <w:rtl/>
        </w:rPr>
        <w:t>س</w:t>
      </w:r>
      <w:r w:rsidR="00CB2428" w:rsidRPr="009575BC">
        <w:rPr>
          <w:rFonts w:cs="Times New Roman"/>
          <w:b/>
          <w:bCs/>
          <w:color w:val="002060"/>
          <w:rtl/>
        </w:rPr>
        <w:t>ُ</w:t>
      </w:r>
      <w:r w:rsidR="001D6C96" w:rsidRPr="009575BC">
        <w:rPr>
          <w:rFonts w:cs="Times New Roman"/>
          <w:b/>
          <w:bCs/>
          <w:color w:val="002060"/>
          <w:rtl/>
        </w:rPr>
        <w:t>نن النسائي"</w:t>
      </w:r>
      <w:r w:rsidR="00CB2428" w:rsidRPr="009575BC">
        <w:rPr>
          <w:rFonts w:cs="Times New Roman"/>
          <w:b/>
          <w:bCs/>
          <w:color w:val="002060"/>
          <w:rtl/>
        </w:rPr>
        <w:t xml:space="preserve"> </w:t>
      </w:r>
      <w:r w:rsidR="001D6C96" w:rsidRPr="009575BC">
        <w:rPr>
          <w:rFonts w:cs="Times New Roman"/>
          <w:b/>
          <w:bCs/>
          <w:color w:val="002060"/>
          <w:rtl/>
        </w:rPr>
        <w:t>(15/385 رقم:1347):</w:t>
      </w:r>
    </w:p>
    <w:p w:rsidR="001D6C96" w:rsidRPr="009575BC" w:rsidRDefault="00CB2428" w:rsidP="009575BC">
      <w:pPr>
        <w:spacing w:line="360" w:lineRule="auto"/>
        <w:ind w:firstLine="0"/>
        <w:jc w:val="left"/>
        <w:rPr>
          <w:rFonts w:cs="Times New Roman"/>
          <w:rtl/>
        </w:rPr>
      </w:pPr>
      <w:r w:rsidRPr="009575BC">
        <w:rPr>
          <w:rFonts w:cs="Times New Roman"/>
          <w:kern w:val="28"/>
          <w:rtl/>
        </w:rPr>
        <w:t>«</w:t>
      </w:r>
      <w:r w:rsidR="001D6C96" w:rsidRPr="009575BC">
        <w:rPr>
          <w:rFonts w:cs="Times New Roman"/>
          <w:b/>
          <w:bCs/>
          <w:rtl/>
        </w:rPr>
        <w:t>وأم</w:t>
      </w:r>
      <w:r w:rsidR="004C3218" w:rsidRPr="009575BC">
        <w:rPr>
          <w:rFonts w:cs="Times New Roman"/>
          <w:b/>
          <w:bCs/>
          <w:rtl/>
        </w:rPr>
        <w:t>َّ</w:t>
      </w:r>
      <w:r w:rsidR="001D6C96" w:rsidRPr="009575BC">
        <w:rPr>
          <w:rFonts w:cs="Times New Roman"/>
          <w:b/>
          <w:bCs/>
          <w:rtl/>
        </w:rPr>
        <w:t>ا ما اعتاده الناس في كثير من البلدان:</w:t>
      </w:r>
      <w:r w:rsidR="001D6C96" w:rsidRPr="009575BC">
        <w:rPr>
          <w:rFonts w:cs="Times New Roman"/>
          <w:rtl/>
        </w:rPr>
        <w:t xml:space="preserve"> </w:t>
      </w:r>
    </w:p>
    <w:p w:rsidR="004C3218" w:rsidRPr="009575BC" w:rsidRDefault="001D6C96" w:rsidP="009575BC">
      <w:pPr>
        <w:spacing w:line="360" w:lineRule="auto"/>
        <w:ind w:firstLine="0"/>
        <w:jc w:val="left"/>
        <w:rPr>
          <w:rFonts w:cs="Times New Roman"/>
          <w:rtl/>
        </w:rPr>
      </w:pPr>
      <w:r w:rsidRPr="009575BC">
        <w:rPr>
          <w:rFonts w:cs="Times New Roman"/>
          <w:rtl/>
        </w:rPr>
        <w:t>م</w:t>
      </w:r>
      <w:r w:rsidR="004C3218" w:rsidRPr="009575BC">
        <w:rPr>
          <w:rFonts w:cs="Times New Roman"/>
          <w:rtl/>
        </w:rPr>
        <w:t>ِ</w:t>
      </w:r>
      <w:r w:rsidRPr="009575BC">
        <w:rPr>
          <w:rFonts w:cs="Times New Roman"/>
          <w:rtl/>
        </w:rPr>
        <w:t xml:space="preserve">ن </w:t>
      </w:r>
      <w:r w:rsidR="009716FD" w:rsidRPr="009575BC">
        <w:rPr>
          <w:rFonts w:cs="Times New Roman"/>
          <w:rtl/>
        </w:rPr>
        <w:t>الدُّعاء</w:t>
      </w:r>
      <w:r w:rsidRPr="009575BC">
        <w:rPr>
          <w:rFonts w:cs="Times New Roman"/>
          <w:rtl/>
        </w:rPr>
        <w:t xml:space="preserve"> الجماعي بعد الصلاة، بأن</w:t>
      </w:r>
      <w:r w:rsidR="004C3218" w:rsidRPr="009575BC">
        <w:rPr>
          <w:rFonts w:cs="Times New Roman"/>
          <w:rtl/>
        </w:rPr>
        <w:t>ْ</w:t>
      </w:r>
      <w:r w:rsidRPr="009575BC">
        <w:rPr>
          <w:rFonts w:cs="Times New Roman"/>
          <w:rtl/>
        </w:rPr>
        <w:t xml:space="preserve"> يدعو الإمام أو غيره وي</w:t>
      </w:r>
      <w:r w:rsidR="004C3218" w:rsidRPr="009575BC">
        <w:rPr>
          <w:rFonts w:cs="Times New Roman"/>
          <w:rtl/>
        </w:rPr>
        <w:t>ُ</w:t>
      </w:r>
      <w:r w:rsidRPr="009575BC">
        <w:rPr>
          <w:rFonts w:cs="Times New Roman"/>
          <w:rtl/>
        </w:rPr>
        <w:t>ؤم</w:t>
      </w:r>
      <w:r w:rsidR="004C3218" w:rsidRPr="009575BC">
        <w:rPr>
          <w:rFonts w:cs="Times New Roman"/>
          <w:rtl/>
        </w:rPr>
        <w:t>ِّ</w:t>
      </w:r>
      <w:r w:rsidRPr="009575BC">
        <w:rPr>
          <w:rFonts w:cs="Times New Roman"/>
          <w:rtl/>
        </w:rPr>
        <w:t xml:space="preserve">ن القوم، فلم </w:t>
      </w:r>
      <w:r w:rsidRPr="009575BC">
        <w:rPr>
          <w:rFonts w:cs="Times New Roman"/>
          <w:rtl/>
        </w:rPr>
        <w:lastRenderedPageBreak/>
        <w:t>ي</w:t>
      </w:r>
      <w:r w:rsidR="004C3218" w:rsidRPr="009575BC">
        <w:rPr>
          <w:rFonts w:cs="Times New Roman"/>
          <w:rtl/>
        </w:rPr>
        <w:t>َ</w:t>
      </w:r>
      <w:r w:rsidRPr="009575BC">
        <w:rPr>
          <w:rFonts w:cs="Times New Roman"/>
          <w:rtl/>
        </w:rPr>
        <w:t>صح له دليل، ولا هو منقول عن الس</w:t>
      </w:r>
      <w:r w:rsidR="004C3218" w:rsidRPr="009575BC">
        <w:rPr>
          <w:rFonts w:cs="Times New Roman"/>
          <w:rtl/>
        </w:rPr>
        <w:t>َّلف.</w:t>
      </w:r>
    </w:p>
    <w:p w:rsidR="004C3218" w:rsidRPr="009575BC" w:rsidRDefault="001D6C96" w:rsidP="009575BC">
      <w:pPr>
        <w:spacing w:line="360" w:lineRule="auto"/>
        <w:ind w:firstLine="0"/>
        <w:jc w:val="left"/>
        <w:rPr>
          <w:rFonts w:cs="Times New Roman"/>
          <w:rtl/>
        </w:rPr>
      </w:pPr>
      <w:r w:rsidRPr="009575BC">
        <w:rPr>
          <w:rFonts w:cs="Times New Roman"/>
          <w:rtl/>
        </w:rPr>
        <w:t>كما تقد</w:t>
      </w:r>
      <w:r w:rsidR="004C3218" w:rsidRPr="009575BC">
        <w:rPr>
          <w:rFonts w:cs="Times New Roman"/>
          <w:rtl/>
        </w:rPr>
        <w:t>َّ</w:t>
      </w:r>
      <w:r w:rsidRPr="009575BC">
        <w:rPr>
          <w:rFonts w:cs="Times New Roman"/>
          <w:rtl/>
        </w:rPr>
        <w:t xml:space="preserve">م عن الحافظ ابن رجب </w:t>
      </w:r>
      <w:r w:rsidR="004C3218" w:rsidRPr="009575BC">
        <w:rPr>
          <w:rFonts w:cs="Times New Roman"/>
          <w:rtl/>
        </w:rPr>
        <w:t>ــ</w:t>
      </w:r>
      <w:r w:rsidRPr="009575BC">
        <w:rPr>
          <w:rFonts w:cs="Times New Roman"/>
          <w:rtl/>
        </w:rPr>
        <w:t xml:space="preserve"> رحمه الله تعالى </w:t>
      </w:r>
      <w:r w:rsidR="004C3218" w:rsidRPr="009575BC">
        <w:rPr>
          <w:rFonts w:cs="Times New Roman"/>
          <w:rtl/>
        </w:rPr>
        <w:t>ــ.</w:t>
      </w:r>
    </w:p>
    <w:p w:rsidR="001D6C96" w:rsidRPr="009575BC" w:rsidRDefault="001D6C96" w:rsidP="009575BC">
      <w:pPr>
        <w:spacing w:line="360" w:lineRule="auto"/>
        <w:ind w:firstLine="0"/>
        <w:jc w:val="left"/>
        <w:rPr>
          <w:rFonts w:cs="Times New Roman"/>
          <w:rtl/>
        </w:rPr>
      </w:pPr>
      <w:r w:rsidRPr="009575BC">
        <w:rPr>
          <w:rFonts w:cs="Times New Roman"/>
          <w:rtl/>
        </w:rPr>
        <w:t>فالحذ</w:t>
      </w:r>
      <w:r w:rsidR="004C3218" w:rsidRPr="009575BC">
        <w:rPr>
          <w:rFonts w:cs="Times New Roman"/>
          <w:rtl/>
        </w:rPr>
        <w:t>َ</w:t>
      </w:r>
      <w:r w:rsidRPr="009575BC">
        <w:rPr>
          <w:rFonts w:cs="Times New Roman"/>
          <w:rtl/>
        </w:rPr>
        <w:t>ر كل الحذ</w:t>
      </w:r>
      <w:r w:rsidR="004C3218" w:rsidRPr="009575BC">
        <w:rPr>
          <w:rFonts w:cs="Times New Roman"/>
          <w:rtl/>
        </w:rPr>
        <w:t>َ</w:t>
      </w:r>
      <w:r w:rsidRPr="009575BC">
        <w:rPr>
          <w:rFonts w:cs="Times New Roman"/>
          <w:rtl/>
        </w:rPr>
        <w:t>ر م</w:t>
      </w:r>
      <w:r w:rsidR="004C3218" w:rsidRPr="009575BC">
        <w:rPr>
          <w:rFonts w:cs="Times New Roman"/>
          <w:rtl/>
        </w:rPr>
        <w:t>ِ</w:t>
      </w:r>
      <w:r w:rsidRPr="009575BC">
        <w:rPr>
          <w:rFonts w:cs="Times New Roman"/>
          <w:rtl/>
        </w:rPr>
        <w:t>ن إحداث ما لم يكن في عهد الس</w:t>
      </w:r>
      <w:r w:rsidR="004C3218" w:rsidRPr="009575BC">
        <w:rPr>
          <w:rFonts w:cs="Times New Roman"/>
          <w:rtl/>
        </w:rPr>
        <w:t>َّ</w:t>
      </w:r>
      <w:r w:rsidRPr="009575BC">
        <w:rPr>
          <w:rFonts w:cs="Times New Roman"/>
          <w:rtl/>
        </w:rPr>
        <w:t>لف، فإن</w:t>
      </w:r>
      <w:r w:rsidR="004C3218" w:rsidRPr="009575BC">
        <w:rPr>
          <w:rFonts w:cs="Times New Roman"/>
          <w:rtl/>
        </w:rPr>
        <w:t>َّ</w:t>
      </w:r>
      <w:r w:rsidRPr="009575BC">
        <w:rPr>
          <w:rFonts w:cs="Times New Roman"/>
          <w:rtl/>
        </w:rPr>
        <w:t xml:space="preserve"> ذلك بلا ريب سبب الت</w:t>
      </w:r>
      <w:r w:rsidR="004C3218" w:rsidRPr="009575BC">
        <w:rPr>
          <w:rFonts w:cs="Times New Roman"/>
          <w:rtl/>
        </w:rPr>
        <w:t>َّ</w:t>
      </w:r>
      <w:r w:rsidRPr="009575BC">
        <w:rPr>
          <w:rFonts w:cs="Times New Roman"/>
          <w:rtl/>
        </w:rPr>
        <w:t>لف</w:t>
      </w:r>
      <w:r w:rsidR="00CB2428" w:rsidRPr="009575BC">
        <w:rPr>
          <w:rFonts w:cs="Times New Roman"/>
          <w:kern w:val="28"/>
          <w:rtl/>
        </w:rPr>
        <w:t>»</w:t>
      </w:r>
      <w:r w:rsidR="00CB2428" w:rsidRPr="009575BC">
        <w:rPr>
          <w:rFonts w:cs="Times New Roman"/>
          <w:rtl/>
        </w:rPr>
        <w:t>.اهـ</w:t>
      </w:r>
    </w:p>
    <w:p w:rsidR="00CB2428" w:rsidRPr="009575BC" w:rsidRDefault="00DF10AE" w:rsidP="009575BC">
      <w:pPr>
        <w:spacing w:line="360" w:lineRule="auto"/>
        <w:ind w:firstLine="0"/>
        <w:jc w:val="left"/>
        <w:rPr>
          <w:rFonts w:cs="Times New Roman"/>
          <w:b/>
          <w:bCs/>
          <w:color w:val="auto"/>
          <w:rtl/>
        </w:rPr>
      </w:pPr>
      <w:r w:rsidRPr="009575BC">
        <w:rPr>
          <w:rFonts w:cs="Times New Roman"/>
          <w:b/>
          <w:bCs/>
          <w:color w:val="0070C0"/>
          <w:u w:val="single"/>
          <w:rtl/>
        </w:rPr>
        <w:t>الوقفة ال</w:t>
      </w:r>
      <w:r w:rsidR="00462502" w:rsidRPr="009575BC">
        <w:rPr>
          <w:rFonts w:cs="Times New Roman"/>
          <w:b/>
          <w:bCs/>
          <w:color w:val="0070C0"/>
          <w:u w:val="single"/>
          <w:rtl/>
        </w:rPr>
        <w:t>سابعة</w:t>
      </w:r>
      <w:r w:rsidR="00CB2428" w:rsidRPr="009575BC">
        <w:rPr>
          <w:rFonts w:cs="Times New Roman"/>
          <w:b/>
          <w:bCs/>
          <w:color w:val="auto"/>
          <w:rtl/>
        </w:rPr>
        <w:t>:</w:t>
      </w:r>
    </w:p>
    <w:p w:rsidR="00823E72" w:rsidRPr="009575BC" w:rsidRDefault="00DF10AE" w:rsidP="009575BC">
      <w:pPr>
        <w:spacing w:line="360" w:lineRule="auto"/>
        <w:ind w:firstLine="0"/>
        <w:jc w:val="left"/>
        <w:rPr>
          <w:rFonts w:cs="Times New Roman"/>
          <w:b/>
          <w:bCs/>
          <w:color w:val="C00000"/>
          <w:rtl/>
        </w:rPr>
      </w:pPr>
      <w:r w:rsidRPr="009575BC">
        <w:rPr>
          <w:rFonts w:cs="Times New Roman"/>
          <w:b/>
          <w:bCs/>
          <w:color w:val="C00000"/>
          <w:rtl/>
        </w:rPr>
        <w:t xml:space="preserve">عن </w:t>
      </w:r>
      <w:r w:rsidR="006002F3" w:rsidRPr="009575BC">
        <w:rPr>
          <w:rFonts w:cs="Times New Roman"/>
          <w:b/>
          <w:bCs/>
          <w:color w:val="C00000"/>
          <w:rtl/>
        </w:rPr>
        <w:t xml:space="preserve">حُكم </w:t>
      </w:r>
      <w:r w:rsidRPr="009575BC">
        <w:rPr>
          <w:rFonts w:cs="Times New Roman"/>
          <w:b/>
          <w:bCs/>
          <w:color w:val="C00000"/>
          <w:rtl/>
        </w:rPr>
        <w:t xml:space="preserve">تخصيص </w:t>
      </w:r>
      <w:r w:rsidR="009716FD" w:rsidRPr="009575BC">
        <w:rPr>
          <w:rFonts w:cs="Times New Roman"/>
          <w:b/>
          <w:bCs/>
          <w:color w:val="C00000"/>
          <w:rtl/>
        </w:rPr>
        <w:t>الدُّعاء</w:t>
      </w:r>
      <w:r w:rsidRPr="009575BC">
        <w:rPr>
          <w:rFonts w:cs="Times New Roman"/>
          <w:b/>
          <w:bCs/>
          <w:color w:val="C00000"/>
          <w:rtl/>
        </w:rPr>
        <w:t xml:space="preserve"> بعد الفريضة بصلاتين لا ت</w:t>
      </w:r>
      <w:r w:rsidR="004C3218" w:rsidRPr="009575BC">
        <w:rPr>
          <w:rFonts w:cs="Times New Roman"/>
          <w:b/>
          <w:bCs/>
          <w:color w:val="C00000"/>
          <w:rtl/>
        </w:rPr>
        <w:t>َ</w:t>
      </w:r>
      <w:r w:rsidRPr="009575BC">
        <w:rPr>
          <w:rFonts w:cs="Times New Roman"/>
          <w:b/>
          <w:bCs/>
          <w:color w:val="C00000"/>
          <w:rtl/>
        </w:rPr>
        <w:t>نف</w:t>
      </w:r>
      <w:r w:rsidR="004C3218" w:rsidRPr="009575BC">
        <w:rPr>
          <w:rFonts w:cs="Times New Roman"/>
          <w:b/>
          <w:bCs/>
          <w:color w:val="C00000"/>
          <w:rtl/>
        </w:rPr>
        <w:t>ُّ</w:t>
      </w:r>
      <w:r w:rsidRPr="009575BC">
        <w:rPr>
          <w:rFonts w:cs="Times New Roman"/>
          <w:b/>
          <w:bCs/>
          <w:color w:val="C00000"/>
          <w:rtl/>
        </w:rPr>
        <w:t>ل بعدهما</w:t>
      </w:r>
      <w:r w:rsidR="004C3218" w:rsidRPr="009575BC">
        <w:rPr>
          <w:rFonts w:cs="Times New Roman"/>
          <w:b/>
          <w:bCs/>
          <w:color w:val="C00000"/>
          <w:rtl/>
        </w:rPr>
        <w:t>،</w:t>
      </w:r>
      <w:r w:rsidRPr="009575BC">
        <w:rPr>
          <w:rFonts w:cs="Times New Roman"/>
          <w:b/>
          <w:bCs/>
          <w:color w:val="C00000"/>
          <w:rtl/>
        </w:rPr>
        <w:t xml:space="preserve"> وه</w:t>
      </w:r>
      <w:r w:rsidR="00E85042" w:rsidRPr="009575BC">
        <w:rPr>
          <w:rFonts w:cs="Times New Roman"/>
          <w:b/>
          <w:bCs/>
          <w:color w:val="C00000"/>
          <w:rtl/>
        </w:rPr>
        <w:t>ُ</w:t>
      </w:r>
      <w:r w:rsidRPr="009575BC">
        <w:rPr>
          <w:rFonts w:cs="Times New Roman"/>
          <w:b/>
          <w:bCs/>
          <w:color w:val="C00000"/>
          <w:rtl/>
        </w:rPr>
        <w:t xml:space="preserve">ما </w:t>
      </w:r>
      <w:r w:rsidR="004C3218" w:rsidRPr="009575BC">
        <w:rPr>
          <w:rFonts w:cs="Times New Roman"/>
          <w:b/>
          <w:bCs/>
          <w:color w:val="C00000"/>
          <w:rtl/>
        </w:rPr>
        <w:t xml:space="preserve">صلاة </w:t>
      </w:r>
      <w:r w:rsidRPr="009575BC">
        <w:rPr>
          <w:rFonts w:cs="Times New Roman"/>
          <w:b/>
          <w:bCs/>
          <w:color w:val="C00000"/>
          <w:rtl/>
        </w:rPr>
        <w:t>العصر و</w:t>
      </w:r>
      <w:r w:rsidR="004C3218" w:rsidRPr="009575BC">
        <w:rPr>
          <w:rFonts w:cs="Times New Roman"/>
          <w:b/>
          <w:bCs/>
          <w:color w:val="C00000"/>
          <w:rtl/>
        </w:rPr>
        <w:t xml:space="preserve">صلاة </w:t>
      </w:r>
      <w:r w:rsidRPr="009575BC">
        <w:rPr>
          <w:rFonts w:cs="Times New Roman"/>
          <w:b/>
          <w:bCs/>
          <w:color w:val="C00000"/>
          <w:rtl/>
        </w:rPr>
        <w:t>الفجر</w:t>
      </w:r>
      <w:r w:rsidRPr="009575BC">
        <w:rPr>
          <w:rFonts w:cs="Times New Roman"/>
          <w:b/>
          <w:bCs/>
          <w:color w:val="auto"/>
          <w:rtl/>
        </w:rPr>
        <w:t>.</w:t>
      </w:r>
    </w:p>
    <w:p w:rsidR="00E519A8" w:rsidRPr="009575BC" w:rsidRDefault="00E519A8" w:rsidP="009575BC">
      <w:pPr>
        <w:spacing w:line="360" w:lineRule="auto"/>
        <w:ind w:firstLine="0"/>
        <w:jc w:val="left"/>
        <w:rPr>
          <w:rFonts w:cs="Times New Roman"/>
        </w:rPr>
      </w:pPr>
      <w:r w:rsidRPr="009575BC">
        <w:rPr>
          <w:rFonts w:cs="Times New Roman"/>
          <w:b/>
          <w:bCs/>
          <w:color w:val="76923C" w:themeColor="accent3" w:themeShade="BF"/>
          <w:rtl/>
        </w:rPr>
        <w:t>ــــ</w:t>
      </w:r>
      <w:r w:rsidRPr="009575BC">
        <w:rPr>
          <w:rFonts w:cs="Times New Roman"/>
          <w:rtl/>
        </w:rPr>
        <w:t xml:space="preserve"> </w:t>
      </w:r>
      <w:r w:rsidRPr="009575BC">
        <w:rPr>
          <w:rFonts w:cs="Times New Roman"/>
          <w:b/>
          <w:bCs/>
          <w:color w:val="002060"/>
          <w:rtl/>
        </w:rPr>
        <w:t>قال الفقيه ابن سيِّد الناس اليَعمري الشافعي ــ رحمه الله ــ في كتابه "النَّفح الشَّذي شرح جامع الترمذي" (4/ 563):</w:t>
      </w:r>
    </w:p>
    <w:p w:rsidR="00E519A8" w:rsidRPr="009575BC" w:rsidRDefault="00E519A8" w:rsidP="009575BC">
      <w:pPr>
        <w:spacing w:line="360" w:lineRule="auto"/>
        <w:ind w:firstLine="0"/>
        <w:jc w:val="left"/>
        <w:rPr>
          <w:rFonts w:cs="Times New Roman"/>
          <w:rtl/>
        </w:rPr>
      </w:pPr>
      <w:r w:rsidRPr="009575BC">
        <w:rPr>
          <w:rFonts w:cs="Times New Roman"/>
          <w:kern w:val="28"/>
          <w:rtl/>
        </w:rPr>
        <w:t>«</w:t>
      </w:r>
      <w:r w:rsidRPr="009575BC">
        <w:rPr>
          <w:rFonts w:cs="Times New Roman"/>
          <w:rtl/>
        </w:rPr>
        <w:t>قد ذَكرنا استحباب الذِّكر والدُّعاء للإمام والمأموم والمُنفرِد.</w:t>
      </w:r>
    </w:p>
    <w:p w:rsidR="00E519A8" w:rsidRPr="009575BC" w:rsidRDefault="00E519A8" w:rsidP="009575BC">
      <w:pPr>
        <w:spacing w:line="360" w:lineRule="auto"/>
        <w:ind w:firstLine="0"/>
        <w:jc w:val="left"/>
        <w:rPr>
          <w:rFonts w:cs="Times New Roman"/>
        </w:rPr>
      </w:pPr>
      <w:r w:rsidRPr="009575BC">
        <w:rPr>
          <w:rFonts w:cs="Times New Roman"/>
          <w:rtl/>
        </w:rPr>
        <w:t>وهو مُستحَب عقيب الصلوات كلها بلا خلاف، وأمَّا مَن خصَّ ذلك بصلاتي الصُّبح والعصر فلا أصل له</w:t>
      </w:r>
      <w:r w:rsidRPr="009575BC">
        <w:rPr>
          <w:rFonts w:cs="Times New Roman"/>
          <w:kern w:val="28"/>
          <w:rtl/>
        </w:rPr>
        <w:t>»</w:t>
      </w:r>
      <w:r w:rsidRPr="009575BC">
        <w:rPr>
          <w:rFonts w:cs="Times New Roman"/>
          <w:rtl/>
        </w:rPr>
        <w:t>.اهـ</w:t>
      </w:r>
    </w:p>
    <w:p w:rsidR="00DF10AE" w:rsidRPr="009575BC" w:rsidRDefault="004C3218"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00E519A8" w:rsidRPr="009575BC">
        <w:rPr>
          <w:rFonts w:cs="Times New Roman"/>
          <w:b/>
          <w:bCs/>
          <w:color w:val="002060"/>
          <w:rtl/>
        </w:rPr>
        <w:t>و</w:t>
      </w:r>
      <w:r w:rsidR="00DF10AE" w:rsidRPr="009575BC">
        <w:rPr>
          <w:rFonts w:cs="Times New Roman"/>
          <w:b/>
          <w:bCs/>
          <w:color w:val="002060"/>
          <w:rtl/>
        </w:rPr>
        <w:t xml:space="preserve">قال </w:t>
      </w:r>
      <w:r w:rsidRPr="009575BC">
        <w:rPr>
          <w:rFonts w:cs="Times New Roman"/>
          <w:b/>
          <w:bCs/>
          <w:color w:val="002060"/>
          <w:rtl/>
        </w:rPr>
        <w:t>الفقيه</w:t>
      </w:r>
      <w:r w:rsidR="00DF10AE" w:rsidRPr="009575BC">
        <w:rPr>
          <w:rFonts w:cs="Times New Roman"/>
          <w:b/>
          <w:bCs/>
          <w:color w:val="002060"/>
          <w:rtl/>
        </w:rPr>
        <w:t xml:space="preserve"> </w:t>
      </w:r>
      <w:r w:rsidRPr="009575BC">
        <w:rPr>
          <w:rFonts w:cs="Times New Roman"/>
          <w:b/>
          <w:bCs/>
          <w:color w:val="002060"/>
          <w:rtl/>
        </w:rPr>
        <w:t xml:space="preserve">المُحدِّث </w:t>
      </w:r>
      <w:r w:rsidR="00DF10AE" w:rsidRPr="009575BC">
        <w:rPr>
          <w:rFonts w:cs="Times New Roman"/>
          <w:b/>
          <w:bCs/>
          <w:color w:val="002060"/>
          <w:rtl/>
        </w:rPr>
        <w:t>أبو زكريا الن</w:t>
      </w:r>
      <w:r w:rsidRPr="009575BC">
        <w:rPr>
          <w:rFonts w:cs="Times New Roman"/>
          <w:b/>
          <w:bCs/>
          <w:color w:val="002060"/>
          <w:rtl/>
        </w:rPr>
        <w:t>َّ</w:t>
      </w:r>
      <w:r w:rsidR="00DF10AE" w:rsidRPr="009575BC">
        <w:rPr>
          <w:rFonts w:cs="Times New Roman"/>
          <w:b/>
          <w:bCs/>
          <w:color w:val="002060"/>
          <w:rtl/>
        </w:rPr>
        <w:t xml:space="preserve">ووي </w:t>
      </w:r>
      <w:r w:rsidRPr="009575BC">
        <w:rPr>
          <w:rFonts w:cs="Times New Roman"/>
          <w:b/>
          <w:bCs/>
          <w:color w:val="002060"/>
          <w:rtl/>
        </w:rPr>
        <w:t xml:space="preserve">الشافعي ــ رحمه الله ــ </w:t>
      </w:r>
      <w:r w:rsidR="00DF10AE" w:rsidRPr="009575BC">
        <w:rPr>
          <w:rFonts w:cs="Times New Roman"/>
          <w:b/>
          <w:bCs/>
          <w:color w:val="002060"/>
          <w:rtl/>
        </w:rPr>
        <w:t>في كتابه "المجموع"</w:t>
      </w:r>
      <w:r w:rsidRPr="009575BC">
        <w:rPr>
          <w:rFonts w:cs="Times New Roman"/>
          <w:b/>
          <w:bCs/>
          <w:color w:val="002060"/>
          <w:rtl/>
        </w:rPr>
        <w:t xml:space="preserve"> </w:t>
      </w:r>
      <w:r w:rsidR="00DF10AE" w:rsidRPr="009575BC">
        <w:rPr>
          <w:rFonts w:cs="Times New Roman"/>
          <w:b/>
          <w:bCs/>
          <w:color w:val="002060"/>
          <w:rtl/>
        </w:rPr>
        <w:t>(3/ 465):</w:t>
      </w:r>
    </w:p>
    <w:p w:rsidR="00E519A8" w:rsidRPr="009575BC" w:rsidRDefault="004C3218" w:rsidP="009575BC">
      <w:pPr>
        <w:spacing w:line="360" w:lineRule="auto"/>
        <w:ind w:firstLine="0"/>
        <w:jc w:val="left"/>
        <w:rPr>
          <w:rFonts w:cs="Times New Roman"/>
          <w:rtl/>
        </w:rPr>
      </w:pPr>
      <w:r w:rsidRPr="009575BC">
        <w:rPr>
          <w:rFonts w:cs="Times New Roman"/>
          <w:kern w:val="28"/>
          <w:rtl/>
        </w:rPr>
        <w:t>«</w:t>
      </w:r>
      <w:r w:rsidR="00DF10AE" w:rsidRPr="009575BC">
        <w:rPr>
          <w:rFonts w:cs="Times New Roman"/>
          <w:b/>
          <w:bCs/>
          <w:rtl/>
        </w:rPr>
        <w:t>وأم</w:t>
      </w:r>
      <w:r w:rsidR="00E519A8" w:rsidRPr="009575BC">
        <w:rPr>
          <w:rFonts w:cs="Times New Roman"/>
          <w:b/>
          <w:bCs/>
          <w:rtl/>
        </w:rPr>
        <w:t>َّ</w:t>
      </w:r>
      <w:r w:rsidR="00DF10AE" w:rsidRPr="009575BC">
        <w:rPr>
          <w:rFonts w:cs="Times New Roman"/>
          <w:b/>
          <w:bCs/>
          <w:rtl/>
        </w:rPr>
        <w:t>ا ما اعتاده الناس أو كثير م</w:t>
      </w:r>
      <w:r w:rsidR="00E519A8" w:rsidRPr="009575BC">
        <w:rPr>
          <w:rFonts w:cs="Times New Roman"/>
          <w:b/>
          <w:bCs/>
          <w:rtl/>
        </w:rPr>
        <w:t>ِ</w:t>
      </w:r>
      <w:r w:rsidR="00DF10AE" w:rsidRPr="009575BC">
        <w:rPr>
          <w:rFonts w:cs="Times New Roman"/>
          <w:b/>
          <w:bCs/>
          <w:rtl/>
        </w:rPr>
        <w:t>نهم م</w:t>
      </w:r>
      <w:r w:rsidR="00E519A8" w:rsidRPr="009575BC">
        <w:rPr>
          <w:rFonts w:cs="Times New Roman"/>
          <w:b/>
          <w:bCs/>
          <w:rtl/>
        </w:rPr>
        <w:t>ِ</w:t>
      </w:r>
      <w:r w:rsidR="00DF10AE" w:rsidRPr="009575BC">
        <w:rPr>
          <w:rFonts w:cs="Times New Roman"/>
          <w:b/>
          <w:bCs/>
          <w:rtl/>
        </w:rPr>
        <w:t xml:space="preserve">ن تخصيص </w:t>
      </w:r>
      <w:r w:rsidR="00E519A8" w:rsidRPr="009575BC">
        <w:rPr>
          <w:rFonts w:cs="Times New Roman"/>
          <w:b/>
          <w:bCs/>
          <w:rtl/>
        </w:rPr>
        <w:t>دعاء الامام بصلاتي الصبح والعصر:</w:t>
      </w:r>
    </w:p>
    <w:p w:rsidR="00E519A8" w:rsidRPr="009575BC" w:rsidRDefault="00E519A8" w:rsidP="009575BC">
      <w:pPr>
        <w:spacing w:line="360" w:lineRule="auto"/>
        <w:ind w:firstLine="0"/>
        <w:jc w:val="left"/>
        <w:rPr>
          <w:rFonts w:cs="Times New Roman"/>
          <w:rtl/>
        </w:rPr>
      </w:pPr>
      <w:r w:rsidRPr="009575BC">
        <w:rPr>
          <w:rFonts w:cs="Times New Roman"/>
          <w:rtl/>
        </w:rPr>
        <w:t>فلا أصل له.</w:t>
      </w:r>
    </w:p>
    <w:p w:rsidR="00E85042" w:rsidRPr="009575BC" w:rsidRDefault="00DF10AE" w:rsidP="009575BC">
      <w:pPr>
        <w:spacing w:line="360" w:lineRule="auto"/>
        <w:ind w:firstLine="0"/>
        <w:jc w:val="left"/>
        <w:rPr>
          <w:rFonts w:cs="Times New Roman"/>
          <w:rtl/>
        </w:rPr>
      </w:pPr>
      <w:r w:rsidRPr="009575BC">
        <w:rPr>
          <w:rFonts w:cs="Times New Roman"/>
          <w:rtl/>
        </w:rPr>
        <w:t>وإن</w:t>
      </w:r>
      <w:r w:rsidR="00E519A8" w:rsidRPr="009575BC">
        <w:rPr>
          <w:rFonts w:cs="Times New Roman"/>
          <w:rtl/>
        </w:rPr>
        <w:t>ْ</w:t>
      </w:r>
      <w:r w:rsidRPr="009575BC">
        <w:rPr>
          <w:rFonts w:cs="Times New Roman"/>
          <w:rtl/>
        </w:rPr>
        <w:t xml:space="preserve"> كان قد أشار إليه صاحب "الحاو</w:t>
      </w:r>
      <w:r w:rsidR="00974478" w:rsidRPr="009575BC">
        <w:rPr>
          <w:rFonts w:cs="Times New Roman"/>
          <w:rtl/>
        </w:rPr>
        <w:t>ي</w:t>
      </w:r>
      <w:r w:rsidRPr="009575BC">
        <w:rPr>
          <w:rFonts w:cs="Times New Roman"/>
          <w:rtl/>
        </w:rPr>
        <w:t>"</w:t>
      </w:r>
      <w:r w:rsidR="00E519A8" w:rsidRPr="009575BC">
        <w:rPr>
          <w:rFonts w:cs="Times New Roman"/>
          <w:rtl/>
        </w:rPr>
        <w:t>،</w:t>
      </w:r>
      <w:r w:rsidRPr="009575BC">
        <w:rPr>
          <w:rFonts w:cs="Times New Roman"/>
          <w:rtl/>
        </w:rPr>
        <w:t xml:space="preserve"> فقال: </w:t>
      </w:r>
      <w:r w:rsidR="00E519A8" w:rsidRPr="009575BC">
        <w:rPr>
          <w:rFonts w:cs="Times New Roman"/>
          <w:rtl/>
        </w:rPr>
        <w:t>"</w:t>
      </w:r>
      <w:r w:rsidRPr="009575BC">
        <w:rPr>
          <w:rFonts w:cs="Times New Roman"/>
          <w:rtl/>
        </w:rPr>
        <w:t>إن</w:t>
      </w:r>
      <w:r w:rsidR="00E519A8" w:rsidRPr="009575BC">
        <w:rPr>
          <w:rFonts w:cs="Times New Roman"/>
          <w:rtl/>
        </w:rPr>
        <w:t>ْ</w:t>
      </w:r>
      <w:r w:rsidRPr="009575BC">
        <w:rPr>
          <w:rFonts w:cs="Times New Roman"/>
          <w:rtl/>
        </w:rPr>
        <w:t xml:space="preserve"> كانت صلاة لا ي</w:t>
      </w:r>
      <w:r w:rsidR="00E519A8" w:rsidRPr="009575BC">
        <w:rPr>
          <w:rFonts w:cs="Times New Roman"/>
          <w:rtl/>
        </w:rPr>
        <w:t>ُ</w:t>
      </w:r>
      <w:r w:rsidRPr="009575BC">
        <w:rPr>
          <w:rFonts w:cs="Times New Roman"/>
          <w:rtl/>
        </w:rPr>
        <w:t>تن</w:t>
      </w:r>
      <w:r w:rsidR="005824DE" w:rsidRPr="009575BC">
        <w:rPr>
          <w:rFonts w:cs="Times New Roman"/>
          <w:rtl/>
        </w:rPr>
        <w:t>ف</w:t>
      </w:r>
      <w:r w:rsidRPr="009575BC">
        <w:rPr>
          <w:rFonts w:cs="Times New Roman"/>
          <w:rtl/>
        </w:rPr>
        <w:t>ل بعدها كالصبح والعصر</w:t>
      </w:r>
      <w:r w:rsidR="00E85042" w:rsidRPr="009575BC">
        <w:rPr>
          <w:rFonts w:cs="Times New Roman"/>
          <w:rtl/>
        </w:rPr>
        <w:t>،</w:t>
      </w:r>
      <w:r w:rsidRPr="009575BC">
        <w:rPr>
          <w:rFonts w:cs="Times New Roman"/>
          <w:rtl/>
        </w:rPr>
        <w:t xml:space="preserve"> است</w:t>
      </w:r>
      <w:r w:rsidR="00E85042" w:rsidRPr="009575BC">
        <w:rPr>
          <w:rFonts w:cs="Times New Roman"/>
          <w:rtl/>
        </w:rPr>
        <w:t>دَب</w:t>
      </w:r>
      <w:r w:rsidR="00BF43A6" w:rsidRPr="009575BC">
        <w:rPr>
          <w:rFonts w:cs="Times New Roman"/>
          <w:rtl/>
        </w:rPr>
        <w:t>ر</w:t>
      </w:r>
      <w:r w:rsidRPr="009575BC">
        <w:rPr>
          <w:rFonts w:cs="Times New Roman"/>
          <w:rtl/>
        </w:rPr>
        <w:t xml:space="preserve"> الق</w:t>
      </w:r>
      <w:r w:rsidR="00E85042" w:rsidRPr="009575BC">
        <w:rPr>
          <w:rFonts w:cs="Times New Roman"/>
          <w:rtl/>
        </w:rPr>
        <w:t>ِ</w:t>
      </w:r>
      <w:r w:rsidRPr="009575BC">
        <w:rPr>
          <w:rFonts w:cs="Times New Roman"/>
          <w:rtl/>
        </w:rPr>
        <w:t>بلة واستقب</w:t>
      </w:r>
      <w:r w:rsidR="00E85042" w:rsidRPr="009575BC">
        <w:rPr>
          <w:rFonts w:cs="Times New Roman"/>
          <w:rtl/>
        </w:rPr>
        <w:t>َ</w:t>
      </w:r>
      <w:r w:rsidRPr="009575BC">
        <w:rPr>
          <w:rFonts w:cs="Times New Roman"/>
          <w:rtl/>
        </w:rPr>
        <w:t>ل الناس ودعا، وان</w:t>
      </w:r>
      <w:r w:rsidR="00E85042" w:rsidRPr="009575BC">
        <w:rPr>
          <w:rFonts w:cs="Times New Roman"/>
          <w:rtl/>
        </w:rPr>
        <w:t>ْ</w:t>
      </w:r>
      <w:r w:rsidRPr="009575BC">
        <w:rPr>
          <w:rFonts w:cs="Times New Roman"/>
          <w:rtl/>
        </w:rPr>
        <w:t xml:space="preserve"> كانت م</w:t>
      </w:r>
      <w:r w:rsidR="00E85042" w:rsidRPr="009575BC">
        <w:rPr>
          <w:rFonts w:cs="Times New Roman"/>
          <w:rtl/>
        </w:rPr>
        <w:t>ِ</w:t>
      </w:r>
      <w:r w:rsidRPr="009575BC">
        <w:rPr>
          <w:rFonts w:cs="Times New Roman"/>
          <w:rtl/>
        </w:rPr>
        <w:t>م</w:t>
      </w:r>
      <w:r w:rsidR="00E85042" w:rsidRPr="009575BC">
        <w:rPr>
          <w:rFonts w:cs="Times New Roman"/>
          <w:rtl/>
        </w:rPr>
        <w:t>َّ</w:t>
      </w:r>
      <w:r w:rsidRPr="009575BC">
        <w:rPr>
          <w:rFonts w:cs="Times New Roman"/>
          <w:rtl/>
        </w:rPr>
        <w:t>ا ي</w:t>
      </w:r>
      <w:r w:rsidR="00E85042" w:rsidRPr="009575BC">
        <w:rPr>
          <w:rFonts w:cs="Times New Roman"/>
          <w:rtl/>
        </w:rPr>
        <w:t>ُ</w:t>
      </w:r>
      <w:r w:rsidRPr="009575BC">
        <w:rPr>
          <w:rFonts w:cs="Times New Roman"/>
          <w:rtl/>
        </w:rPr>
        <w:t>تنفل بعدها كالظهر والمغرب والعشاء</w:t>
      </w:r>
      <w:r w:rsidR="00E85042" w:rsidRPr="009575BC">
        <w:rPr>
          <w:rFonts w:cs="Times New Roman"/>
          <w:rtl/>
        </w:rPr>
        <w:t>،</w:t>
      </w:r>
      <w:r w:rsidRPr="009575BC">
        <w:rPr>
          <w:rFonts w:cs="Times New Roman"/>
          <w:rtl/>
        </w:rPr>
        <w:t xml:space="preserve"> في</w:t>
      </w:r>
      <w:r w:rsidR="00E85042" w:rsidRPr="009575BC">
        <w:rPr>
          <w:rFonts w:cs="Times New Roman"/>
          <w:rtl/>
        </w:rPr>
        <w:t>َ</w:t>
      </w:r>
      <w:r w:rsidRPr="009575BC">
        <w:rPr>
          <w:rFonts w:cs="Times New Roman"/>
          <w:rtl/>
        </w:rPr>
        <w:t>ختار أن</w:t>
      </w:r>
      <w:r w:rsidR="00E85042" w:rsidRPr="009575BC">
        <w:rPr>
          <w:rFonts w:cs="Times New Roman"/>
          <w:rtl/>
        </w:rPr>
        <w:t>ْ</w:t>
      </w:r>
      <w:r w:rsidRPr="009575BC">
        <w:rPr>
          <w:rFonts w:cs="Times New Roman"/>
          <w:rtl/>
        </w:rPr>
        <w:t xml:space="preserve"> ي</w:t>
      </w:r>
      <w:r w:rsidR="00E85042" w:rsidRPr="009575BC">
        <w:rPr>
          <w:rFonts w:cs="Times New Roman"/>
          <w:rtl/>
        </w:rPr>
        <w:t>َتنفل في منزله.</w:t>
      </w:r>
    </w:p>
    <w:p w:rsidR="00E85042" w:rsidRPr="009575BC" w:rsidRDefault="00E85042" w:rsidP="009575BC">
      <w:pPr>
        <w:spacing w:line="360" w:lineRule="auto"/>
        <w:ind w:firstLine="0"/>
        <w:jc w:val="left"/>
        <w:rPr>
          <w:rFonts w:cs="Times New Roman"/>
          <w:b/>
          <w:bCs/>
          <w:rtl/>
        </w:rPr>
      </w:pPr>
      <w:r w:rsidRPr="009575BC">
        <w:rPr>
          <w:rFonts w:cs="Times New Roman"/>
          <w:b/>
          <w:bCs/>
          <w:rtl/>
        </w:rPr>
        <w:t>وهذا الذى أشار إليه مِن التخصيص:</w:t>
      </w:r>
    </w:p>
    <w:p w:rsidR="00DF10AE" w:rsidRPr="009575BC" w:rsidRDefault="00DF10AE" w:rsidP="009575BC">
      <w:pPr>
        <w:spacing w:line="360" w:lineRule="auto"/>
        <w:ind w:firstLine="0"/>
        <w:jc w:val="left"/>
        <w:rPr>
          <w:rFonts w:cs="Times New Roman"/>
          <w:rtl/>
        </w:rPr>
      </w:pPr>
      <w:r w:rsidRPr="009575BC">
        <w:rPr>
          <w:rFonts w:cs="Times New Roman"/>
          <w:rtl/>
        </w:rPr>
        <w:t>لا أصل له، بل الصواب استحبابه في كل الصلوات</w:t>
      </w:r>
      <w:r w:rsidR="004C3218" w:rsidRPr="009575BC">
        <w:rPr>
          <w:rFonts w:cs="Times New Roman"/>
          <w:kern w:val="28"/>
          <w:rtl/>
        </w:rPr>
        <w:t>»</w:t>
      </w:r>
      <w:r w:rsidR="004C3218" w:rsidRPr="009575BC">
        <w:rPr>
          <w:rFonts w:cs="Times New Roman"/>
          <w:rtl/>
        </w:rPr>
        <w:t>.اهـ</w:t>
      </w:r>
    </w:p>
    <w:p w:rsidR="00DF10AE" w:rsidRPr="009575BC" w:rsidRDefault="004C3218" w:rsidP="009575BC">
      <w:pPr>
        <w:spacing w:line="360" w:lineRule="auto"/>
        <w:ind w:firstLine="0"/>
        <w:jc w:val="left"/>
        <w:rPr>
          <w:rFonts w:cs="Times New Roman"/>
          <w:rtl/>
        </w:rPr>
      </w:pPr>
      <w:r w:rsidRPr="009575BC">
        <w:rPr>
          <w:rFonts w:cs="Times New Roman"/>
          <w:b/>
          <w:bCs/>
          <w:color w:val="76923C" w:themeColor="accent3" w:themeShade="BF"/>
          <w:rtl/>
        </w:rPr>
        <w:lastRenderedPageBreak/>
        <w:t xml:space="preserve">ــــ </w:t>
      </w:r>
      <w:r w:rsidR="00DF10AE" w:rsidRPr="009575BC">
        <w:rPr>
          <w:rFonts w:cs="Times New Roman"/>
          <w:b/>
          <w:bCs/>
          <w:color w:val="002060"/>
          <w:rtl/>
        </w:rPr>
        <w:t xml:space="preserve">وقال الإمام </w:t>
      </w:r>
      <w:r w:rsidR="00706FEA" w:rsidRPr="009575BC">
        <w:rPr>
          <w:rFonts w:cs="Times New Roman"/>
          <w:b/>
          <w:bCs/>
          <w:color w:val="002060"/>
          <w:rtl/>
        </w:rPr>
        <w:t>ابن قي</w:t>
      </w:r>
      <w:r w:rsidR="00D40022" w:rsidRPr="009575BC">
        <w:rPr>
          <w:rFonts w:cs="Times New Roman"/>
          <w:b/>
          <w:bCs/>
          <w:color w:val="002060"/>
          <w:rtl/>
        </w:rPr>
        <w:t>ِّ</w:t>
      </w:r>
      <w:r w:rsidR="00706FEA" w:rsidRPr="009575BC">
        <w:rPr>
          <w:rFonts w:cs="Times New Roman"/>
          <w:b/>
          <w:bCs/>
          <w:color w:val="002060"/>
          <w:rtl/>
        </w:rPr>
        <w:t xml:space="preserve">م الجوزية </w:t>
      </w:r>
      <w:r w:rsidR="00D40022" w:rsidRPr="009575BC">
        <w:rPr>
          <w:rFonts w:cs="Times New Roman"/>
          <w:b/>
          <w:bCs/>
          <w:color w:val="002060"/>
          <w:rtl/>
        </w:rPr>
        <w:t xml:space="preserve">ــ رحمه الله ــ </w:t>
      </w:r>
      <w:r w:rsidR="00706FEA" w:rsidRPr="009575BC">
        <w:rPr>
          <w:rFonts w:cs="Times New Roman"/>
          <w:b/>
          <w:bCs/>
          <w:color w:val="002060"/>
          <w:rtl/>
        </w:rPr>
        <w:t>في كتابه "زاد المعاد في ه</w:t>
      </w:r>
      <w:r w:rsidR="00D40022" w:rsidRPr="009575BC">
        <w:rPr>
          <w:rFonts w:cs="Times New Roman"/>
          <w:b/>
          <w:bCs/>
          <w:color w:val="002060"/>
          <w:rtl/>
        </w:rPr>
        <w:t>َ</w:t>
      </w:r>
      <w:r w:rsidR="00706FEA" w:rsidRPr="009575BC">
        <w:rPr>
          <w:rFonts w:cs="Times New Roman"/>
          <w:b/>
          <w:bCs/>
          <w:color w:val="002060"/>
          <w:rtl/>
        </w:rPr>
        <w:t>دي خير العباد"</w:t>
      </w:r>
      <w:r w:rsidR="00D40022" w:rsidRPr="009575BC">
        <w:rPr>
          <w:rFonts w:cs="Times New Roman"/>
          <w:b/>
          <w:bCs/>
          <w:color w:val="002060"/>
          <w:rtl/>
        </w:rPr>
        <w:t xml:space="preserve"> </w:t>
      </w:r>
      <w:r w:rsidR="00706FEA" w:rsidRPr="009575BC">
        <w:rPr>
          <w:rFonts w:cs="Times New Roman"/>
          <w:b/>
          <w:bCs/>
          <w:color w:val="002060"/>
          <w:rtl/>
        </w:rPr>
        <w:t>(1/ 249):</w:t>
      </w:r>
    </w:p>
    <w:p w:rsidR="00706FEA" w:rsidRPr="009575BC" w:rsidRDefault="00D40022" w:rsidP="009575BC">
      <w:pPr>
        <w:spacing w:line="360" w:lineRule="auto"/>
        <w:ind w:firstLine="0"/>
        <w:jc w:val="left"/>
        <w:rPr>
          <w:rFonts w:cs="Times New Roman"/>
          <w:rtl/>
        </w:rPr>
      </w:pPr>
      <w:r w:rsidRPr="009575BC">
        <w:rPr>
          <w:rFonts w:cs="Times New Roman"/>
          <w:kern w:val="28"/>
          <w:rtl/>
        </w:rPr>
        <w:t>«</w:t>
      </w:r>
      <w:r w:rsidR="00706FEA" w:rsidRPr="009575BC">
        <w:rPr>
          <w:rFonts w:cs="Times New Roman"/>
          <w:b/>
          <w:bCs/>
          <w:rtl/>
        </w:rPr>
        <w:t>وأم</w:t>
      </w:r>
      <w:r w:rsidR="00E519A8" w:rsidRPr="009575BC">
        <w:rPr>
          <w:rFonts w:cs="Times New Roman"/>
          <w:b/>
          <w:bCs/>
          <w:rtl/>
        </w:rPr>
        <w:t>َّ</w:t>
      </w:r>
      <w:r w:rsidR="00706FEA" w:rsidRPr="009575BC">
        <w:rPr>
          <w:rFonts w:cs="Times New Roman"/>
          <w:b/>
          <w:bCs/>
          <w:rtl/>
        </w:rPr>
        <w:t>ا تخصيص ذلك بصلاتي الفجر والعصر</w:t>
      </w:r>
      <w:r w:rsidR="00E519A8" w:rsidRPr="009575BC">
        <w:rPr>
          <w:rFonts w:cs="Times New Roman"/>
          <w:b/>
          <w:bCs/>
          <w:rtl/>
        </w:rPr>
        <w:t>:</w:t>
      </w:r>
      <w:r w:rsidR="00706FEA" w:rsidRPr="009575BC">
        <w:rPr>
          <w:rFonts w:cs="Times New Roman"/>
          <w:rtl/>
        </w:rPr>
        <w:t xml:space="preserve"> فلم ي</w:t>
      </w:r>
      <w:r w:rsidR="00E519A8" w:rsidRPr="009575BC">
        <w:rPr>
          <w:rFonts w:cs="Times New Roman"/>
          <w:rtl/>
        </w:rPr>
        <w:t>َ</w:t>
      </w:r>
      <w:r w:rsidR="00706FEA" w:rsidRPr="009575BC">
        <w:rPr>
          <w:rFonts w:cs="Times New Roman"/>
          <w:rtl/>
        </w:rPr>
        <w:t>فعل ذلك هو</w:t>
      </w:r>
      <w:r w:rsidR="00E519A8" w:rsidRPr="009575BC">
        <w:rPr>
          <w:rFonts w:cs="Times New Roman"/>
          <w:rtl/>
        </w:rPr>
        <w:t xml:space="preserve"> صلى الله عليه وسلم</w:t>
      </w:r>
      <w:r w:rsidR="00706FEA" w:rsidRPr="009575BC">
        <w:rPr>
          <w:rFonts w:cs="Times New Roman"/>
          <w:rtl/>
        </w:rPr>
        <w:t>، ولا أحد م</w:t>
      </w:r>
      <w:r w:rsidR="00E519A8" w:rsidRPr="009575BC">
        <w:rPr>
          <w:rFonts w:cs="Times New Roman"/>
          <w:rtl/>
        </w:rPr>
        <w:t>ِ</w:t>
      </w:r>
      <w:r w:rsidR="00706FEA" w:rsidRPr="009575BC">
        <w:rPr>
          <w:rFonts w:cs="Times New Roman"/>
          <w:rtl/>
        </w:rPr>
        <w:t>ن خلفائه، ولا أرش</w:t>
      </w:r>
      <w:r w:rsidR="00E519A8" w:rsidRPr="009575BC">
        <w:rPr>
          <w:rFonts w:cs="Times New Roman"/>
          <w:rtl/>
        </w:rPr>
        <w:t>َ</w:t>
      </w:r>
      <w:r w:rsidR="00706FEA" w:rsidRPr="009575BC">
        <w:rPr>
          <w:rFonts w:cs="Times New Roman"/>
          <w:rtl/>
        </w:rPr>
        <w:t>د إليه أ</w:t>
      </w:r>
      <w:r w:rsidR="00E519A8" w:rsidRPr="009575BC">
        <w:rPr>
          <w:rFonts w:cs="Times New Roman"/>
          <w:rtl/>
        </w:rPr>
        <w:t>ُ</w:t>
      </w:r>
      <w:r w:rsidR="00706FEA" w:rsidRPr="009575BC">
        <w:rPr>
          <w:rFonts w:cs="Times New Roman"/>
          <w:rtl/>
        </w:rPr>
        <w:t>م</w:t>
      </w:r>
      <w:r w:rsidR="00E519A8" w:rsidRPr="009575BC">
        <w:rPr>
          <w:rFonts w:cs="Times New Roman"/>
          <w:rtl/>
        </w:rPr>
        <w:t>َّ</w:t>
      </w:r>
      <w:r w:rsidR="00706FEA" w:rsidRPr="009575BC">
        <w:rPr>
          <w:rFonts w:cs="Times New Roman"/>
          <w:rtl/>
        </w:rPr>
        <w:t>ته، وإن</w:t>
      </w:r>
      <w:r w:rsidR="00E519A8" w:rsidRPr="009575BC">
        <w:rPr>
          <w:rFonts w:cs="Times New Roman"/>
          <w:rtl/>
        </w:rPr>
        <w:t>َّ</w:t>
      </w:r>
      <w:r w:rsidR="00706FEA" w:rsidRPr="009575BC">
        <w:rPr>
          <w:rFonts w:cs="Times New Roman"/>
          <w:rtl/>
        </w:rPr>
        <w:t>ما هو استحسان، ر</w:t>
      </w:r>
      <w:r w:rsidR="00E519A8" w:rsidRPr="009575BC">
        <w:rPr>
          <w:rFonts w:cs="Times New Roman"/>
          <w:rtl/>
        </w:rPr>
        <w:t>َ</w:t>
      </w:r>
      <w:r w:rsidR="00706FEA" w:rsidRPr="009575BC">
        <w:rPr>
          <w:rFonts w:cs="Times New Roman"/>
          <w:rtl/>
        </w:rPr>
        <w:t>آه م</w:t>
      </w:r>
      <w:r w:rsidR="00E519A8" w:rsidRPr="009575BC">
        <w:rPr>
          <w:rFonts w:cs="Times New Roman"/>
          <w:rtl/>
        </w:rPr>
        <w:t>َ</w:t>
      </w:r>
      <w:r w:rsidR="00706FEA" w:rsidRPr="009575BC">
        <w:rPr>
          <w:rFonts w:cs="Times New Roman"/>
          <w:rtl/>
        </w:rPr>
        <w:t>ن ر</w:t>
      </w:r>
      <w:r w:rsidR="00E519A8" w:rsidRPr="009575BC">
        <w:rPr>
          <w:rFonts w:cs="Times New Roman"/>
          <w:rtl/>
        </w:rPr>
        <w:t>َ</w:t>
      </w:r>
      <w:r w:rsidR="00706FEA" w:rsidRPr="009575BC">
        <w:rPr>
          <w:rFonts w:cs="Times New Roman"/>
          <w:rtl/>
        </w:rPr>
        <w:t>آه ع</w:t>
      </w:r>
      <w:r w:rsidR="00E519A8" w:rsidRPr="009575BC">
        <w:rPr>
          <w:rFonts w:cs="Times New Roman"/>
          <w:rtl/>
        </w:rPr>
        <w:t>ِ</w:t>
      </w:r>
      <w:r w:rsidR="00706FEA" w:rsidRPr="009575BC">
        <w:rPr>
          <w:rFonts w:cs="Times New Roman"/>
          <w:rtl/>
        </w:rPr>
        <w:t>وض</w:t>
      </w:r>
      <w:r w:rsidR="00E519A8" w:rsidRPr="009575BC">
        <w:rPr>
          <w:rFonts w:cs="Times New Roman"/>
          <w:rtl/>
        </w:rPr>
        <w:t>ًا</w:t>
      </w:r>
      <w:r w:rsidR="00706FEA" w:rsidRPr="009575BC">
        <w:rPr>
          <w:rFonts w:cs="Times New Roman"/>
          <w:rtl/>
        </w:rPr>
        <w:t xml:space="preserve"> م</w:t>
      </w:r>
      <w:r w:rsidR="00E519A8" w:rsidRPr="009575BC">
        <w:rPr>
          <w:rFonts w:cs="Times New Roman"/>
          <w:rtl/>
        </w:rPr>
        <w:t>ِ</w:t>
      </w:r>
      <w:r w:rsidR="00706FEA" w:rsidRPr="009575BC">
        <w:rPr>
          <w:rFonts w:cs="Times New Roman"/>
          <w:rtl/>
        </w:rPr>
        <w:t>ن الس</w:t>
      </w:r>
      <w:r w:rsidR="00E519A8" w:rsidRPr="009575BC">
        <w:rPr>
          <w:rFonts w:cs="Times New Roman"/>
          <w:rtl/>
        </w:rPr>
        <w:t>ُّ</w:t>
      </w:r>
      <w:r w:rsidR="00706FEA" w:rsidRPr="009575BC">
        <w:rPr>
          <w:rFonts w:cs="Times New Roman"/>
          <w:rtl/>
        </w:rPr>
        <w:t>نة بعدهما</w:t>
      </w:r>
      <w:r w:rsidRPr="009575BC">
        <w:rPr>
          <w:rFonts w:cs="Times New Roman"/>
          <w:kern w:val="28"/>
          <w:rtl/>
        </w:rPr>
        <w:t>»</w:t>
      </w:r>
      <w:r w:rsidRPr="009575BC">
        <w:rPr>
          <w:rFonts w:cs="Times New Roman"/>
          <w:rtl/>
        </w:rPr>
        <w:t>.اهـ</w:t>
      </w:r>
    </w:p>
    <w:p w:rsidR="00246278" w:rsidRPr="009575BC" w:rsidRDefault="00D40022"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246278" w:rsidRPr="009575BC">
        <w:rPr>
          <w:rFonts w:cs="Times New Roman"/>
          <w:b/>
          <w:bCs/>
          <w:color w:val="002060"/>
          <w:rtl/>
        </w:rPr>
        <w:t>وقال الإمام ابن تيمية الحرَّاني</w:t>
      </w:r>
      <w:r w:rsidRPr="009575BC">
        <w:rPr>
          <w:rFonts w:cs="Times New Roman"/>
          <w:b/>
          <w:bCs/>
          <w:color w:val="002060"/>
          <w:rtl/>
        </w:rPr>
        <w:t xml:space="preserve"> ــ رحمه الله ــ</w:t>
      </w:r>
      <w:r w:rsidR="00246278" w:rsidRPr="009575BC">
        <w:rPr>
          <w:rFonts w:cs="Times New Roman"/>
          <w:b/>
          <w:bCs/>
          <w:color w:val="002060"/>
          <w:rtl/>
        </w:rPr>
        <w:t xml:space="preserve"> كما في "مجموع الفتاوى"</w:t>
      </w:r>
      <w:r w:rsidRPr="009575BC">
        <w:rPr>
          <w:rFonts w:cs="Times New Roman"/>
          <w:b/>
          <w:bCs/>
          <w:color w:val="002060"/>
          <w:rtl/>
        </w:rPr>
        <w:t xml:space="preserve"> </w:t>
      </w:r>
      <w:r w:rsidR="00246278" w:rsidRPr="009575BC">
        <w:rPr>
          <w:rFonts w:cs="Times New Roman"/>
          <w:b/>
          <w:bCs/>
          <w:color w:val="002060"/>
          <w:rtl/>
        </w:rPr>
        <w:t>(22/ 517):</w:t>
      </w:r>
    </w:p>
    <w:p w:rsidR="00E519A8" w:rsidRPr="009575BC" w:rsidRDefault="00D40022" w:rsidP="009575BC">
      <w:pPr>
        <w:spacing w:line="360" w:lineRule="auto"/>
        <w:ind w:firstLine="0"/>
        <w:jc w:val="left"/>
        <w:rPr>
          <w:rFonts w:cs="Times New Roman"/>
          <w:rtl/>
        </w:rPr>
      </w:pPr>
      <w:r w:rsidRPr="009575BC">
        <w:rPr>
          <w:rFonts w:cs="Times New Roman"/>
          <w:kern w:val="28"/>
          <w:rtl/>
        </w:rPr>
        <w:t>«</w:t>
      </w:r>
      <w:r w:rsidR="00246278" w:rsidRPr="009575BC">
        <w:rPr>
          <w:rFonts w:cs="Times New Roman"/>
          <w:b/>
          <w:bCs/>
          <w:rtl/>
        </w:rPr>
        <w:t>وم</w:t>
      </w:r>
      <w:r w:rsidR="00E519A8" w:rsidRPr="009575BC">
        <w:rPr>
          <w:rFonts w:cs="Times New Roman"/>
          <w:b/>
          <w:bCs/>
          <w:rtl/>
        </w:rPr>
        <w:t>ِ</w:t>
      </w:r>
      <w:r w:rsidR="00246278" w:rsidRPr="009575BC">
        <w:rPr>
          <w:rFonts w:cs="Times New Roman"/>
          <w:b/>
          <w:bCs/>
          <w:rtl/>
        </w:rPr>
        <w:t>نهم</w:t>
      </w:r>
      <w:r w:rsidR="00E519A8" w:rsidRPr="009575BC">
        <w:rPr>
          <w:rFonts w:cs="Times New Roman"/>
          <w:b/>
          <w:bCs/>
          <w:rtl/>
        </w:rPr>
        <w:t>:</w:t>
      </w:r>
      <w:r w:rsidR="00246278" w:rsidRPr="009575BC">
        <w:rPr>
          <w:rFonts w:cs="Times New Roman"/>
          <w:rtl/>
        </w:rPr>
        <w:t xml:space="preserve"> م</w:t>
      </w:r>
      <w:r w:rsidR="00E519A8" w:rsidRPr="009575BC">
        <w:rPr>
          <w:rFonts w:cs="Times New Roman"/>
          <w:rtl/>
        </w:rPr>
        <w:t>َ</w:t>
      </w:r>
      <w:r w:rsidR="00246278" w:rsidRPr="009575BC">
        <w:rPr>
          <w:rFonts w:cs="Times New Roman"/>
          <w:rtl/>
        </w:rPr>
        <w:t>ن ي</w:t>
      </w:r>
      <w:r w:rsidR="00E519A8" w:rsidRPr="009575BC">
        <w:rPr>
          <w:rFonts w:cs="Times New Roman"/>
          <w:rtl/>
        </w:rPr>
        <w:t>َ</w:t>
      </w:r>
      <w:r w:rsidR="00246278" w:rsidRPr="009575BC">
        <w:rPr>
          <w:rFonts w:cs="Times New Roman"/>
          <w:rtl/>
        </w:rPr>
        <w:t>ستحب ذلك عقيب الفجر والعصر، كما ذكر ذلك طائفة م</w:t>
      </w:r>
      <w:r w:rsidR="00E519A8" w:rsidRPr="009575BC">
        <w:rPr>
          <w:rFonts w:cs="Times New Roman"/>
          <w:rtl/>
        </w:rPr>
        <w:t>ِ</w:t>
      </w:r>
      <w:r w:rsidR="00246278" w:rsidRPr="009575BC">
        <w:rPr>
          <w:rFonts w:cs="Times New Roman"/>
          <w:rtl/>
        </w:rPr>
        <w:t>ن أصحا</w:t>
      </w:r>
      <w:r w:rsidR="00E519A8" w:rsidRPr="009575BC">
        <w:rPr>
          <w:rFonts w:cs="Times New Roman"/>
          <w:rtl/>
        </w:rPr>
        <w:t>ب أبي حنيفة ومالك وأحمد وغيرهم.</w:t>
      </w:r>
    </w:p>
    <w:p w:rsidR="00246278" w:rsidRPr="009575BC" w:rsidRDefault="00246278" w:rsidP="009575BC">
      <w:pPr>
        <w:spacing w:line="360" w:lineRule="auto"/>
        <w:ind w:firstLine="0"/>
        <w:jc w:val="left"/>
        <w:rPr>
          <w:rFonts w:cs="Times New Roman"/>
          <w:rtl/>
        </w:rPr>
      </w:pPr>
      <w:r w:rsidRPr="009575BC">
        <w:rPr>
          <w:rFonts w:cs="Times New Roman"/>
          <w:rtl/>
        </w:rPr>
        <w:t>ولم يكن معهم في ذلك س</w:t>
      </w:r>
      <w:r w:rsidR="00E519A8" w:rsidRPr="009575BC">
        <w:rPr>
          <w:rFonts w:cs="Times New Roman"/>
          <w:rtl/>
        </w:rPr>
        <w:t>ُ</w:t>
      </w:r>
      <w:r w:rsidRPr="009575BC">
        <w:rPr>
          <w:rFonts w:cs="Times New Roman"/>
          <w:rtl/>
        </w:rPr>
        <w:t>ن</w:t>
      </w:r>
      <w:r w:rsidR="00E519A8" w:rsidRPr="009575BC">
        <w:rPr>
          <w:rFonts w:cs="Times New Roman"/>
          <w:rtl/>
        </w:rPr>
        <w:t>َّ</w:t>
      </w:r>
      <w:r w:rsidRPr="009575BC">
        <w:rPr>
          <w:rFonts w:cs="Times New Roman"/>
          <w:rtl/>
        </w:rPr>
        <w:t>ة ي</w:t>
      </w:r>
      <w:r w:rsidR="00E519A8" w:rsidRPr="009575BC">
        <w:rPr>
          <w:rFonts w:cs="Times New Roman"/>
          <w:rtl/>
        </w:rPr>
        <w:t>َ</w:t>
      </w:r>
      <w:r w:rsidRPr="009575BC">
        <w:rPr>
          <w:rFonts w:cs="Times New Roman"/>
          <w:rtl/>
        </w:rPr>
        <w:t>حت</w:t>
      </w:r>
      <w:r w:rsidR="00E519A8" w:rsidRPr="009575BC">
        <w:rPr>
          <w:rFonts w:cs="Times New Roman"/>
          <w:rtl/>
        </w:rPr>
        <w:t>َ</w:t>
      </w:r>
      <w:r w:rsidRPr="009575BC">
        <w:rPr>
          <w:rFonts w:cs="Times New Roman"/>
          <w:rtl/>
        </w:rPr>
        <w:t>جون بها، وإن</w:t>
      </w:r>
      <w:r w:rsidR="00E519A8" w:rsidRPr="009575BC">
        <w:rPr>
          <w:rFonts w:cs="Times New Roman"/>
          <w:rtl/>
        </w:rPr>
        <w:t>َّ</w:t>
      </w:r>
      <w:r w:rsidRPr="009575BC">
        <w:rPr>
          <w:rFonts w:cs="Times New Roman"/>
          <w:rtl/>
        </w:rPr>
        <w:t>ما احت</w:t>
      </w:r>
      <w:r w:rsidR="00E519A8" w:rsidRPr="009575BC">
        <w:rPr>
          <w:rFonts w:cs="Times New Roman"/>
          <w:rtl/>
        </w:rPr>
        <w:t>َ</w:t>
      </w:r>
      <w:r w:rsidRPr="009575BC">
        <w:rPr>
          <w:rFonts w:cs="Times New Roman"/>
          <w:rtl/>
        </w:rPr>
        <w:t>جوا بكون هاتين الصلاتين لا صلاة بعدهما</w:t>
      </w:r>
      <w:r w:rsidR="00D40022" w:rsidRPr="009575BC">
        <w:rPr>
          <w:rFonts w:cs="Times New Roman"/>
          <w:kern w:val="28"/>
          <w:rtl/>
        </w:rPr>
        <w:t>»</w:t>
      </w:r>
      <w:r w:rsidR="00D40022" w:rsidRPr="009575BC">
        <w:rPr>
          <w:rFonts w:cs="Times New Roman"/>
          <w:rtl/>
        </w:rPr>
        <w:t>.اهـ</w:t>
      </w:r>
    </w:p>
    <w:p w:rsidR="00BA6687" w:rsidRPr="009575BC" w:rsidRDefault="00D40022"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00BA6687" w:rsidRPr="009575BC">
        <w:rPr>
          <w:rFonts w:cs="Times New Roman"/>
          <w:b/>
          <w:bCs/>
          <w:color w:val="002060"/>
          <w:rtl/>
        </w:rPr>
        <w:t>وقال ال</w:t>
      </w:r>
      <w:r w:rsidRPr="009575BC">
        <w:rPr>
          <w:rFonts w:cs="Times New Roman"/>
          <w:b/>
          <w:bCs/>
          <w:color w:val="002060"/>
          <w:rtl/>
        </w:rPr>
        <w:t>فقيه أبو عبد الله</w:t>
      </w:r>
      <w:r w:rsidR="00BA6687" w:rsidRPr="009575BC">
        <w:rPr>
          <w:rFonts w:cs="Times New Roman"/>
          <w:b/>
          <w:bCs/>
          <w:color w:val="002060"/>
          <w:rtl/>
        </w:rPr>
        <w:t xml:space="preserve"> ابن م</w:t>
      </w:r>
      <w:r w:rsidRPr="009575BC">
        <w:rPr>
          <w:rFonts w:cs="Times New Roman"/>
          <w:b/>
          <w:bCs/>
          <w:color w:val="002060"/>
          <w:rtl/>
        </w:rPr>
        <w:t>ُ</w:t>
      </w:r>
      <w:r w:rsidR="00BA6687" w:rsidRPr="009575BC">
        <w:rPr>
          <w:rFonts w:cs="Times New Roman"/>
          <w:b/>
          <w:bCs/>
          <w:color w:val="002060"/>
          <w:rtl/>
        </w:rPr>
        <w:t xml:space="preserve">فلح الحنبلي </w:t>
      </w:r>
      <w:r w:rsidRPr="009575BC">
        <w:rPr>
          <w:rFonts w:cs="Times New Roman"/>
          <w:b/>
          <w:bCs/>
          <w:color w:val="002060"/>
          <w:rtl/>
        </w:rPr>
        <w:t xml:space="preserve">ــ رحمه الله ــ </w:t>
      </w:r>
      <w:r w:rsidR="00BA6687" w:rsidRPr="009575BC">
        <w:rPr>
          <w:rFonts w:cs="Times New Roman"/>
          <w:b/>
          <w:bCs/>
          <w:color w:val="002060"/>
          <w:rtl/>
        </w:rPr>
        <w:t xml:space="preserve">في كتابه </w:t>
      </w:r>
      <w:r w:rsidRPr="009575BC">
        <w:rPr>
          <w:rFonts w:cs="Times New Roman"/>
          <w:b/>
          <w:bCs/>
          <w:color w:val="002060"/>
          <w:rtl/>
        </w:rPr>
        <w:t xml:space="preserve">كتابه </w:t>
      </w:r>
      <w:r w:rsidR="00BA6687" w:rsidRPr="009575BC">
        <w:rPr>
          <w:rFonts w:cs="Times New Roman"/>
          <w:b/>
          <w:bCs/>
          <w:color w:val="002060"/>
          <w:rtl/>
        </w:rPr>
        <w:t>"الفروع"</w:t>
      </w:r>
      <w:r w:rsidRPr="009575BC">
        <w:rPr>
          <w:rFonts w:cs="Times New Roman"/>
          <w:b/>
          <w:bCs/>
          <w:color w:val="002060"/>
          <w:rtl/>
        </w:rPr>
        <w:t xml:space="preserve"> </w:t>
      </w:r>
      <w:r w:rsidR="00BA6687" w:rsidRPr="009575BC">
        <w:rPr>
          <w:rFonts w:cs="Times New Roman"/>
          <w:b/>
          <w:bCs/>
          <w:color w:val="002060"/>
          <w:rtl/>
        </w:rPr>
        <w:t>(1/ 454):</w:t>
      </w:r>
    </w:p>
    <w:p w:rsidR="00BA6687" w:rsidRPr="009575BC" w:rsidRDefault="00D40022" w:rsidP="009575BC">
      <w:pPr>
        <w:spacing w:line="360" w:lineRule="auto"/>
        <w:ind w:firstLine="0"/>
        <w:jc w:val="left"/>
        <w:rPr>
          <w:rFonts w:cs="Times New Roman"/>
          <w:rtl/>
        </w:rPr>
      </w:pPr>
      <w:r w:rsidRPr="009575BC">
        <w:rPr>
          <w:rFonts w:cs="Times New Roman"/>
          <w:kern w:val="28"/>
          <w:rtl/>
        </w:rPr>
        <w:t>«</w:t>
      </w:r>
      <w:r w:rsidR="00BA6687" w:rsidRPr="009575BC">
        <w:rPr>
          <w:rFonts w:cs="Times New Roman"/>
          <w:rtl/>
        </w:rPr>
        <w:t>ويدعو الإمام بعد الفجر والعصر لحضور الملائكة فيها، في</w:t>
      </w:r>
      <w:r w:rsidR="00E519A8" w:rsidRPr="009575BC">
        <w:rPr>
          <w:rFonts w:cs="Times New Roman"/>
          <w:rtl/>
        </w:rPr>
        <w:t>ُ</w:t>
      </w:r>
      <w:r w:rsidR="00BA6687" w:rsidRPr="009575BC">
        <w:rPr>
          <w:rFonts w:cs="Times New Roman"/>
          <w:rtl/>
        </w:rPr>
        <w:t xml:space="preserve">ؤمنون على </w:t>
      </w:r>
      <w:r w:rsidR="009716FD" w:rsidRPr="009575BC">
        <w:rPr>
          <w:rFonts w:cs="Times New Roman"/>
          <w:rtl/>
        </w:rPr>
        <w:t>الدُّعاء</w:t>
      </w:r>
      <w:r w:rsidR="00BA6687" w:rsidRPr="009575BC">
        <w:rPr>
          <w:rFonts w:cs="Times New Roman"/>
          <w:rtl/>
        </w:rPr>
        <w:t>، والأصح</w:t>
      </w:r>
      <w:r w:rsidR="00E519A8" w:rsidRPr="009575BC">
        <w:rPr>
          <w:rFonts w:cs="Times New Roman"/>
          <w:rtl/>
        </w:rPr>
        <w:t>:</w:t>
      </w:r>
      <w:r w:rsidR="00BA6687" w:rsidRPr="009575BC">
        <w:rPr>
          <w:rFonts w:cs="Times New Roman"/>
          <w:rtl/>
        </w:rPr>
        <w:t xml:space="preserve"> وغيرهما، جز</w:t>
      </w:r>
      <w:r w:rsidR="00E519A8" w:rsidRPr="009575BC">
        <w:rPr>
          <w:rFonts w:cs="Times New Roman"/>
          <w:rtl/>
        </w:rPr>
        <w:t>َ</w:t>
      </w:r>
      <w:r w:rsidR="00BA6687" w:rsidRPr="009575BC">
        <w:rPr>
          <w:rFonts w:cs="Times New Roman"/>
          <w:rtl/>
        </w:rPr>
        <w:t>م ب</w:t>
      </w:r>
      <w:r w:rsidR="00E519A8" w:rsidRPr="009575BC">
        <w:rPr>
          <w:rFonts w:cs="Times New Roman"/>
          <w:rtl/>
        </w:rPr>
        <w:t>ِ</w:t>
      </w:r>
      <w:r w:rsidR="00BA6687" w:rsidRPr="009575BC">
        <w:rPr>
          <w:rFonts w:cs="Times New Roman"/>
          <w:rtl/>
        </w:rPr>
        <w:t>ه صاحب "الم</w:t>
      </w:r>
      <w:r w:rsidR="00E519A8" w:rsidRPr="009575BC">
        <w:rPr>
          <w:rFonts w:cs="Times New Roman"/>
          <w:rtl/>
        </w:rPr>
        <w:t>ُ</w:t>
      </w:r>
      <w:r w:rsidR="00BA6687" w:rsidRPr="009575BC">
        <w:rPr>
          <w:rFonts w:cs="Times New Roman"/>
          <w:rtl/>
        </w:rPr>
        <w:t>حر</w:t>
      </w:r>
      <w:r w:rsidR="00E519A8" w:rsidRPr="009575BC">
        <w:rPr>
          <w:rFonts w:cs="Times New Roman"/>
          <w:rtl/>
        </w:rPr>
        <w:t>َّ</w:t>
      </w:r>
      <w:r w:rsidR="00BA6687" w:rsidRPr="009575BC">
        <w:rPr>
          <w:rFonts w:cs="Times New Roman"/>
          <w:rtl/>
        </w:rPr>
        <w:t>ر"</w:t>
      </w:r>
      <w:r w:rsidR="00E519A8" w:rsidRPr="009575BC">
        <w:rPr>
          <w:rFonts w:cs="Times New Roman"/>
          <w:rtl/>
        </w:rPr>
        <w:t>،</w:t>
      </w:r>
      <w:r w:rsidR="00BA6687" w:rsidRPr="009575BC">
        <w:rPr>
          <w:rFonts w:cs="Times New Roman"/>
          <w:rtl/>
        </w:rPr>
        <w:t xml:space="preserve"> وغيره</w:t>
      </w:r>
      <w:r w:rsidRPr="009575BC">
        <w:rPr>
          <w:rFonts w:cs="Times New Roman"/>
          <w:kern w:val="28"/>
          <w:rtl/>
        </w:rPr>
        <w:t>»</w:t>
      </w:r>
      <w:r w:rsidRPr="009575BC">
        <w:rPr>
          <w:rFonts w:cs="Times New Roman"/>
          <w:rtl/>
        </w:rPr>
        <w:t>.اهـ</w:t>
      </w:r>
    </w:p>
    <w:p w:rsidR="00823E72" w:rsidRPr="009575BC" w:rsidRDefault="00A055F2" w:rsidP="009575BC">
      <w:pPr>
        <w:spacing w:line="360" w:lineRule="auto"/>
        <w:ind w:firstLine="0"/>
        <w:jc w:val="left"/>
        <w:rPr>
          <w:rFonts w:cs="Times New Roman"/>
          <w:color w:val="984806" w:themeColor="accent6" w:themeShade="80"/>
          <w:rtl/>
        </w:rPr>
      </w:pPr>
      <w:r w:rsidRPr="009575BC">
        <w:rPr>
          <w:rFonts w:cs="Times New Roman"/>
          <w:b/>
          <w:bCs/>
          <w:color w:val="984806" w:themeColor="accent6" w:themeShade="80"/>
          <w:rtl/>
        </w:rPr>
        <w:t>وي</w:t>
      </w:r>
      <w:r w:rsidR="00D40022" w:rsidRPr="009575BC">
        <w:rPr>
          <w:rFonts w:cs="Times New Roman"/>
          <w:b/>
          <w:bCs/>
          <w:color w:val="984806" w:themeColor="accent6" w:themeShade="80"/>
          <w:rtl/>
        </w:rPr>
        <w:t>ُ</w:t>
      </w:r>
      <w:r w:rsidRPr="009575BC">
        <w:rPr>
          <w:rFonts w:cs="Times New Roman"/>
          <w:b/>
          <w:bCs/>
          <w:color w:val="984806" w:themeColor="accent6" w:themeShade="80"/>
          <w:rtl/>
        </w:rPr>
        <w:t>ؤك</w:t>
      </w:r>
      <w:r w:rsidR="00D40022" w:rsidRPr="009575BC">
        <w:rPr>
          <w:rFonts w:cs="Times New Roman"/>
          <w:b/>
          <w:bCs/>
          <w:color w:val="984806" w:themeColor="accent6" w:themeShade="80"/>
          <w:rtl/>
        </w:rPr>
        <w:t>ِّ</w:t>
      </w:r>
      <w:r w:rsidRPr="009575BC">
        <w:rPr>
          <w:rFonts w:cs="Times New Roman"/>
          <w:b/>
          <w:bCs/>
          <w:color w:val="984806" w:themeColor="accent6" w:themeShade="80"/>
          <w:rtl/>
        </w:rPr>
        <w:t>د بطلان هذا التخصيص</w:t>
      </w:r>
      <w:r w:rsidR="00823E72" w:rsidRPr="009575BC">
        <w:rPr>
          <w:rFonts w:cs="Times New Roman"/>
          <w:b/>
          <w:bCs/>
          <w:color w:val="984806" w:themeColor="accent6" w:themeShade="80"/>
          <w:rtl/>
        </w:rPr>
        <w:t>:</w:t>
      </w:r>
    </w:p>
    <w:p w:rsidR="00D40022" w:rsidRPr="009575BC" w:rsidRDefault="00BA6687" w:rsidP="009575BC">
      <w:pPr>
        <w:spacing w:line="360" w:lineRule="auto"/>
        <w:ind w:firstLine="0"/>
        <w:jc w:val="left"/>
        <w:rPr>
          <w:rFonts w:cs="Times New Roman"/>
          <w:rtl/>
        </w:rPr>
      </w:pPr>
      <w:r w:rsidRPr="009575BC">
        <w:rPr>
          <w:rFonts w:cs="Times New Roman"/>
          <w:rtl/>
        </w:rPr>
        <w:t xml:space="preserve">ما </w:t>
      </w:r>
      <w:r w:rsidR="00D40022" w:rsidRPr="009575BC">
        <w:rPr>
          <w:rFonts w:cs="Times New Roman"/>
          <w:rtl/>
        </w:rPr>
        <w:t>أخرجه الأئمة</w:t>
      </w:r>
      <w:r w:rsidR="00A055F2" w:rsidRPr="009575BC">
        <w:rPr>
          <w:rFonts w:cs="Times New Roman"/>
          <w:rtl/>
        </w:rPr>
        <w:t xml:space="preserve"> أحمد (22119</w:t>
      </w:r>
      <w:r w:rsidR="00D40022" w:rsidRPr="009575BC">
        <w:rPr>
          <w:rFonts w:cs="Times New Roman"/>
          <w:rtl/>
        </w:rPr>
        <w:t xml:space="preserve"> و </w:t>
      </w:r>
      <w:r w:rsidR="00A055F2" w:rsidRPr="009575BC">
        <w:rPr>
          <w:rFonts w:cs="Times New Roman"/>
          <w:rtl/>
        </w:rPr>
        <w:t>22126)</w:t>
      </w:r>
      <w:r w:rsidR="00D40022" w:rsidRPr="009575BC">
        <w:rPr>
          <w:rFonts w:cs="Times New Roman"/>
          <w:rtl/>
        </w:rPr>
        <w:t>،</w:t>
      </w:r>
      <w:r w:rsidR="00A055F2" w:rsidRPr="009575BC">
        <w:rPr>
          <w:rFonts w:cs="Times New Roman"/>
          <w:rtl/>
        </w:rPr>
        <w:t xml:space="preserve"> والبخاري في "الأدب الم</w:t>
      </w:r>
      <w:r w:rsidR="00D40022" w:rsidRPr="009575BC">
        <w:rPr>
          <w:rFonts w:cs="Times New Roman"/>
          <w:rtl/>
        </w:rPr>
        <w:t>ُ</w:t>
      </w:r>
      <w:r w:rsidR="00A055F2" w:rsidRPr="009575BC">
        <w:rPr>
          <w:rFonts w:cs="Times New Roman"/>
          <w:rtl/>
        </w:rPr>
        <w:t>فر</w:t>
      </w:r>
      <w:r w:rsidR="00D40022" w:rsidRPr="009575BC">
        <w:rPr>
          <w:rFonts w:cs="Times New Roman"/>
          <w:rtl/>
        </w:rPr>
        <w:t>َ</w:t>
      </w:r>
      <w:r w:rsidR="00A055F2" w:rsidRPr="009575BC">
        <w:rPr>
          <w:rFonts w:cs="Times New Roman"/>
          <w:rtl/>
        </w:rPr>
        <w:t>د"</w:t>
      </w:r>
      <w:r w:rsidR="00D40022" w:rsidRPr="009575BC">
        <w:rPr>
          <w:rFonts w:cs="Times New Roman"/>
          <w:rtl/>
        </w:rPr>
        <w:t xml:space="preserve"> </w:t>
      </w:r>
      <w:r w:rsidR="00A055F2" w:rsidRPr="009575BC">
        <w:rPr>
          <w:rFonts w:cs="Times New Roman"/>
          <w:rtl/>
        </w:rPr>
        <w:t>(690) واللفظ له، وأبو داود (1522)</w:t>
      </w:r>
      <w:r w:rsidR="00D40022" w:rsidRPr="009575BC">
        <w:rPr>
          <w:rFonts w:cs="Times New Roman"/>
          <w:rtl/>
        </w:rPr>
        <w:t>،</w:t>
      </w:r>
      <w:r w:rsidR="00A055F2" w:rsidRPr="009575BC">
        <w:rPr>
          <w:rFonts w:cs="Times New Roman"/>
          <w:rtl/>
        </w:rPr>
        <w:t xml:space="preserve"> والنسائي (1303)</w:t>
      </w:r>
      <w:r w:rsidR="00D40022" w:rsidRPr="009575BC">
        <w:rPr>
          <w:rFonts w:cs="Times New Roman"/>
          <w:rtl/>
        </w:rPr>
        <w:t>،</w:t>
      </w:r>
      <w:r w:rsidR="00A055F2" w:rsidRPr="009575BC">
        <w:rPr>
          <w:rFonts w:cs="Times New Roman"/>
          <w:rtl/>
        </w:rPr>
        <w:t xml:space="preserve"> وابن خ</w:t>
      </w:r>
      <w:r w:rsidR="00D40022" w:rsidRPr="009575BC">
        <w:rPr>
          <w:rFonts w:cs="Times New Roman"/>
          <w:rtl/>
        </w:rPr>
        <w:t>ُ</w:t>
      </w:r>
      <w:r w:rsidR="00A055F2" w:rsidRPr="009575BC">
        <w:rPr>
          <w:rFonts w:cs="Times New Roman"/>
          <w:rtl/>
        </w:rPr>
        <w:t>زيمة (751)</w:t>
      </w:r>
      <w:r w:rsidR="00D40022" w:rsidRPr="009575BC">
        <w:rPr>
          <w:rFonts w:cs="Times New Roman"/>
          <w:rtl/>
        </w:rPr>
        <w:t>،</w:t>
      </w:r>
      <w:r w:rsidR="00A055F2" w:rsidRPr="009575BC">
        <w:rPr>
          <w:rFonts w:cs="Times New Roman"/>
          <w:rtl/>
        </w:rPr>
        <w:t xml:space="preserve"> والحاكم (1010 و 5194 )</w:t>
      </w:r>
      <w:r w:rsidR="00D40022" w:rsidRPr="009575BC">
        <w:rPr>
          <w:rFonts w:cs="Times New Roman"/>
          <w:rtl/>
        </w:rPr>
        <w:t>،</w:t>
      </w:r>
      <w:r w:rsidR="00A055F2" w:rsidRPr="009575BC">
        <w:rPr>
          <w:rFonts w:cs="Times New Roman"/>
          <w:rtl/>
        </w:rPr>
        <w:t xml:space="preserve"> وابن ح</w:t>
      </w:r>
      <w:r w:rsidR="00D40022" w:rsidRPr="009575BC">
        <w:rPr>
          <w:rFonts w:cs="Times New Roman"/>
          <w:rtl/>
        </w:rPr>
        <w:t>ِ</w:t>
      </w:r>
      <w:r w:rsidR="00A055F2" w:rsidRPr="009575BC">
        <w:rPr>
          <w:rFonts w:cs="Times New Roman"/>
          <w:rtl/>
        </w:rPr>
        <w:t>ب</w:t>
      </w:r>
      <w:r w:rsidR="00D40022" w:rsidRPr="009575BC">
        <w:rPr>
          <w:rFonts w:cs="Times New Roman"/>
          <w:rtl/>
        </w:rPr>
        <w:t xml:space="preserve">َّان (2021)، </w:t>
      </w:r>
      <w:r w:rsidR="00A055F2" w:rsidRPr="009575BC">
        <w:rPr>
          <w:rFonts w:cs="Times New Roman"/>
          <w:rtl/>
        </w:rPr>
        <w:t xml:space="preserve">عن معاذ بن جبل </w:t>
      </w:r>
      <w:r w:rsidR="00D40022" w:rsidRPr="009575BC">
        <w:rPr>
          <w:rFonts w:cs="Times New Roman"/>
          <w:rtl/>
        </w:rPr>
        <w:t>ـ</w:t>
      </w:r>
      <w:r w:rsidR="00A055F2" w:rsidRPr="009575BC">
        <w:rPr>
          <w:rFonts w:cs="Times New Roman"/>
          <w:rtl/>
        </w:rPr>
        <w:t xml:space="preserve">ـ رضي الله عنه </w:t>
      </w:r>
      <w:r w:rsidR="00D40022" w:rsidRPr="009575BC">
        <w:rPr>
          <w:rFonts w:cs="Times New Roman"/>
          <w:rtl/>
        </w:rPr>
        <w:t>ـ</w:t>
      </w:r>
      <w:r w:rsidR="00A055F2" w:rsidRPr="009575BC">
        <w:rPr>
          <w:rFonts w:cs="Times New Roman"/>
          <w:rtl/>
        </w:rPr>
        <w:t>ـ أن</w:t>
      </w:r>
      <w:r w:rsidR="00D40022" w:rsidRPr="009575BC">
        <w:rPr>
          <w:rFonts w:cs="Times New Roman"/>
          <w:rtl/>
        </w:rPr>
        <w:t>َّ</w:t>
      </w:r>
      <w:r w:rsidR="00A055F2" w:rsidRPr="009575BC">
        <w:rPr>
          <w:rFonts w:cs="Times New Roman"/>
          <w:rtl/>
        </w:rPr>
        <w:t>ه قال:</w:t>
      </w:r>
    </w:p>
    <w:p w:rsidR="00A055F2" w:rsidRPr="009575BC" w:rsidRDefault="00A055F2" w:rsidP="009575BC">
      <w:pPr>
        <w:spacing w:line="360" w:lineRule="auto"/>
        <w:ind w:firstLine="0"/>
        <w:jc w:val="left"/>
        <w:rPr>
          <w:rFonts w:cs="Times New Roman"/>
          <w:rtl/>
        </w:rPr>
      </w:pPr>
      <w:r w:rsidRPr="009575BC">
        <w:rPr>
          <w:rFonts w:cs="Times New Roman"/>
          <w:b/>
          <w:bCs/>
          <w:color w:val="00B050"/>
          <w:rtl/>
        </w:rPr>
        <w:t xml:space="preserve">(( أَخَذَ بِيَدِي النَّبِيُّ صَلَّى اللهُ عَلَيْهِ وَسَلَّمَ فَقَالَ: يَا مُعَاذُ، قُلْتُ: لَبَّيْكَ، قَالَ: إِنِّي أُحِبُّكَ، قُلْتُ: وَأَنَا وَاللَّهِ أُحِبُّكَ، قَالَ: أَلَا أُعَلِّمُكَ كَلِمَاتٍ تَقُولُهَا فِي </w:t>
      </w:r>
      <w:r w:rsidR="00BF43A6" w:rsidRPr="009575BC">
        <w:rPr>
          <w:rFonts w:cs="Times New Roman"/>
          <w:b/>
          <w:bCs/>
          <w:color w:val="00B050"/>
          <w:rtl/>
        </w:rPr>
        <w:t>دُبُر</w:t>
      </w:r>
      <w:r w:rsidRPr="009575BC">
        <w:rPr>
          <w:rFonts w:cs="Times New Roman"/>
          <w:b/>
          <w:bCs/>
          <w:color w:val="00B050"/>
          <w:rtl/>
        </w:rPr>
        <w:t xml:space="preserve"> كُلِّ </w:t>
      </w:r>
      <w:r w:rsidRPr="009575BC">
        <w:rPr>
          <w:rFonts w:cs="Times New Roman"/>
          <w:b/>
          <w:bCs/>
          <w:color w:val="00B050"/>
          <w:rtl/>
        </w:rPr>
        <w:lastRenderedPageBreak/>
        <w:t>صَلَاتِكَ؟ قُلْتُ: نَعَمْ، قَالَ: قُلِ: اللَّهُمَّ أَعِنِّي عَلَى ذِكْرِكَ، وَشُكْرِكَ، وَحُسْنِ عِبَادَتِكَ ))</w:t>
      </w:r>
      <w:r w:rsidRPr="009575BC">
        <w:rPr>
          <w:rFonts w:cs="Times New Roman"/>
          <w:rtl/>
        </w:rPr>
        <w:t>.</w:t>
      </w:r>
    </w:p>
    <w:p w:rsidR="00D40022" w:rsidRPr="009575BC" w:rsidRDefault="00D40022" w:rsidP="009575BC">
      <w:pPr>
        <w:spacing w:line="360" w:lineRule="auto"/>
        <w:ind w:firstLine="0"/>
        <w:jc w:val="left"/>
        <w:rPr>
          <w:rFonts w:cs="Times New Roman"/>
          <w:rtl/>
        </w:rPr>
      </w:pPr>
      <w:r w:rsidRPr="009575BC">
        <w:rPr>
          <w:rFonts w:cs="Times New Roman"/>
          <w:rtl/>
        </w:rPr>
        <w:t>وفي لفظ أحمد، وأبي داود، وغيرهما:</w:t>
      </w:r>
    </w:p>
    <w:p w:rsidR="00D40022" w:rsidRPr="009575BC" w:rsidRDefault="00D40022" w:rsidP="009575BC">
      <w:pPr>
        <w:spacing w:line="360" w:lineRule="auto"/>
        <w:ind w:firstLine="0"/>
        <w:jc w:val="left"/>
        <w:rPr>
          <w:rFonts w:cs="Times New Roman"/>
          <w:rtl/>
        </w:rPr>
      </w:pPr>
      <w:r w:rsidRPr="009575BC">
        <w:rPr>
          <w:rFonts w:cs="Times New Roman"/>
          <w:b/>
          <w:bCs/>
          <w:color w:val="00B050"/>
          <w:rtl/>
        </w:rPr>
        <w:t>(( أُوصِيكَ يَا مُعَاذُ لَا تَدَعَنَّ فِي دُبُرِ كُلِّ صَلَاةٍ أَنْ تَقُولَ: اللهُمَّ أَعِنِّي عَلَى ذِكْرِكَ وَشُكْرِكَ وَحُسْنِ عِبَادَتِكَ</w:t>
      </w:r>
      <w:r w:rsidR="00E519A8" w:rsidRPr="009575BC">
        <w:rPr>
          <w:rFonts w:cs="Times New Roman"/>
          <w:b/>
          <w:bCs/>
          <w:color w:val="00B050"/>
          <w:rtl/>
        </w:rPr>
        <w:t xml:space="preserve"> ))</w:t>
      </w:r>
      <w:r w:rsidR="00E519A8" w:rsidRPr="009575BC">
        <w:rPr>
          <w:rFonts w:cs="Times New Roman"/>
          <w:rtl/>
        </w:rPr>
        <w:t>.</w:t>
      </w:r>
    </w:p>
    <w:p w:rsidR="00D40022" w:rsidRPr="009575BC" w:rsidRDefault="00D40022" w:rsidP="009575BC">
      <w:pPr>
        <w:spacing w:line="360" w:lineRule="auto"/>
        <w:ind w:firstLine="0"/>
        <w:jc w:val="left"/>
        <w:rPr>
          <w:rFonts w:cs="Times New Roman"/>
          <w:color w:val="333333"/>
        </w:rPr>
      </w:pPr>
      <w:r w:rsidRPr="009575BC">
        <w:rPr>
          <w:rFonts w:cs="Times New Roman"/>
          <w:b/>
          <w:bCs/>
          <w:rtl/>
        </w:rPr>
        <w:t>وقد صحَّحه:</w:t>
      </w:r>
      <w:r w:rsidRPr="009575BC">
        <w:rPr>
          <w:rFonts w:cs="Times New Roman"/>
          <w:rtl/>
        </w:rPr>
        <w:t xml:space="preserve"> </w:t>
      </w:r>
      <w:r w:rsidRPr="009575BC">
        <w:rPr>
          <w:rFonts w:cs="Times New Roman"/>
          <w:color w:val="333333"/>
          <w:rtl/>
        </w:rPr>
        <w:t>ابن خُزيمة، وابن حِبَّان، والحاكم، والنَّووي، والذهبي، وابن حجَر العسقلاني، والخطيب الشِّربيني، وابن الطَّيب، والسَّخاوي، وابن باز، والألباني، ومُقبل الوادعي، ومحمد علي آدم الإتيوبي، وغيرهم</w:t>
      </w:r>
    </w:p>
    <w:p w:rsidR="00D40022" w:rsidRPr="009575BC" w:rsidRDefault="00D40022" w:rsidP="009575BC">
      <w:pPr>
        <w:spacing w:line="360" w:lineRule="auto"/>
        <w:ind w:firstLine="0"/>
        <w:jc w:val="left"/>
        <w:rPr>
          <w:rFonts w:cs="Times New Roman"/>
          <w:color w:val="333333"/>
        </w:rPr>
      </w:pPr>
      <w:r w:rsidRPr="009575BC">
        <w:rPr>
          <w:rFonts w:cs="Times New Roman"/>
          <w:b/>
          <w:bCs/>
          <w:color w:val="333333"/>
          <w:rtl/>
        </w:rPr>
        <w:t>وقال المُحدِّث أبو الحسن المؤيد الطُّوسي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حديث عزيز حسن</w:t>
      </w:r>
      <w:r w:rsidRPr="009575BC">
        <w:rPr>
          <w:rFonts w:cs="Times New Roman"/>
          <w:kern w:val="28"/>
          <w:rtl/>
        </w:rPr>
        <w:t>»</w:t>
      </w:r>
      <w:r w:rsidRPr="009575BC">
        <w:rPr>
          <w:rFonts w:cs="Times New Roman"/>
          <w:color w:val="333333"/>
          <w:rtl/>
        </w:rPr>
        <w:t>.اهـ</w:t>
      </w:r>
    </w:p>
    <w:p w:rsidR="00D40022" w:rsidRPr="009575BC" w:rsidRDefault="00D40022" w:rsidP="009575BC">
      <w:pPr>
        <w:spacing w:line="360" w:lineRule="auto"/>
        <w:ind w:firstLine="0"/>
        <w:jc w:val="left"/>
        <w:rPr>
          <w:rFonts w:cs="Times New Roman"/>
          <w:color w:val="333333"/>
          <w:rtl/>
        </w:rPr>
      </w:pPr>
      <w:r w:rsidRPr="009575BC">
        <w:rPr>
          <w:rFonts w:cs="Times New Roman"/>
          <w:b/>
          <w:bCs/>
          <w:color w:val="333333"/>
          <w:rtl/>
        </w:rPr>
        <w:t>وقال الإمام ابن قيِّم الجوزية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ثبَت</w:t>
      </w:r>
      <w:r w:rsidRPr="009575BC">
        <w:rPr>
          <w:rFonts w:cs="Times New Roman"/>
          <w:kern w:val="28"/>
          <w:rtl/>
        </w:rPr>
        <w:t>»</w:t>
      </w:r>
      <w:r w:rsidRPr="009575BC">
        <w:rPr>
          <w:rFonts w:cs="Times New Roman"/>
          <w:color w:val="333333"/>
          <w:rtl/>
        </w:rPr>
        <w:t>.اهـ</w:t>
      </w:r>
    </w:p>
    <w:p w:rsidR="00D40022" w:rsidRPr="009575BC" w:rsidRDefault="00D40022" w:rsidP="009575BC">
      <w:pPr>
        <w:spacing w:line="360" w:lineRule="auto"/>
        <w:ind w:firstLine="0"/>
        <w:jc w:val="left"/>
        <w:rPr>
          <w:rFonts w:cs="Times New Roman"/>
          <w:color w:val="333333"/>
          <w:rtl/>
        </w:rPr>
      </w:pPr>
      <w:r w:rsidRPr="009575BC">
        <w:rPr>
          <w:rFonts w:cs="Times New Roman"/>
          <w:b/>
          <w:bCs/>
          <w:color w:val="333333"/>
          <w:rtl/>
        </w:rPr>
        <w:t>وقال المُحدِّث أبو بكر الهيثمي ــ رحمه الله ــ:</w:t>
      </w:r>
      <w:r w:rsidRPr="009575BC">
        <w:rPr>
          <w:rFonts w:cs="Times New Roman"/>
          <w:color w:val="333333"/>
          <w:rtl/>
        </w:rPr>
        <w:t xml:space="preserve"> </w:t>
      </w:r>
      <w:r w:rsidRPr="009575BC">
        <w:rPr>
          <w:rFonts w:cs="Times New Roman"/>
          <w:kern w:val="28"/>
          <w:rtl/>
        </w:rPr>
        <w:t>«</w:t>
      </w:r>
      <w:r w:rsidRPr="009575BC">
        <w:rPr>
          <w:rFonts w:cs="Times New Roman"/>
          <w:color w:val="333333"/>
          <w:rtl/>
        </w:rPr>
        <w:t>رواه أحمد، ورجاله رجال الصَّحيح غير موسى بن طارق، وهو ثقة</w:t>
      </w:r>
      <w:r w:rsidRPr="009575BC">
        <w:rPr>
          <w:rFonts w:cs="Times New Roman"/>
          <w:kern w:val="28"/>
          <w:rtl/>
        </w:rPr>
        <w:t>»</w:t>
      </w:r>
      <w:r w:rsidRPr="009575BC">
        <w:rPr>
          <w:rFonts w:cs="Times New Roman"/>
          <w:color w:val="333333"/>
          <w:rtl/>
        </w:rPr>
        <w:t>.اهـ</w:t>
      </w:r>
    </w:p>
    <w:p w:rsidR="00D40022" w:rsidRPr="009575BC" w:rsidRDefault="00D40022" w:rsidP="009575BC">
      <w:pPr>
        <w:spacing w:line="360" w:lineRule="auto"/>
        <w:ind w:firstLine="0"/>
        <w:jc w:val="left"/>
        <w:rPr>
          <w:rFonts w:cs="Times New Roman"/>
          <w:color w:val="333333"/>
          <w:rtl/>
        </w:rPr>
      </w:pPr>
      <w:r w:rsidRPr="009575BC">
        <w:rPr>
          <w:rFonts w:cs="Times New Roman"/>
          <w:b/>
          <w:bCs/>
          <w:rtl/>
        </w:rPr>
        <w:t>وقال الفقيه عبد الرحمن ابن قاسم ــ رحمه الله ــ:</w:t>
      </w:r>
      <w:r w:rsidRPr="009575BC">
        <w:rPr>
          <w:rFonts w:cs="Times New Roman"/>
          <w:rtl/>
        </w:rPr>
        <w:t xml:space="preserve"> </w:t>
      </w:r>
      <w:r w:rsidRPr="009575BC">
        <w:rPr>
          <w:rFonts w:cs="Times New Roman"/>
          <w:kern w:val="28"/>
          <w:rtl/>
        </w:rPr>
        <w:t>«</w:t>
      </w:r>
      <w:r w:rsidRPr="009575BC">
        <w:rPr>
          <w:rFonts w:cs="Times New Roman"/>
          <w:rtl/>
        </w:rPr>
        <w:t>سنده جيد</w:t>
      </w:r>
      <w:r w:rsidRPr="009575BC">
        <w:rPr>
          <w:rFonts w:cs="Times New Roman"/>
          <w:kern w:val="28"/>
          <w:rtl/>
        </w:rPr>
        <w:t>»</w:t>
      </w:r>
      <w:r w:rsidRPr="009575BC">
        <w:rPr>
          <w:rFonts w:cs="Times New Roman"/>
          <w:rtl/>
        </w:rPr>
        <w:t>.اهـ</w:t>
      </w:r>
    </w:p>
    <w:p w:rsidR="00A055F2" w:rsidRPr="009575BC" w:rsidRDefault="00A055F2" w:rsidP="009575BC">
      <w:pPr>
        <w:spacing w:line="360" w:lineRule="auto"/>
        <w:ind w:firstLine="0"/>
        <w:jc w:val="left"/>
        <w:rPr>
          <w:rFonts w:cs="Times New Roman"/>
          <w:b/>
          <w:bCs/>
          <w:color w:val="244061" w:themeColor="accent1" w:themeShade="80"/>
          <w:rtl/>
        </w:rPr>
      </w:pPr>
      <w:r w:rsidRPr="009575BC">
        <w:rPr>
          <w:rFonts w:cs="Times New Roman"/>
          <w:b/>
          <w:bCs/>
          <w:color w:val="244061" w:themeColor="accent1" w:themeShade="80"/>
          <w:rtl/>
        </w:rPr>
        <w:t>ووج</w:t>
      </w:r>
      <w:r w:rsidR="00D40022" w:rsidRPr="009575BC">
        <w:rPr>
          <w:rFonts w:cs="Times New Roman"/>
          <w:b/>
          <w:bCs/>
          <w:color w:val="244061" w:themeColor="accent1" w:themeShade="80"/>
          <w:rtl/>
        </w:rPr>
        <w:t>ْه الاستدلال مِن هذا الحديث</w:t>
      </w:r>
      <w:r w:rsidRPr="009575BC">
        <w:rPr>
          <w:rFonts w:cs="Times New Roman"/>
          <w:b/>
          <w:bCs/>
          <w:color w:val="244061" w:themeColor="accent1" w:themeShade="80"/>
          <w:rtl/>
        </w:rPr>
        <w:t>:</w:t>
      </w:r>
    </w:p>
    <w:p w:rsidR="00E519A8" w:rsidRPr="009575BC" w:rsidRDefault="00D40022" w:rsidP="009575BC">
      <w:pPr>
        <w:spacing w:line="360" w:lineRule="auto"/>
        <w:ind w:firstLine="0"/>
        <w:jc w:val="left"/>
        <w:rPr>
          <w:rFonts w:cs="Times New Roman"/>
          <w:rtl/>
        </w:rPr>
      </w:pPr>
      <w:r w:rsidRPr="009575BC">
        <w:rPr>
          <w:rFonts w:cs="Times New Roman"/>
          <w:rtl/>
        </w:rPr>
        <w:t>أن</w:t>
      </w:r>
      <w:r w:rsidR="00E85042" w:rsidRPr="009575BC">
        <w:rPr>
          <w:rFonts w:cs="Times New Roman"/>
          <w:rtl/>
        </w:rPr>
        <w:t>َّ</w:t>
      </w:r>
      <w:r w:rsidRPr="009575BC">
        <w:rPr>
          <w:rFonts w:cs="Times New Roman"/>
          <w:rtl/>
        </w:rPr>
        <w:t xml:space="preserve"> قول النبي</w:t>
      </w:r>
      <w:r w:rsidR="00A055F2" w:rsidRPr="009575BC">
        <w:rPr>
          <w:rFonts w:cs="Times New Roman"/>
          <w:rtl/>
        </w:rPr>
        <w:t xml:space="preserve"> صلى الله عليه وسلم: </w:t>
      </w:r>
      <w:r w:rsidR="00A055F2" w:rsidRPr="009575BC">
        <w:rPr>
          <w:rFonts w:cs="Times New Roman"/>
          <w:b/>
          <w:bCs/>
          <w:color w:val="00B050"/>
          <w:rtl/>
        </w:rPr>
        <w:t xml:space="preserve">(( تَقُولُهَا فِي </w:t>
      </w:r>
      <w:r w:rsidR="00BF43A6" w:rsidRPr="009575BC">
        <w:rPr>
          <w:rFonts w:cs="Times New Roman"/>
          <w:b/>
          <w:bCs/>
          <w:color w:val="00B050"/>
          <w:rtl/>
        </w:rPr>
        <w:t>دُبُر</w:t>
      </w:r>
      <w:r w:rsidR="00A055F2" w:rsidRPr="009575BC">
        <w:rPr>
          <w:rFonts w:cs="Times New Roman"/>
          <w:b/>
          <w:bCs/>
          <w:color w:val="00B050"/>
          <w:rtl/>
        </w:rPr>
        <w:t xml:space="preserve"> كُلِّ صَلَاتِكَ ))</w:t>
      </w:r>
      <w:r w:rsidR="00A055F2" w:rsidRPr="009575BC">
        <w:rPr>
          <w:rFonts w:cs="Times New Roman"/>
          <w:rtl/>
        </w:rPr>
        <w:t xml:space="preserve"> </w:t>
      </w:r>
      <w:r w:rsidR="00E519A8" w:rsidRPr="009575BC">
        <w:rPr>
          <w:rFonts w:cs="Times New Roman"/>
          <w:rtl/>
        </w:rPr>
        <w:t xml:space="preserve">أو </w:t>
      </w:r>
      <w:r w:rsidR="00E519A8" w:rsidRPr="009575BC">
        <w:rPr>
          <w:rFonts w:cs="Times New Roman"/>
          <w:b/>
          <w:bCs/>
          <w:color w:val="00B050"/>
          <w:rtl/>
        </w:rPr>
        <w:t>(( لَا تَدَعَنَّ فِي دُبُرِ كُلِّ صَلَاةٍ أَنْ تَقُولَ ))</w:t>
      </w:r>
      <w:r w:rsidR="00E519A8" w:rsidRPr="009575BC">
        <w:rPr>
          <w:rFonts w:cs="Times New Roman"/>
          <w:rtl/>
        </w:rPr>
        <w:t xml:space="preserve"> </w:t>
      </w:r>
      <w:r w:rsidR="00A055F2" w:rsidRPr="009575BC">
        <w:rPr>
          <w:rFonts w:cs="Times New Roman"/>
          <w:rtl/>
        </w:rPr>
        <w:t>عام، فت</w:t>
      </w:r>
      <w:r w:rsidR="00E519A8" w:rsidRPr="009575BC">
        <w:rPr>
          <w:rFonts w:cs="Times New Roman"/>
          <w:rtl/>
        </w:rPr>
        <w:t>َ</w:t>
      </w:r>
      <w:r w:rsidR="00A055F2" w:rsidRPr="009575BC">
        <w:rPr>
          <w:rFonts w:cs="Times New Roman"/>
          <w:rtl/>
        </w:rPr>
        <w:t xml:space="preserve">دخل </w:t>
      </w:r>
      <w:r w:rsidR="00E519A8" w:rsidRPr="009575BC">
        <w:rPr>
          <w:rFonts w:cs="Times New Roman"/>
          <w:rtl/>
        </w:rPr>
        <w:t>فيه جميع الصلوات الخمس المكتوبة.</w:t>
      </w:r>
    </w:p>
    <w:p w:rsidR="00E519A8" w:rsidRPr="009575BC" w:rsidRDefault="002C3B53" w:rsidP="009575BC">
      <w:pPr>
        <w:spacing w:line="360" w:lineRule="auto"/>
        <w:ind w:firstLine="0"/>
        <w:jc w:val="left"/>
        <w:rPr>
          <w:rFonts w:cs="Times New Roman"/>
          <w:rtl/>
        </w:rPr>
      </w:pPr>
      <w:r w:rsidRPr="009575BC">
        <w:rPr>
          <w:rFonts w:cs="Times New Roman"/>
          <w:rtl/>
        </w:rPr>
        <w:t>التي يُتنف</w:t>
      </w:r>
      <w:r w:rsidR="00E519A8" w:rsidRPr="009575BC">
        <w:rPr>
          <w:rFonts w:cs="Times New Roman"/>
          <w:rtl/>
        </w:rPr>
        <w:t>َّ</w:t>
      </w:r>
      <w:r w:rsidRPr="009575BC">
        <w:rPr>
          <w:rFonts w:cs="Times New Roman"/>
          <w:rtl/>
        </w:rPr>
        <w:t>ل بعدها</w:t>
      </w:r>
      <w:r w:rsidR="00E519A8" w:rsidRPr="009575BC">
        <w:rPr>
          <w:rFonts w:cs="Times New Roman"/>
          <w:rtl/>
        </w:rPr>
        <w:t xml:space="preserve"> كالظهر والمغرب والعشاء،</w:t>
      </w:r>
      <w:r w:rsidRPr="009575BC">
        <w:rPr>
          <w:rFonts w:cs="Times New Roman"/>
          <w:rtl/>
        </w:rPr>
        <w:t xml:space="preserve"> والتي لا ي</w:t>
      </w:r>
      <w:r w:rsidR="00E519A8" w:rsidRPr="009575BC">
        <w:rPr>
          <w:rFonts w:cs="Times New Roman"/>
          <w:rtl/>
        </w:rPr>
        <w:t>ُ</w:t>
      </w:r>
      <w:r w:rsidRPr="009575BC">
        <w:rPr>
          <w:rFonts w:cs="Times New Roman"/>
          <w:rtl/>
        </w:rPr>
        <w:t>تن</w:t>
      </w:r>
      <w:r w:rsidR="00E519A8" w:rsidRPr="009575BC">
        <w:rPr>
          <w:rFonts w:cs="Times New Roman"/>
          <w:rtl/>
        </w:rPr>
        <w:t>َ</w:t>
      </w:r>
      <w:r w:rsidRPr="009575BC">
        <w:rPr>
          <w:rFonts w:cs="Times New Roman"/>
          <w:rtl/>
        </w:rPr>
        <w:t>فل</w:t>
      </w:r>
      <w:r w:rsidR="00E519A8" w:rsidRPr="009575BC">
        <w:rPr>
          <w:rFonts w:cs="Times New Roman"/>
          <w:rtl/>
        </w:rPr>
        <w:t xml:space="preserve"> بعدها كالفجر والعصر.</w:t>
      </w:r>
    </w:p>
    <w:p w:rsidR="00A055F2" w:rsidRPr="009575BC" w:rsidRDefault="00A055F2" w:rsidP="009575BC">
      <w:pPr>
        <w:spacing w:line="360" w:lineRule="auto"/>
        <w:ind w:firstLine="0"/>
        <w:jc w:val="left"/>
        <w:rPr>
          <w:rFonts w:cs="Times New Roman"/>
          <w:rtl/>
        </w:rPr>
      </w:pPr>
      <w:r w:rsidRPr="009575BC">
        <w:rPr>
          <w:rFonts w:cs="Times New Roman"/>
          <w:rtl/>
        </w:rPr>
        <w:t>لأن</w:t>
      </w:r>
      <w:r w:rsidR="00E519A8" w:rsidRPr="009575BC">
        <w:rPr>
          <w:rFonts w:cs="Times New Roman"/>
          <w:rtl/>
        </w:rPr>
        <w:t>َّ</w:t>
      </w:r>
      <w:r w:rsidRPr="009575BC">
        <w:rPr>
          <w:rFonts w:cs="Times New Roman"/>
          <w:rtl/>
        </w:rPr>
        <w:t xml:space="preserve"> "كل" م</w:t>
      </w:r>
      <w:r w:rsidR="00E519A8" w:rsidRPr="009575BC">
        <w:rPr>
          <w:rFonts w:cs="Times New Roman"/>
          <w:rtl/>
        </w:rPr>
        <w:t>ِ</w:t>
      </w:r>
      <w:r w:rsidRPr="009575BC">
        <w:rPr>
          <w:rFonts w:cs="Times New Roman"/>
          <w:rtl/>
        </w:rPr>
        <w:t>ن ص</w:t>
      </w:r>
      <w:r w:rsidR="00E519A8" w:rsidRPr="009575BC">
        <w:rPr>
          <w:rFonts w:cs="Times New Roman"/>
          <w:rtl/>
        </w:rPr>
        <w:t>ِ</w:t>
      </w:r>
      <w:r w:rsidRPr="009575BC">
        <w:rPr>
          <w:rFonts w:cs="Times New Roman"/>
          <w:rtl/>
        </w:rPr>
        <w:t>يغ الع</w:t>
      </w:r>
      <w:r w:rsidR="00E519A8" w:rsidRPr="009575BC">
        <w:rPr>
          <w:rFonts w:cs="Times New Roman"/>
          <w:rtl/>
        </w:rPr>
        <w:t>ُ</w:t>
      </w:r>
      <w:r w:rsidRPr="009575BC">
        <w:rPr>
          <w:rFonts w:cs="Times New Roman"/>
          <w:rtl/>
        </w:rPr>
        <w:t>موم</w:t>
      </w:r>
      <w:r w:rsidR="00E519A8" w:rsidRPr="009575BC">
        <w:rPr>
          <w:rFonts w:cs="Times New Roman"/>
          <w:rtl/>
        </w:rPr>
        <w:t xml:space="preserve"> عند أهل اللغة والفقه والأصول</w:t>
      </w:r>
      <w:r w:rsidRPr="009575BC">
        <w:rPr>
          <w:rFonts w:cs="Times New Roman"/>
          <w:rtl/>
        </w:rPr>
        <w:t>.</w:t>
      </w:r>
    </w:p>
    <w:p w:rsidR="00E519A8" w:rsidRPr="009575BC" w:rsidRDefault="00462502" w:rsidP="009575BC">
      <w:pPr>
        <w:spacing w:line="360" w:lineRule="auto"/>
        <w:ind w:firstLine="0"/>
        <w:jc w:val="left"/>
        <w:rPr>
          <w:rFonts w:cs="Times New Roman"/>
          <w:b/>
          <w:bCs/>
          <w:color w:val="C00000"/>
          <w:rtl/>
        </w:rPr>
      </w:pPr>
      <w:r w:rsidRPr="009575BC">
        <w:rPr>
          <w:rFonts w:cs="Times New Roman"/>
          <w:b/>
          <w:bCs/>
          <w:color w:val="0070C0"/>
          <w:u w:val="single"/>
          <w:rtl/>
        </w:rPr>
        <w:t>الوقف</w:t>
      </w:r>
      <w:r w:rsidR="00E519A8" w:rsidRPr="009575BC">
        <w:rPr>
          <w:rFonts w:cs="Times New Roman"/>
          <w:b/>
          <w:bCs/>
          <w:color w:val="0070C0"/>
          <w:u w:val="single"/>
          <w:rtl/>
        </w:rPr>
        <w:t>ة الثامنة</w:t>
      </w:r>
      <w:r w:rsidR="00E519A8" w:rsidRPr="009575BC">
        <w:rPr>
          <w:rFonts w:cs="Times New Roman"/>
          <w:b/>
          <w:bCs/>
          <w:color w:val="auto"/>
          <w:rtl/>
        </w:rPr>
        <w:t>:</w:t>
      </w:r>
    </w:p>
    <w:p w:rsidR="00BA6687" w:rsidRPr="009575BC" w:rsidRDefault="00462502" w:rsidP="009575BC">
      <w:pPr>
        <w:spacing w:line="360" w:lineRule="auto"/>
        <w:ind w:firstLine="0"/>
        <w:jc w:val="left"/>
        <w:rPr>
          <w:rFonts w:cs="Times New Roman"/>
          <w:b/>
          <w:bCs/>
          <w:color w:val="C00000"/>
        </w:rPr>
      </w:pPr>
      <w:r w:rsidRPr="009575BC">
        <w:rPr>
          <w:rFonts w:cs="Times New Roman"/>
          <w:b/>
          <w:bCs/>
          <w:color w:val="C00000"/>
          <w:rtl/>
        </w:rPr>
        <w:t xml:space="preserve">عن </w:t>
      </w:r>
      <w:r w:rsidR="00E85042" w:rsidRPr="009575BC">
        <w:rPr>
          <w:rFonts w:cs="Times New Roman"/>
          <w:b/>
          <w:bCs/>
          <w:color w:val="C00000"/>
          <w:rtl/>
        </w:rPr>
        <w:t xml:space="preserve">حُكم </w:t>
      </w:r>
      <w:r w:rsidRPr="009575BC">
        <w:rPr>
          <w:rFonts w:cs="Times New Roman"/>
          <w:b/>
          <w:bCs/>
          <w:color w:val="C00000"/>
          <w:rtl/>
        </w:rPr>
        <w:t xml:space="preserve">رفع اليدين </w:t>
      </w:r>
      <w:r w:rsidR="006002F3" w:rsidRPr="009575BC">
        <w:rPr>
          <w:rFonts w:cs="Times New Roman"/>
          <w:b/>
          <w:bCs/>
          <w:color w:val="C00000"/>
          <w:rtl/>
        </w:rPr>
        <w:t>مع</w:t>
      </w:r>
      <w:r w:rsidRPr="009575BC">
        <w:rPr>
          <w:rFonts w:cs="Times New Roman"/>
          <w:b/>
          <w:bCs/>
          <w:color w:val="C00000"/>
          <w:rtl/>
        </w:rPr>
        <w:t xml:space="preserve"> </w:t>
      </w:r>
      <w:r w:rsidR="009716FD" w:rsidRPr="009575BC">
        <w:rPr>
          <w:rFonts w:cs="Times New Roman"/>
          <w:b/>
          <w:bCs/>
          <w:color w:val="C00000"/>
          <w:rtl/>
        </w:rPr>
        <w:t>الدُّعاء</w:t>
      </w:r>
      <w:r w:rsidRPr="009575BC">
        <w:rPr>
          <w:rFonts w:cs="Times New Roman"/>
          <w:b/>
          <w:bCs/>
          <w:color w:val="C00000"/>
          <w:rtl/>
        </w:rPr>
        <w:t xml:space="preserve"> </w:t>
      </w:r>
      <w:r w:rsidR="006002F3" w:rsidRPr="009575BC">
        <w:rPr>
          <w:rFonts w:cs="Times New Roman"/>
          <w:b/>
          <w:bCs/>
          <w:color w:val="C00000"/>
          <w:rtl/>
        </w:rPr>
        <w:t xml:space="preserve">الذي يكون </w:t>
      </w:r>
      <w:r w:rsidRPr="009575BC">
        <w:rPr>
          <w:rFonts w:cs="Times New Roman"/>
          <w:b/>
          <w:bCs/>
          <w:color w:val="C00000"/>
          <w:rtl/>
        </w:rPr>
        <w:t xml:space="preserve">بعد </w:t>
      </w:r>
      <w:r w:rsidR="00BA6687" w:rsidRPr="009575BC">
        <w:rPr>
          <w:rFonts w:cs="Times New Roman"/>
          <w:b/>
          <w:bCs/>
          <w:color w:val="C00000"/>
          <w:rtl/>
        </w:rPr>
        <w:t>الانتهاء م</w:t>
      </w:r>
      <w:r w:rsidR="00E85042" w:rsidRPr="009575BC">
        <w:rPr>
          <w:rFonts w:cs="Times New Roman"/>
          <w:b/>
          <w:bCs/>
          <w:color w:val="C00000"/>
          <w:rtl/>
        </w:rPr>
        <w:t>ِ</w:t>
      </w:r>
      <w:r w:rsidR="00BA6687" w:rsidRPr="009575BC">
        <w:rPr>
          <w:rFonts w:cs="Times New Roman"/>
          <w:b/>
          <w:bCs/>
          <w:color w:val="C00000"/>
          <w:rtl/>
        </w:rPr>
        <w:t xml:space="preserve">ن </w:t>
      </w:r>
      <w:r w:rsidRPr="009575BC">
        <w:rPr>
          <w:rFonts w:cs="Times New Roman"/>
          <w:b/>
          <w:bCs/>
          <w:color w:val="C00000"/>
          <w:rtl/>
        </w:rPr>
        <w:t xml:space="preserve">صلاة </w:t>
      </w:r>
      <w:r w:rsidRPr="009575BC">
        <w:rPr>
          <w:rFonts w:cs="Times New Roman"/>
          <w:b/>
          <w:bCs/>
          <w:color w:val="C00000"/>
          <w:rtl/>
        </w:rPr>
        <w:lastRenderedPageBreak/>
        <w:t>الفريضة</w:t>
      </w:r>
      <w:r w:rsidRPr="009575BC">
        <w:rPr>
          <w:rFonts w:cs="Times New Roman"/>
          <w:b/>
          <w:bCs/>
          <w:color w:val="auto"/>
          <w:rtl/>
        </w:rPr>
        <w:t>.</w:t>
      </w:r>
    </w:p>
    <w:p w:rsidR="00462502" w:rsidRPr="009575BC" w:rsidRDefault="00BA6687" w:rsidP="009575BC">
      <w:pPr>
        <w:spacing w:line="360" w:lineRule="auto"/>
        <w:ind w:firstLine="0"/>
        <w:jc w:val="left"/>
        <w:rPr>
          <w:rFonts w:cs="Times New Roman"/>
          <w:b/>
          <w:bCs/>
          <w:rtl/>
        </w:rPr>
      </w:pPr>
      <w:r w:rsidRPr="009575BC">
        <w:rPr>
          <w:rFonts w:cs="Times New Roman"/>
          <w:b/>
          <w:bCs/>
          <w:rtl/>
        </w:rPr>
        <w:t xml:space="preserve">وجدت </w:t>
      </w:r>
      <w:r w:rsidR="00462502" w:rsidRPr="009575BC">
        <w:rPr>
          <w:rFonts w:cs="Times New Roman"/>
          <w:b/>
          <w:bCs/>
          <w:rtl/>
        </w:rPr>
        <w:t xml:space="preserve">لأهل العلم </w:t>
      </w:r>
      <w:r w:rsidR="00A46CEF" w:rsidRPr="009575BC">
        <w:rPr>
          <w:rFonts w:cs="Times New Roman"/>
          <w:b/>
          <w:bCs/>
          <w:rtl/>
        </w:rPr>
        <w:t xml:space="preserve">والفقه </w:t>
      </w:r>
      <w:r w:rsidR="00E85042" w:rsidRPr="009575BC">
        <w:rPr>
          <w:rFonts w:cs="Times New Roman"/>
          <w:b/>
          <w:bCs/>
          <w:rtl/>
        </w:rPr>
        <w:t xml:space="preserve">مِن المُتأخِّرين ــ رحمهم الله ــ </w:t>
      </w:r>
      <w:r w:rsidR="00462502" w:rsidRPr="009575BC">
        <w:rPr>
          <w:rFonts w:cs="Times New Roman"/>
          <w:b/>
          <w:bCs/>
          <w:rtl/>
        </w:rPr>
        <w:t xml:space="preserve">في رفع اليدين عند </w:t>
      </w:r>
      <w:r w:rsidR="009716FD" w:rsidRPr="009575BC">
        <w:rPr>
          <w:rFonts w:cs="Times New Roman"/>
          <w:b/>
          <w:bCs/>
          <w:rtl/>
        </w:rPr>
        <w:t>الدُّعاء</w:t>
      </w:r>
      <w:r w:rsidR="00462502" w:rsidRPr="009575BC">
        <w:rPr>
          <w:rFonts w:cs="Times New Roman"/>
          <w:b/>
          <w:bCs/>
          <w:rtl/>
        </w:rPr>
        <w:t xml:space="preserve"> </w:t>
      </w:r>
      <w:r w:rsidRPr="009575BC">
        <w:rPr>
          <w:rFonts w:cs="Times New Roman"/>
          <w:b/>
          <w:bCs/>
          <w:rtl/>
        </w:rPr>
        <w:t>بعد الانتهاء م</w:t>
      </w:r>
      <w:r w:rsidR="00E85042" w:rsidRPr="009575BC">
        <w:rPr>
          <w:rFonts w:cs="Times New Roman"/>
          <w:b/>
          <w:bCs/>
          <w:rtl/>
        </w:rPr>
        <w:t>ِ</w:t>
      </w:r>
      <w:r w:rsidRPr="009575BC">
        <w:rPr>
          <w:rFonts w:cs="Times New Roman"/>
          <w:b/>
          <w:bCs/>
          <w:rtl/>
        </w:rPr>
        <w:t>ن</w:t>
      </w:r>
      <w:r w:rsidR="00462502" w:rsidRPr="009575BC">
        <w:rPr>
          <w:rFonts w:cs="Times New Roman"/>
          <w:b/>
          <w:bCs/>
          <w:rtl/>
        </w:rPr>
        <w:t xml:space="preserve"> صلاة الفريضة </w:t>
      </w:r>
      <w:r w:rsidR="00E85042" w:rsidRPr="009575BC">
        <w:rPr>
          <w:rFonts w:cs="Times New Roman"/>
          <w:b/>
          <w:bCs/>
          <w:rtl/>
        </w:rPr>
        <w:t xml:space="preserve">بالسلام مِنها </w:t>
      </w:r>
      <w:r w:rsidR="00462502" w:rsidRPr="009575BC">
        <w:rPr>
          <w:rFonts w:cs="Times New Roman"/>
          <w:b/>
          <w:bCs/>
          <w:rtl/>
        </w:rPr>
        <w:t>ثلاثة مسالك:</w:t>
      </w:r>
    </w:p>
    <w:p w:rsidR="00E85042" w:rsidRPr="009575BC" w:rsidRDefault="00462502" w:rsidP="009575BC">
      <w:pPr>
        <w:spacing w:line="360" w:lineRule="auto"/>
        <w:ind w:firstLine="0"/>
        <w:jc w:val="left"/>
        <w:rPr>
          <w:rFonts w:cs="Times New Roman"/>
          <w:b/>
          <w:bCs/>
          <w:color w:val="7030A0"/>
          <w:rtl/>
        </w:rPr>
      </w:pPr>
      <w:r w:rsidRPr="009575BC">
        <w:rPr>
          <w:rFonts w:cs="Times New Roman"/>
          <w:b/>
          <w:bCs/>
          <w:color w:val="7030A0"/>
          <w:rtl/>
        </w:rPr>
        <w:t>الم</w:t>
      </w:r>
      <w:r w:rsidR="00D17177" w:rsidRPr="009575BC">
        <w:rPr>
          <w:rFonts w:cs="Times New Roman"/>
          <w:b/>
          <w:bCs/>
          <w:color w:val="7030A0"/>
          <w:rtl/>
        </w:rPr>
        <w:t>َ</w:t>
      </w:r>
      <w:r w:rsidRPr="009575BC">
        <w:rPr>
          <w:rFonts w:cs="Times New Roman"/>
          <w:b/>
          <w:bCs/>
          <w:color w:val="7030A0"/>
          <w:rtl/>
        </w:rPr>
        <w:t>سل</w:t>
      </w:r>
      <w:r w:rsidR="00E85042" w:rsidRPr="009575BC">
        <w:rPr>
          <w:rFonts w:cs="Times New Roman"/>
          <w:b/>
          <w:bCs/>
          <w:color w:val="7030A0"/>
          <w:rtl/>
        </w:rPr>
        <w:t>َ</w:t>
      </w:r>
      <w:r w:rsidRPr="009575BC">
        <w:rPr>
          <w:rFonts w:cs="Times New Roman"/>
          <w:b/>
          <w:bCs/>
          <w:color w:val="7030A0"/>
          <w:rtl/>
        </w:rPr>
        <w:t>ك الأو</w:t>
      </w:r>
      <w:r w:rsidR="00E85042" w:rsidRPr="009575BC">
        <w:rPr>
          <w:rFonts w:cs="Times New Roman"/>
          <w:b/>
          <w:bCs/>
          <w:color w:val="7030A0"/>
          <w:rtl/>
        </w:rPr>
        <w:t>َّ</w:t>
      </w:r>
      <w:r w:rsidRPr="009575BC">
        <w:rPr>
          <w:rFonts w:cs="Times New Roman"/>
          <w:b/>
          <w:bCs/>
          <w:color w:val="7030A0"/>
          <w:rtl/>
        </w:rPr>
        <w:t>ل:</w:t>
      </w:r>
      <w:r w:rsidRPr="009575BC">
        <w:rPr>
          <w:rFonts w:cs="Times New Roman"/>
          <w:color w:val="7030A0"/>
          <w:rtl/>
        </w:rPr>
        <w:t xml:space="preserve"> </w:t>
      </w:r>
    </w:p>
    <w:p w:rsidR="00462502" w:rsidRPr="009575BC" w:rsidRDefault="00F1186C" w:rsidP="009575BC">
      <w:pPr>
        <w:spacing w:line="360" w:lineRule="auto"/>
        <w:ind w:firstLine="0"/>
        <w:jc w:val="left"/>
        <w:rPr>
          <w:rFonts w:cs="Times New Roman"/>
          <w:color w:val="632423" w:themeColor="accent2" w:themeShade="80"/>
          <w:rtl/>
        </w:rPr>
      </w:pPr>
      <w:r w:rsidRPr="009575BC">
        <w:rPr>
          <w:rFonts w:cs="Times New Roman"/>
          <w:b/>
          <w:bCs/>
          <w:color w:val="632423" w:themeColor="accent2" w:themeShade="80"/>
          <w:rtl/>
        </w:rPr>
        <w:t>أن</w:t>
      </w:r>
      <w:r w:rsidR="00E85042" w:rsidRPr="009575BC">
        <w:rPr>
          <w:rFonts w:cs="Times New Roman"/>
          <w:b/>
          <w:bCs/>
          <w:color w:val="632423" w:themeColor="accent2" w:themeShade="80"/>
          <w:rtl/>
        </w:rPr>
        <w:t>َّ</w:t>
      </w:r>
      <w:r w:rsidR="00D17177" w:rsidRPr="009575BC">
        <w:rPr>
          <w:rFonts w:cs="Times New Roman"/>
          <w:b/>
          <w:bCs/>
          <w:color w:val="632423" w:themeColor="accent2" w:themeShade="80"/>
          <w:rtl/>
        </w:rPr>
        <w:t xml:space="preserve"> اليدين</w:t>
      </w:r>
      <w:r w:rsidR="00A55C69" w:rsidRPr="009575BC">
        <w:rPr>
          <w:rFonts w:cs="Times New Roman"/>
          <w:b/>
          <w:bCs/>
          <w:color w:val="632423" w:themeColor="accent2" w:themeShade="80"/>
          <w:rtl/>
        </w:rPr>
        <w:t xml:space="preserve"> ت</w:t>
      </w:r>
      <w:r w:rsidR="00E85042" w:rsidRPr="009575BC">
        <w:rPr>
          <w:rFonts w:cs="Times New Roman"/>
          <w:b/>
          <w:bCs/>
          <w:color w:val="632423" w:themeColor="accent2" w:themeShade="80"/>
          <w:rtl/>
        </w:rPr>
        <w:t>ُ</w:t>
      </w:r>
      <w:r w:rsidR="00A55C69" w:rsidRPr="009575BC">
        <w:rPr>
          <w:rFonts w:cs="Times New Roman"/>
          <w:b/>
          <w:bCs/>
          <w:color w:val="632423" w:themeColor="accent2" w:themeShade="80"/>
          <w:rtl/>
        </w:rPr>
        <w:t>رفع</w:t>
      </w:r>
      <w:r w:rsidR="00D17177" w:rsidRPr="009575BC">
        <w:rPr>
          <w:rFonts w:cs="Times New Roman"/>
          <w:b/>
          <w:bCs/>
          <w:color w:val="632423" w:themeColor="accent2" w:themeShade="80"/>
          <w:rtl/>
        </w:rPr>
        <w:t>ان</w:t>
      </w:r>
      <w:r w:rsidR="00E85042" w:rsidRPr="009575BC">
        <w:rPr>
          <w:rFonts w:cs="Times New Roman"/>
          <w:b/>
          <w:bCs/>
          <w:color w:val="632423" w:themeColor="accent2" w:themeShade="80"/>
          <w:rtl/>
        </w:rPr>
        <w:t xml:space="preserve"> مع هذا الدعاء الفردي السِّري</w:t>
      </w:r>
      <w:r w:rsidR="00462502" w:rsidRPr="009575BC">
        <w:rPr>
          <w:rFonts w:cs="Times New Roman"/>
          <w:b/>
          <w:bCs/>
          <w:color w:val="632423" w:themeColor="accent2" w:themeShade="80"/>
          <w:rtl/>
        </w:rPr>
        <w:t>.</w:t>
      </w:r>
    </w:p>
    <w:p w:rsidR="00A46CEF" w:rsidRPr="009575BC" w:rsidRDefault="00A55C69"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وإلى هذا الم</w:t>
      </w:r>
      <w:r w:rsidR="00E85042" w:rsidRPr="009575BC">
        <w:rPr>
          <w:rFonts w:cs="Times New Roman"/>
          <w:b/>
          <w:bCs/>
          <w:color w:val="984806" w:themeColor="accent6" w:themeShade="80"/>
          <w:rtl/>
        </w:rPr>
        <w:t>َ</w:t>
      </w:r>
      <w:r w:rsidRPr="009575BC">
        <w:rPr>
          <w:rFonts w:cs="Times New Roman"/>
          <w:b/>
          <w:bCs/>
          <w:color w:val="984806" w:themeColor="accent6" w:themeShade="80"/>
          <w:rtl/>
        </w:rPr>
        <w:t>سل</w:t>
      </w:r>
      <w:r w:rsidR="00D17177" w:rsidRPr="009575BC">
        <w:rPr>
          <w:rFonts w:cs="Times New Roman"/>
          <w:b/>
          <w:bCs/>
          <w:color w:val="984806" w:themeColor="accent6" w:themeShade="80"/>
          <w:rtl/>
        </w:rPr>
        <w:t>َ</w:t>
      </w:r>
      <w:r w:rsidRPr="009575BC">
        <w:rPr>
          <w:rFonts w:cs="Times New Roman"/>
          <w:b/>
          <w:bCs/>
          <w:color w:val="984806" w:themeColor="accent6" w:themeShade="80"/>
          <w:rtl/>
        </w:rPr>
        <w:t xml:space="preserve">ك ذهب: </w:t>
      </w:r>
    </w:p>
    <w:p w:rsidR="00E85042" w:rsidRPr="009575BC" w:rsidRDefault="00E85042" w:rsidP="009575BC">
      <w:pPr>
        <w:spacing w:line="360" w:lineRule="auto"/>
        <w:ind w:firstLine="0"/>
        <w:jc w:val="left"/>
        <w:rPr>
          <w:rFonts w:cs="Times New Roman"/>
          <w:rtl/>
        </w:rPr>
      </w:pPr>
      <w:r w:rsidRPr="009575BC">
        <w:rPr>
          <w:rFonts w:cs="Times New Roman"/>
          <w:b/>
          <w:bCs/>
          <w:color w:val="FF0000"/>
          <w:rtl/>
        </w:rPr>
        <w:t>1 ــ</w:t>
      </w:r>
      <w:r w:rsidRPr="009575BC">
        <w:rPr>
          <w:rFonts w:cs="Times New Roman"/>
          <w:rtl/>
        </w:rPr>
        <w:t xml:space="preserve"> الفقيه </w:t>
      </w:r>
      <w:r w:rsidR="00EF78C4" w:rsidRPr="009575BC">
        <w:rPr>
          <w:rFonts w:cs="Times New Roman"/>
          <w:rtl/>
        </w:rPr>
        <w:t xml:space="preserve">القسطلاني </w:t>
      </w:r>
      <w:r w:rsidRPr="009575BC">
        <w:rPr>
          <w:rFonts w:cs="Times New Roman"/>
          <w:rtl/>
        </w:rPr>
        <w:t xml:space="preserve">الشافعي ــ رحمه الله ــ </w:t>
      </w:r>
      <w:r w:rsidR="00EF78C4" w:rsidRPr="009575BC">
        <w:rPr>
          <w:rFonts w:cs="Times New Roman"/>
          <w:rtl/>
        </w:rPr>
        <w:t xml:space="preserve">في </w:t>
      </w:r>
      <w:r w:rsidRPr="009575BC">
        <w:rPr>
          <w:rFonts w:cs="Times New Roman"/>
          <w:rtl/>
        </w:rPr>
        <w:t xml:space="preserve">كتابه </w:t>
      </w:r>
      <w:r w:rsidR="00EF78C4" w:rsidRPr="009575BC">
        <w:rPr>
          <w:rFonts w:cs="Times New Roman"/>
          <w:rtl/>
        </w:rPr>
        <w:t>"إرشاد الساري شرح صحيح البخاري"</w:t>
      </w:r>
      <w:r w:rsidRPr="009575BC">
        <w:rPr>
          <w:rFonts w:cs="Times New Roman"/>
          <w:rtl/>
        </w:rPr>
        <w:t xml:space="preserve"> (ص:73 ــ</w:t>
      </w:r>
      <w:r w:rsidR="00EF78C4" w:rsidRPr="009575BC">
        <w:rPr>
          <w:rFonts w:cs="Times New Roman"/>
          <w:rtl/>
        </w:rPr>
        <w:t xml:space="preserve"> م</w:t>
      </w:r>
      <w:r w:rsidRPr="009575BC">
        <w:rPr>
          <w:rFonts w:cs="Times New Roman"/>
          <w:rtl/>
        </w:rPr>
        <w:t>ِ</w:t>
      </w:r>
      <w:r w:rsidR="00EF78C4" w:rsidRPr="009575BC">
        <w:rPr>
          <w:rFonts w:cs="Times New Roman"/>
          <w:rtl/>
        </w:rPr>
        <w:t>ن كتاب "نُزل الأبرار بالعلم بالمأثور م</w:t>
      </w:r>
      <w:r w:rsidRPr="009575BC">
        <w:rPr>
          <w:rFonts w:cs="Times New Roman"/>
          <w:rtl/>
        </w:rPr>
        <w:t>ِ</w:t>
      </w:r>
      <w:r w:rsidR="00EF78C4" w:rsidRPr="009575BC">
        <w:rPr>
          <w:rFonts w:cs="Times New Roman"/>
          <w:rtl/>
        </w:rPr>
        <w:t>ن الأدعية والأذكار")</w:t>
      </w:r>
      <w:r w:rsidRPr="009575BC">
        <w:rPr>
          <w:rFonts w:cs="Times New Roman"/>
          <w:rtl/>
        </w:rPr>
        <w:t>.</w:t>
      </w:r>
    </w:p>
    <w:p w:rsidR="00E85042" w:rsidRPr="009575BC" w:rsidRDefault="00E85042" w:rsidP="009575BC">
      <w:pPr>
        <w:spacing w:line="360" w:lineRule="auto"/>
        <w:ind w:firstLine="0"/>
        <w:jc w:val="left"/>
        <w:rPr>
          <w:rFonts w:cs="Times New Roman"/>
          <w:rtl/>
        </w:rPr>
      </w:pPr>
      <w:r w:rsidRPr="009575BC">
        <w:rPr>
          <w:rFonts w:cs="Times New Roman"/>
          <w:b/>
          <w:bCs/>
          <w:color w:val="FF0000"/>
          <w:rtl/>
        </w:rPr>
        <w:t>2 ــ</w:t>
      </w:r>
      <w:r w:rsidRPr="009575BC">
        <w:rPr>
          <w:rFonts w:cs="Times New Roman"/>
          <w:rtl/>
        </w:rPr>
        <w:t xml:space="preserve"> </w:t>
      </w:r>
      <w:r w:rsidR="002059B5" w:rsidRPr="009575BC">
        <w:rPr>
          <w:rFonts w:cs="Times New Roman"/>
          <w:rtl/>
        </w:rPr>
        <w:t>و</w:t>
      </w:r>
      <w:r w:rsidRPr="009575BC">
        <w:rPr>
          <w:rFonts w:cs="Times New Roman"/>
          <w:rtl/>
        </w:rPr>
        <w:t xml:space="preserve">الفقيه </w:t>
      </w:r>
      <w:r w:rsidR="002059B5" w:rsidRPr="009575BC">
        <w:rPr>
          <w:rFonts w:cs="Times New Roman"/>
          <w:rtl/>
        </w:rPr>
        <w:t xml:space="preserve">الحلواني الحنفي </w:t>
      </w:r>
      <w:r w:rsidRPr="009575BC">
        <w:rPr>
          <w:rFonts w:cs="Times New Roman"/>
          <w:rtl/>
        </w:rPr>
        <w:t xml:space="preserve">ــ </w:t>
      </w:r>
      <w:r w:rsidR="002059B5" w:rsidRPr="009575BC">
        <w:rPr>
          <w:rFonts w:cs="Times New Roman"/>
          <w:rtl/>
        </w:rPr>
        <w:t xml:space="preserve">كما في </w:t>
      </w:r>
      <w:r w:rsidRPr="009575BC">
        <w:rPr>
          <w:rFonts w:cs="Times New Roman"/>
          <w:rtl/>
        </w:rPr>
        <w:t xml:space="preserve">كتاب </w:t>
      </w:r>
      <w:r w:rsidR="002059B5" w:rsidRPr="009575BC">
        <w:rPr>
          <w:rFonts w:cs="Times New Roman"/>
          <w:rtl/>
        </w:rPr>
        <w:t>"مراقي الفلاح شرح متن نور الإيضاح"</w:t>
      </w:r>
      <w:r w:rsidRPr="009575BC">
        <w:rPr>
          <w:rFonts w:cs="Times New Roman"/>
          <w:rtl/>
        </w:rPr>
        <w:t xml:space="preserve"> </w:t>
      </w:r>
      <w:r w:rsidR="002059B5" w:rsidRPr="009575BC">
        <w:rPr>
          <w:rFonts w:cs="Times New Roman"/>
          <w:rtl/>
        </w:rPr>
        <w:t>(ص:119-120)</w:t>
      </w:r>
      <w:r w:rsidRPr="009575BC">
        <w:rPr>
          <w:rFonts w:cs="Times New Roman"/>
          <w:rtl/>
        </w:rPr>
        <w:t>.</w:t>
      </w:r>
    </w:p>
    <w:p w:rsidR="00E85042" w:rsidRPr="009575BC" w:rsidRDefault="00E85042" w:rsidP="009575BC">
      <w:pPr>
        <w:spacing w:line="360" w:lineRule="auto"/>
        <w:ind w:firstLine="0"/>
        <w:jc w:val="left"/>
        <w:rPr>
          <w:rFonts w:cs="Times New Roman"/>
          <w:rtl/>
        </w:rPr>
      </w:pPr>
      <w:r w:rsidRPr="009575BC">
        <w:rPr>
          <w:rFonts w:cs="Times New Roman"/>
          <w:b/>
          <w:bCs/>
          <w:color w:val="FF0000"/>
          <w:rtl/>
        </w:rPr>
        <w:t>3 ــ</w:t>
      </w:r>
      <w:r w:rsidRPr="009575BC">
        <w:rPr>
          <w:rFonts w:cs="Times New Roman"/>
          <w:rtl/>
        </w:rPr>
        <w:t xml:space="preserve"> </w:t>
      </w:r>
      <w:r w:rsidR="00921C12" w:rsidRPr="009575BC">
        <w:rPr>
          <w:rFonts w:cs="Times New Roman"/>
          <w:rtl/>
        </w:rPr>
        <w:t>و</w:t>
      </w:r>
      <w:r w:rsidRPr="009575BC">
        <w:rPr>
          <w:rFonts w:cs="Times New Roman"/>
          <w:rtl/>
        </w:rPr>
        <w:t xml:space="preserve">الفقيه </w:t>
      </w:r>
      <w:r w:rsidR="00921C12" w:rsidRPr="009575BC">
        <w:rPr>
          <w:rFonts w:cs="Times New Roman"/>
          <w:rtl/>
        </w:rPr>
        <w:t xml:space="preserve">عبد </w:t>
      </w:r>
      <w:r w:rsidR="00BA6687" w:rsidRPr="009575BC">
        <w:rPr>
          <w:rFonts w:cs="Times New Roman"/>
          <w:rtl/>
        </w:rPr>
        <w:t>الله باف</w:t>
      </w:r>
      <w:r w:rsidR="00921C12" w:rsidRPr="009575BC">
        <w:rPr>
          <w:rFonts w:cs="Times New Roman"/>
          <w:rtl/>
        </w:rPr>
        <w:t>ضل</w:t>
      </w:r>
      <w:r w:rsidR="00BA6687" w:rsidRPr="009575BC">
        <w:rPr>
          <w:rFonts w:cs="Times New Roman"/>
          <w:rtl/>
        </w:rPr>
        <w:t xml:space="preserve"> </w:t>
      </w:r>
      <w:r w:rsidRPr="009575BC">
        <w:rPr>
          <w:rFonts w:cs="Times New Roman"/>
          <w:rtl/>
        </w:rPr>
        <w:t xml:space="preserve">السعدي </w:t>
      </w:r>
      <w:r w:rsidR="00BA6687" w:rsidRPr="009575BC">
        <w:rPr>
          <w:rFonts w:cs="Times New Roman"/>
          <w:rtl/>
        </w:rPr>
        <w:t>الحضر</w:t>
      </w:r>
      <w:r w:rsidR="00921C12" w:rsidRPr="009575BC">
        <w:rPr>
          <w:rFonts w:cs="Times New Roman"/>
          <w:rtl/>
        </w:rPr>
        <w:t xml:space="preserve">مي الشافعي </w:t>
      </w:r>
      <w:r w:rsidRPr="009575BC">
        <w:rPr>
          <w:rFonts w:cs="Times New Roman"/>
          <w:rtl/>
        </w:rPr>
        <w:t xml:space="preserve">ــ رحمه الله ــ </w:t>
      </w:r>
      <w:r w:rsidR="00921C12" w:rsidRPr="009575BC">
        <w:rPr>
          <w:rFonts w:cs="Times New Roman"/>
          <w:rtl/>
        </w:rPr>
        <w:t xml:space="preserve">في </w:t>
      </w:r>
      <w:r w:rsidRPr="009575BC">
        <w:rPr>
          <w:rFonts w:cs="Times New Roman"/>
          <w:rtl/>
        </w:rPr>
        <w:t xml:space="preserve">كتابه </w:t>
      </w:r>
      <w:r w:rsidR="00921C12" w:rsidRPr="009575BC">
        <w:rPr>
          <w:rFonts w:cs="Times New Roman"/>
          <w:rtl/>
        </w:rPr>
        <w:t>"الم</w:t>
      </w:r>
      <w:r w:rsidRPr="009575BC">
        <w:rPr>
          <w:rFonts w:cs="Times New Roman"/>
          <w:rtl/>
        </w:rPr>
        <w:t>ُ</w:t>
      </w:r>
      <w:r w:rsidR="00921C12" w:rsidRPr="009575BC">
        <w:rPr>
          <w:rFonts w:cs="Times New Roman"/>
          <w:rtl/>
        </w:rPr>
        <w:t>قد</w:t>
      </w:r>
      <w:r w:rsidRPr="009575BC">
        <w:rPr>
          <w:rFonts w:cs="Times New Roman"/>
          <w:rtl/>
        </w:rPr>
        <w:t>ِّ</w:t>
      </w:r>
      <w:r w:rsidR="00921C12" w:rsidRPr="009575BC">
        <w:rPr>
          <w:rFonts w:cs="Times New Roman"/>
          <w:rtl/>
        </w:rPr>
        <w:t>مة الحضرمية"</w:t>
      </w:r>
      <w:r w:rsidRPr="009575BC">
        <w:rPr>
          <w:rFonts w:cs="Times New Roman"/>
          <w:rtl/>
        </w:rPr>
        <w:t xml:space="preserve"> </w:t>
      </w:r>
      <w:r w:rsidR="00921C12" w:rsidRPr="009575BC">
        <w:rPr>
          <w:rFonts w:cs="Times New Roman"/>
          <w:rtl/>
        </w:rPr>
        <w:t>(ص</w:t>
      </w:r>
      <w:r w:rsidRPr="009575BC">
        <w:rPr>
          <w:rFonts w:cs="Times New Roman"/>
          <w:rtl/>
        </w:rPr>
        <w:t>:73).</w:t>
      </w:r>
    </w:p>
    <w:p w:rsidR="00F7609A" w:rsidRPr="009575BC" w:rsidRDefault="00E85042" w:rsidP="009575BC">
      <w:pPr>
        <w:spacing w:line="360" w:lineRule="auto"/>
        <w:ind w:firstLine="0"/>
        <w:jc w:val="left"/>
        <w:rPr>
          <w:rFonts w:cs="Times New Roman"/>
          <w:rtl/>
        </w:rPr>
      </w:pPr>
      <w:r w:rsidRPr="009575BC">
        <w:rPr>
          <w:rFonts w:cs="Times New Roman"/>
          <w:b/>
          <w:bCs/>
          <w:color w:val="FF0000"/>
          <w:rtl/>
        </w:rPr>
        <w:t>4 ــ</w:t>
      </w:r>
      <w:r w:rsidRPr="009575BC">
        <w:rPr>
          <w:rFonts w:cs="Times New Roman"/>
          <w:rtl/>
        </w:rPr>
        <w:t xml:space="preserve"> </w:t>
      </w:r>
      <w:r w:rsidR="00EF78C4" w:rsidRPr="009575BC">
        <w:rPr>
          <w:rFonts w:cs="Times New Roman"/>
          <w:rtl/>
        </w:rPr>
        <w:t>و</w:t>
      </w:r>
      <w:r w:rsidRPr="009575BC">
        <w:rPr>
          <w:rFonts w:cs="Times New Roman"/>
          <w:rtl/>
        </w:rPr>
        <w:t xml:space="preserve">الفقيه الشريف </w:t>
      </w:r>
      <w:r w:rsidR="00462502" w:rsidRPr="009575BC">
        <w:rPr>
          <w:rFonts w:cs="Times New Roman"/>
          <w:rtl/>
        </w:rPr>
        <w:t>ص</w:t>
      </w:r>
      <w:r w:rsidR="003F520B" w:rsidRPr="009575BC">
        <w:rPr>
          <w:rFonts w:cs="Times New Roman"/>
          <w:rtl/>
        </w:rPr>
        <w:t>ِ</w:t>
      </w:r>
      <w:r w:rsidR="00462502" w:rsidRPr="009575BC">
        <w:rPr>
          <w:rFonts w:cs="Times New Roman"/>
          <w:rtl/>
        </w:rPr>
        <w:t>د</w:t>
      </w:r>
      <w:r w:rsidR="003F520B" w:rsidRPr="009575BC">
        <w:rPr>
          <w:rFonts w:cs="Times New Roman"/>
          <w:rtl/>
        </w:rPr>
        <w:t>ِّ</w:t>
      </w:r>
      <w:r w:rsidR="00462502" w:rsidRPr="009575BC">
        <w:rPr>
          <w:rFonts w:cs="Times New Roman"/>
          <w:rtl/>
        </w:rPr>
        <w:t>يق</w:t>
      </w:r>
      <w:r w:rsidR="00356AA7" w:rsidRPr="009575BC">
        <w:rPr>
          <w:rFonts w:cs="Times New Roman"/>
          <w:rtl/>
        </w:rPr>
        <w:t xml:space="preserve"> حسن </w:t>
      </w:r>
      <w:r w:rsidR="00A55C69" w:rsidRPr="009575BC">
        <w:rPr>
          <w:rFonts w:cs="Times New Roman"/>
          <w:rtl/>
        </w:rPr>
        <w:t xml:space="preserve">خان </w:t>
      </w:r>
      <w:r w:rsidR="00356AA7" w:rsidRPr="009575BC">
        <w:rPr>
          <w:rFonts w:cs="Times New Roman"/>
          <w:rtl/>
        </w:rPr>
        <w:t>القنوجي</w:t>
      </w:r>
      <w:r w:rsidR="00921C12" w:rsidRPr="009575BC">
        <w:rPr>
          <w:rFonts w:cs="Times New Roman"/>
          <w:rtl/>
        </w:rPr>
        <w:t xml:space="preserve"> البخاري</w:t>
      </w:r>
      <w:r w:rsidR="00A55C69" w:rsidRPr="009575BC">
        <w:rPr>
          <w:rFonts w:cs="Times New Roman"/>
          <w:rtl/>
        </w:rPr>
        <w:t xml:space="preserve"> </w:t>
      </w:r>
      <w:r w:rsidRPr="009575BC">
        <w:rPr>
          <w:rFonts w:cs="Times New Roman"/>
          <w:rtl/>
        </w:rPr>
        <w:t>ـ</w:t>
      </w:r>
      <w:r w:rsidR="00F7609A" w:rsidRPr="009575BC">
        <w:rPr>
          <w:rFonts w:cs="Times New Roman"/>
          <w:rtl/>
        </w:rPr>
        <w:t xml:space="preserve">ـ رحمه الله ــ </w:t>
      </w:r>
      <w:r w:rsidR="00356AA7" w:rsidRPr="009575BC">
        <w:rPr>
          <w:rFonts w:cs="Times New Roman"/>
          <w:rtl/>
        </w:rPr>
        <w:t>في رسالته</w:t>
      </w:r>
      <w:r w:rsidR="003D02B2" w:rsidRPr="009575BC">
        <w:rPr>
          <w:rFonts w:cs="Times New Roman"/>
          <w:rtl/>
        </w:rPr>
        <w:t>:</w:t>
      </w:r>
      <w:r w:rsidR="00356AA7" w:rsidRPr="009575BC">
        <w:rPr>
          <w:rFonts w:cs="Times New Roman"/>
          <w:rtl/>
        </w:rPr>
        <w:t xml:space="preserve"> "الفاكهة العريضة في جواز رفع اليدين عند </w:t>
      </w:r>
      <w:r w:rsidR="009716FD" w:rsidRPr="009575BC">
        <w:rPr>
          <w:rFonts w:cs="Times New Roman"/>
          <w:rtl/>
        </w:rPr>
        <w:t>الدُّعاء</w:t>
      </w:r>
      <w:r w:rsidR="00356AA7" w:rsidRPr="009575BC">
        <w:rPr>
          <w:rFonts w:cs="Times New Roman"/>
          <w:rtl/>
        </w:rPr>
        <w:t xml:space="preserve"> بعد الفريضة"</w:t>
      </w:r>
      <w:r w:rsidR="00F7609A" w:rsidRPr="009575BC">
        <w:rPr>
          <w:rFonts w:cs="Times New Roman"/>
          <w:rtl/>
        </w:rPr>
        <w:t xml:space="preserve"> </w:t>
      </w:r>
      <w:r w:rsidR="00356AA7" w:rsidRPr="009575BC">
        <w:rPr>
          <w:rFonts w:cs="Times New Roman"/>
          <w:rtl/>
        </w:rPr>
        <w:t xml:space="preserve">(ص:521-527 </w:t>
      </w:r>
      <w:r w:rsidR="00F7609A" w:rsidRPr="009575BC">
        <w:rPr>
          <w:rFonts w:cs="Times New Roman"/>
          <w:rtl/>
        </w:rPr>
        <w:t>ــ</w:t>
      </w:r>
      <w:r w:rsidR="00356AA7" w:rsidRPr="009575BC">
        <w:rPr>
          <w:rFonts w:cs="Times New Roman"/>
          <w:rtl/>
        </w:rPr>
        <w:t xml:space="preserve"> م</w:t>
      </w:r>
      <w:r w:rsidR="00F7609A" w:rsidRPr="009575BC">
        <w:rPr>
          <w:rFonts w:cs="Times New Roman"/>
          <w:rtl/>
        </w:rPr>
        <w:t>ِ</w:t>
      </w:r>
      <w:r w:rsidR="00356AA7" w:rsidRPr="009575BC">
        <w:rPr>
          <w:rFonts w:cs="Times New Roman"/>
          <w:rtl/>
        </w:rPr>
        <w:t>ن كتابه "</w:t>
      </w:r>
      <w:r w:rsidR="00F7609A" w:rsidRPr="009575BC">
        <w:rPr>
          <w:rFonts w:cs="Times New Roman"/>
          <w:rtl/>
        </w:rPr>
        <w:t>دليل الطالب على أرجح المطالب").</w:t>
      </w:r>
    </w:p>
    <w:p w:rsidR="00F7609A" w:rsidRPr="009575BC" w:rsidRDefault="00EF78C4" w:rsidP="009575BC">
      <w:pPr>
        <w:spacing w:line="360" w:lineRule="auto"/>
        <w:ind w:firstLine="0"/>
        <w:jc w:val="left"/>
        <w:rPr>
          <w:rFonts w:cs="Times New Roman"/>
          <w:rtl/>
        </w:rPr>
      </w:pPr>
      <w:r w:rsidRPr="009575BC">
        <w:rPr>
          <w:rFonts w:cs="Times New Roman"/>
          <w:rtl/>
        </w:rPr>
        <w:t>و</w:t>
      </w:r>
      <w:r w:rsidR="003F520B" w:rsidRPr="009575BC">
        <w:rPr>
          <w:rFonts w:cs="Times New Roman"/>
          <w:rtl/>
        </w:rPr>
        <w:t xml:space="preserve">كذلك </w:t>
      </w:r>
      <w:r w:rsidRPr="009575BC">
        <w:rPr>
          <w:rFonts w:cs="Times New Roman"/>
          <w:rtl/>
        </w:rPr>
        <w:t>في كتابه: "ن</w:t>
      </w:r>
      <w:r w:rsidR="00F7609A" w:rsidRPr="009575BC">
        <w:rPr>
          <w:rFonts w:cs="Times New Roman"/>
          <w:rtl/>
        </w:rPr>
        <w:t>ُ</w:t>
      </w:r>
      <w:r w:rsidRPr="009575BC">
        <w:rPr>
          <w:rFonts w:cs="Times New Roman"/>
          <w:rtl/>
        </w:rPr>
        <w:t>زل الأبرار بالعلم بالمأثو</w:t>
      </w:r>
      <w:r w:rsidR="00A46CEF" w:rsidRPr="009575BC">
        <w:rPr>
          <w:rFonts w:cs="Times New Roman"/>
          <w:rtl/>
        </w:rPr>
        <w:t>ر م</w:t>
      </w:r>
      <w:r w:rsidR="00F7609A" w:rsidRPr="009575BC">
        <w:rPr>
          <w:rFonts w:cs="Times New Roman"/>
          <w:rtl/>
        </w:rPr>
        <w:t>ِ</w:t>
      </w:r>
      <w:r w:rsidR="00A46CEF" w:rsidRPr="009575BC">
        <w:rPr>
          <w:rFonts w:cs="Times New Roman"/>
          <w:rtl/>
        </w:rPr>
        <w:t>ن الأدعية والأذكار"</w:t>
      </w:r>
      <w:r w:rsidR="00F7609A" w:rsidRPr="009575BC">
        <w:rPr>
          <w:rFonts w:cs="Times New Roman"/>
          <w:rtl/>
        </w:rPr>
        <w:t xml:space="preserve"> </w:t>
      </w:r>
      <w:r w:rsidR="00A46CEF" w:rsidRPr="009575BC">
        <w:rPr>
          <w:rFonts w:cs="Times New Roman"/>
          <w:rtl/>
        </w:rPr>
        <w:t>(ص</w:t>
      </w:r>
      <w:r w:rsidR="00F7609A" w:rsidRPr="009575BC">
        <w:rPr>
          <w:rFonts w:cs="Times New Roman"/>
          <w:rtl/>
        </w:rPr>
        <w:t>:73).</w:t>
      </w:r>
    </w:p>
    <w:p w:rsidR="00F7609A" w:rsidRPr="009575BC" w:rsidRDefault="00F7609A" w:rsidP="009575BC">
      <w:pPr>
        <w:spacing w:line="360" w:lineRule="auto"/>
        <w:ind w:firstLine="0"/>
        <w:jc w:val="left"/>
        <w:rPr>
          <w:rFonts w:cs="Times New Roman"/>
          <w:rtl/>
        </w:rPr>
      </w:pPr>
      <w:r w:rsidRPr="009575BC">
        <w:rPr>
          <w:rFonts w:cs="Times New Roman"/>
          <w:b/>
          <w:bCs/>
          <w:color w:val="FF0000"/>
          <w:rtl/>
        </w:rPr>
        <w:t>5 ــ</w:t>
      </w:r>
      <w:r w:rsidRPr="009575BC">
        <w:rPr>
          <w:rFonts w:cs="Times New Roman"/>
          <w:rtl/>
        </w:rPr>
        <w:t xml:space="preserve"> </w:t>
      </w:r>
      <w:r w:rsidR="00A46CEF" w:rsidRPr="009575BC">
        <w:rPr>
          <w:rFonts w:cs="Times New Roman"/>
          <w:rtl/>
        </w:rPr>
        <w:t>و</w:t>
      </w:r>
      <w:r w:rsidRPr="009575BC">
        <w:rPr>
          <w:rFonts w:cs="Times New Roman"/>
          <w:rtl/>
        </w:rPr>
        <w:t xml:space="preserve">الفقيه </w:t>
      </w:r>
      <w:r w:rsidR="00A46CEF" w:rsidRPr="009575BC">
        <w:rPr>
          <w:rFonts w:cs="Times New Roman"/>
          <w:rtl/>
        </w:rPr>
        <w:t>أبو</w:t>
      </w:r>
      <w:r w:rsidR="00EF78C4" w:rsidRPr="009575BC">
        <w:rPr>
          <w:rFonts w:cs="Times New Roman"/>
          <w:rtl/>
        </w:rPr>
        <w:t xml:space="preserve"> الع</w:t>
      </w:r>
      <w:r w:rsidRPr="009575BC">
        <w:rPr>
          <w:rFonts w:cs="Times New Roman"/>
          <w:rtl/>
        </w:rPr>
        <w:t>ُ</w:t>
      </w:r>
      <w:r w:rsidR="00EF78C4" w:rsidRPr="009575BC">
        <w:rPr>
          <w:rFonts w:cs="Times New Roman"/>
          <w:rtl/>
        </w:rPr>
        <w:t xml:space="preserve">لا </w:t>
      </w:r>
      <w:r w:rsidR="00A55C69" w:rsidRPr="009575BC">
        <w:rPr>
          <w:rFonts w:cs="Times New Roman"/>
          <w:rtl/>
        </w:rPr>
        <w:t>الم</w:t>
      </w:r>
      <w:r w:rsidRPr="009575BC">
        <w:rPr>
          <w:rFonts w:cs="Times New Roman"/>
          <w:rtl/>
        </w:rPr>
        <w:t>ُ</w:t>
      </w:r>
      <w:r w:rsidR="00A55C69" w:rsidRPr="009575BC">
        <w:rPr>
          <w:rFonts w:cs="Times New Roman"/>
          <w:rtl/>
        </w:rPr>
        <w:t>بار</w:t>
      </w:r>
      <w:r w:rsidRPr="009575BC">
        <w:rPr>
          <w:rFonts w:cs="Times New Roman"/>
          <w:rtl/>
        </w:rPr>
        <w:t>َ</w:t>
      </w:r>
      <w:r w:rsidR="00A55C69" w:rsidRPr="009575BC">
        <w:rPr>
          <w:rFonts w:cs="Times New Roman"/>
          <w:rtl/>
        </w:rPr>
        <w:t xml:space="preserve">كفوري </w:t>
      </w:r>
      <w:r w:rsidRPr="009575BC">
        <w:rPr>
          <w:rFonts w:cs="Times New Roman"/>
          <w:rtl/>
        </w:rPr>
        <w:t xml:space="preserve">ــ رحمه الله ــ </w:t>
      </w:r>
      <w:r w:rsidR="00A55C69" w:rsidRPr="009575BC">
        <w:rPr>
          <w:rFonts w:cs="Times New Roman"/>
          <w:rtl/>
        </w:rPr>
        <w:t xml:space="preserve">في </w:t>
      </w:r>
      <w:r w:rsidR="00EF78C4" w:rsidRPr="009575BC">
        <w:rPr>
          <w:rFonts w:cs="Times New Roman"/>
          <w:rtl/>
        </w:rPr>
        <w:t xml:space="preserve">كتابه </w:t>
      </w:r>
      <w:r w:rsidR="00A55C69" w:rsidRPr="009575BC">
        <w:rPr>
          <w:rFonts w:cs="Times New Roman"/>
          <w:rtl/>
        </w:rPr>
        <w:t>"ت</w:t>
      </w:r>
      <w:r w:rsidRPr="009575BC">
        <w:rPr>
          <w:rFonts w:cs="Times New Roman"/>
          <w:rtl/>
        </w:rPr>
        <w:t>ُ</w:t>
      </w:r>
      <w:r w:rsidR="00A55C69" w:rsidRPr="009575BC">
        <w:rPr>
          <w:rFonts w:cs="Times New Roman"/>
          <w:rtl/>
        </w:rPr>
        <w:t>حفة الأحوذي</w:t>
      </w:r>
      <w:r w:rsidR="00EF78C4" w:rsidRPr="009575BC">
        <w:rPr>
          <w:rFonts w:cs="Times New Roman"/>
          <w:rtl/>
        </w:rPr>
        <w:t xml:space="preserve"> بشرح جامع الترمذي</w:t>
      </w:r>
      <w:r w:rsidR="00A55C69" w:rsidRPr="009575BC">
        <w:rPr>
          <w:rFonts w:cs="Times New Roman"/>
          <w:rtl/>
        </w:rPr>
        <w:t>"</w:t>
      </w:r>
      <w:r w:rsidRPr="009575BC">
        <w:rPr>
          <w:rFonts w:cs="Times New Roman"/>
          <w:rtl/>
        </w:rPr>
        <w:t xml:space="preserve"> </w:t>
      </w:r>
      <w:r w:rsidR="00A55C69" w:rsidRPr="009575BC">
        <w:rPr>
          <w:rFonts w:cs="Times New Roman"/>
          <w:rtl/>
        </w:rPr>
        <w:t>(</w:t>
      </w:r>
      <w:r w:rsidR="0091390A" w:rsidRPr="009575BC">
        <w:rPr>
          <w:rFonts w:cs="Times New Roman"/>
          <w:rtl/>
        </w:rPr>
        <w:t>2</w:t>
      </w:r>
      <w:r w:rsidRPr="009575BC">
        <w:rPr>
          <w:rFonts w:cs="Times New Roman"/>
          <w:rtl/>
        </w:rPr>
        <w:t xml:space="preserve">/ </w:t>
      </w:r>
      <w:r w:rsidR="0091390A" w:rsidRPr="009575BC">
        <w:rPr>
          <w:rFonts w:cs="Times New Roman"/>
          <w:rtl/>
        </w:rPr>
        <w:t xml:space="preserve">170-174 </w:t>
      </w:r>
      <w:r w:rsidRPr="009575BC">
        <w:rPr>
          <w:rFonts w:cs="Times New Roman"/>
          <w:rtl/>
        </w:rPr>
        <w:t xml:space="preserve">ــ </w:t>
      </w:r>
      <w:r w:rsidR="0091390A" w:rsidRPr="009575BC">
        <w:rPr>
          <w:rFonts w:cs="Times New Roman"/>
          <w:rtl/>
        </w:rPr>
        <w:t>عند حديث رقم:299</w:t>
      </w:r>
      <w:r w:rsidRPr="009575BC">
        <w:rPr>
          <w:rFonts w:cs="Times New Roman"/>
          <w:rtl/>
        </w:rPr>
        <w:t>).</w:t>
      </w:r>
    </w:p>
    <w:p w:rsidR="00F7609A" w:rsidRPr="009575BC" w:rsidRDefault="00F7609A" w:rsidP="009575BC">
      <w:pPr>
        <w:spacing w:line="360" w:lineRule="auto"/>
        <w:ind w:firstLine="0"/>
        <w:jc w:val="left"/>
        <w:rPr>
          <w:rFonts w:cs="Times New Roman"/>
          <w:rtl/>
        </w:rPr>
      </w:pPr>
      <w:r w:rsidRPr="009575BC">
        <w:rPr>
          <w:rFonts w:cs="Times New Roman"/>
          <w:b/>
          <w:bCs/>
          <w:color w:val="FF0000"/>
          <w:rtl/>
        </w:rPr>
        <w:t>6 ــ</w:t>
      </w:r>
      <w:r w:rsidRPr="009575BC">
        <w:rPr>
          <w:rFonts w:cs="Times New Roman"/>
          <w:rtl/>
        </w:rPr>
        <w:t xml:space="preserve"> </w:t>
      </w:r>
      <w:r w:rsidR="003D02B2" w:rsidRPr="009575BC">
        <w:rPr>
          <w:rFonts w:cs="Times New Roman"/>
          <w:rtl/>
        </w:rPr>
        <w:t>و</w:t>
      </w:r>
      <w:r w:rsidRPr="009575BC">
        <w:rPr>
          <w:rFonts w:cs="Times New Roman"/>
          <w:rtl/>
        </w:rPr>
        <w:t xml:space="preserve">الفقيه </w:t>
      </w:r>
      <w:r w:rsidR="003D02B2" w:rsidRPr="009575BC">
        <w:rPr>
          <w:rFonts w:cs="Times New Roman"/>
          <w:rtl/>
        </w:rPr>
        <w:t>محمد هاشم التَّتوي الس</w:t>
      </w:r>
      <w:r w:rsidRPr="009575BC">
        <w:rPr>
          <w:rFonts w:cs="Times New Roman"/>
          <w:rtl/>
        </w:rPr>
        <w:t>ِّ</w:t>
      </w:r>
      <w:r w:rsidR="003D02B2" w:rsidRPr="009575BC">
        <w:rPr>
          <w:rFonts w:cs="Times New Roman"/>
          <w:rtl/>
        </w:rPr>
        <w:t xml:space="preserve">ندي </w:t>
      </w:r>
      <w:r w:rsidRPr="009575BC">
        <w:rPr>
          <w:rFonts w:cs="Times New Roman"/>
          <w:rtl/>
        </w:rPr>
        <w:t xml:space="preserve">ــ رحمه الله ــ </w:t>
      </w:r>
      <w:r w:rsidR="003D02B2" w:rsidRPr="009575BC">
        <w:rPr>
          <w:rFonts w:cs="Times New Roman"/>
          <w:rtl/>
        </w:rPr>
        <w:t xml:space="preserve">في </w:t>
      </w:r>
      <w:r w:rsidRPr="009575BC">
        <w:rPr>
          <w:rFonts w:cs="Times New Roman"/>
          <w:rtl/>
        </w:rPr>
        <w:t>كتابه</w:t>
      </w:r>
      <w:r w:rsidR="003D02B2" w:rsidRPr="009575BC">
        <w:rPr>
          <w:rFonts w:cs="Times New Roman"/>
          <w:rtl/>
        </w:rPr>
        <w:t xml:space="preserve"> "الت</w:t>
      </w:r>
      <w:r w:rsidRPr="009575BC">
        <w:rPr>
          <w:rFonts w:cs="Times New Roman"/>
          <w:rtl/>
        </w:rPr>
        <w:t>ُّ</w:t>
      </w:r>
      <w:r w:rsidR="003D02B2" w:rsidRPr="009575BC">
        <w:rPr>
          <w:rFonts w:cs="Times New Roman"/>
          <w:rtl/>
        </w:rPr>
        <w:t xml:space="preserve">حفة المرغوبة في أفضلية </w:t>
      </w:r>
      <w:r w:rsidR="009716FD" w:rsidRPr="009575BC">
        <w:rPr>
          <w:rFonts w:cs="Times New Roman"/>
          <w:rtl/>
        </w:rPr>
        <w:t>الدُّعاء</w:t>
      </w:r>
      <w:r w:rsidRPr="009575BC">
        <w:rPr>
          <w:rFonts w:cs="Times New Roman"/>
          <w:rtl/>
        </w:rPr>
        <w:t xml:space="preserve"> بعد المكتوبة".</w:t>
      </w:r>
    </w:p>
    <w:p w:rsidR="00462502" w:rsidRPr="009575BC" w:rsidRDefault="00F7609A" w:rsidP="009575BC">
      <w:pPr>
        <w:spacing w:line="360" w:lineRule="auto"/>
        <w:ind w:firstLine="0"/>
        <w:jc w:val="left"/>
        <w:rPr>
          <w:rFonts w:cs="Times New Roman"/>
          <w:rtl/>
        </w:rPr>
      </w:pPr>
      <w:r w:rsidRPr="009575BC">
        <w:rPr>
          <w:rFonts w:cs="Times New Roman"/>
          <w:b/>
          <w:bCs/>
          <w:color w:val="FF0000"/>
          <w:rtl/>
        </w:rPr>
        <w:lastRenderedPageBreak/>
        <w:t>7 ــ</w:t>
      </w:r>
      <w:r w:rsidRPr="009575BC">
        <w:rPr>
          <w:rFonts w:cs="Times New Roman"/>
          <w:rtl/>
        </w:rPr>
        <w:t xml:space="preserve"> </w:t>
      </w:r>
      <w:r w:rsidR="00BA5174" w:rsidRPr="009575BC">
        <w:rPr>
          <w:rFonts w:cs="Times New Roman"/>
          <w:rtl/>
        </w:rPr>
        <w:t>و</w:t>
      </w:r>
      <w:r w:rsidRPr="009575BC">
        <w:rPr>
          <w:rFonts w:cs="Times New Roman"/>
          <w:rtl/>
        </w:rPr>
        <w:t xml:space="preserve">الفقيه </w:t>
      </w:r>
      <w:r w:rsidR="00BA5174" w:rsidRPr="009575BC">
        <w:rPr>
          <w:rFonts w:cs="Times New Roman"/>
          <w:rtl/>
        </w:rPr>
        <w:t>محمد بن عبد الرحمن الأهدل الز</w:t>
      </w:r>
      <w:r w:rsidRPr="009575BC">
        <w:rPr>
          <w:rFonts w:cs="Times New Roman"/>
          <w:rtl/>
        </w:rPr>
        <w:t>َّ</w:t>
      </w:r>
      <w:r w:rsidR="00BA5174" w:rsidRPr="009575BC">
        <w:rPr>
          <w:rFonts w:cs="Times New Roman"/>
          <w:rtl/>
        </w:rPr>
        <w:t xml:space="preserve">بيدي </w:t>
      </w:r>
      <w:r w:rsidRPr="009575BC">
        <w:rPr>
          <w:rFonts w:cs="Times New Roman"/>
          <w:rtl/>
        </w:rPr>
        <w:t xml:space="preserve">ــ </w:t>
      </w:r>
      <w:r w:rsidR="00BA5174" w:rsidRPr="009575BC">
        <w:rPr>
          <w:rFonts w:cs="Times New Roman"/>
          <w:rtl/>
        </w:rPr>
        <w:t xml:space="preserve">في </w:t>
      </w:r>
      <w:r w:rsidRPr="009575BC">
        <w:rPr>
          <w:rFonts w:cs="Times New Roman"/>
          <w:rtl/>
        </w:rPr>
        <w:t>كتابه</w:t>
      </w:r>
      <w:r w:rsidR="00BA5174" w:rsidRPr="009575BC">
        <w:rPr>
          <w:rFonts w:cs="Times New Roman"/>
          <w:rtl/>
        </w:rPr>
        <w:t xml:space="preserve"> "س</w:t>
      </w:r>
      <w:r w:rsidRPr="009575BC">
        <w:rPr>
          <w:rFonts w:cs="Times New Roman"/>
          <w:rtl/>
        </w:rPr>
        <w:t>ُ</w:t>
      </w:r>
      <w:r w:rsidR="00BA5174" w:rsidRPr="009575BC">
        <w:rPr>
          <w:rFonts w:cs="Times New Roman"/>
          <w:rtl/>
        </w:rPr>
        <w:t>ن</w:t>
      </w:r>
      <w:r w:rsidRPr="009575BC">
        <w:rPr>
          <w:rFonts w:cs="Times New Roman"/>
          <w:rtl/>
        </w:rPr>
        <w:t>ِّ</w:t>
      </w:r>
      <w:r w:rsidR="00BA5174" w:rsidRPr="009575BC">
        <w:rPr>
          <w:rFonts w:cs="Times New Roman"/>
          <w:rtl/>
        </w:rPr>
        <w:t xml:space="preserve">ية رفع اليدين بعد الصلوات المكتوبة". </w:t>
      </w:r>
    </w:p>
    <w:p w:rsidR="00F7609A" w:rsidRPr="009575BC" w:rsidRDefault="0091390A" w:rsidP="009575BC">
      <w:pPr>
        <w:spacing w:line="360" w:lineRule="auto"/>
        <w:ind w:firstLine="0"/>
        <w:jc w:val="left"/>
        <w:rPr>
          <w:rFonts w:cs="Times New Roman"/>
          <w:b/>
          <w:bCs/>
          <w:color w:val="943634" w:themeColor="accent2" w:themeShade="BF"/>
          <w:rtl/>
        </w:rPr>
      </w:pPr>
      <w:r w:rsidRPr="009575BC">
        <w:rPr>
          <w:rFonts w:cs="Times New Roman"/>
          <w:b/>
          <w:bCs/>
          <w:color w:val="943634" w:themeColor="accent2" w:themeShade="BF"/>
          <w:rtl/>
        </w:rPr>
        <w:t>واحتج</w:t>
      </w:r>
      <w:r w:rsidR="001C11EE" w:rsidRPr="009575BC">
        <w:rPr>
          <w:rFonts w:cs="Times New Roman"/>
          <w:b/>
          <w:bCs/>
          <w:color w:val="943634" w:themeColor="accent2" w:themeShade="BF"/>
          <w:rtl/>
        </w:rPr>
        <w:t>َّ</w:t>
      </w:r>
      <w:r w:rsidRPr="009575BC">
        <w:rPr>
          <w:rFonts w:cs="Times New Roman"/>
          <w:b/>
          <w:bCs/>
          <w:color w:val="943634" w:themeColor="accent2" w:themeShade="BF"/>
          <w:rtl/>
        </w:rPr>
        <w:t xml:space="preserve"> أهل هذا ال</w:t>
      </w:r>
      <w:r w:rsidR="00BA5174" w:rsidRPr="009575BC">
        <w:rPr>
          <w:rFonts w:cs="Times New Roman"/>
          <w:b/>
          <w:bCs/>
          <w:color w:val="943634" w:themeColor="accent2" w:themeShade="BF"/>
          <w:rtl/>
        </w:rPr>
        <w:t>م</w:t>
      </w:r>
      <w:r w:rsidR="00F7609A" w:rsidRPr="009575BC">
        <w:rPr>
          <w:rFonts w:cs="Times New Roman"/>
          <w:b/>
          <w:bCs/>
          <w:color w:val="943634" w:themeColor="accent2" w:themeShade="BF"/>
          <w:rtl/>
        </w:rPr>
        <w:t>َسل</w:t>
      </w:r>
      <w:r w:rsidR="00D17177" w:rsidRPr="009575BC">
        <w:rPr>
          <w:rFonts w:cs="Times New Roman"/>
          <w:b/>
          <w:bCs/>
          <w:color w:val="943634" w:themeColor="accent2" w:themeShade="BF"/>
          <w:rtl/>
        </w:rPr>
        <w:t>َ</w:t>
      </w:r>
      <w:r w:rsidR="00F7609A" w:rsidRPr="009575BC">
        <w:rPr>
          <w:rFonts w:cs="Times New Roman"/>
          <w:b/>
          <w:bCs/>
          <w:color w:val="943634" w:themeColor="accent2" w:themeShade="BF"/>
          <w:rtl/>
        </w:rPr>
        <w:t>ك:</w:t>
      </w:r>
    </w:p>
    <w:p w:rsidR="00356AA7" w:rsidRPr="009575BC" w:rsidRDefault="0091390A" w:rsidP="009575BC">
      <w:pPr>
        <w:spacing w:line="360" w:lineRule="auto"/>
        <w:ind w:firstLine="0"/>
        <w:jc w:val="left"/>
        <w:rPr>
          <w:rFonts w:cs="Times New Roman"/>
          <w:rtl/>
        </w:rPr>
      </w:pPr>
      <w:r w:rsidRPr="009575BC">
        <w:rPr>
          <w:rFonts w:cs="Times New Roman"/>
          <w:rtl/>
        </w:rPr>
        <w:t>بع</w:t>
      </w:r>
      <w:r w:rsidR="00F7609A" w:rsidRPr="009575BC">
        <w:rPr>
          <w:rFonts w:cs="Times New Roman"/>
          <w:rtl/>
        </w:rPr>
        <w:t>ُ</w:t>
      </w:r>
      <w:r w:rsidRPr="009575BC">
        <w:rPr>
          <w:rFonts w:cs="Times New Roman"/>
          <w:rtl/>
        </w:rPr>
        <w:t xml:space="preserve">موم </w:t>
      </w:r>
      <w:r w:rsidR="00356AA7" w:rsidRPr="009575BC">
        <w:rPr>
          <w:rFonts w:cs="Times New Roman"/>
          <w:rtl/>
        </w:rPr>
        <w:t>أ</w:t>
      </w:r>
      <w:r w:rsidRPr="009575BC">
        <w:rPr>
          <w:rFonts w:cs="Times New Roman"/>
          <w:rtl/>
        </w:rPr>
        <w:t>حاديث</w:t>
      </w:r>
      <w:r w:rsidR="00356AA7" w:rsidRPr="009575BC">
        <w:rPr>
          <w:rFonts w:cs="Times New Roman"/>
          <w:rtl/>
        </w:rPr>
        <w:t xml:space="preserve"> </w:t>
      </w:r>
      <w:r w:rsidR="00F7609A" w:rsidRPr="009575BC">
        <w:rPr>
          <w:rFonts w:cs="Times New Roman"/>
          <w:rtl/>
        </w:rPr>
        <w:t>رفع اليدين في الدُّعاء</w:t>
      </w:r>
      <w:r w:rsidRPr="009575BC">
        <w:rPr>
          <w:rFonts w:cs="Times New Roman"/>
          <w:rtl/>
        </w:rPr>
        <w:t xml:space="preserve"> </w:t>
      </w:r>
      <w:r w:rsidR="00356AA7" w:rsidRPr="009575BC">
        <w:rPr>
          <w:rFonts w:cs="Times New Roman"/>
          <w:rtl/>
        </w:rPr>
        <w:t>وم</w:t>
      </w:r>
      <w:r w:rsidR="00F7609A" w:rsidRPr="009575BC">
        <w:rPr>
          <w:rFonts w:cs="Times New Roman"/>
          <w:rtl/>
        </w:rPr>
        <w:t>ُ</w:t>
      </w:r>
      <w:r w:rsidR="00356AA7" w:rsidRPr="009575BC">
        <w:rPr>
          <w:rFonts w:cs="Times New Roman"/>
          <w:rtl/>
        </w:rPr>
        <w:t>طلقات</w:t>
      </w:r>
      <w:r w:rsidR="00F7609A" w:rsidRPr="009575BC">
        <w:rPr>
          <w:rFonts w:cs="Times New Roman"/>
          <w:rtl/>
        </w:rPr>
        <w:t>ِ</w:t>
      </w:r>
      <w:r w:rsidR="00356AA7" w:rsidRPr="009575BC">
        <w:rPr>
          <w:rFonts w:cs="Times New Roman"/>
          <w:rtl/>
        </w:rPr>
        <w:t xml:space="preserve">ها التي تشمل </w:t>
      </w:r>
      <w:r w:rsidRPr="009575BC">
        <w:rPr>
          <w:rFonts w:cs="Times New Roman"/>
          <w:rtl/>
        </w:rPr>
        <w:t xml:space="preserve">ما </w:t>
      </w:r>
      <w:r w:rsidR="00356AA7" w:rsidRPr="009575BC">
        <w:rPr>
          <w:rFonts w:cs="Times New Roman"/>
          <w:rtl/>
        </w:rPr>
        <w:t>بعد الفريضة</w:t>
      </w:r>
      <w:r w:rsidR="00F7609A" w:rsidRPr="009575BC">
        <w:rPr>
          <w:rFonts w:cs="Times New Roman"/>
          <w:rtl/>
        </w:rPr>
        <w:t>،</w:t>
      </w:r>
      <w:r w:rsidR="00356AA7" w:rsidRPr="009575BC">
        <w:rPr>
          <w:rFonts w:cs="Times New Roman"/>
          <w:rtl/>
        </w:rPr>
        <w:t xml:space="preserve"> حتى يقوم دليل على إخراجها.</w:t>
      </w:r>
    </w:p>
    <w:p w:rsidR="009D5F59" w:rsidRPr="009575BC" w:rsidRDefault="009D5F59" w:rsidP="009575BC">
      <w:pPr>
        <w:spacing w:line="360" w:lineRule="auto"/>
        <w:ind w:firstLine="0"/>
        <w:jc w:val="left"/>
        <w:rPr>
          <w:rFonts w:cs="Times New Roman"/>
          <w:b/>
          <w:bCs/>
          <w:color w:val="244061" w:themeColor="accent1" w:themeShade="80"/>
        </w:rPr>
      </w:pPr>
      <w:r w:rsidRPr="009575BC">
        <w:rPr>
          <w:rFonts w:cs="Times New Roman"/>
          <w:b/>
          <w:bCs/>
          <w:color w:val="244061" w:themeColor="accent1" w:themeShade="80"/>
          <w:rtl/>
        </w:rPr>
        <w:t>وم</w:t>
      </w:r>
      <w:r w:rsidR="00F7609A" w:rsidRPr="009575BC">
        <w:rPr>
          <w:rFonts w:cs="Times New Roman"/>
          <w:b/>
          <w:bCs/>
          <w:color w:val="244061" w:themeColor="accent1" w:themeShade="80"/>
          <w:rtl/>
        </w:rPr>
        <w:t>ِ</w:t>
      </w:r>
      <w:r w:rsidRPr="009575BC">
        <w:rPr>
          <w:rFonts w:cs="Times New Roman"/>
          <w:b/>
          <w:bCs/>
          <w:color w:val="244061" w:themeColor="accent1" w:themeShade="80"/>
          <w:rtl/>
        </w:rPr>
        <w:t>ن هذه الأحاديث:</w:t>
      </w:r>
    </w:p>
    <w:p w:rsidR="00F7609A" w:rsidRPr="009575BC" w:rsidRDefault="009D5F59" w:rsidP="009575BC">
      <w:pPr>
        <w:spacing w:line="360" w:lineRule="auto"/>
        <w:ind w:firstLine="0"/>
        <w:jc w:val="left"/>
        <w:rPr>
          <w:rFonts w:cs="Times New Roman"/>
          <w:rtl/>
        </w:rPr>
      </w:pPr>
      <w:r w:rsidRPr="009575BC">
        <w:rPr>
          <w:rFonts w:cs="Times New Roman"/>
          <w:b/>
          <w:bCs/>
          <w:color w:val="E36C0A" w:themeColor="accent6" w:themeShade="BF"/>
          <w:rtl/>
        </w:rPr>
        <w:t>أو</w:t>
      </w:r>
      <w:r w:rsidR="00F7609A" w:rsidRPr="009575BC">
        <w:rPr>
          <w:rFonts w:cs="Times New Roman"/>
          <w:b/>
          <w:bCs/>
          <w:color w:val="E36C0A" w:themeColor="accent6" w:themeShade="BF"/>
          <w:rtl/>
        </w:rPr>
        <w:t>َّلًا ــ</w:t>
      </w:r>
      <w:r w:rsidRPr="009575BC">
        <w:rPr>
          <w:rFonts w:cs="Times New Roman"/>
          <w:rtl/>
        </w:rPr>
        <w:t xml:space="preserve"> ما أخرجه </w:t>
      </w:r>
      <w:r w:rsidR="00BA6687" w:rsidRPr="009575BC">
        <w:rPr>
          <w:rFonts w:cs="Times New Roman"/>
          <w:rtl/>
        </w:rPr>
        <w:t xml:space="preserve">الإمام </w:t>
      </w:r>
      <w:r w:rsidRPr="009575BC">
        <w:rPr>
          <w:rFonts w:cs="Times New Roman"/>
          <w:rtl/>
        </w:rPr>
        <w:t>مسلم</w:t>
      </w:r>
      <w:r w:rsidR="00BA6687" w:rsidRPr="009575BC">
        <w:rPr>
          <w:rFonts w:cs="Times New Roman"/>
          <w:rtl/>
        </w:rPr>
        <w:t xml:space="preserve"> في "صحيحه"</w:t>
      </w:r>
      <w:r w:rsidRPr="009575BC">
        <w:rPr>
          <w:rFonts w:cs="Times New Roman"/>
          <w:rtl/>
        </w:rPr>
        <w:t>(1015)</w:t>
      </w:r>
      <w:r w:rsidR="00F7609A" w:rsidRPr="009575BC">
        <w:rPr>
          <w:rFonts w:cs="Times New Roman"/>
          <w:rtl/>
        </w:rPr>
        <w:t>،</w:t>
      </w:r>
      <w:r w:rsidRPr="009575BC">
        <w:rPr>
          <w:rFonts w:cs="Times New Roman"/>
          <w:rtl/>
        </w:rPr>
        <w:t xml:space="preserve"> عن أبي هريرة </w:t>
      </w:r>
      <w:r w:rsidR="00F7609A" w:rsidRPr="009575BC">
        <w:rPr>
          <w:rFonts w:cs="Times New Roman"/>
          <w:rtl/>
        </w:rPr>
        <w:t>ـ</w:t>
      </w:r>
      <w:r w:rsidRPr="009575BC">
        <w:rPr>
          <w:rFonts w:cs="Times New Roman"/>
          <w:rtl/>
        </w:rPr>
        <w:t>ـ رضي الله عنه ـ</w:t>
      </w:r>
      <w:r w:rsidR="00F7609A" w:rsidRPr="009575BC">
        <w:rPr>
          <w:rFonts w:cs="Times New Roman"/>
          <w:rtl/>
        </w:rPr>
        <w:t>ـ</w:t>
      </w:r>
      <w:r w:rsidRPr="009575BC">
        <w:rPr>
          <w:rFonts w:cs="Times New Roman"/>
          <w:rtl/>
        </w:rPr>
        <w:t xml:space="preserve"> أن</w:t>
      </w:r>
      <w:r w:rsidR="00F7609A" w:rsidRPr="009575BC">
        <w:rPr>
          <w:rFonts w:cs="Times New Roman"/>
          <w:rtl/>
        </w:rPr>
        <w:t>َّ</w:t>
      </w:r>
      <w:r w:rsidRPr="009575BC">
        <w:rPr>
          <w:rFonts w:cs="Times New Roman"/>
          <w:rtl/>
        </w:rPr>
        <w:t xml:space="preserve"> رسول الله صلى الله عليه وسلم قال:</w:t>
      </w:r>
    </w:p>
    <w:p w:rsidR="009D5F59" w:rsidRPr="009575BC" w:rsidRDefault="009D5F59" w:rsidP="009575BC">
      <w:pPr>
        <w:spacing w:line="360" w:lineRule="auto"/>
        <w:ind w:firstLine="0"/>
        <w:jc w:val="left"/>
        <w:rPr>
          <w:rFonts w:cs="Times New Roman"/>
          <w:rtl/>
        </w:rPr>
      </w:pPr>
      <w:r w:rsidRPr="009575BC">
        <w:rPr>
          <w:rFonts w:cs="Times New Roman"/>
          <w:b/>
          <w:bCs/>
          <w:color w:val="00B050"/>
          <w:rtl/>
        </w:rPr>
        <w:t>(( أَيُّهَا النَّاسُ: إِنَّ اللهَ طَيِّبٌ لَا يَقْبَلُ إِلَّا طَيِّبًا، وَإِنَّ اللهَ أَمَرَ الْمُؤْمِنِينَ بِمَا أَمَرَ بِهِ الْمُرْسَلِينَ، فَقَالَ:</w:t>
      </w:r>
      <w:r w:rsidRPr="009575BC">
        <w:rPr>
          <w:rFonts w:cs="Times New Roman"/>
          <w:rtl/>
        </w:rPr>
        <w:t xml:space="preserve"> </w:t>
      </w:r>
      <w:r w:rsidRPr="009575BC">
        <w:rPr>
          <w:rFonts w:cs="Times New Roman"/>
          <w:b/>
          <w:bCs/>
          <w:color w:val="FF0000"/>
          <w:rtl/>
        </w:rPr>
        <w:t>{ يَا أَيُّهَا الرُّسُلُ كُلُوا مِنَ الطَّيِّبَاتِ وَاعْمَلُوا صَالِحًا، إِنِّي بِمَا تَعْمَلُونَ عَلِيمٌ }</w:t>
      </w:r>
      <w:r w:rsidRPr="009575BC">
        <w:rPr>
          <w:rFonts w:cs="Times New Roman"/>
          <w:rtl/>
        </w:rPr>
        <w:t xml:space="preserve">  </w:t>
      </w:r>
      <w:r w:rsidRPr="009575BC">
        <w:rPr>
          <w:rFonts w:cs="Times New Roman"/>
          <w:b/>
          <w:bCs/>
          <w:color w:val="00B050"/>
          <w:rtl/>
        </w:rPr>
        <w:t>وَقَالَ:</w:t>
      </w:r>
      <w:r w:rsidRPr="009575BC">
        <w:rPr>
          <w:rFonts w:cs="Times New Roman"/>
          <w:rtl/>
        </w:rPr>
        <w:t xml:space="preserve"> </w:t>
      </w:r>
      <w:r w:rsidRPr="009575BC">
        <w:rPr>
          <w:rFonts w:cs="Times New Roman"/>
          <w:b/>
          <w:bCs/>
          <w:color w:val="FF0000"/>
          <w:rtl/>
        </w:rPr>
        <w:t xml:space="preserve">{ يَا أَيُّهَا الَّذِينَ آمَنُوا كُلُوا مِنْ طَيِّبَاتِ مَا رَزَقْنَاكُمْ } </w:t>
      </w:r>
      <w:r w:rsidRPr="009575BC">
        <w:rPr>
          <w:rFonts w:cs="Times New Roman"/>
          <w:rtl/>
        </w:rPr>
        <w:t xml:space="preserve"> </w:t>
      </w:r>
      <w:r w:rsidRPr="009575BC">
        <w:rPr>
          <w:rFonts w:cs="Times New Roman"/>
          <w:b/>
          <w:bCs/>
          <w:color w:val="00B050"/>
          <w:rtl/>
        </w:rPr>
        <w:t>ثُمَّ ذَكَرَ الرَّجُلَ يُطِيلُ السَّفَرَ أَشْعَثَ أَغْبَرَ، يَمُدُّ يَدَيْهِ إِلَى السَّمَاءِ، يَا رَبِّ، يَا رَبِّ، وَمَطْعَمُهُ حَرَامٌ، وَمَشْرَبُهُ حَرَامٌ، وَمَلْبَسُهُ حَرَامٌ، وَغُذِيَ بِالْحَرَامِ، فَأَنَّى يُسْتَجَابُ لِذَلِكَ؟ ))</w:t>
      </w:r>
      <w:r w:rsidRPr="009575BC">
        <w:rPr>
          <w:rFonts w:cs="Times New Roman"/>
          <w:rtl/>
        </w:rPr>
        <w:t>.</w:t>
      </w:r>
    </w:p>
    <w:p w:rsidR="00F7609A" w:rsidRPr="009575BC" w:rsidRDefault="009D5F59" w:rsidP="009575BC">
      <w:pPr>
        <w:spacing w:line="360" w:lineRule="auto"/>
        <w:ind w:firstLine="0"/>
        <w:jc w:val="left"/>
        <w:rPr>
          <w:rFonts w:cs="Times New Roman"/>
          <w:rtl/>
        </w:rPr>
      </w:pPr>
      <w:r w:rsidRPr="009575BC">
        <w:rPr>
          <w:rFonts w:cs="Times New Roman"/>
          <w:b/>
          <w:bCs/>
          <w:color w:val="E36C0A" w:themeColor="accent6" w:themeShade="BF"/>
          <w:rtl/>
        </w:rPr>
        <w:t>ثاني</w:t>
      </w:r>
      <w:r w:rsidR="00F7609A" w:rsidRPr="009575BC">
        <w:rPr>
          <w:rFonts w:cs="Times New Roman"/>
          <w:b/>
          <w:bCs/>
          <w:color w:val="E36C0A" w:themeColor="accent6" w:themeShade="BF"/>
          <w:rtl/>
        </w:rPr>
        <w:t>ًا ــ</w:t>
      </w:r>
      <w:r w:rsidRPr="009575BC">
        <w:rPr>
          <w:rFonts w:cs="Times New Roman"/>
          <w:rtl/>
        </w:rPr>
        <w:t xml:space="preserve"> ما أخرجه </w:t>
      </w:r>
      <w:r w:rsidR="00F7609A" w:rsidRPr="009575BC">
        <w:rPr>
          <w:rFonts w:cs="Times New Roman"/>
          <w:rtl/>
        </w:rPr>
        <w:t>الأئمة</w:t>
      </w:r>
      <w:r w:rsidR="00974478" w:rsidRPr="009575BC">
        <w:rPr>
          <w:rFonts w:cs="Times New Roman"/>
          <w:rtl/>
        </w:rPr>
        <w:t xml:space="preserve"> </w:t>
      </w:r>
      <w:r w:rsidRPr="009575BC">
        <w:rPr>
          <w:rFonts w:cs="Times New Roman"/>
          <w:rtl/>
        </w:rPr>
        <w:t>أحمد (23715)</w:t>
      </w:r>
      <w:r w:rsidR="00F7609A" w:rsidRPr="009575BC">
        <w:rPr>
          <w:rFonts w:cs="Times New Roman"/>
          <w:rtl/>
        </w:rPr>
        <w:t>،</w:t>
      </w:r>
      <w:r w:rsidRPr="009575BC">
        <w:rPr>
          <w:rFonts w:cs="Times New Roman"/>
          <w:rtl/>
        </w:rPr>
        <w:t xml:space="preserve"> وأبو داود (1488)</w:t>
      </w:r>
      <w:r w:rsidR="00F7609A" w:rsidRPr="009575BC">
        <w:rPr>
          <w:rFonts w:cs="Times New Roman"/>
          <w:rtl/>
        </w:rPr>
        <w:t>،</w:t>
      </w:r>
      <w:r w:rsidRPr="009575BC">
        <w:rPr>
          <w:rFonts w:cs="Times New Roman"/>
          <w:rtl/>
        </w:rPr>
        <w:t xml:space="preserve"> واللفظ له، والترمذي (3556)</w:t>
      </w:r>
      <w:r w:rsidR="00F7609A" w:rsidRPr="009575BC">
        <w:rPr>
          <w:rFonts w:cs="Times New Roman"/>
          <w:rtl/>
        </w:rPr>
        <w:t>،</w:t>
      </w:r>
      <w:r w:rsidRPr="009575BC">
        <w:rPr>
          <w:rFonts w:cs="Times New Roman"/>
          <w:rtl/>
        </w:rPr>
        <w:t xml:space="preserve"> وابن ماجه (3865)</w:t>
      </w:r>
      <w:r w:rsidR="00F7609A" w:rsidRPr="009575BC">
        <w:rPr>
          <w:rFonts w:cs="Times New Roman"/>
          <w:rtl/>
        </w:rPr>
        <w:t>،</w:t>
      </w:r>
      <w:r w:rsidRPr="009575BC">
        <w:rPr>
          <w:rFonts w:cs="Times New Roman"/>
          <w:rtl/>
        </w:rPr>
        <w:t xml:space="preserve"> وابن ح</w:t>
      </w:r>
      <w:r w:rsidR="00F7609A" w:rsidRPr="009575BC">
        <w:rPr>
          <w:rFonts w:cs="Times New Roman"/>
          <w:rtl/>
        </w:rPr>
        <w:t>ِ</w:t>
      </w:r>
      <w:r w:rsidRPr="009575BC">
        <w:rPr>
          <w:rFonts w:cs="Times New Roman"/>
          <w:rtl/>
        </w:rPr>
        <w:t>ب</w:t>
      </w:r>
      <w:r w:rsidR="00F7609A" w:rsidRPr="009575BC">
        <w:rPr>
          <w:rFonts w:cs="Times New Roman"/>
          <w:rtl/>
        </w:rPr>
        <w:t>َّ</w:t>
      </w:r>
      <w:r w:rsidRPr="009575BC">
        <w:rPr>
          <w:rFonts w:cs="Times New Roman"/>
          <w:rtl/>
        </w:rPr>
        <w:t>ان (876)</w:t>
      </w:r>
      <w:r w:rsidR="00F7609A" w:rsidRPr="009575BC">
        <w:rPr>
          <w:rFonts w:cs="Times New Roman"/>
          <w:rtl/>
        </w:rPr>
        <w:t>،</w:t>
      </w:r>
      <w:r w:rsidRPr="009575BC">
        <w:rPr>
          <w:rFonts w:cs="Times New Roman"/>
          <w:rtl/>
        </w:rPr>
        <w:t xml:space="preserve"> والحاكم (1830</w:t>
      </w:r>
      <w:r w:rsidR="00F7609A" w:rsidRPr="009575BC">
        <w:rPr>
          <w:rFonts w:cs="Times New Roman"/>
          <w:rtl/>
        </w:rPr>
        <w:t xml:space="preserve"> و</w:t>
      </w:r>
      <w:r w:rsidRPr="009575BC">
        <w:rPr>
          <w:rFonts w:cs="Times New Roman"/>
          <w:rtl/>
        </w:rPr>
        <w:t xml:space="preserve"> 1832)</w:t>
      </w:r>
      <w:r w:rsidR="00F7609A" w:rsidRPr="009575BC">
        <w:rPr>
          <w:rFonts w:cs="Times New Roman"/>
          <w:rtl/>
        </w:rPr>
        <w:t>،</w:t>
      </w:r>
      <w:r w:rsidRPr="009575BC">
        <w:rPr>
          <w:rFonts w:cs="Times New Roman"/>
          <w:rtl/>
        </w:rPr>
        <w:t xml:space="preserve"> وغيرهم</w:t>
      </w:r>
      <w:r w:rsidR="00F7609A" w:rsidRPr="009575BC">
        <w:rPr>
          <w:rFonts w:cs="Times New Roman"/>
          <w:rtl/>
        </w:rPr>
        <w:t xml:space="preserve">، </w:t>
      </w:r>
      <w:r w:rsidRPr="009575BC">
        <w:rPr>
          <w:rFonts w:cs="Times New Roman"/>
          <w:rtl/>
        </w:rPr>
        <w:t xml:space="preserve">عن سلمان الفارسي </w:t>
      </w:r>
      <w:r w:rsidR="00F7609A" w:rsidRPr="009575BC">
        <w:rPr>
          <w:rFonts w:cs="Times New Roman"/>
          <w:rtl/>
        </w:rPr>
        <w:t xml:space="preserve">ــ رضي الله عنه ــ </w:t>
      </w:r>
      <w:r w:rsidRPr="009575BC">
        <w:rPr>
          <w:rFonts w:cs="Times New Roman"/>
          <w:rtl/>
        </w:rPr>
        <w:t>أن</w:t>
      </w:r>
      <w:r w:rsidR="00F7609A" w:rsidRPr="009575BC">
        <w:rPr>
          <w:rFonts w:cs="Times New Roman"/>
          <w:rtl/>
        </w:rPr>
        <w:t>َّ</w:t>
      </w:r>
      <w:r w:rsidRPr="009575BC">
        <w:rPr>
          <w:rFonts w:cs="Times New Roman"/>
          <w:rtl/>
        </w:rPr>
        <w:t xml:space="preserve"> </w:t>
      </w:r>
      <w:r w:rsidR="00F7609A" w:rsidRPr="009575BC">
        <w:rPr>
          <w:rFonts w:cs="Times New Roman"/>
          <w:rtl/>
        </w:rPr>
        <w:t>النبي</w:t>
      </w:r>
      <w:r w:rsidRPr="009575BC">
        <w:rPr>
          <w:rFonts w:cs="Times New Roman"/>
          <w:rtl/>
        </w:rPr>
        <w:t xml:space="preserve"> صلى الله عليه وسلم قال:</w:t>
      </w:r>
    </w:p>
    <w:p w:rsidR="009D5F59" w:rsidRPr="009575BC" w:rsidRDefault="009D5F59" w:rsidP="009575BC">
      <w:pPr>
        <w:spacing w:line="360" w:lineRule="auto"/>
        <w:ind w:firstLine="0"/>
        <w:jc w:val="left"/>
        <w:rPr>
          <w:rFonts w:cs="Times New Roman"/>
          <w:rtl/>
        </w:rPr>
      </w:pPr>
      <w:r w:rsidRPr="009575BC">
        <w:rPr>
          <w:rFonts w:cs="Times New Roman"/>
          <w:b/>
          <w:bCs/>
          <w:color w:val="00B050"/>
          <w:rtl/>
        </w:rPr>
        <w:t>(( إِنَّ رَبَّكُمْ تَبَارَكَ وَتَعَالَى حَيِيٌّ كَرِيمٌ، يَسْتَحْيِي مِنْ عَبْدِهِ إِذَا رَفَعَ يَدَيْهِ إِلَيْهِ، أَنْ يَرُدَّهُمَا صِفْرًا ))</w:t>
      </w:r>
      <w:r w:rsidRPr="009575BC">
        <w:rPr>
          <w:rFonts w:cs="Times New Roman"/>
          <w:rtl/>
        </w:rPr>
        <w:t>.</w:t>
      </w:r>
    </w:p>
    <w:p w:rsidR="009D5F59" w:rsidRPr="009575BC" w:rsidRDefault="009D5F59" w:rsidP="009575BC">
      <w:pPr>
        <w:spacing w:line="360" w:lineRule="auto"/>
        <w:ind w:firstLine="0"/>
        <w:jc w:val="left"/>
        <w:rPr>
          <w:rFonts w:cs="Times New Roman"/>
          <w:rtl/>
        </w:rPr>
      </w:pPr>
      <w:r w:rsidRPr="009575BC">
        <w:rPr>
          <w:rFonts w:cs="Times New Roman"/>
          <w:b/>
          <w:bCs/>
          <w:rtl/>
        </w:rPr>
        <w:t xml:space="preserve">وقال </w:t>
      </w:r>
      <w:r w:rsidR="00F7609A" w:rsidRPr="009575BC">
        <w:rPr>
          <w:rFonts w:cs="Times New Roman"/>
          <w:b/>
          <w:bCs/>
          <w:rtl/>
        </w:rPr>
        <w:t xml:space="preserve">الإمامان </w:t>
      </w:r>
      <w:r w:rsidRPr="009575BC">
        <w:rPr>
          <w:rFonts w:cs="Times New Roman"/>
          <w:b/>
          <w:bCs/>
          <w:rtl/>
        </w:rPr>
        <w:t xml:space="preserve">الترمذي والبغوي </w:t>
      </w:r>
      <w:r w:rsidR="00F7609A" w:rsidRPr="009575BC">
        <w:rPr>
          <w:rFonts w:cs="Times New Roman"/>
          <w:b/>
          <w:bCs/>
          <w:rtl/>
        </w:rPr>
        <w:t xml:space="preserve">ــ </w:t>
      </w:r>
      <w:r w:rsidRPr="009575BC">
        <w:rPr>
          <w:rFonts w:cs="Times New Roman"/>
          <w:b/>
          <w:bCs/>
          <w:rtl/>
        </w:rPr>
        <w:t xml:space="preserve">رحمهما الله </w:t>
      </w:r>
      <w:r w:rsidR="00F7609A" w:rsidRPr="009575BC">
        <w:rPr>
          <w:rFonts w:cs="Times New Roman"/>
          <w:b/>
          <w:bCs/>
          <w:rtl/>
        </w:rPr>
        <w:t>ــ</w:t>
      </w:r>
      <w:r w:rsidRPr="009575BC">
        <w:rPr>
          <w:rFonts w:cs="Times New Roman"/>
          <w:b/>
          <w:bCs/>
          <w:rtl/>
        </w:rPr>
        <w:t xml:space="preserve"> عقبه:</w:t>
      </w:r>
      <w:r w:rsidRPr="009575BC">
        <w:rPr>
          <w:rFonts w:cs="Times New Roman"/>
          <w:rtl/>
        </w:rPr>
        <w:t xml:space="preserve"> </w:t>
      </w:r>
      <w:r w:rsidR="00F7609A" w:rsidRPr="009575BC">
        <w:rPr>
          <w:rFonts w:cs="Times New Roman"/>
          <w:kern w:val="28"/>
          <w:rtl/>
        </w:rPr>
        <w:t>«</w:t>
      </w:r>
      <w:r w:rsidRPr="009575BC">
        <w:rPr>
          <w:rFonts w:cs="Times New Roman"/>
          <w:rtl/>
        </w:rPr>
        <w:t>حديث حسن غريب</w:t>
      </w:r>
      <w:r w:rsidR="00F7609A" w:rsidRPr="009575BC">
        <w:rPr>
          <w:rFonts w:cs="Times New Roman"/>
          <w:kern w:val="28"/>
          <w:rtl/>
        </w:rPr>
        <w:t>»</w:t>
      </w:r>
      <w:r w:rsidRPr="009575BC">
        <w:rPr>
          <w:rFonts w:cs="Times New Roman"/>
          <w:rtl/>
        </w:rPr>
        <w:t>.اهـ</w:t>
      </w:r>
    </w:p>
    <w:p w:rsidR="009D5F59" w:rsidRPr="009575BC" w:rsidRDefault="009D5F59" w:rsidP="009575BC">
      <w:pPr>
        <w:spacing w:line="360" w:lineRule="auto"/>
        <w:ind w:firstLine="0"/>
        <w:jc w:val="left"/>
        <w:rPr>
          <w:rFonts w:cs="Times New Roman"/>
          <w:b/>
          <w:bCs/>
          <w:rtl/>
        </w:rPr>
      </w:pPr>
      <w:r w:rsidRPr="009575BC">
        <w:rPr>
          <w:rFonts w:cs="Times New Roman"/>
          <w:b/>
          <w:bCs/>
          <w:rtl/>
        </w:rPr>
        <w:lastRenderedPageBreak/>
        <w:t xml:space="preserve">وقال </w:t>
      </w:r>
      <w:r w:rsidR="00F7609A" w:rsidRPr="009575BC">
        <w:rPr>
          <w:rFonts w:cs="Times New Roman"/>
          <w:b/>
          <w:bCs/>
          <w:rtl/>
        </w:rPr>
        <w:t xml:space="preserve">الإمام </w:t>
      </w:r>
      <w:r w:rsidRPr="009575BC">
        <w:rPr>
          <w:rFonts w:cs="Times New Roman"/>
          <w:b/>
          <w:bCs/>
          <w:rtl/>
        </w:rPr>
        <w:t xml:space="preserve">ابن تيمية </w:t>
      </w:r>
      <w:r w:rsidR="00F7609A" w:rsidRPr="009575BC">
        <w:rPr>
          <w:rFonts w:cs="Times New Roman"/>
          <w:b/>
          <w:bCs/>
          <w:rtl/>
        </w:rPr>
        <w:t>ــ رحمه الله ــ في كتابه</w:t>
      </w:r>
      <w:r w:rsidRPr="009575BC">
        <w:rPr>
          <w:rFonts w:cs="Times New Roman"/>
          <w:b/>
          <w:bCs/>
          <w:rtl/>
        </w:rPr>
        <w:t xml:space="preserve"> </w:t>
      </w:r>
      <w:r w:rsidR="00F7609A" w:rsidRPr="009575BC">
        <w:rPr>
          <w:rFonts w:cs="Times New Roman"/>
          <w:b/>
          <w:bCs/>
          <w:rtl/>
        </w:rPr>
        <w:t>"</w:t>
      </w:r>
      <w:r w:rsidRPr="009575BC">
        <w:rPr>
          <w:rFonts w:cs="Times New Roman"/>
          <w:b/>
          <w:bCs/>
          <w:rtl/>
        </w:rPr>
        <w:t>بيان تلبيس الجهمية في تأسيس بدعهم الكلامية"</w:t>
      </w:r>
      <w:r w:rsidR="00F7609A" w:rsidRPr="009575BC">
        <w:rPr>
          <w:rFonts w:cs="Times New Roman"/>
          <w:b/>
          <w:bCs/>
          <w:rtl/>
        </w:rPr>
        <w:t xml:space="preserve"> </w:t>
      </w:r>
      <w:r w:rsidRPr="009575BC">
        <w:rPr>
          <w:rFonts w:cs="Times New Roman"/>
          <w:b/>
          <w:bCs/>
          <w:rtl/>
        </w:rPr>
        <w:t>(4</w:t>
      </w:r>
      <w:r w:rsidR="00F7609A" w:rsidRPr="009575BC">
        <w:rPr>
          <w:rFonts w:cs="Times New Roman"/>
          <w:b/>
          <w:bCs/>
          <w:rtl/>
        </w:rPr>
        <w:t xml:space="preserve">/ </w:t>
      </w:r>
      <w:r w:rsidRPr="009575BC">
        <w:rPr>
          <w:rFonts w:cs="Times New Roman"/>
          <w:b/>
          <w:bCs/>
          <w:rtl/>
        </w:rPr>
        <w:t>502):</w:t>
      </w:r>
    </w:p>
    <w:p w:rsidR="009D5F59" w:rsidRPr="009575BC" w:rsidRDefault="00F7609A" w:rsidP="009575BC">
      <w:pPr>
        <w:spacing w:line="360" w:lineRule="auto"/>
        <w:ind w:firstLine="0"/>
        <w:jc w:val="left"/>
        <w:rPr>
          <w:rFonts w:cs="Times New Roman"/>
          <w:rtl/>
        </w:rPr>
      </w:pPr>
      <w:r w:rsidRPr="009575BC">
        <w:rPr>
          <w:rFonts w:cs="Times New Roman"/>
          <w:kern w:val="28"/>
          <w:rtl/>
        </w:rPr>
        <w:t>«</w:t>
      </w:r>
      <w:r w:rsidR="009D5F59" w:rsidRPr="009575BC">
        <w:rPr>
          <w:rFonts w:cs="Times New Roman"/>
          <w:rtl/>
        </w:rPr>
        <w:t xml:space="preserve">رواه أبو داود وابن ماجه والترمذي، وقال: </w:t>
      </w:r>
      <w:r w:rsidRPr="009575BC">
        <w:rPr>
          <w:rFonts w:cs="Times New Roman"/>
          <w:rtl/>
        </w:rPr>
        <w:t>"</w:t>
      </w:r>
      <w:r w:rsidR="009D5F59" w:rsidRPr="009575BC">
        <w:rPr>
          <w:rFonts w:cs="Times New Roman"/>
          <w:rtl/>
        </w:rPr>
        <w:t>حديث حسن غريب</w:t>
      </w:r>
      <w:r w:rsidRPr="009575BC">
        <w:rPr>
          <w:rFonts w:cs="Times New Roman"/>
          <w:rtl/>
        </w:rPr>
        <w:t>"</w:t>
      </w:r>
      <w:r w:rsidR="009D5F59" w:rsidRPr="009575BC">
        <w:rPr>
          <w:rFonts w:cs="Times New Roman"/>
          <w:rtl/>
        </w:rPr>
        <w:t>، قال: ورواه بعضهم ولم ي</w:t>
      </w:r>
      <w:r w:rsidRPr="009575BC">
        <w:rPr>
          <w:rFonts w:cs="Times New Roman"/>
          <w:rtl/>
        </w:rPr>
        <w:t>َ</w:t>
      </w:r>
      <w:r w:rsidR="009D5F59" w:rsidRPr="009575BC">
        <w:rPr>
          <w:rFonts w:cs="Times New Roman"/>
          <w:rtl/>
        </w:rPr>
        <w:t>رفعه، وهذا لا ي</w:t>
      </w:r>
      <w:r w:rsidRPr="009575BC">
        <w:rPr>
          <w:rFonts w:cs="Times New Roman"/>
          <w:rtl/>
        </w:rPr>
        <w:t>َ</w:t>
      </w:r>
      <w:r w:rsidR="009D5F59" w:rsidRPr="009575BC">
        <w:rPr>
          <w:rFonts w:cs="Times New Roman"/>
          <w:rtl/>
        </w:rPr>
        <w:t>ضر</w:t>
      </w:r>
      <w:r w:rsidRPr="009575BC">
        <w:rPr>
          <w:rFonts w:cs="Times New Roman"/>
          <w:kern w:val="28"/>
          <w:rtl/>
        </w:rPr>
        <w:t>»</w:t>
      </w:r>
      <w:r w:rsidR="009D5F59" w:rsidRPr="009575BC">
        <w:rPr>
          <w:rFonts w:cs="Times New Roman"/>
          <w:rtl/>
        </w:rPr>
        <w:t>.اهـ</w:t>
      </w:r>
    </w:p>
    <w:p w:rsidR="003F520B" w:rsidRPr="009575BC" w:rsidRDefault="009D5F59" w:rsidP="009575BC">
      <w:pPr>
        <w:spacing w:line="360" w:lineRule="auto"/>
        <w:ind w:firstLine="0"/>
        <w:jc w:val="left"/>
        <w:rPr>
          <w:rFonts w:cs="Times New Roman"/>
          <w:b/>
          <w:bCs/>
          <w:rtl/>
        </w:rPr>
      </w:pPr>
      <w:r w:rsidRPr="009575BC">
        <w:rPr>
          <w:rFonts w:cs="Times New Roman"/>
          <w:b/>
          <w:bCs/>
          <w:rtl/>
        </w:rPr>
        <w:t xml:space="preserve">وقال </w:t>
      </w:r>
      <w:r w:rsidR="00F7609A" w:rsidRPr="009575BC">
        <w:rPr>
          <w:rFonts w:cs="Times New Roman"/>
          <w:b/>
          <w:bCs/>
          <w:rtl/>
        </w:rPr>
        <w:t xml:space="preserve">الحافظ </w:t>
      </w:r>
      <w:r w:rsidRPr="009575BC">
        <w:rPr>
          <w:rFonts w:cs="Times New Roman"/>
          <w:b/>
          <w:bCs/>
          <w:rtl/>
        </w:rPr>
        <w:t>ابن حج</w:t>
      </w:r>
      <w:r w:rsidR="00F7609A" w:rsidRPr="009575BC">
        <w:rPr>
          <w:rFonts w:cs="Times New Roman"/>
          <w:b/>
          <w:bCs/>
          <w:rtl/>
        </w:rPr>
        <w:t>َ</w:t>
      </w:r>
      <w:r w:rsidRPr="009575BC">
        <w:rPr>
          <w:rFonts w:cs="Times New Roman"/>
          <w:b/>
          <w:bCs/>
          <w:rtl/>
        </w:rPr>
        <w:t xml:space="preserve">ر العسقلاني </w:t>
      </w:r>
      <w:r w:rsidR="00F7609A" w:rsidRPr="009575BC">
        <w:rPr>
          <w:rFonts w:cs="Times New Roman"/>
          <w:b/>
          <w:bCs/>
          <w:rtl/>
        </w:rPr>
        <w:t xml:space="preserve">ــ رحمه الله ــ </w:t>
      </w:r>
      <w:r w:rsidRPr="009575BC">
        <w:rPr>
          <w:rFonts w:cs="Times New Roman"/>
          <w:b/>
          <w:bCs/>
          <w:rtl/>
        </w:rPr>
        <w:t xml:space="preserve">في </w:t>
      </w:r>
      <w:r w:rsidR="00F7609A" w:rsidRPr="009575BC">
        <w:rPr>
          <w:rFonts w:cs="Times New Roman"/>
          <w:b/>
          <w:bCs/>
          <w:rtl/>
        </w:rPr>
        <w:t xml:space="preserve">كتابه </w:t>
      </w:r>
      <w:r w:rsidRPr="009575BC">
        <w:rPr>
          <w:rFonts w:cs="Times New Roman"/>
          <w:b/>
          <w:bCs/>
          <w:rtl/>
        </w:rPr>
        <w:t>"فتح الباري"</w:t>
      </w:r>
      <w:r w:rsidR="00F7609A" w:rsidRPr="009575BC">
        <w:rPr>
          <w:rFonts w:cs="Times New Roman"/>
          <w:b/>
          <w:bCs/>
          <w:rtl/>
        </w:rPr>
        <w:t xml:space="preserve"> </w:t>
      </w:r>
      <w:r w:rsidRPr="009575BC">
        <w:rPr>
          <w:rFonts w:cs="Times New Roman"/>
          <w:b/>
          <w:bCs/>
          <w:rtl/>
        </w:rPr>
        <w:t>(11</w:t>
      </w:r>
      <w:r w:rsidR="00F7609A" w:rsidRPr="009575BC">
        <w:rPr>
          <w:rFonts w:cs="Times New Roman"/>
          <w:b/>
          <w:bCs/>
          <w:rtl/>
        </w:rPr>
        <w:t xml:space="preserve">/ </w:t>
      </w:r>
      <w:r w:rsidRPr="009575BC">
        <w:rPr>
          <w:rFonts w:cs="Times New Roman"/>
          <w:b/>
          <w:bCs/>
          <w:rtl/>
        </w:rPr>
        <w:t>143):</w:t>
      </w:r>
    </w:p>
    <w:p w:rsidR="009D5F59" w:rsidRPr="009575BC" w:rsidRDefault="00F7609A" w:rsidP="009575BC">
      <w:pPr>
        <w:spacing w:line="360" w:lineRule="auto"/>
        <w:ind w:firstLine="0"/>
        <w:jc w:val="left"/>
        <w:rPr>
          <w:rFonts w:cs="Times New Roman"/>
          <w:b/>
          <w:bCs/>
          <w:rtl/>
        </w:rPr>
      </w:pPr>
      <w:r w:rsidRPr="009575BC">
        <w:rPr>
          <w:rFonts w:cs="Times New Roman"/>
          <w:kern w:val="28"/>
          <w:rtl/>
        </w:rPr>
        <w:t>«</w:t>
      </w:r>
      <w:r w:rsidR="009D5F59" w:rsidRPr="009575BC">
        <w:rPr>
          <w:rFonts w:cs="Times New Roman"/>
          <w:rtl/>
        </w:rPr>
        <w:t>وسنده جيد</w:t>
      </w:r>
      <w:r w:rsidRPr="009575BC">
        <w:rPr>
          <w:rFonts w:cs="Times New Roman"/>
          <w:kern w:val="28"/>
          <w:rtl/>
        </w:rPr>
        <w:t>»</w:t>
      </w:r>
      <w:r w:rsidR="009D5F59" w:rsidRPr="009575BC">
        <w:rPr>
          <w:rFonts w:cs="Times New Roman"/>
          <w:rtl/>
        </w:rPr>
        <w:t>.اهـ</w:t>
      </w:r>
    </w:p>
    <w:p w:rsidR="003F520B" w:rsidRPr="009575BC" w:rsidRDefault="009D5F59" w:rsidP="009575BC">
      <w:pPr>
        <w:spacing w:line="360" w:lineRule="auto"/>
        <w:ind w:firstLine="0"/>
        <w:jc w:val="left"/>
        <w:rPr>
          <w:rFonts w:cs="Times New Roman"/>
          <w:kern w:val="28"/>
          <w:rtl/>
        </w:rPr>
      </w:pPr>
      <w:r w:rsidRPr="009575BC">
        <w:rPr>
          <w:rFonts w:cs="Times New Roman"/>
          <w:b/>
          <w:bCs/>
          <w:rtl/>
        </w:rPr>
        <w:t xml:space="preserve">قال </w:t>
      </w:r>
      <w:r w:rsidR="00F7609A" w:rsidRPr="009575BC">
        <w:rPr>
          <w:rFonts w:cs="Times New Roman"/>
          <w:b/>
          <w:bCs/>
          <w:rtl/>
        </w:rPr>
        <w:t xml:space="preserve">أيضًا </w:t>
      </w:r>
      <w:r w:rsidRPr="009575BC">
        <w:rPr>
          <w:rFonts w:cs="Times New Roman"/>
          <w:b/>
          <w:bCs/>
          <w:rtl/>
        </w:rPr>
        <w:t xml:space="preserve">في </w:t>
      </w:r>
      <w:r w:rsidR="003F520B" w:rsidRPr="009575BC">
        <w:rPr>
          <w:rFonts w:cs="Times New Roman"/>
          <w:b/>
          <w:bCs/>
          <w:rtl/>
        </w:rPr>
        <w:t xml:space="preserve">كتابه </w:t>
      </w:r>
      <w:r w:rsidRPr="009575BC">
        <w:rPr>
          <w:rFonts w:cs="Times New Roman"/>
          <w:b/>
          <w:bCs/>
          <w:rtl/>
        </w:rPr>
        <w:t>"الأمالي الحلبية"</w:t>
      </w:r>
      <w:r w:rsidR="003F520B" w:rsidRPr="009575BC">
        <w:rPr>
          <w:rFonts w:cs="Times New Roman"/>
          <w:b/>
          <w:bCs/>
          <w:rtl/>
        </w:rPr>
        <w:t xml:space="preserve"> </w:t>
      </w:r>
      <w:r w:rsidRPr="009575BC">
        <w:rPr>
          <w:rFonts w:cs="Times New Roman"/>
          <w:b/>
          <w:bCs/>
          <w:rtl/>
        </w:rPr>
        <w:t>(3)</w:t>
      </w:r>
      <w:r w:rsidR="003F520B" w:rsidRPr="009575BC">
        <w:rPr>
          <w:rFonts w:cs="Times New Roman"/>
          <w:b/>
          <w:bCs/>
          <w:rtl/>
        </w:rPr>
        <w:t>،</w:t>
      </w:r>
      <w:r w:rsidRPr="009575BC">
        <w:rPr>
          <w:rFonts w:cs="Times New Roman"/>
          <w:b/>
          <w:bCs/>
          <w:rtl/>
        </w:rPr>
        <w:t xml:space="preserve"> عقب حديث جابر:</w:t>
      </w:r>
      <w:r w:rsidR="003F520B" w:rsidRPr="009575BC">
        <w:rPr>
          <w:rFonts w:cs="Times New Roman"/>
          <w:rtl/>
        </w:rPr>
        <w:t xml:space="preserve"> </w:t>
      </w:r>
    </w:p>
    <w:p w:rsidR="009D5F59" w:rsidRPr="009575BC" w:rsidRDefault="003F520B" w:rsidP="009575BC">
      <w:pPr>
        <w:spacing w:line="360" w:lineRule="auto"/>
        <w:ind w:firstLine="0"/>
        <w:jc w:val="left"/>
        <w:rPr>
          <w:rFonts w:cs="Times New Roman"/>
          <w:rtl/>
        </w:rPr>
      </w:pPr>
      <w:r w:rsidRPr="009575BC">
        <w:rPr>
          <w:rFonts w:cs="Times New Roman"/>
          <w:kern w:val="28"/>
          <w:rtl/>
        </w:rPr>
        <w:t>«</w:t>
      </w:r>
      <w:r w:rsidR="009D5F59" w:rsidRPr="009575BC">
        <w:rPr>
          <w:rFonts w:cs="Times New Roman"/>
          <w:rtl/>
        </w:rPr>
        <w:t>هذا حديث غرِيب من هذا الوج</w:t>
      </w:r>
      <w:r w:rsidRPr="009575BC">
        <w:rPr>
          <w:rFonts w:cs="Times New Roman"/>
          <w:rtl/>
        </w:rPr>
        <w:t>ْ</w:t>
      </w:r>
      <w:r w:rsidR="009D5F59" w:rsidRPr="009575BC">
        <w:rPr>
          <w:rFonts w:cs="Times New Roman"/>
          <w:rtl/>
        </w:rPr>
        <w:t>ه</w:t>
      </w:r>
      <w:r w:rsidRPr="009575BC">
        <w:rPr>
          <w:rFonts w:cs="Times New Roman"/>
          <w:rtl/>
        </w:rPr>
        <w:t>،</w:t>
      </w:r>
      <w:r w:rsidR="009D5F59" w:rsidRPr="009575BC">
        <w:rPr>
          <w:rFonts w:cs="Times New Roman"/>
          <w:rtl/>
        </w:rPr>
        <w:t xml:space="preserve"> والم</w:t>
      </w:r>
      <w:r w:rsidRPr="009575BC">
        <w:rPr>
          <w:rFonts w:cs="Times New Roman"/>
          <w:rtl/>
        </w:rPr>
        <w:t>َ</w:t>
      </w:r>
      <w:r w:rsidR="009D5F59" w:rsidRPr="009575BC">
        <w:rPr>
          <w:rFonts w:cs="Times New Roman"/>
          <w:rtl/>
        </w:rPr>
        <w:t>تن حسن</w:t>
      </w:r>
      <w:r w:rsidRPr="009575BC">
        <w:rPr>
          <w:rFonts w:cs="Times New Roman"/>
          <w:kern w:val="28"/>
          <w:rtl/>
        </w:rPr>
        <w:t>»</w:t>
      </w:r>
      <w:r w:rsidR="009D5F59" w:rsidRPr="009575BC">
        <w:rPr>
          <w:rFonts w:cs="Times New Roman"/>
          <w:rtl/>
        </w:rPr>
        <w:t>.اهـ</w:t>
      </w:r>
    </w:p>
    <w:p w:rsidR="00811587" w:rsidRPr="009575BC" w:rsidRDefault="009D5F59" w:rsidP="009575BC">
      <w:pPr>
        <w:spacing w:line="360" w:lineRule="auto"/>
        <w:ind w:firstLine="0"/>
        <w:jc w:val="left"/>
        <w:rPr>
          <w:rFonts w:cs="Times New Roman"/>
          <w:b/>
          <w:bCs/>
          <w:rtl/>
        </w:rPr>
      </w:pPr>
      <w:r w:rsidRPr="009575BC">
        <w:rPr>
          <w:rFonts w:cs="Times New Roman"/>
          <w:b/>
          <w:bCs/>
          <w:rtl/>
        </w:rPr>
        <w:t xml:space="preserve">وقال </w:t>
      </w:r>
      <w:r w:rsidR="003F520B" w:rsidRPr="009575BC">
        <w:rPr>
          <w:rFonts w:cs="Times New Roman"/>
          <w:b/>
          <w:bCs/>
          <w:rtl/>
        </w:rPr>
        <w:t xml:space="preserve">المُحدِّث </w:t>
      </w:r>
      <w:r w:rsidRPr="009575BC">
        <w:rPr>
          <w:rFonts w:cs="Times New Roman"/>
          <w:b/>
          <w:bCs/>
          <w:rtl/>
        </w:rPr>
        <w:t>الم</w:t>
      </w:r>
      <w:r w:rsidR="003F520B" w:rsidRPr="009575BC">
        <w:rPr>
          <w:rFonts w:cs="Times New Roman"/>
          <w:b/>
          <w:bCs/>
          <w:rtl/>
        </w:rPr>
        <w:t>ُ</w:t>
      </w:r>
      <w:r w:rsidRPr="009575BC">
        <w:rPr>
          <w:rFonts w:cs="Times New Roman"/>
          <w:b/>
          <w:bCs/>
          <w:rtl/>
        </w:rPr>
        <w:t>ناوي</w:t>
      </w:r>
      <w:r w:rsidR="003F520B" w:rsidRPr="009575BC">
        <w:rPr>
          <w:rFonts w:cs="Times New Roman"/>
          <w:b/>
          <w:bCs/>
          <w:rtl/>
        </w:rPr>
        <w:t xml:space="preserve"> ــ رحمه الله ــ </w:t>
      </w:r>
      <w:r w:rsidRPr="009575BC">
        <w:rPr>
          <w:rFonts w:cs="Times New Roman"/>
          <w:b/>
          <w:bCs/>
          <w:rtl/>
        </w:rPr>
        <w:t xml:space="preserve">في </w:t>
      </w:r>
      <w:r w:rsidR="003F520B" w:rsidRPr="009575BC">
        <w:rPr>
          <w:rFonts w:cs="Times New Roman"/>
          <w:b/>
          <w:bCs/>
          <w:rtl/>
        </w:rPr>
        <w:t xml:space="preserve">كتابه </w:t>
      </w:r>
      <w:r w:rsidRPr="009575BC">
        <w:rPr>
          <w:rFonts w:cs="Times New Roman"/>
          <w:b/>
          <w:bCs/>
          <w:rtl/>
        </w:rPr>
        <w:t>"التيسير بشرح الجامع الصغير" (1</w:t>
      </w:r>
      <w:r w:rsidR="003F520B" w:rsidRPr="009575BC">
        <w:rPr>
          <w:rFonts w:cs="Times New Roman"/>
          <w:b/>
          <w:bCs/>
          <w:rtl/>
        </w:rPr>
        <w:t xml:space="preserve">/ </w:t>
      </w:r>
      <w:r w:rsidRPr="009575BC">
        <w:rPr>
          <w:rFonts w:cs="Times New Roman"/>
          <w:b/>
          <w:bCs/>
          <w:rtl/>
        </w:rPr>
        <w:t xml:space="preserve">251): </w:t>
      </w:r>
    </w:p>
    <w:p w:rsidR="009D5F59" w:rsidRPr="009575BC" w:rsidRDefault="003F520B" w:rsidP="009575BC">
      <w:pPr>
        <w:spacing w:line="360" w:lineRule="auto"/>
        <w:ind w:firstLine="0"/>
        <w:jc w:val="left"/>
        <w:rPr>
          <w:rFonts w:cs="Times New Roman"/>
          <w:rtl/>
        </w:rPr>
      </w:pPr>
      <w:r w:rsidRPr="009575BC">
        <w:rPr>
          <w:rFonts w:cs="Times New Roman"/>
          <w:kern w:val="28"/>
          <w:rtl/>
        </w:rPr>
        <w:t>«</w:t>
      </w:r>
      <w:r w:rsidR="009D5F59" w:rsidRPr="009575BC">
        <w:rPr>
          <w:rFonts w:cs="Times New Roman"/>
          <w:rtl/>
        </w:rPr>
        <w:t>إسناده جيد</w:t>
      </w:r>
      <w:r w:rsidRPr="009575BC">
        <w:rPr>
          <w:rFonts w:cs="Times New Roman"/>
          <w:kern w:val="28"/>
          <w:rtl/>
        </w:rPr>
        <w:t>»</w:t>
      </w:r>
      <w:r w:rsidR="009D5F59" w:rsidRPr="009575BC">
        <w:rPr>
          <w:rFonts w:cs="Times New Roman"/>
          <w:rtl/>
        </w:rPr>
        <w:t>.اهـ</w:t>
      </w:r>
    </w:p>
    <w:p w:rsidR="009D5F59" w:rsidRPr="009575BC" w:rsidRDefault="009D5F59" w:rsidP="009575BC">
      <w:pPr>
        <w:spacing w:line="360" w:lineRule="auto"/>
        <w:ind w:firstLine="0"/>
        <w:jc w:val="left"/>
        <w:rPr>
          <w:rFonts w:cs="Times New Roman"/>
          <w:rtl/>
        </w:rPr>
      </w:pPr>
      <w:r w:rsidRPr="009575BC">
        <w:rPr>
          <w:rFonts w:cs="Times New Roman"/>
          <w:b/>
          <w:bCs/>
          <w:rtl/>
        </w:rPr>
        <w:t>وصح</w:t>
      </w:r>
      <w:r w:rsidR="003F520B" w:rsidRPr="009575BC">
        <w:rPr>
          <w:rFonts w:cs="Times New Roman"/>
          <w:b/>
          <w:bCs/>
          <w:rtl/>
        </w:rPr>
        <w:t>َّ</w:t>
      </w:r>
      <w:r w:rsidRPr="009575BC">
        <w:rPr>
          <w:rFonts w:cs="Times New Roman"/>
          <w:b/>
          <w:bCs/>
          <w:rtl/>
        </w:rPr>
        <w:t>حه:</w:t>
      </w:r>
      <w:r w:rsidRPr="009575BC">
        <w:rPr>
          <w:rFonts w:cs="Times New Roman"/>
          <w:rtl/>
        </w:rPr>
        <w:t xml:space="preserve"> الحاكم</w:t>
      </w:r>
      <w:r w:rsidR="003F520B" w:rsidRPr="009575BC">
        <w:rPr>
          <w:rFonts w:cs="Times New Roman"/>
          <w:rtl/>
        </w:rPr>
        <w:t>،</w:t>
      </w:r>
      <w:r w:rsidRPr="009575BC">
        <w:rPr>
          <w:rFonts w:cs="Times New Roman"/>
          <w:rtl/>
        </w:rPr>
        <w:t xml:space="preserve"> وابن ح</w:t>
      </w:r>
      <w:r w:rsidR="003F520B" w:rsidRPr="009575BC">
        <w:rPr>
          <w:rFonts w:cs="Times New Roman"/>
          <w:rtl/>
        </w:rPr>
        <w:t>ِ</w:t>
      </w:r>
      <w:r w:rsidRPr="009575BC">
        <w:rPr>
          <w:rFonts w:cs="Times New Roman"/>
          <w:rtl/>
        </w:rPr>
        <w:t>ب</w:t>
      </w:r>
      <w:r w:rsidR="003F520B" w:rsidRPr="009575BC">
        <w:rPr>
          <w:rFonts w:cs="Times New Roman"/>
          <w:rtl/>
        </w:rPr>
        <w:t>َّ</w:t>
      </w:r>
      <w:r w:rsidRPr="009575BC">
        <w:rPr>
          <w:rFonts w:cs="Times New Roman"/>
          <w:rtl/>
        </w:rPr>
        <w:t>ان</w:t>
      </w:r>
      <w:r w:rsidR="003F520B" w:rsidRPr="009575BC">
        <w:rPr>
          <w:rFonts w:cs="Times New Roman"/>
          <w:rtl/>
        </w:rPr>
        <w:t>،</w:t>
      </w:r>
      <w:r w:rsidRPr="009575BC">
        <w:rPr>
          <w:rFonts w:cs="Times New Roman"/>
          <w:rtl/>
        </w:rPr>
        <w:t xml:space="preserve"> والذهبي</w:t>
      </w:r>
      <w:r w:rsidR="003F520B" w:rsidRPr="009575BC">
        <w:rPr>
          <w:rFonts w:cs="Times New Roman"/>
          <w:rtl/>
        </w:rPr>
        <w:t>،</w:t>
      </w:r>
      <w:r w:rsidRPr="009575BC">
        <w:rPr>
          <w:rFonts w:cs="Times New Roman"/>
          <w:rtl/>
        </w:rPr>
        <w:t xml:space="preserve"> والألباني</w:t>
      </w:r>
      <w:r w:rsidR="003F520B" w:rsidRPr="009575BC">
        <w:rPr>
          <w:rFonts w:cs="Times New Roman"/>
          <w:rtl/>
        </w:rPr>
        <w:t>،</w:t>
      </w:r>
      <w:r w:rsidR="00C9382A" w:rsidRPr="009575BC">
        <w:rPr>
          <w:rFonts w:cs="Times New Roman"/>
          <w:rtl/>
        </w:rPr>
        <w:t xml:space="preserve"> وابن باز</w:t>
      </w:r>
      <w:r w:rsidRPr="009575BC">
        <w:rPr>
          <w:rFonts w:cs="Times New Roman"/>
          <w:rtl/>
        </w:rPr>
        <w:t>.</w:t>
      </w:r>
    </w:p>
    <w:p w:rsidR="009D5F59" w:rsidRPr="009575BC" w:rsidRDefault="009D5F59" w:rsidP="009575BC">
      <w:pPr>
        <w:spacing w:line="360" w:lineRule="auto"/>
        <w:ind w:firstLine="0"/>
        <w:jc w:val="left"/>
        <w:rPr>
          <w:rFonts w:cs="Times New Roman"/>
          <w:rtl/>
        </w:rPr>
      </w:pPr>
      <w:r w:rsidRPr="009575BC">
        <w:rPr>
          <w:rFonts w:cs="Times New Roman"/>
          <w:rtl/>
        </w:rPr>
        <w:t xml:space="preserve">وقال </w:t>
      </w:r>
      <w:r w:rsidR="003F520B" w:rsidRPr="009575BC">
        <w:rPr>
          <w:rFonts w:cs="Times New Roman"/>
          <w:rtl/>
        </w:rPr>
        <w:t xml:space="preserve">الحافظ </w:t>
      </w:r>
      <w:r w:rsidRPr="009575BC">
        <w:rPr>
          <w:rFonts w:cs="Times New Roman"/>
          <w:rtl/>
        </w:rPr>
        <w:t xml:space="preserve">ابن رجب الحنبلي </w:t>
      </w:r>
      <w:r w:rsidR="003F520B" w:rsidRPr="009575BC">
        <w:rPr>
          <w:rFonts w:cs="Times New Roman"/>
          <w:rtl/>
        </w:rPr>
        <w:t xml:space="preserve">ــ رحمه الله ــ </w:t>
      </w:r>
      <w:r w:rsidRPr="009575BC">
        <w:rPr>
          <w:rFonts w:cs="Times New Roman"/>
          <w:rtl/>
        </w:rPr>
        <w:t>في كتابه "جامع العلوم والح</w:t>
      </w:r>
      <w:r w:rsidR="003F520B" w:rsidRPr="009575BC">
        <w:rPr>
          <w:rFonts w:cs="Times New Roman"/>
          <w:rtl/>
        </w:rPr>
        <w:t>ِ</w:t>
      </w:r>
      <w:r w:rsidRPr="009575BC">
        <w:rPr>
          <w:rFonts w:cs="Times New Roman"/>
          <w:rtl/>
        </w:rPr>
        <w:t>ك</w:t>
      </w:r>
      <w:r w:rsidR="003F520B" w:rsidRPr="009575BC">
        <w:rPr>
          <w:rFonts w:cs="Times New Roman"/>
          <w:rtl/>
        </w:rPr>
        <w:t>َ</w:t>
      </w:r>
      <w:r w:rsidRPr="009575BC">
        <w:rPr>
          <w:rFonts w:cs="Times New Roman"/>
          <w:rtl/>
        </w:rPr>
        <w:t>م"</w:t>
      </w:r>
      <w:r w:rsidR="003F520B" w:rsidRPr="009575BC">
        <w:rPr>
          <w:rFonts w:cs="Times New Roman"/>
          <w:rtl/>
        </w:rPr>
        <w:t xml:space="preserve"> </w:t>
      </w:r>
      <w:r w:rsidRPr="009575BC">
        <w:rPr>
          <w:rFonts w:cs="Times New Roman"/>
          <w:rtl/>
        </w:rPr>
        <w:t>(1</w:t>
      </w:r>
      <w:r w:rsidR="003F520B" w:rsidRPr="009575BC">
        <w:rPr>
          <w:rFonts w:cs="Times New Roman"/>
          <w:rtl/>
        </w:rPr>
        <w:t xml:space="preserve">/ </w:t>
      </w:r>
      <w:r w:rsidRPr="009575BC">
        <w:rPr>
          <w:rFonts w:cs="Times New Roman"/>
          <w:rtl/>
        </w:rPr>
        <w:t xml:space="preserve">270 </w:t>
      </w:r>
      <w:r w:rsidR="003F520B" w:rsidRPr="009575BC">
        <w:rPr>
          <w:rFonts w:cs="Times New Roman"/>
          <w:rtl/>
        </w:rPr>
        <w:t xml:space="preserve">ــ </w:t>
      </w:r>
      <w:r w:rsidRPr="009575BC">
        <w:rPr>
          <w:rFonts w:cs="Times New Roman"/>
          <w:rtl/>
        </w:rPr>
        <w:t>عند الحديث العاشر):</w:t>
      </w:r>
    </w:p>
    <w:p w:rsidR="009D5F59" w:rsidRPr="009575BC" w:rsidRDefault="003F520B" w:rsidP="009575BC">
      <w:pPr>
        <w:spacing w:line="360" w:lineRule="auto"/>
        <w:ind w:firstLine="0"/>
        <w:jc w:val="left"/>
        <w:rPr>
          <w:rFonts w:cs="Times New Roman"/>
          <w:rtl/>
        </w:rPr>
      </w:pPr>
      <w:r w:rsidRPr="009575BC">
        <w:rPr>
          <w:rFonts w:cs="Times New Roman"/>
          <w:kern w:val="28"/>
          <w:rtl/>
        </w:rPr>
        <w:t>«</w:t>
      </w:r>
      <w:r w:rsidR="009D5F59" w:rsidRPr="009575BC">
        <w:rPr>
          <w:rFonts w:cs="Times New Roman"/>
          <w:rtl/>
        </w:rPr>
        <w:t>ور</w:t>
      </w:r>
      <w:r w:rsidRPr="009575BC">
        <w:rPr>
          <w:rFonts w:cs="Times New Roman"/>
          <w:rtl/>
        </w:rPr>
        <w:t>ُ</w:t>
      </w:r>
      <w:r w:rsidR="009D5F59" w:rsidRPr="009575BC">
        <w:rPr>
          <w:rFonts w:cs="Times New Roman"/>
          <w:rtl/>
        </w:rPr>
        <w:t>وي نحوه م</w:t>
      </w:r>
      <w:r w:rsidRPr="009575BC">
        <w:rPr>
          <w:rFonts w:cs="Times New Roman"/>
          <w:rtl/>
        </w:rPr>
        <w:t>ِ</w:t>
      </w:r>
      <w:r w:rsidR="009D5F59" w:rsidRPr="009575BC">
        <w:rPr>
          <w:rFonts w:cs="Times New Roman"/>
          <w:rtl/>
        </w:rPr>
        <w:t>ن حديث أنس</w:t>
      </w:r>
      <w:r w:rsidRPr="009575BC">
        <w:rPr>
          <w:rFonts w:cs="Times New Roman"/>
          <w:rtl/>
        </w:rPr>
        <w:t>،</w:t>
      </w:r>
      <w:r w:rsidR="009D5F59" w:rsidRPr="009575BC">
        <w:rPr>
          <w:rFonts w:cs="Times New Roman"/>
          <w:rtl/>
        </w:rPr>
        <w:t xml:space="preserve"> وجابر</w:t>
      </w:r>
      <w:r w:rsidRPr="009575BC">
        <w:rPr>
          <w:rFonts w:cs="Times New Roman"/>
          <w:rtl/>
        </w:rPr>
        <w:t>،</w:t>
      </w:r>
      <w:r w:rsidR="009D5F59" w:rsidRPr="009575BC">
        <w:rPr>
          <w:rFonts w:cs="Times New Roman"/>
          <w:rtl/>
        </w:rPr>
        <w:t xml:space="preserve"> وغيرهما</w:t>
      </w:r>
      <w:r w:rsidRPr="009575BC">
        <w:rPr>
          <w:rFonts w:cs="Times New Roman"/>
          <w:kern w:val="28"/>
          <w:rtl/>
        </w:rPr>
        <w:t>»</w:t>
      </w:r>
      <w:r w:rsidR="009D5F59" w:rsidRPr="009575BC">
        <w:rPr>
          <w:rFonts w:cs="Times New Roman"/>
          <w:rtl/>
        </w:rPr>
        <w:t>.اهـ</w:t>
      </w:r>
    </w:p>
    <w:p w:rsidR="00BA6687" w:rsidRPr="009575BC" w:rsidRDefault="004C3B72" w:rsidP="009575BC">
      <w:pPr>
        <w:spacing w:line="360" w:lineRule="auto"/>
        <w:ind w:firstLine="0"/>
        <w:jc w:val="left"/>
        <w:rPr>
          <w:rFonts w:cs="Times New Roman"/>
          <w:b/>
          <w:bCs/>
          <w:color w:val="943634" w:themeColor="accent2" w:themeShade="BF"/>
          <w:rtl/>
        </w:rPr>
      </w:pPr>
      <w:r w:rsidRPr="009575BC">
        <w:rPr>
          <w:rFonts w:cs="Times New Roman"/>
          <w:b/>
          <w:bCs/>
          <w:color w:val="943634" w:themeColor="accent2" w:themeShade="BF"/>
          <w:rtl/>
        </w:rPr>
        <w:t>وم</w:t>
      </w:r>
      <w:r w:rsidR="003F520B" w:rsidRPr="009575BC">
        <w:rPr>
          <w:rFonts w:cs="Times New Roman"/>
          <w:b/>
          <w:bCs/>
          <w:color w:val="943634" w:themeColor="accent2" w:themeShade="BF"/>
          <w:rtl/>
        </w:rPr>
        <w:t>ِ</w:t>
      </w:r>
      <w:r w:rsidRPr="009575BC">
        <w:rPr>
          <w:rFonts w:cs="Times New Roman"/>
          <w:b/>
          <w:bCs/>
          <w:color w:val="943634" w:themeColor="accent2" w:themeShade="BF"/>
          <w:rtl/>
        </w:rPr>
        <w:t>ن كلام</w:t>
      </w:r>
      <w:r w:rsidR="00BA6687" w:rsidRPr="009575BC">
        <w:rPr>
          <w:rFonts w:cs="Times New Roman"/>
          <w:b/>
          <w:bCs/>
          <w:color w:val="943634" w:themeColor="accent2" w:themeShade="BF"/>
          <w:rtl/>
        </w:rPr>
        <w:t xml:space="preserve"> </w:t>
      </w:r>
      <w:r w:rsidRPr="009575BC">
        <w:rPr>
          <w:rFonts w:cs="Times New Roman"/>
          <w:b/>
          <w:bCs/>
          <w:color w:val="943634" w:themeColor="accent2" w:themeShade="BF"/>
          <w:rtl/>
        </w:rPr>
        <w:t>أهل هذا الم</w:t>
      </w:r>
      <w:r w:rsidR="003F520B" w:rsidRPr="009575BC">
        <w:rPr>
          <w:rFonts w:cs="Times New Roman"/>
          <w:b/>
          <w:bCs/>
          <w:color w:val="943634" w:themeColor="accent2" w:themeShade="BF"/>
          <w:rtl/>
        </w:rPr>
        <w:t>َ</w:t>
      </w:r>
      <w:r w:rsidRPr="009575BC">
        <w:rPr>
          <w:rFonts w:cs="Times New Roman"/>
          <w:b/>
          <w:bCs/>
          <w:color w:val="943634" w:themeColor="accent2" w:themeShade="BF"/>
          <w:rtl/>
        </w:rPr>
        <w:t>سل</w:t>
      </w:r>
      <w:r w:rsidR="00D17177" w:rsidRPr="009575BC">
        <w:rPr>
          <w:rFonts w:cs="Times New Roman"/>
          <w:b/>
          <w:bCs/>
          <w:color w:val="943634" w:themeColor="accent2" w:themeShade="BF"/>
          <w:rtl/>
        </w:rPr>
        <w:t>َ</w:t>
      </w:r>
      <w:r w:rsidRPr="009575BC">
        <w:rPr>
          <w:rFonts w:cs="Times New Roman"/>
          <w:b/>
          <w:bCs/>
          <w:color w:val="943634" w:themeColor="accent2" w:themeShade="BF"/>
          <w:rtl/>
        </w:rPr>
        <w:t>ك</w:t>
      </w:r>
      <w:r w:rsidR="00BA6687" w:rsidRPr="009575BC">
        <w:rPr>
          <w:rFonts w:cs="Times New Roman"/>
          <w:b/>
          <w:bCs/>
          <w:color w:val="943634" w:themeColor="accent2" w:themeShade="BF"/>
          <w:rtl/>
        </w:rPr>
        <w:t>:</w:t>
      </w:r>
    </w:p>
    <w:p w:rsidR="001D6725" w:rsidRPr="009575BC" w:rsidRDefault="003F520B"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w:t>
      </w:r>
      <w:r w:rsidR="00BA6687" w:rsidRPr="009575BC">
        <w:rPr>
          <w:rFonts w:cs="Times New Roman"/>
          <w:b/>
          <w:bCs/>
          <w:color w:val="002060"/>
          <w:rtl/>
        </w:rPr>
        <w:t xml:space="preserve">ما </w:t>
      </w:r>
      <w:r w:rsidR="001D6725" w:rsidRPr="009575BC">
        <w:rPr>
          <w:rFonts w:cs="Times New Roman"/>
          <w:b/>
          <w:bCs/>
          <w:color w:val="002060"/>
          <w:rtl/>
        </w:rPr>
        <w:t>قال</w:t>
      </w:r>
      <w:r w:rsidR="00BA6687" w:rsidRPr="009575BC">
        <w:rPr>
          <w:rFonts w:cs="Times New Roman"/>
          <w:b/>
          <w:bCs/>
          <w:color w:val="002060"/>
          <w:rtl/>
        </w:rPr>
        <w:t>ه</w:t>
      </w:r>
      <w:r w:rsidR="001D6725" w:rsidRPr="009575BC">
        <w:rPr>
          <w:rFonts w:cs="Times New Roman"/>
          <w:b/>
          <w:bCs/>
          <w:color w:val="002060"/>
          <w:rtl/>
        </w:rPr>
        <w:t xml:space="preserve"> ال</w:t>
      </w:r>
      <w:r w:rsidRPr="009575BC">
        <w:rPr>
          <w:rFonts w:cs="Times New Roman"/>
          <w:b/>
          <w:bCs/>
          <w:color w:val="002060"/>
          <w:rtl/>
        </w:rPr>
        <w:t>فقيه</w:t>
      </w:r>
      <w:r w:rsidR="00811587" w:rsidRPr="009575BC">
        <w:rPr>
          <w:rFonts w:cs="Times New Roman"/>
          <w:b/>
          <w:bCs/>
          <w:color w:val="002060"/>
          <w:rtl/>
        </w:rPr>
        <w:t xml:space="preserve"> الشريف</w:t>
      </w:r>
      <w:r w:rsidR="001D6725" w:rsidRPr="009575BC">
        <w:rPr>
          <w:rFonts w:cs="Times New Roman"/>
          <w:b/>
          <w:bCs/>
          <w:color w:val="002060"/>
          <w:rtl/>
        </w:rPr>
        <w:t xml:space="preserve"> ص</w:t>
      </w:r>
      <w:r w:rsidRPr="009575BC">
        <w:rPr>
          <w:rFonts w:cs="Times New Roman"/>
          <w:b/>
          <w:bCs/>
          <w:color w:val="002060"/>
          <w:rtl/>
        </w:rPr>
        <w:t>ِ</w:t>
      </w:r>
      <w:r w:rsidR="001D6725" w:rsidRPr="009575BC">
        <w:rPr>
          <w:rFonts w:cs="Times New Roman"/>
          <w:b/>
          <w:bCs/>
          <w:color w:val="002060"/>
          <w:rtl/>
        </w:rPr>
        <w:t>د</w:t>
      </w:r>
      <w:r w:rsidRPr="009575BC">
        <w:rPr>
          <w:rFonts w:cs="Times New Roman"/>
          <w:b/>
          <w:bCs/>
          <w:color w:val="002060"/>
          <w:rtl/>
        </w:rPr>
        <w:t>ِّ</w:t>
      </w:r>
      <w:r w:rsidR="001D6725" w:rsidRPr="009575BC">
        <w:rPr>
          <w:rFonts w:cs="Times New Roman"/>
          <w:b/>
          <w:bCs/>
          <w:color w:val="002060"/>
          <w:rtl/>
        </w:rPr>
        <w:t xml:space="preserve">يق حسن القَنوجي البخاري الهندي </w:t>
      </w:r>
      <w:r w:rsidRPr="009575BC">
        <w:rPr>
          <w:rFonts w:cs="Times New Roman"/>
          <w:b/>
          <w:bCs/>
          <w:color w:val="002060"/>
          <w:rtl/>
        </w:rPr>
        <w:t xml:space="preserve">ــ رحمه الله ــ </w:t>
      </w:r>
      <w:r w:rsidR="001D6725" w:rsidRPr="009575BC">
        <w:rPr>
          <w:rFonts w:cs="Times New Roman"/>
          <w:b/>
          <w:bCs/>
          <w:color w:val="002060"/>
          <w:rtl/>
        </w:rPr>
        <w:t>في رسالة له ط</w:t>
      </w:r>
      <w:r w:rsidRPr="009575BC">
        <w:rPr>
          <w:rFonts w:cs="Times New Roman"/>
          <w:b/>
          <w:bCs/>
          <w:color w:val="002060"/>
          <w:rtl/>
        </w:rPr>
        <w:t>ُ</w:t>
      </w:r>
      <w:r w:rsidR="001D6725" w:rsidRPr="009575BC">
        <w:rPr>
          <w:rFonts w:cs="Times New Roman"/>
          <w:b/>
          <w:bCs/>
          <w:color w:val="002060"/>
          <w:rtl/>
        </w:rPr>
        <w:t>بعت في كتابه "دليل الطالب على أرجح المطالب"</w:t>
      </w:r>
      <w:r w:rsidRPr="009575BC">
        <w:rPr>
          <w:rFonts w:cs="Times New Roman"/>
          <w:b/>
          <w:bCs/>
          <w:color w:val="002060"/>
          <w:rtl/>
        </w:rPr>
        <w:t xml:space="preserve"> </w:t>
      </w:r>
      <w:r w:rsidR="001D6725" w:rsidRPr="009575BC">
        <w:rPr>
          <w:rFonts w:cs="Times New Roman"/>
          <w:b/>
          <w:bCs/>
          <w:color w:val="002060"/>
          <w:rtl/>
        </w:rPr>
        <w:t>(ص:525-526) بعنوان:</w:t>
      </w:r>
      <w:r w:rsidR="00811587" w:rsidRPr="009575BC">
        <w:rPr>
          <w:rFonts w:cs="Times New Roman"/>
          <w:b/>
          <w:bCs/>
          <w:color w:val="002060"/>
          <w:rtl/>
        </w:rPr>
        <w:t xml:space="preserve"> "</w:t>
      </w:r>
      <w:r w:rsidR="001D6725" w:rsidRPr="009575BC">
        <w:rPr>
          <w:rFonts w:cs="Times New Roman"/>
          <w:b/>
          <w:bCs/>
          <w:color w:val="002060"/>
          <w:rtl/>
        </w:rPr>
        <w:t xml:space="preserve">الفاكهة العريضة في جواز رفع اليدين </w:t>
      </w:r>
      <w:r w:rsidR="00811587" w:rsidRPr="009575BC">
        <w:rPr>
          <w:rFonts w:cs="Times New Roman"/>
          <w:b/>
          <w:bCs/>
          <w:color w:val="002060"/>
          <w:rtl/>
        </w:rPr>
        <w:t xml:space="preserve">عند </w:t>
      </w:r>
      <w:r w:rsidR="009716FD" w:rsidRPr="009575BC">
        <w:rPr>
          <w:rFonts w:cs="Times New Roman"/>
          <w:b/>
          <w:bCs/>
          <w:color w:val="002060"/>
          <w:rtl/>
        </w:rPr>
        <w:t>الدُّعاء</w:t>
      </w:r>
      <w:r w:rsidR="00811587" w:rsidRPr="009575BC">
        <w:rPr>
          <w:rFonts w:cs="Times New Roman"/>
          <w:b/>
          <w:bCs/>
          <w:color w:val="002060"/>
          <w:rtl/>
        </w:rPr>
        <w:t xml:space="preserve"> بعد الفريضة</w:t>
      </w:r>
      <w:r w:rsidR="001D6725" w:rsidRPr="009575BC">
        <w:rPr>
          <w:rFonts w:cs="Times New Roman"/>
          <w:b/>
          <w:bCs/>
          <w:color w:val="002060"/>
          <w:rtl/>
        </w:rPr>
        <w:t>":</w:t>
      </w:r>
    </w:p>
    <w:p w:rsidR="003F520B" w:rsidRPr="009575BC" w:rsidRDefault="003F520B" w:rsidP="009575BC">
      <w:pPr>
        <w:spacing w:line="360" w:lineRule="auto"/>
        <w:ind w:firstLine="0"/>
        <w:jc w:val="left"/>
        <w:rPr>
          <w:rFonts w:cs="Times New Roman"/>
          <w:rtl/>
        </w:rPr>
      </w:pPr>
      <w:r w:rsidRPr="009575BC">
        <w:rPr>
          <w:rFonts w:cs="Times New Roman"/>
          <w:kern w:val="28"/>
          <w:rtl/>
        </w:rPr>
        <w:t>«</w:t>
      </w:r>
      <w:r w:rsidR="001D6725" w:rsidRPr="009575BC">
        <w:rPr>
          <w:rFonts w:cs="Times New Roman"/>
          <w:rtl/>
        </w:rPr>
        <w:t xml:space="preserve">رفع اليدين في </w:t>
      </w:r>
      <w:r w:rsidR="009716FD" w:rsidRPr="009575BC">
        <w:rPr>
          <w:rFonts w:cs="Times New Roman"/>
          <w:rtl/>
        </w:rPr>
        <w:t>الدُّعاء</w:t>
      </w:r>
      <w:r w:rsidR="001D6725" w:rsidRPr="009575BC">
        <w:rPr>
          <w:rFonts w:cs="Times New Roman"/>
          <w:rtl/>
        </w:rPr>
        <w:t xml:space="preserve"> ثابت بكل</w:t>
      </w:r>
      <w:r w:rsidRPr="009575BC">
        <w:rPr>
          <w:rFonts w:cs="Times New Roman"/>
          <w:rtl/>
        </w:rPr>
        <w:t>ٍّ</w:t>
      </w:r>
      <w:r w:rsidR="001D6725" w:rsidRPr="009575BC">
        <w:rPr>
          <w:rFonts w:cs="Times New Roman"/>
          <w:rtl/>
        </w:rPr>
        <w:t xml:space="preserve"> م</w:t>
      </w:r>
      <w:r w:rsidRPr="009575BC">
        <w:rPr>
          <w:rFonts w:cs="Times New Roman"/>
          <w:rtl/>
        </w:rPr>
        <w:t>ِ</w:t>
      </w:r>
      <w:r w:rsidR="001D6725" w:rsidRPr="009575BC">
        <w:rPr>
          <w:rFonts w:cs="Times New Roman"/>
          <w:rtl/>
        </w:rPr>
        <w:t>ن قول النبي صلى الله عليه وسلم وف</w:t>
      </w:r>
      <w:r w:rsidRPr="009575BC">
        <w:rPr>
          <w:rFonts w:cs="Times New Roman"/>
          <w:rtl/>
        </w:rPr>
        <w:t>ِ</w:t>
      </w:r>
      <w:r w:rsidR="001D6725" w:rsidRPr="009575BC">
        <w:rPr>
          <w:rFonts w:cs="Times New Roman"/>
          <w:rtl/>
        </w:rPr>
        <w:t>عله</w:t>
      </w:r>
      <w:r w:rsidRPr="009575BC">
        <w:rPr>
          <w:rFonts w:cs="Times New Roman"/>
          <w:rtl/>
        </w:rPr>
        <w:t>،</w:t>
      </w:r>
      <w:r w:rsidR="001D6725" w:rsidRPr="009575BC">
        <w:rPr>
          <w:rFonts w:cs="Times New Roman"/>
          <w:rtl/>
        </w:rPr>
        <w:t xml:space="preserve"> م</w:t>
      </w:r>
      <w:r w:rsidRPr="009575BC">
        <w:rPr>
          <w:rFonts w:cs="Times New Roman"/>
          <w:rtl/>
        </w:rPr>
        <w:t>ُطلَقًا</w:t>
      </w:r>
      <w:r w:rsidR="001D6725" w:rsidRPr="009575BC">
        <w:rPr>
          <w:rFonts w:cs="Times New Roman"/>
          <w:rtl/>
        </w:rPr>
        <w:t xml:space="preserve"> لا م</w:t>
      </w:r>
      <w:r w:rsidRPr="009575BC">
        <w:rPr>
          <w:rFonts w:cs="Times New Roman"/>
          <w:rtl/>
        </w:rPr>
        <w:t xml:space="preserve">ُقيَّدًا </w:t>
      </w:r>
      <w:r w:rsidRPr="009575BC">
        <w:rPr>
          <w:rFonts w:cs="Times New Roman"/>
          <w:rtl/>
        </w:rPr>
        <w:lastRenderedPageBreak/>
        <w:t>بالفريضة لا نفيًا ولا إثباتًا.</w:t>
      </w:r>
    </w:p>
    <w:p w:rsidR="001D6725" w:rsidRPr="009575BC" w:rsidRDefault="001D6725" w:rsidP="009575BC">
      <w:pPr>
        <w:spacing w:line="360" w:lineRule="auto"/>
        <w:ind w:firstLine="0"/>
        <w:jc w:val="left"/>
        <w:rPr>
          <w:rFonts w:cs="Times New Roman"/>
          <w:rtl/>
        </w:rPr>
      </w:pPr>
      <w:r w:rsidRPr="009575BC">
        <w:rPr>
          <w:rFonts w:cs="Times New Roman"/>
          <w:rtl/>
        </w:rPr>
        <w:t>فع</w:t>
      </w:r>
      <w:r w:rsidR="003F520B" w:rsidRPr="009575BC">
        <w:rPr>
          <w:rFonts w:cs="Times New Roman"/>
          <w:rtl/>
        </w:rPr>
        <w:t>ُ</w:t>
      </w:r>
      <w:r w:rsidRPr="009575BC">
        <w:rPr>
          <w:rFonts w:cs="Times New Roman"/>
          <w:rtl/>
        </w:rPr>
        <w:t>موم الأدلة وم</w:t>
      </w:r>
      <w:r w:rsidR="003F520B" w:rsidRPr="009575BC">
        <w:rPr>
          <w:rFonts w:cs="Times New Roman"/>
          <w:rtl/>
        </w:rPr>
        <w:t>ُ</w:t>
      </w:r>
      <w:r w:rsidRPr="009575BC">
        <w:rPr>
          <w:rFonts w:cs="Times New Roman"/>
          <w:rtl/>
        </w:rPr>
        <w:t>طل</w:t>
      </w:r>
      <w:r w:rsidR="003F520B" w:rsidRPr="009575BC">
        <w:rPr>
          <w:rFonts w:cs="Times New Roman"/>
          <w:rtl/>
        </w:rPr>
        <w:t>َ</w:t>
      </w:r>
      <w:r w:rsidRPr="009575BC">
        <w:rPr>
          <w:rFonts w:cs="Times New Roman"/>
          <w:rtl/>
        </w:rPr>
        <w:t>قات</w:t>
      </w:r>
      <w:r w:rsidR="003F520B" w:rsidRPr="009575BC">
        <w:rPr>
          <w:rFonts w:cs="Times New Roman"/>
          <w:rtl/>
        </w:rPr>
        <w:t>ِ</w:t>
      </w:r>
      <w:r w:rsidRPr="009575BC">
        <w:rPr>
          <w:rFonts w:cs="Times New Roman"/>
          <w:rtl/>
        </w:rPr>
        <w:t>ها تشمل الفريضة حتى يقوم دليل على تخصيصها</w:t>
      </w:r>
      <w:r w:rsidR="003F520B" w:rsidRPr="009575BC">
        <w:rPr>
          <w:rFonts w:cs="Times New Roman"/>
          <w:kern w:val="28"/>
          <w:rtl/>
        </w:rPr>
        <w:t>»</w:t>
      </w:r>
      <w:r w:rsidRPr="009575BC">
        <w:rPr>
          <w:rFonts w:cs="Times New Roman"/>
          <w:rtl/>
        </w:rPr>
        <w:t>.اهـ</w:t>
      </w:r>
    </w:p>
    <w:p w:rsidR="001D6725" w:rsidRPr="009575BC" w:rsidRDefault="003F520B"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001D6725" w:rsidRPr="009575BC">
        <w:rPr>
          <w:rFonts w:cs="Times New Roman"/>
          <w:b/>
          <w:bCs/>
          <w:color w:val="002060"/>
          <w:rtl/>
        </w:rPr>
        <w:t xml:space="preserve">وقال </w:t>
      </w:r>
      <w:r w:rsidRPr="009575BC">
        <w:rPr>
          <w:rFonts w:cs="Times New Roman"/>
          <w:b/>
          <w:bCs/>
          <w:color w:val="002060"/>
          <w:rtl/>
        </w:rPr>
        <w:t xml:space="preserve">أيضًا </w:t>
      </w:r>
      <w:r w:rsidR="001D6725" w:rsidRPr="009575BC">
        <w:rPr>
          <w:rFonts w:cs="Times New Roman"/>
          <w:b/>
          <w:bCs/>
          <w:color w:val="002060"/>
          <w:rtl/>
        </w:rPr>
        <w:t xml:space="preserve">في </w:t>
      </w:r>
      <w:r w:rsidR="00811587" w:rsidRPr="009575BC">
        <w:rPr>
          <w:rFonts w:cs="Times New Roman"/>
          <w:b/>
          <w:bCs/>
          <w:color w:val="002060"/>
          <w:rtl/>
        </w:rPr>
        <w:t xml:space="preserve">كتابه </w:t>
      </w:r>
      <w:r w:rsidR="001D6725" w:rsidRPr="009575BC">
        <w:rPr>
          <w:rFonts w:cs="Times New Roman"/>
          <w:b/>
          <w:bCs/>
          <w:color w:val="002060"/>
          <w:rtl/>
        </w:rPr>
        <w:t>"ن</w:t>
      </w:r>
      <w:r w:rsidRPr="009575BC">
        <w:rPr>
          <w:rFonts w:cs="Times New Roman"/>
          <w:b/>
          <w:bCs/>
          <w:color w:val="002060"/>
          <w:rtl/>
        </w:rPr>
        <w:t>ُ</w:t>
      </w:r>
      <w:r w:rsidR="001D6725" w:rsidRPr="009575BC">
        <w:rPr>
          <w:rFonts w:cs="Times New Roman"/>
          <w:b/>
          <w:bCs/>
          <w:color w:val="002060"/>
          <w:rtl/>
        </w:rPr>
        <w:t>زل الأبرار بالعلم بالمأثور م</w:t>
      </w:r>
      <w:r w:rsidRPr="009575BC">
        <w:rPr>
          <w:rFonts w:cs="Times New Roman"/>
          <w:b/>
          <w:bCs/>
          <w:color w:val="002060"/>
          <w:rtl/>
        </w:rPr>
        <w:t>ِ</w:t>
      </w:r>
      <w:r w:rsidR="001D6725" w:rsidRPr="009575BC">
        <w:rPr>
          <w:rFonts w:cs="Times New Roman"/>
          <w:b/>
          <w:bCs/>
          <w:color w:val="002060"/>
          <w:rtl/>
        </w:rPr>
        <w:t>ن الأدعية والأذكار"</w:t>
      </w:r>
      <w:r w:rsidRPr="009575BC">
        <w:rPr>
          <w:rFonts w:cs="Times New Roman"/>
          <w:b/>
          <w:bCs/>
          <w:color w:val="002060"/>
          <w:rtl/>
        </w:rPr>
        <w:t xml:space="preserve"> </w:t>
      </w:r>
      <w:r w:rsidR="001D6725" w:rsidRPr="009575BC">
        <w:rPr>
          <w:rFonts w:cs="Times New Roman"/>
          <w:b/>
          <w:bCs/>
          <w:color w:val="002060"/>
          <w:rtl/>
        </w:rPr>
        <w:t>(</w:t>
      </w:r>
      <w:r w:rsidR="00811587" w:rsidRPr="009575BC">
        <w:rPr>
          <w:rFonts w:cs="Times New Roman"/>
          <w:b/>
          <w:bCs/>
          <w:color w:val="002060"/>
          <w:rtl/>
        </w:rPr>
        <w:t>ص:</w:t>
      </w:r>
      <w:r w:rsidR="001D6725" w:rsidRPr="009575BC">
        <w:rPr>
          <w:rFonts w:cs="Times New Roman"/>
          <w:b/>
          <w:bCs/>
          <w:color w:val="002060"/>
          <w:rtl/>
        </w:rPr>
        <w:t>73):</w:t>
      </w:r>
    </w:p>
    <w:p w:rsidR="003F520B" w:rsidRPr="009575BC" w:rsidRDefault="003F520B" w:rsidP="009575BC">
      <w:pPr>
        <w:spacing w:line="360" w:lineRule="auto"/>
        <w:ind w:firstLine="0"/>
        <w:jc w:val="left"/>
        <w:rPr>
          <w:rFonts w:cs="Times New Roman"/>
          <w:rtl/>
        </w:rPr>
      </w:pPr>
      <w:r w:rsidRPr="009575BC">
        <w:rPr>
          <w:rFonts w:cs="Times New Roman"/>
          <w:kern w:val="28"/>
          <w:rtl/>
        </w:rPr>
        <w:t>«</w:t>
      </w:r>
      <w:r w:rsidR="001D6725" w:rsidRPr="009575BC">
        <w:rPr>
          <w:rFonts w:cs="Times New Roman"/>
          <w:b/>
          <w:bCs/>
          <w:rtl/>
        </w:rPr>
        <w:t>والحاصل</w:t>
      </w:r>
      <w:r w:rsidRPr="009575BC">
        <w:rPr>
          <w:rFonts w:cs="Times New Roman"/>
          <w:b/>
          <w:bCs/>
          <w:rtl/>
        </w:rPr>
        <w:t>:</w:t>
      </w:r>
      <w:r w:rsidR="001D6725" w:rsidRPr="009575BC">
        <w:rPr>
          <w:rFonts w:cs="Times New Roman"/>
          <w:rtl/>
        </w:rPr>
        <w:t xml:space="preserve"> أن</w:t>
      </w:r>
      <w:r w:rsidRPr="009575BC">
        <w:rPr>
          <w:rFonts w:cs="Times New Roman"/>
          <w:rtl/>
        </w:rPr>
        <w:t>َّ</w:t>
      </w:r>
      <w:r w:rsidR="001D6725" w:rsidRPr="009575BC">
        <w:rPr>
          <w:rFonts w:cs="Times New Roman"/>
          <w:rtl/>
        </w:rPr>
        <w:t xml:space="preserve"> رفع اليدين في </w:t>
      </w:r>
      <w:r w:rsidR="009716FD" w:rsidRPr="009575BC">
        <w:rPr>
          <w:rFonts w:cs="Times New Roman"/>
          <w:rtl/>
        </w:rPr>
        <w:t>الدُّعاء</w:t>
      </w:r>
      <w:r w:rsidR="001D6725" w:rsidRPr="009575BC">
        <w:rPr>
          <w:rFonts w:cs="Times New Roman"/>
          <w:rtl/>
        </w:rPr>
        <w:t>، أيّ</w:t>
      </w:r>
      <w:r w:rsidRPr="009575BC">
        <w:rPr>
          <w:rFonts w:cs="Times New Roman"/>
          <w:rtl/>
        </w:rPr>
        <w:t>ِ</w:t>
      </w:r>
      <w:r w:rsidR="001D6725" w:rsidRPr="009575BC">
        <w:rPr>
          <w:rFonts w:cs="Times New Roman"/>
          <w:rtl/>
        </w:rPr>
        <w:t xml:space="preserve"> دعاء كان، وفي أي</w:t>
      </w:r>
      <w:r w:rsidRPr="009575BC">
        <w:rPr>
          <w:rFonts w:cs="Times New Roman"/>
          <w:rtl/>
        </w:rPr>
        <w:t>ِّ</w:t>
      </w:r>
      <w:r w:rsidR="001D6725" w:rsidRPr="009575BC">
        <w:rPr>
          <w:rFonts w:cs="Times New Roman"/>
          <w:rtl/>
        </w:rPr>
        <w:t xml:space="preserve"> وقت كان، بعد الصلوات الخمس أو غيرها، أدب</w:t>
      </w:r>
      <w:r w:rsidRPr="009575BC">
        <w:rPr>
          <w:rFonts w:cs="Times New Roman"/>
          <w:rtl/>
        </w:rPr>
        <w:t>ٌ</w:t>
      </w:r>
      <w:r w:rsidR="001D6725" w:rsidRPr="009575BC">
        <w:rPr>
          <w:rFonts w:cs="Times New Roman"/>
          <w:rtl/>
        </w:rPr>
        <w:t xml:space="preserve"> م</w:t>
      </w:r>
      <w:r w:rsidRPr="009575BC">
        <w:rPr>
          <w:rFonts w:cs="Times New Roman"/>
          <w:rtl/>
        </w:rPr>
        <w:t>ِن أحسن الآداب.</w:t>
      </w:r>
    </w:p>
    <w:p w:rsidR="003F520B" w:rsidRPr="009575BC" w:rsidRDefault="003F520B" w:rsidP="009575BC">
      <w:pPr>
        <w:spacing w:line="360" w:lineRule="auto"/>
        <w:ind w:firstLine="0"/>
        <w:jc w:val="left"/>
        <w:rPr>
          <w:rFonts w:cs="Times New Roman"/>
          <w:rtl/>
        </w:rPr>
      </w:pPr>
      <w:r w:rsidRPr="009575BC">
        <w:rPr>
          <w:rFonts w:cs="Times New Roman"/>
          <w:rtl/>
        </w:rPr>
        <w:t>دلَّ</w:t>
      </w:r>
      <w:r w:rsidR="001D6725" w:rsidRPr="009575BC">
        <w:rPr>
          <w:rFonts w:cs="Times New Roman"/>
          <w:rtl/>
        </w:rPr>
        <w:t>ت عليه الأحاديث ع</w:t>
      </w:r>
      <w:r w:rsidRPr="009575BC">
        <w:rPr>
          <w:rFonts w:cs="Times New Roman"/>
          <w:rtl/>
        </w:rPr>
        <w:t>ُمومًا</w:t>
      </w:r>
      <w:r w:rsidR="001D6725" w:rsidRPr="009575BC">
        <w:rPr>
          <w:rFonts w:cs="Times New Roman"/>
          <w:rtl/>
        </w:rPr>
        <w:t xml:space="preserve"> وخ</w:t>
      </w:r>
      <w:r w:rsidRPr="009575BC">
        <w:rPr>
          <w:rFonts w:cs="Times New Roman"/>
          <w:rtl/>
        </w:rPr>
        <w:t>ُصوصًا</w:t>
      </w:r>
      <w:r w:rsidR="001D6725" w:rsidRPr="009575BC">
        <w:rPr>
          <w:rFonts w:cs="Times New Roman"/>
          <w:rtl/>
        </w:rPr>
        <w:t>، ولا ي</w:t>
      </w:r>
      <w:r w:rsidRPr="009575BC">
        <w:rPr>
          <w:rFonts w:cs="Times New Roman"/>
          <w:rtl/>
        </w:rPr>
        <w:t>َ</w:t>
      </w:r>
      <w:r w:rsidR="001D6725" w:rsidRPr="009575BC">
        <w:rPr>
          <w:rFonts w:cs="Times New Roman"/>
          <w:rtl/>
        </w:rPr>
        <w:t>ضر ثبوت هذا الأدب عدم رواية الر</w:t>
      </w:r>
      <w:r w:rsidRPr="009575BC">
        <w:rPr>
          <w:rFonts w:cs="Times New Roman"/>
          <w:rtl/>
        </w:rPr>
        <w:t>ِّ</w:t>
      </w:r>
      <w:r w:rsidR="001D6725" w:rsidRPr="009575BC">
        <w:rPr>
          <w:rFonts w:cs="Times New Roman"/>
          <w:rtl/>
        </w:rPr>
        <w:t xml:space="preserve">فع في </w:t>
      </w:r>
      <w:r w:rsidR="009716FD" w:rsidRPr="009575BC">
        <w:rPr>
          <w:rFonts w:cs="Times New Roman"/>
          <w:rtl/>
        </w:rPr>
        <w:t>الدُّعاء</w:t>
      </w:r>
      <w:r w:rsidR="001D6725" w:rsidRPr="009575BC">
        <w:rPr>
          <w:rFonts w:cs="Times New Roman"/>
          <w:rtl/>
        </w:rPr>
        <w:t xml:space="preserve"> بعد الصلاة، لأن</w:t>
      </w:r>
      <w:r w:rsidRPr="009575BC">
        <w:rPr>
          <w:rFonts w:cs="Times New Roman"/>
          <w:rtl/>
        </w:rPr>
        <w:t>َّه كان معلومًا</w:t>
      </w:r>
      <w:r w:rsidR="001D6725" w:rsidRPr="009575BC">
        <w:rPr>
          <w:rFonts w:cs="Times New Roman"/>
          <w:rtl/>
        </w:rPr>
        <w:t xml:space="preserve"> ل</w:t>
      </w:r>
      <w:r w:rsidRPr="009575BC">
        <w:rPr>
          <w:rFonts w:cs="Times New Roman"/>
          <w:rtl/>
        </w:rPr>
        <w:t>ِ</w:t>
      </w:r>
      <w:r w:rsidR="001D6725" w:rsidRPr="009575BC">
        <w:rPr>
          <w:rFonts w:cs="Times New Roman"/>
          <w:rtl/>
        </w:rPr>
        <w:t>جميعهم، فلم ي</w:t>
      </w:r>
      <w:r w:rsidRPr="009575BC">
        <w:rPr>
          <w:rFonts w:cs="Times New Roman"/>
          <w:rtl/>
        </w:rPr>
        <w:t>َ</w:t>
      </w:r>
      <w:r w:rsidR="001D6725" w:rsidRPr="009575BC">
        <w:rPr>
          <w:rFonts w:cs="Times New Roman"/>
          <w:rtl/>
        </w:rPr>
        <w:t>عتنوا بذكره في هذا الحين</w:t>
      </w:r>
      <w:r w:rsidRPr="009575BC">
        <w:rPr>
          <w:rFonts w:cs="Times New Roman"/>
          <w:kern w:val="28"/>
          <w:rtl/>
        </w:rPr>
        <w:t>»</w:t>
      </w:r>
      <w:r w:rsidR="003D4240" w:rsidRPr="009575BC">
        <w:rPr>
          <w:rFonts w:cs="Times New Roman"/>
          <w:rtl/>
        </w:rPr>
        <w:t>.اهـ</w:t>
      </w:r>
    </w:p>
    <w:p w:rsidR="004C3B72" w:rsidRPr="009575BC" w:rsidRDefault="004C3B72" w:rsidP="009575BC">
      <w:pPr>
        <w:spacing w:line="360" w:lineRule="auto"/>
        <w:ind w:firstLine="0"/>
        <w:jc w:val="left"/>
        <w:rPr>
          <w:rFonts w:cs="Times New Roman"/>
          <w:rtl/>
        </w:rPr>
      </w:pPr>
      <w:r w:rsidRPr="009575BC">
        <w:rPr>
          <w:rFonts w:cs="Times New Roman"/>
          <w:b/>
          <w:bCs/>
          <w:color w:val="984806" w:themeColor="accent6" w:themeShade="80"/>
          <w:u w:val="single"/>
          <w:rtl/>
        </w:rPr>
        <w:t>وم</w:t>
      </w:r>
      <w:r w:rsidR="003F520B" w:rsidRPr="009575BC">
        <w:rPr>
          <w:rFonts w:cs="Times New Roman"/>
          <w:b/>
          <w:bCs/>
          <w:color w:val="984806" w:themeColor="accent6" w:themeShade="80"/>
          <w:u w:val="single"/>
          <w:rtl/>
        </w:rPr>
        <w:t>ِ</w:t>
      </w:r>
      <w:r w:rsidRPr="009575BC">
        <w:rPr>
          <w:rFonts w:cs="Times New Roman"/>
          <w:b/>
          <w:bCs/>
          <w:color w:val="984806" w:themeColor="accent6" w:themeShade="80"/>
          <w:u w:val="single"/>
          <w:rtl/>
        </w:rPr>
        <w:t>ن باب الزيادة</w:t>
      </w:r>
      <w:r w:rsidRPr="009575BC">
        <w:rPr>
          <w:rFonts w:cs="Times New Roman"/>
          <w:b/>
          <w:bCs/>
          <w:color w:val="984806" w:themeColor="accent6" w:themeShade="80"/>
          <w:rtl/>
        </w:rPr>
        <w:t>:</w:t>
      </w:r>
    </w:p>
    <w:p w:rsidR="00BC2C07" w:rsidRPr="009575BC" w:rsidRDefault="00D17177" w:rsidP="009575BC">
      <w:pPr>
        <w:spacing w:line="360" w:lineRule="auto"/>
        <w:ind w:firstLine="0"/>
        <w:jc w:val="left"/>
        <w:rPr>
          <w:rFonts w:cs="Times New Roman"/>
          <w:b/>
          <w:bCs/>
          <w:color w:val="002060"/>
          <w:rtl/>
        </w:rPr>
      </w:pPr>
      <w:r w:rsidRPr="009575BC">
        <w:rPr>
          <w:rFonts w:cs="Times New Roman"/>
          <w:b/>
          <w:bCs/>
          <w:color w:val="002060"/>
          <w:rtl/>
        </w:rPr>
        <w:t>جاء في كتاب "البيان والتحصيل</w:t>
      </w:r>
      <w:r w:rsidR="00BC2C07" w:rsidRPr="009575BC">
        <w:rPr>
          <w:rFonts w:cs="Times New Roman"/>
          <w:b/>
          <w:bCs/>
          <w:color w:val="002060"/>
          <w:rtl/>
        </w:rPr>
        <w:t>"</w:t>
      </w:r>
      <w:r w:rsidRPr="009575BC">
        <w:rPr>
          <w:rFonts w:cs="Times New Roman"/>
          <w:b/>
          <w:bCs/>
          <w:color w:val="002060"/>
          <w:rtl/>
        </w:rPr>
        <w:t xml:space="preserve"> </w:t>
      </w:r>
      <w:r w:rsidR="00BC2C07" w:rsidRPr="009575BC">
        <w:rPr>
          <w:rFonts w:cs="Times New Roman"/>
          <w:b/>
          <w:bCs/>
          <w:color w:val="002060"/>
          <w:rtl/>
        </w:rPr>
        <w:t>(17/ 132)</w:t>
      </w:r>
      <w:r w:rsidRPr="009575BC">
        <w:rPr>
          <w:rFonts w:cs="Times New Roman"/>
          <w:b/>
          <w:bCs/>
          <w:color w:val="002060"/>
          <w:rtl/>
        </w:rPr>
        <w:t>،</w:t>
      </w:r>
      <w:r w:rsidR="00BC2C07" w:rsidRPr="009575BC">
        <w:rPr>
          <w:rFonts w:cs="Times New Roman"/>
          <w:b/>
          <w:bCs/>
          <w:color w:val="002060"/>
          <w:rtl/>
        </w:rPr>
        <w:t xml:space="preserve"> لأبي الوليد محمد </w:t>
      </w:r>
      <w:r w:rsidRPr="009575BC">
        <w:rPr>
          <w:rFonts w:cs="Times New Roman"/>
          <w:b/>
          <w:bCs/>
          <w:color w:val="002060"/>
          <w:rtl/>
        </w:rPr>
        <w:t>ا</w:t>
      </w:r>
      <w:r w:rsidR="00BC2C07" w:rsidRPr="009575BC">
        <w:rPr>
          <w:rFonts w:cs="Times New Roman"/>
          <w:b/>
          <w:bCs/>
          <w:color w:val="002060"/>
          <w:rtl/>
        </w:rPr>
        <w:t>بن ر</w:t>
      </w:r>
      <w:r w:rsidRPr="009575BC">
        <w:rPr>
          <w:rFonts w:cs="Times New Roman"/>
          <w:b/>
          <w:bCs/>
          <w:color w:val="002060"/>
          <w:rtl/>
        </w:rPr>
        <w:t>ُ</w:t>
      </w:r>
      <w:r w:rsidR="00BC2C07" w:rsidRPr="009575BC">
        <w:rPr>
          <w:rFonts w:cs="Times New Roman"/>
          <w:b/>
          <w:bCs/>
          <w:color w:val="002060"/>
          <w:rtl/>
        </w:rPr>
        <w:t xml:space="preserve">شد القرطبي المالكي </w:t>
      </w:r>
      <w:r w:rsidRPr="009575BC">
        <w:rPr>
          <w:rFonts w:cs="Times New Roman"/>
          <w:b/>
          <w:bCs/>
          <w:color w:val="002060"/>
          <w:rtl/>
        </w:rPr>
        <w:t>ــ رحمه الله ــ:</w:t>
      </w:r>
    </w:p>
    <w:p w:rsidR="00D17177" w:rsidRPr="009575BC" w:rsidRDefault="00D17177" w:rsidP="009575BC">
      <w:pPr>
        <w:spacing w:line="360" w:lineRule="auto"/>
        <w:ind w:firstLine="0"/>
        <w:jc w:val="left"/>
        <w:rPr>
          <w:rFonts w:cs="Times New Roman"/>
          <w:rtl/>
        </w:rPr>
      </w:pPr>
      <w:r w:rsidRPr="009575BC">
        <w:rPr>
          <w:rFonts w:cs="Times New Roman"/>
          <w:kern w:val="28"/>
          <w:rtl/>
        </w:rPr>
        <w:t>«</w:t>
      </w:r>
      <w:r w:rsidR="00BC2C07" w:rsidRPr="009575BC">
        <w:rPr>
          <w:rFonts w:cs="Times New Roman"/>
          <w:b/>
          <w:bCs/>
          <w:rtl/>
        </w:rPr>
        <w:t xml:space="preserve">في رفع اليدين في </w:t>
      </w:r>
      <w:r w:rsidR="009716FD" w:rsidRPr="009575BC">
        <w:rPr>
          <w:rFonts w:cs="Times New Roman"/>
          <w:b/>
          <w:bCs/>
          <w:rtl/>
        </w:rPr>
        <w:t>الدُّعاء</w:t>
      </w:r>
      <w:r w:rsidRPr="009575BC">
        <w:rPr>
          <w:rFonts w:cs="Times New Roman"/>
          <w:b/>
          <w:bCs/>
          <w:rtl/>
        </w:rPr>
        <w:t>.</w:t>
      </w:r>
    </w:p>
    <w:p w:rsidR="00BC2C07" w:rsidRPr="009575BC" w:rsidRDefault="00BC2C07" w:rsidP="009575BC">
      <w:pPr>
        <w:spacing w:line="360" w:lineRule="auto"/>
        <w:ind w:firstLine="0"/>
        <w:jc w:val="left"/>
        <w:rPr>
          <w:rFonts w:cs="Times New Roman"/>
          <w:rtl/>
        </w:rPr>
      </w:pPr>
      <w:r w:rsidRPr="009575BC">
        <w:rPr>
          <w:rFonts w:cs="Times New Roman"/>
          <w:b/>
          <w:bCs/>
          <w:rtl/>
        </w:rPr>
        <w:t>قال مالك:</w:t>
      </w:r>
      <w:r w:rsidRPr="009575BC">
        <w:rPr>
          <w:rFonts w:cs="Times New Roman"/>
          <w:rtl/>
        </w:rPr>
        <w:t xml:space="preserve"> </w:t>
      </w:r>
      <w:r w:rsidRPr="009575BC">
        <w:rPr>
          <w:rFonts w:cs="Times New Roman"/>
          <w:b/>
          <w:bCs/>
          <w:color w:val="00B050"/>
          <w:rtl/>
        </w:rPr>
        <w:t>(( رأَيت عامر بن عبد الله بن الز</w:t>
      </w:r>
      <w:r w:rsidR="00D17177" w:rsidRPr="009575BC">
        <w:rPr>
          <w:rFonts w:cs="Times New Roman"/>
          <w:b/>
          <w:bCs/>
          <w:color w:val="00B050"/>
          <w:rtl/>
        </w:rPr>
        <w:t>ُّ</w:t>
      </w:r>
      <w:r w:rsidRPr="009575BC">
        <w:rPr>
          <w:rFonts w:cs="Times New Roman"/>
          <w:b/>
          <w:bCs/>
          <w:color w:val="00B050"/>
          <w:rtl/>
        </w:rPr>
        <w:t>بير يرفع يديه وهو جالس بعد الصلاة يدعو ))</w:t>
      </w:r>
      <w:r w:rsidRPr="009575BC">
        <w:rPr>
          <w:rFonts w:cs="Times New Roman"/>
          <w:rtl/>
        </w:rPr>
        <w:t>.</w:t>
      </w:r>
    </w:p>
    <w:p w:rsidR="00BC2C07" w:rsidRPr="009575BC" w:rsidRDefault="00BC2C07" w:rsidP="009575BC">
      <w:pPr>
        <w:spacing w:line="360" w:lineRule="auto"/>
        <w:ind w:firstLine="0"/>
        <w:jc w:val="left"/>
        <w:rPr>
          <w:rFonts w:cs="Times New Roman"/>
          <w:rtl/>
        </w:rPr>
      </w:pPr>
      <w:r w:rsidRPr="009575BC">
        <w:rPr>
          <w:rFonts w:cs="Times New Roman"/>
          <w:b/>
          <w:bCs/>
          <w:rtl/>
        </w:rPr>
        <w:t>فقيل له:</w:t>
      </w:r>
      <w:r w:rsidRPr="009575BC">
        <w:rPr>
          <w:rFonts w:cs="Times New Roman"/>
          <w:rtl/>
        </w:rPr>
        <w:t xml:space="preserve"> أَت</w:t>
      </w:r>
      <w:r w:rsidR="00D17177" w:rsidRPr="009575BC">
        <w:rPr>
          <w:rFonts w:cs="Times New Roman"/>
          <w:rtl/>
        </w:rPr>
        <w:t>َرى بذلك بأسًا</w:t>
      </w:r>
      <w:r w:rsidRPr="009575BC">
        <w:rPr>
          <w:rFonts w:cs="Times New Roman"/>
          <w:rtl/>
        </w:rPr>
        <w:t>؟ قال: لا أر</w:t>
      </w:r>
      <w:r w:rsidR="00D17177" w:rsidRPr="009575BC">
        <w:rPr>
          <w:rFonts w:cs="Times New Roman"/>
          <w:rtl/>
        </w:rPr>
        <w:t>َى بذلك بأسًا</w:t>
      </w:r>
      <w:r w:rsidRPr="009575BC">
        <w:rPr>
          <w:rFonts w:cs="Times New Roman"/>
          <w:rtl/>
        </w:rPr>
        <w:t>.</w:t>
      </w:r>
    </w:p>
    <w:p w:rsidR="00BC2C07" w:rsidRPr="009575BC" w:rsidRDefault="00BC2C07" w:rsidP="009575BC">
      <w:pPr>
        <w:spacing w:line="360" w:lineRule="auto"/>
        <w:ind w:firstLine="0"/>
        <w:jc w:val="left"/>
        <w:rPr>
          <w:rFonts w:cs="Times New Roman"/>
          <w:b/>
          <w:bCs/>
          <w:rtl/>
        </w:rPr>
      </w:pPr>
      <w:r w:rsidRPr="009575BC">
        <w:rPr>
          <w:rFonts w:cs="Times New Roman"/>
          <w:b/>
          <w:bCs/>
          <w:rtl/>
        </w:rPr>
        <w:t xml:space="preserve">قال القاضي: </w:t>
      </w:r>
    </w:p>
    <w:p w:rsidR="00BC2C07" w:rsidRPr="009575BC" w:rsidRDefault="00BC2C07" w:rsidP="009575BC">
      <w:pPr>
        <w:spacing w:line="360" w:lineRule="auto"/>
        <w:ind w:firstLine="0"/>
        <w:jc w:val="left"/>
        <w:rPr>
          <w:rFonts w:cs="Times New Roman"/>
          <w:rtl/>
        </w:rPr>
      </w:pPr>
      <w:r w:rsidRPr="009575BC">
        <w:rPr>
          <w:rFonts w:cs="Times New Roman"/>
          <w:rtl/>
        </w:rPr>
        <w:t>إجاز</w:t>
      </w:r>
      <w:r w:rsidR="00D17177" w:rsidRPr="009575BC">
        <w:rPr>
          <w:rFonts w:cs="Times New Roman"/>
          <w:rtl/>
        </w:rPr>
        <w:t>َ</w:t>
      </w:r>
      <w:r w:rsidRPr="009575BC">
        <w:rPr>
          <w:rFonts w:cs="Times New Roman"/>
          <w:rtl/>
        </w:rPr>
        <w:t>ة مالك في هذه الر</w:t>
      </w:r>
      <w:r w:rsidR="00D17177" w:rsidRPr="009575BC">
        <w:rPr>
          <w:rFonts w:cs="Times New Roman"/>
          <w:rtl/>
        </w:rPr>
        <w:t>ِّ</w:t>
      </w:r>
      <w:r w:rsidRPr="009575BC">
        <w:rPr>
          <w:rFonts w:cs="Times New Roman"/>
          <w:rtl/>
        </w:rPr>
        <w:t>واية ل</w:t>
      </w:r>
      <w:r w:rsidR="00D17177" w:rsidRPr="009575BC">
        <w:rPr>
          <w:rFonts w:cs="Times New Roman"/>
          <w:rtl/>
        </w:rPr>
        <w:t>ِ</w:t>
      </w:r>
      <w:r w:rsidRPr="009575BC">
        <w:rPr>
          <w:rFonts w:cs="Times New Roman"/>
          <w:rtl/>
        </w:rPr>
        <w:t xml:space="preserve">رفع اليدين في </w:t>
      </w:r>
      <w:r w:rsidR="009716FD" w:rsidRPr="009575BC">
        <w:rPr>
          <w:rFonts w:cs="Times New Roman"/>
          <w:rtl/>
        </w:rPr>
        <w:t>الدُّعاء</w:t>
      </w:r>
      <w:r w:rsidRPr="009575BC">
        <w:rPr>
          <w:rFonts w:cs="Times New Roman"/>
          <w:rtl/>
        </w:rPr>
        <w:t xml:space="preserve"> عند خاتمة الصلاة</w:t>
      </w:r>
      <w:r w:rsidR="00D17177" w:rsidRPr="009575BC">
        <w:rPr>
          <w:rFonts w:cs="Times New Roman"/>
          <w:rtl/>
        </w:rPr>
        <w:t>،</w:t>
      </w:r>
      <w:r w:rsidRPr="009575BC">
        <w:rPr>
          <w:rFonts w:cs="Times New Roman"/>
          <w:rtl/>
        </w:rPr>
        <w:t xml:space="preserve"> نحو قوله في "الم</w:t>
      </w:r>
      <w:r w:rsidR="00D17177" w:rsidRPr="009575BC">
        <w:rPr>
          <w:rFonts w:cs="Times New Roman"/>
          <w:rtl/>
        </w:rPr>
        <w:t>ُ</w:t>
      </w:r>
      <w:r w:rsidRPr="009575BC">
        <w:rPr>
          <w:rFonts w:cs="Times New Roman"/>
          <w:rtl/>
        </w:rPr>
        <w:t xml:space="preserve">دونة"، لأنه أَجاز فيها رفع اليدين في </w:t>
      </w:r>
      <w:r w:rsidR="009716FD" w:rsidRPr="009575BC">
        <w:rPr>
          <w:rFonts w:cs="Times New Roman"/>
          <w:rtl/>
        </w:rPr>
        <w:t>الدُّعاء</w:t>
      </w:r>
      <w:r w:rsidRPr="009575BC">
        <w:rPr>
          <w:rFonts w:cs="Times New Roman"/>
          <w:rtl/>
        </w:rPr>
        <w:t xml:space="preserve">، في مواضع </w:t>
      </w:r>
      <w:r w:rsidR="009716FD" w:rsidRPr="009575BC">
        <w:rPr>
          <w:rFonts w:cs="Times New Roman"/>
          <w:rtl/>
        </w:rPr>
        <w:t>الدُّعاء</w:t>
      </w:r>
      <w:r w:rsidRPr="009575BC">
        <w:rPr>
          <w:rFonts w:cs="Times New Roman"/>
          <w:rtl/>
        </w:rPr>
        <w:t>، كالاستسقاء، وعرفة، والمشعر الحرام، لأن</w:t>
      </w:r>
      <w:r w:rsidR="00D17177" w:rsidRPr="009575BC">
        <w:rPr>
          <w:rFonts w:cs="Times New Roman"/>
          <w:rtl/>
        </w:rPr>
        <w:t>َّ</w:t>
      </w:r>
      <w:r w:rsidRPr="009575BC">
        <w:rPr>
          <w:rFonts w:cs="Times New Roman"/>
          <w:rtl/>
        </w:rPr>
        <w:t xml:space="preserve"> خ</w:t>
      </w:r>
      <w:r w:rsidR="004C3B72" w:rsidRPr="009575BC">
        <w:rPr>
          <w:rFonts w:cs="Times New Roman"/>
          <w:rtl/>
        </w:rPr>
        <w:t>ا</w:t>
      </w:r>
      <w:r w:rsidRPr="009575BC">
        <w:rPr>
          <w:rFonts w:cs="Times New Roman"/>
          <w:rtl/>
        </w:rPr>
        <w:t xml:space="preserve">تمة الصلاة موضع للدعاء. </w:t>
      </w:r>
    </w:p>
    <w:p w:rsidR="00C44D10" w:rsidRPr="009575BC" w:rsidRDefault="00BC2C07" w:rsidP="009575BC">
      <w:pPr>
        <w:spacing w:line="360" w:lineRule="auto"/>
        <w:ind w:firstLine="0"/>
        <w:jc w:val="left"/>
        <w:rPr>
          <w:rFonts w:cs="Times New Roman"/>
          <w:rtl/>
        </w:rPr>
      </w:pPr>
      <w:r w:rsidRPr="009575BC">
        <w:rPr>
          <w:rFonts w:cs="Times New Roman"/>
          <w:rtl/>
        </w:rPr>
        <w:lastRenderedPageBreak/>
        <w:t>واختل</w:t>
      </w:r>
      <w:r w:rsidR="00D17177" w:rsidRPr="009575BC">
        <w:rPr>
          <w:rFonts w:cs="Times New Roman"/>
          <w:rtl/>
        </w:rPr>
        <w:t>َ</w:t>
      </w:r>
      <w:r w:rsidRPr="009575BC">
        <w:rPr>
          <w:rFonts w:cs="Times New Roman"/>
          <w:rtl/>
        </w:rPr>
        <w:t xml:space="preserve">ف قوله في </w:t>
      </w:r>
      <w:r w:rsidR="004C3B72" w:rsidRPr="009575BC">
        <w:rPr>
          <w:rFonts w:cs="Times New Roman"/>
          <w:rtl/>
        </w:rPr>
        <w:t>"</w:t>
      </w:r>
      <w:r w:rsidRPr="009575BC">
        <w:rPr>
          <w:rFonts w:cs="Times New Roman"/>
          <w:rtl/>
        </w:rPr>
        <w:t>الم</w:t>
      </w:r>
      <w:r w:rsidR="00D17177" w:rsidRPr="009575BC">
        <w:rPr>
          <w:rFonts w:cs="Times New Roman"/>
          <w:rtl/>
        </w:rPr>
        <w:t>ُ</w:t>
      </w:r>
      <w:r w:rsidRPr="009575BC">
        <w:rPr>
          <w:rFonts w:cs="Times New Roman"/>
          <w:rtl/>
        </w:rPr>
        <w:t>دونة</w:t>
      </w:r>
      <w:r w:rsidR="004C3B72" w:rsidRPr="009575BC">
        <w:rPr>
          <w:rFonts w:cs="Times New Roman"/>
          <w:rtl/>
        </w:rPr>
        <w:t>"</w:t>
      </w:r>
      <w:r w:rsidRPr="009575BC">
        <w:rPr>
          <w:rFonts w:cs="Times New Roman"/>
          <w:rtl/>
        </w:rPr>
        <w:t xml:space="preserve"> في المقامين عند الجمرتين، فرآه في كتاب </w:t>
      </w:r>
      <w:r w:rsidR="004C3B72" w:rsidRPr="009575BC">
        <w:rPr>
          <w:rFonts w:cs="Times New Roman"/>
          <w:rtl/>
        </w:rPr>
        <w:t>"</w:t>
      </w:r>
      <w:r w:rsidRPr="009575BC">
        <w:rPr>
          <w:rFonts w:cs="Times New Roman"/>
          <w:rtl/>
        </w:rPr>
        <w:t>الصلاة</w:t>
      </w:r>
      <w:r w:rsidR="004C3B72" w:rsidRPr="009575BC">
        <w:rPr>
          <w:rFonts w:cs="Times New Roman"/>
          <w:rtl/>
        </w:rPr>
        <w:t>"</w:t>
      </w:r>
      <w:r w:rsidRPr="009575BC">
        <w:rPr>
          <w:rFonts w:cs="Times New Roman"/>
          <w:rtl/>
        </w:rPr>
        <w:t xml:space="preserve"> م</w:t>
      </w:r>
      <w:r w:rsidR="00D17177" w:rsidRPr="009575BC">
        <w:rPr>
          <w:rFonts w:cs="Times New Roman"/>
          <w:rtl/>
        </w:rPr>
        <w:t>ِ</w:t>
      </w:r>
      <w:r w:rsidRPr="009575BC">
        <w:rPr>
          <w:rFonts w:cs="Times New Roman"/>
          <w:rtl/>
        </w:rPr>
        <w:t xml:space="preserve">ن مواضع </w:t>
      </w:r>
      <w:r w:rsidR="009716FD" w:rsidRPr="009575BC">
        <w:rPr>
          <w:rFonts w:cs="Times New Roman"/>
          <w:rtl/>
        </w:rPr>
        <w:t>الدُّعاء</w:t>
      </w:r>
      <w:r w:rsidRPr="009575BC">
        <w:rPr>
          <w:rFonts w:cs="Times New Roman"/>
          <w:rtl/>
        </w:rPr>
        <w:t xml:space="preserve"> ترفع الأيدي فيهما</w:t>
      </w:r>
      <w:r w:rsidR="004C3B72" w:rsidRPr="009575BC">
        <w:rPr>
          <w:rFonts w:cs="Times New Roman"/>
          <w:rtl/>
        </w:rPr>
        <w:t>،</w:t>
      </w:r>
      <w:r w:rsidRPr="009575BC">
        <w:rPr>
          <w:rFonts w:cs="Times New Roman"/>
          <w:rtl/>
        </w:rPr>
        <w:t xml:space="preserve"> ولم ي</w:t>
      </w:r>
      <w:r w:rsidR="00D17177" w:rsidRPr="009575BC">
        <w:rPr>
          <w:rFonts w:cs="Times New Roman"/>
          <w:rtl/>
        </w:rPr>
        <w:t>َ</w:t>
      </w:r>
      <w:r w:rsidRPr="009575BC">
        <w:rPr>
          <w:rFonts w:cs="Times New Roman"/>
          <w:rtl/>
        </w:rPr>
        <w:t xml:space="preserve">ره في كتاب </w:t>
      </w:r>
      <w:r w:rsidR="004C3B72" w:rsidRPr="009575BC">
        <w:rPr>
          <w:rFonts w:cs="Times New Roman"/>
          <w:rtl/>
        </w:rPr>
        <w:t>"</w:t>
      </w:r>
      <w:r w:rsidRPr="009575BC">
        <w:rPr>
          <w:rFonts w:cs="Times New Roman"/>
          <w:rtl/>
        </w:rPr>
        <w:t>الحج الأو</w:t>
      </w:r>
      <w:r w:rsidR="00D17177" w:rsidRPr="009575BC">
        <w:rPr>
          <w:rFonts w:cs="Times New Roman"/>
          <w:rtl/>
        </w:rPr>
        <w:t>َّ</w:t>
      </w:r>
      <w:r w:rsidRPr="009575BC">
        <w:rPr>
          <w:rFonts w:cs="Times New Roman"/>
          <w:rtl/>
        </w:rPr>
        <w:t>ل</w:t>
      </w:r>
      <w:r w:rsidR="004C3B72" w:rsidRPr="009575BC">
        <w:rPr>
          <w:rFonts w:cs="Times New Roman"/>
          <w:rtl/>
        </w:rPr>
        <w:t>"</w:t>
      </w:r>
      <w:r w:rsidRPr="009575BC">
        <w:rPr>
          <w:rFonts w:cs="Times New Roman"/>
          <w:rtl/>
        </w:rPr>
        <w:t xml:space="preserve"> م</w:t>
      </w:r>
      <w:r w:rsidR="00D17177" w:rsidRPr="009575BC">
        <w:rPr>
          <w:rFonts w:cs="Times New Roman"/>
          <w:rtl/>
        </w:rPr>
        <w:t>ِ</w:t>
      </w:r>
      <w:r w:rsidRPr="009575BC">
        <w:rPr>
          <w:rFonts w:cs="Times New Roman"/>
          <w:rtl/>
        </w:rPr>
        <w:t xml:space="preserve">ن مواضع </w:t>
      </w:r>
      <w:r w:rsidR="009716FD" w:rsidRPr="009575BC">
        <w:rPr>
          <w:rFonts w:cs="Times New Roman"/>
          <w:rtl/>
        </w:rPr>
        <w:t>الدُّعاء</w:t>
      </w:r>
      <w:r w:rsidRPr="009575BC">
        <w:rPr>
          <w:rFonts w:cs="Times New Roman"/>
          <w:rtl/>
        </w:rPr>
        <w:t xml:space="preserve"> التي ت</w:t>
      </w:r>
      <w:r w:rsidR="00D17177" w:rsidRPr="009575BC">
        <w:rPr>
          <w:rFonts w:cs="Times New Roman"/>
          <w:rtl/>
        </w:rPr>
        <w:t>ُ</w:t>
      </w:r>
      <w:r w:rsidRPr="009575BC">
        <w:rPr>
          <w:rFonts w:cs="Times New Roman"/>
          <w:rtl/>
        </w:rPr>
        <w:t xml:space="preserve">رفع الأيدي فيها. </w:t>
      </w:r>
    </w:p>
    <w:p w:rsidR="004C3B72" w:rsidRPr="009575BC" w:rsidRDefault="00BC2C07" w:rsidP="009575BC">
      <w:pPr>
        <w:spacing w:line="360" w:lineRule="auto"/>
        <w:ind w:firstLine="0"/>
        <w:jc w:val="left"/>
        <w:rPr>
          <w:rFonts w:cs="Times New Roman"/>
          <w:rtl/>
        </w:rPr>
      </w:pPr>
      <w:r w:rsidRPr="009575BC">
        <w:rPr>
          <w:rFonts w:cs="Times New Roman"/>
          <w:b/>
          <w:bCs/>
          <w:rtl/>
        </w:rPr>
        <w:t>وس</w:t>
      </w:r>
      <w:r w:rsidR="00D17177" w:rsidRPr="009575BC">
        <w:rPr>
          <w:rFonts w:cs="Times New Roman"/>
          <w:b/>
          <w:bCs/>
          <w:rtl/>
        </w:rPr>
        <w:t>ُ</w:t>
      </w:r>
      <w:r w:rsidRPr="009575BC">
        <w:rPr>
          <w:rFonts w:cs="Times New Roman"/>
          <w:b/>
          <w:bCs/>
          <w:rtl/>
        </w:rPr>
        <w:t>ئل</w:t>
      </w:r>
      <w:r w:rsidR="00C44D10" w:rsidRPr="009575BC">
        <w:rPr>
          <w:rFonts w:cs="Times New Roman"/>
          <w:b/>
          <w:bCs/>
          <w:rtl/>
        </w:rPr>
        <w:t>:</w:t>
      </w:r>
      <w:r w:rsidRPr="009575BC">
        <w:rPr>
          <w:rFonts w:cs="Times New Roman"/>
          <w:rtl/>
        </w:rPr>
        <w:t xml:space="preserve"> في رس</w:t>
      </w:r>
      <w:r w:rsidR="00D17177" w:rsidRPr="009575BC">
        <w:rPr>
          <w:rFonts w:cs="Times New Roman"/>
          <w:rtl/>
        </w:rPr>
        <w:t>ْ</w:t>
      </w:r>
      <w:r w:rsidRPr="009575BC">
        <w:rPr>
          <w:rFonts w:cs="Times New Roman"/>
          <w:rtl/>
        </w:rPr>
        <w:t>م يتخذ الخ</w:t>
      </w:r>
      <w:r w:rsidR="00D17177" w:rsidRPr="009575BC">
        <w:rPr>
          <w:rFonts w:cs="Times New Roman"/>
          <w:rtl/>
        </w:rPr>
        <w:t>ِ</w:t>
      </w:r>
      <w:r w:rsidRPr="009575BC">
        <w:rPr>
          <w:rFonts w:cs="Times New Roman"/>
          <w:rtl/>
        </w:rPr>
        <w:t>رقة ل</w:t>
      </w:r>
      <w:r w:rsidR="00D17177" w:rsidRPr="009575BC">
        <w:rPr>
          <w:rFonts w:cs="Times New Roman"/>
          <w:rtl/>
        </w:rPr>
        <w:t>ِ</w:t>
      </w:r>
      <w:r w:rsidRPr="009575BC">
        <w:rPr>
          <w:rFonts w:cs="Times New Roman"/>
          <w:rtl/>
        </w:rPr>
        <w:t>فر</w:t>
      </w:r>
      <w:r w:rsidR="00D17177" w:rsidRPr="009575BC">
        <w:rPr>
          <w:rFonts w:cs="Times New Roman"/>
          <w:rtl/>
        </w:rPr>
        <w:t>ْ</w:t>
      </w:r>
      <w:r w:rsidRPr="009575BC">
        <w:rPr>
          <w:rFonts w:cs="Times New Roman"/>
          <w:rtl/>
        </w:rPr>
        <w:t>جه م</w:t>
      </w:r>
      <w:r w:rsidR="00D17177" w:rsidRPr="009575BC">
        <w:rPr>
          <w:rFonts w:cs="Times New Roman"/>
          <w:rtl/>
        </w:rPr>
        <w:t>ِ</w:t>
      </w:r>
      <w:r w:rsidRPr="009575BC">
        <w:rPr>
          <w:rFonts w:cs="Times New Roman"/>
          <w:rtl/>
        </w:rPr>
        <w:t>ن سماع ابن القاسم م</w:t>
      </w:r>
      <w:r w:rsidR="00D17177" w:rsidRPr="009575BC">
        <w:rPr>
          <w:rFonts w:cs="Times New Roman"/>
          <w:rtl/>
        </w:rPr>
        <w:t>ِ</w:t>
      </w:r>
      <w:r w:rsidRPr="009575BC">
        <w:rPr>
          <w:rFonts w:cs="Times New Roman"/>
          <w:rtl/>
        </w:rPr>
        <w:t xml:space="preserve">ن كتاب </w:t>
      </w:r>
      <w:r w:rsidR="004C3B72" w:rsidRPr="009575BC">
        <w:rPr>
          <w:rFonts w:cs="Times New Roman"/>
          <w:rtl/>
        </w:rPr>
        <w:t>"</w:t>
      </w:r>
      <w:r w:rsidRPr="009575BC">
        <w:rPr>
          <w:rFonts w:cs="Times New Roman"/>
          <w:rtl/>
        </w:rPr>
        <w:t>الصلاة</w:t>
      </w:r>
      <w:r w:rsidR="004C3B72" w:rsidRPr="009575BC">
        <w:rPr>
          <w:rFonts w:cs="Times New Roman"/>
          <w:rtl/>
        </w:rPr>
        <w:t>"</w:t>
      </w:r>
      <w:r w:rsidRPr="009575BC">
        <w:rPr>
          <w:rFonts w:cs="Times New Roman"/>
          <w:rtl/>
        </w:rPr>
        <w:t xml:space="preserve"> عن رفع اليدين في </w:t>
      </w:r>
      <w:r w:rsidR="009716FD" w:rsidRPr="009575BC">
        <w:rPr>
          <w:rFonts w:cs="Times New Roman"/>
          <w:rtl/>
        </w:rPr>
        <w:t>الدُّعاء</w:t>
      </w:r>
      <w:r w:rsidR="004C3B72" w:rsidRPr="009575BC">
        <w:rPr>
          <w:rFonts w:cs="Times New Roman"/>
          <w:rtl/>
        </w:rPr>
        <w:t>؟.</w:t>
      </w:r>
      <w:r w:rsidRPr="009575BC">
        <w:rPr>
          <w:rFonts w:cs="Times New Roman"/>
          <w:rtl/>
        </w:rPr>
        <w:t xml:space="preserve"> </w:t>
      </w:r>
      <w:r w:rsidRPr="009575BC">
        <w:rPr>
          <w:rFonts w:cs="Times New Roman"/>
          <w:b/>
          <w:bCs/>
          <w:rtl/>
        </w:rPr>
        <w:t>فقال:</w:t>
      </w:r>
      <w:r w:rsidRPr="009575BC">
        <w:rPr>
          <w:rFonts w:cs="Times New Roman"/>
          <w:rtl/>
        </w:rPr>
        <w:t xml:space="preserve"> ما ي</w:t>
      </w:r>
      <w:r w:rsidR="00D17177" w:rsidRPr="009575BC">
        <w:rPr>
          <w:rFonts w:cs="Times New Roman"/>
          <w:rtl/>
        </w:rPr>
        <w:t>ُ</w:t>
      </w:r>
      <w:r w:rsidRPr="009575BC">
        <w:rPr>
          <w:rFonts w:cs="Times New Roman"/>
          <w:rtl/>
        </w:rPr>
        <w:t>عج</w:t>
      </w:r>
      <w:r w:rsidR="00D17177" w:rsidRPr="009575BC">
        <w:rPr>
          <w:rFonts w:cs="Times New Roman"/>
          <w:rtl/>
        </w:rPr>
        <w:t>ِ</w:t>
      </w:r>
      <w:r w:rsidRPr="009575BC">
        <w:rPr>
          <w:rFonts w:cs="Times New Roman"/>
          <w:rtl/>
        </w:rPr>
        <w:t>بني</w:t>
      </w:r>
      <w:r w:rsidR="004C3B72" w:rsidRPr="009575BC">
        <w:rPr>
          <w:rFonts w:cs="Times New Roman"/>
          <w:rtl/>
        </w:rPr>
        <w:t>.</w:t>
      </w:r>
    </w:p>
    <w:p w:rsidR="00D17177" w:rsidRPr="009575BC" w:rsidRDefault="00BC2C07" w:rsidP="009575BC">
      <w:pPr>
        <w:spacing w:line="360" w:lineRule="auto"/>
        <w:ind w:firstLine="0"/>
        <w:jc w:val="left"/>
        <w:rPr>
          <w:rFonts w:cs="Times New Roman"/>
          <w:rtl/>
        </w:rPr>
      </w:pPr>
      <w:r w:rsidRPr="009575BC">
        <w:rPr>
          <w:rFonts w:cs="Times New Roman"/>
          <w:rtl/>
        </w:rPr>
        <w:t>فظاهره خلاف ل</w:t>
      </w:r>
      <w:r w:rsidR="00D17177" w:rsidRPr="009575BC">
        <w:rPr>
          <w:rFonts w:cs="Times New Roman"/>
          <w:rtl/>
        </w:rPr>
        <w:t>ِ</w:t>
      </w:r>
      <w:r w:rsidRPr="009575BC">
        <w:rPr>
          <w:rFonts w:cs="Times New Roman"/>
          <w:rtl/>
        </w:rPr>
        <w:t>ما في هذه الرواية</w:t>
      </w:r>
      <w:r w:rsidR="004C3B72" w:rsidRPr="009575BC">
        <w:rPr>
          <w:rFonts w:cs="Times New Roman"/>
          <w:rtl/>
        </w:rPr>
        <w:t>،</w:t>
      </w:r>
      <w:r w:rsidRPr="009575BC">
        <w:rPr>
          <w:rFonts w:cs="Times New Roman"/>
          <w:rtl/>
        </w:rPr>
        <w:t xml:space="preserve"> ول</w:t>
      </w:r>
      <w:r w:rsidR="00D17177" w:rsidRPr="009575BC">
        <w:rPr>
          <w:rFonts w:cs="Times New Roman"/>
          <w:rtl/>
        </w:rPr>
        <w:t>ِ</w:t>
      </w:r>
      <w:r w:rsidRPr="009575BC">
        <w:rPr>
          <w:rFonts w:cs="Times New Roman"/>
          <w:rtl/>
        </w:rPr>
        <w:t xml:space="preserve">ما في </w:t>
      </w:r>
      <w:r w:rsidR="004C3B72" w:rsidRPr="009575BC">
        <w:rPr>
          <w:rFonts w:cs="Times New Roman"/>
          <w:rtl/>
        </w:rPr>
        <w:t>"</w:t>
      </w:r>
      <w:r w:rsidRPr="009575BC">
        <w:rPr>
          <w:rFonts w:cs="Times New Roman"/>
          <w:rtl/>
        </w:rPr>
        <w:t>الم</w:t>
      </w:r>
      <w:r w:rsidR="00D17177" w:rsidRPr="009575BC">
        <w:rPr>
          <w:rFonts w:cs="Times New Roman"/>
          <w:rtl/>
        </w:rPr>
        <w:t>ُ</w:t>
      </w:r>
      <w:r w:rsidRPr="009575BC">
        <w:rPr>
          <w:rFonts w:cs="Times New Roman"/>
          <w:rtl/>
        </w:rPr>
        <w:t>دونة</w:t>
      </w:r>
      <w:r w:rsidR="00D17177" w:rsidRPr="009575BC">
        <w:rPr>
          <w:rFonts w:cs="Times New Roman"/>
          <w:rtl/>
        </w:rPr>
        <w:t>".</w:t>
      </w:r>
    </w:p>
    <w:p w:rsidR="00BC2C07" w:rsidRPr="009575BC" w:rsidRDefault="00BC2C07" w:rsidP="009575BC">
      <w:pPr>
        <w:spacing w:line="360" w:lineRule="auto"/>
        <w:ind w:firstLine="0"/>
        <w:jc w:val="left"/>
        <w:rPr>
          <w:rFonts w:cs="Times New Roman"/>
          <w:rtl/>
        </w:rPr>
      </w:pPr>
      <w:r w:rsidRPr="009575BC">
        <w:rPr>
          <w:rFonts w:cs="Times New Roman"/>
          <w:rtl/>
        </w:rPr>
        <w:t>وقد يحتمل أن</w:t>
      </w:r>
      <w:r w:rsidR="00D17177" w:rsidRPr="009575BC">
        <w:rPr>
          <w:rFonts w:cs="Times New Roman"/>
          <w:rtl/>
        </w:rPr>
        <w:t>ْ</w:t>
      </w:r>
      <w:r w:rsidRPr="009575BC">
        <w:rPr>
          <w:rFonts w:cs="Times New Roman"/>
          <w:rtl/>
        </w:rPr>
        <w:t xml:space="preserve"> يتأول ذلك على أن</w:t>
      </w:r>
      <w:r w:rsidR="00D17177" w:rsidRPr="009575BC">
        <w:rPr>
          <w:rFonts w:cs="Times New Roman"/>
          <w:rtl/>
        </w:rPr>
        <w:t>َّ</w:t>
      </w:r>
      <w:r w:rsidRPr="009575BC">
        <w:rPr>
          <w:rFonts w:cs="Times New Roman"/>
          <w:rtl/>
        </w:rPr>
        <w:t xml:space="preserve">ه إنَّما أراد </w:t>
      </w:r>
      <w:r w:rsidR="009716FD" w:rsidRPr="009575BC">
        <w:rPr>
          <w:rFonts w:cs="Times New Roman"/>
          <w:rtl/>
        </w:rPr>
        <w:t>الدُّعاء</w:t>
      </w:r>
      <w:r w:rsidRPr="009575BC">
        <w:rPr>
          <w:rFonts w:cs="Times New Roman"/>
          <w:rtl/>
        </w:rPr>
        <w:t xml:space="preserve"> في غير مواضع </w:t>
      </w:r>
      <w:r w:rsidR="009716FD" w:rsidRPr="009575BC">
        <w:rPr>
          <w:rFonts w:cs="Times New Roman"/>
          <w:rtl/>
        </w:rPr>
        <w:t>الدُّعاء</w:t>
      </w:r>
      <w:r w:rsidRPr="009575BC">
        <w:rPr>
          <w:rFonts w:cs="Times New Roman"/>
          <w:rtl/>
        </w:rPr>
        <w:t xml:space="preserve">، ولذلك قال: </w:t>
      </w:r>
      <w:r w:rsidR="00D17177" w:rsidRPr="009575BC">
        <w:rPr>
          <w:rFonts w:cs="Times New Roman"/>
          <w:rtl/>
        </w:rPr>
        <w:t>"</w:t>
      </w:r>
      <w:r w:rsidRPr="009575BC">
        <w:rPr>
          <w:rFonts w:cs="Times New Roman"/>
          <w:rtl/>
        </w:rPr>
        <w:t>إِنَّه لا ي</w:t>
      </w:r>
      <w:r w:rsidR="00D17177" w:rsidRPr="009575BC">
        <w:rPr>
          <w:rFonts w:cs="Times New Roman"/>
          <w:rtl/>
        </w:rPr>
        <w:t>ُ</w:t>
      </w:r>
      <w:r w:rsidRPr="009575BC">
        <w:rPr>
          <w:rFonts w:cs="Times New Roman"/>
          <w:rtl/>
        </w:rPr>
        <w:t>عجبه رفع اليدين في ذلك</w:t>
      </w:r>
      <w:r w:rsidR="00D17177" w:rsidRPr="009575BC">
        <w:rPr>
          <w:rFonts w:cs="Times New Roman"/>
          <w:rtl/>
        </w:rPr>
        <w:t>"</w:t>
      </w:r>
      <w:r w:rsidR="00D17177" w:rsidRPr="009575BC">
        <w:rPr>
          <w:rFonts w:cs="Times New Roman"/>
          <w:kern w:val="28"/>
          <w:rtl/>
        </w:rPr>
        <w:t>»</w:t>
      </w:r>
      <w:r w:rsidRPr="009575BC">
        <w:rPr>
          <w:rFonts w:cs="Times New Roman"/>
          <w:rtl/>
        </w:rPr>
        <w:t>.</w:t>
      </w:r>
      <w:r w:rsidR="00C44D10" w:rsidRPr="009575BC">
        <w:rPr>
          <w:rFonts w:cs="Times New Roman"/>
          <w:rtl/>
        </w:rPr>
        <w:t>اهـ</w:t>
      </w:r>
    </w:p>
    <w:p w:rsidR="00D17177" w:rsidRPr="009575BC" w:rsidRDefault="00BA5174" w:rsidP="009575BC">
      <w:pPr>
        <w:spacing w:line="360" w:lineRule="auto"/>
        <w:ind w:firstLine="0"/>
        <w:jc w:val="left"/>
        <w:rPr>
          <w:rFonts w:cs="Times New Roman"/>
          <w:color w:val="7030A0"/>
          <w:rtl/>
        </w:rPr>
      </w:pPr>
      <w:r w:rsidRPr="009575BC">
        <w:rPr>
          <w:rFonts w:cs="Times New Roman"/>
          <w:b/>
          <w:bCs/>
          <w:color w:val="7030A0"/>
          <w:rtl/>
        </w:rPr>
        <w:t>الم</w:t>
      </w:r>
      <w:r w:rsidR="00D17177" w:rsidRPr="009575BC">
        <w:rPr>
          <w:rFonts w:cs="Times New Roman"/>
          <w:b/>
          <w:bCs/>
          <w:color w:val="7030A0"/>
          <w:rtl/>
        </w:rPr>
        <w:t>َ</w:t>
      </w:r>
      <w:r w:rsidRPr="009575BC">
        <w:rPr>
          <w:rFonts w:cs="Times New Roman"/>
          <w:b/>
          <w:bCs/>
          <w:color w:val="7030A0"/>
          <w:rtl/>
        </w:rPr>
        <w:t>سلك الثاني:</w:t>
      </w:r>
    </w:p>
    <w:p w:rsidR="00D17177" w:rsidRPr="009575BC" w:rsidRDefault="00D17177" w:rsidP="009575BC">
      <w:pPr>
        <w:spacing w:line="360" w:lineRule="auto"/>
        <w:ind w:firstLine="0"/>
        <w:jc w:val="left"/>
        <w:rPr>
          <w:rFonts w:cs="Times New Roman"/>
          <w:color w:val="632423" w:themeColor="accent2" w:themeShade="80"/>
          <w:rtl/>
        </w:rPr>
      </w:pPr>
      <w:r w:rsidRPr="009575BC">
        <w:rPr>
          <w:rFonts w:cs="Times New Roman"/>
          <w:b/>
          <w:bCs/>
          <w:color w:val="632423" w:themeColor="accent2" w:themeShade="80"/>
          <w:rtl/>
        </w:rPr>
        <w:t>أنَّ اليدين لا تُرفعان مع هذا الدعاء الفردي السِّري.</w:t>
      </w:r>
    </w:p>
    <w:p w:rsidR="00D17177" w:rsidRPr="009575BC" w:rsidRDefault="00D17177" w:rsidP="009575BC">
      <w:pPr>
        <w:spacing w:line="360" w:lineRule="auto"/>
        <w:ind w:firstLine="0"/>
        <w:jc w:val="left"/>
        <w:rPr>
          <w:rFonts w:cs="Times New Roman"/>
          <w:b/>
          <w:bCs/>
          <w:color w:val="984806" w:themeColor="accent6" w:themeShade="80"/>
        </w:rPr>
      </w:pPr>
      <w:r w:rsidRPr="009575BC">
        <w:rPr>
          <w:rFonts w:cs="Times New Roman"/>
          <w:b/>
          <w:bCs/>
          <w:color w:val="984806" w:themeColor="accent6" w:themeShade="80"/>
          <w:rtl/>
        </w:rPr>
        <w:t xml:space="preserve">وإلى هذا المَسلَك ذهب: </w:t>
      </w:r>
    </w:p>
    <w:p w:rsidR="00D17177" w:rsidRPr="009575BC" w:rsidRDefault="00D17177" w:rsidP="009575BC">
      <w:pPr>
        <w:spacing w:line="360" w:lineRule="auto"/>
        <w:ind w:firstLine="0"/>
        <w:jc w:val="left"/>
        <w:rPr>
          <w:rFonts w:cs="Times New Roman"/>
          <w:rtl/>
        </w:rPr>
      </w:pPr>
      <w:r w:rsidRPr="009575BC">
        <w:rPr>
          <w:rFonts w:cs="Times New Roman"/>
          <w:b/>
          <w:bCs/>
          <w:color w:val="FF0000"/>
          <w:rtl/>
        </w:rPr>
        <w:t>1 ــ</w:t>
      </w:r>
      <w:r w:rsidRPr="009575BC">
        <w:rPr>
          <w:rFonts w:cs="Times New Roman"/>
          <w:rtl/>
        </w:rPr>
        <w:t xml:space="preserve"> الإمام </w:t>
      </w:r>
      <w:r w:rsidR="001B089E" w:rsidRPr="009575BC">
        <w:rPr>
          <w:rFonts w:cs="Times New Roman"/>
          <w:rtl/>
        </w:rPr>
        <w:t xml:space="preserve">ابن تيمية الحرَّاني </w:t>
      </w:r>
      <w:r w:rsidRPr="009575BC">
        <w:rPr>
          <w:rFonts w:cs="Times New Roman"/>
          <w:rtl/>
        </w:rPr>
        <w:t>ــ رحمه الله ــ</w:t>
      </w:r>
      <w:r w:rsidR="001B089E" w:rsidRPr="009575BC">
        <w:rPr>
          <w:rFonts w:cs="Times New Roman"/>
          <w:rtl/>
        </w:rPr>
        <w:t xml:space="preserve"> كما في </w:t>
      </w:r>
      <w:r w:rsidRPr="009575BC">
        <w:rPr>
          <w:rFonts w:cs="Times New Roman"/>
          <w:rtl/>
        </w:rPr>
        <w:t xml:space="preserve">كتاب </w:t>
      </w:r>
      <w:r w:rsidR="001B089E" w:rsidRPr="009575BC">
        <w:rPr>
          <w:rFonts w:cs="Times New Roman"/>
          <w:rtl/>
        </w:rPr>
        <w:t>"جامع المسائل"</w:t>
      </w:r>
      <w:r w:rsidRPr="009575BC">
        <w:rPr>
          <w:rFonts w:cs="Times New Roman"/>
          <w:rtl/>
        </w:rPr>
        <w:t xml:space="preserve"> </w:t>
      </w:r>
      <w:r w:rsidR="001B089E" w:rsidRPr="009575BC">
        <w:rPr>
          <w:rFonts w:cs="Times New Roman"/>
          <w:rtl/>
        </w:rPr>
        <w:t xml:space="preserve">(4/ 316 </w:t>
      </w:r>
      <w:r w:rsidRPr="009575BC">
        <w:rPr>
          <w:rFonts w:cs="Times New Roman"/>
          <w:rtl/>
        </w:rPr>
        <w:t xml:space="preserve">ــ </w:t>
      </w:r>
      <w:r w:rsidR="001B089E" w:rsidRPr="009575BC">
        <w:rPr>
          <w:rFonts w:cs="Times New Roman"/>
          <w:rtl/>
        </w:rPr>
        <w:t>طبعة: دار عالم الفوائد، تمويل</w:t>
      </w:r>
      <w:r w:rsidRPr="009575BC">
        <w:rPr>
          <w:rFonts w:cs="Times New Roman"/>
          <w:rtl/>
        </w:rPr>
        <w:t>: مؤسسة الراجحي).</w:t>
      </w:r>
    </w:p>
    <w:p w:rsidR="00D17177" w:rsidRPr="009575BC" w:rsidRDefault="00D17177" w:rsidP="009575BC">
      <w:pPr>
        <w:spacing w:line="360" w:lineRule="auto"/>
        <w:ind w:firstLine="0"/>
        <w:jc w:val="left"/>
        <w:rPr>
          <w:rFonts w:cs="Times New Roman"/>
          <w:rtl/>
        </w:rPr>
      </w:pPr>
      <w:r w:rsidRPr="009575BC">
        <w:rPr>
          <w:rFonts w:cs="Times New Roman"/>
          <w:b/>
          <w:bCs/>
          <w:color w:val="FF0000"/>
          <w:rtl/>
        </w:rPr>
        <w:t>2 ــ</w:t>
      </w:r>
      <w:r w:rsidRPr="009575BC">
        <w:rPr>
          <w:rFonts w:cs="Times New Roman"/>
          <w:rtl/>
        </w:rPr>
        <w:t xml:space="preserve"> </w:t>
      </w:r>
      <w:r w:rsidR="00811587" w:rsidRPr="009575BC">
        <w:rPr>
          <w:rFonts w:cs="Times New Roman"/>
          <w:rtl/>
        </w:rPr>
        <w:t>و</w:t>
      </w:r>
      <w:r w:rsidRPr="009575BC">
        <w:rPr>
          <w:rFonts w:cs="Times New Roman"/>
          <w:rtl/>
        </w:rPr>
        <w:t xml:space="preserve">الإمام </w:t>
      </w:r>
      <w:r w:rsidR="0003209F" w:rsidRPr="009575BC">
        <w:rPr>
          <w:rFonts w:cs="Times New Roman"/>
          <w:rtl/>
        </w:rPr>
        <w:t>ابن قي</w:t>
      </w:r>
      <w:r w:rsidRPr="009575BC">
        <w:rPr>
          <w:rFonts w:cs="Times New Roman"/>
          <w:rtl/>
        </w:rPr>
        <w:t>ِّ</w:t>
      </w:r>
      <w:r w:rsidR="0003209F" w:rsidRPr="009575BC">
        <w:rPr>
          <w:rFonts w:cs="Times New Roman"/>
          <w:rtl/>
        </w:rPr>
        <w:t xml:space="preserve">م الجوزية </w:t>
      </w:r>
      <w:r w:rsidRPr="009575BC">
        <w:rPr>
          <w:rFonts w:cs="Times New Roman"/>
          <w:rtl/>
        </w:rPr>
        <w:t xml:space="preserve">ــ رحمه الله ــ </w:t>
      </w:r>
      <w:r w:rsidR="0003209F" w:rsidRPr="009575BC">
        <w:rPr>
          <w:rFonts w:cs="Times New Roman"/>
          <w:rtl/>
        </w:rPr>
        <w:t>كما في</w:t>
      </w:r>
      <w:r w:rsidR="006935AD" w:rsidRPr="009575BC">
        <w:rPr>
          <w:rFonts w:cs="Times New Roman"/>
          <w:rtl/>
        </w:rPr>
        <w:t xml:space="preserve"> كتاب: "ن</w:t>
      </w:r>
      <w:r w:rsidRPr="009575BC">
        <w:rPr>
          <w:rFonts w:cs="Times New Roman"/>
          <w:rtl/>
        </w:rPr>
        <w:t>ُ</w:t>
      </w:r>
      <w:r w:rsidR="006935AD" w:rsidRPr="009575BC">
        <w:rPr>
          <w:rFonts w:cs="Times New Roman"/>
          <w:rtl/>
        </w:rPr>
        <w:t>زل الأبرار بالعلم بالمأثور من الأدعية والأذكار"</w:t>
      </w:r>
      <w:r w:rsidRPr="009575BC">
        <w:rPr>
          <w:rFonts w:cs="Times New Roman"/>
          <w:rtl/>
        </w:rPr>
        <w:t xml:space="preserve"> </w:t>
      </w:r>
      <w:r w:rsidR="006935AD" w:rsidRPr="009575BC">
        <w:rPr>
          <w:rFonts w:cs="Times New Roman"/>
          <w:rtl/>
        </w:rPr>
        <w:t>(ص:73)</w:t>
      </w:r>
      <w:r w:rsidRPr="009575BC">
        <w:rPr>
          <w:rFonts w:cs="Times New Roman"/>
          <w:rtl/>
        </w:rPr>
        <w:t>.</w:t>
      </w:r>
    </w:p>
    <w:p w:rsidR="00D17177" w:rsidRPr="009575BC" w:rsidRDefault="00D17177" w:rsidP="009575BC">
      <w:pPr>
        <w:spacing w:line="360" w:lineRule="auto"/>
        <w:ind w:firstLine="0"/>
        <w:jc w:val="left"/>
        <w:rPr>
          <w:rFonts w:cs="Times New Roman"/>
          <w:rtl/>
        </w:rPr>
      </w:pPr>
      <w:r w:rsidRPr="009575BC">
        <w:rPr>
          <w:rFonts w:cs="Times New Roman"/>
          <w:b/>
          <w:bCs/>
          <w:color w:val="FF0000"/>
          <w:rtl/>
        </w:rPr>
        <w:t>3 ــ</w:t>
      </w:r>
      <w:r w:rsidRPr="009575BC">
        <w:rPr>
          <w:rFonts w:cs="Times New Roman"/>
          <w:rtl/>
        </w:rPr>
        <w:t xml:space="preserve"> </w:t>
      </w:r>
      <w:r w:rsidR="001A5F8C" w:rsidRPr="009575BC">
        <w:rPr>
          <w:rFonts w:cs="Times New Roman"/>
          <w:rtl/>
        </w:rPr>
        <w:t>و</w:t>
      </w:r>
      <w:r w:rsidRPr="009575BC">
        <w:rPr>
          <w:rFonts w:cs="Times New Roman"/>
          <w:rtl/>
        </w:rPr>
        <w:t xml:space="preserve">الفقيه </w:t>
      </w:r>
      <w:r w:rsidR="001A5F8C" w:rsidRPr="009575BC">
        <w:rPr>
          <w:rFonts w:cs="Times New Roman"/>
          <w:rtl/>
        </w:rPr>
        <w:t xml:space="preserve">عبد الرحمن بن حسن بن محمد بن عبد الوهاب </w:t>
      </w:r>
      <w:r w:rsidRPr="009575BC">
        <w:rPr>
          <w:rFonts w:cs="Times New Roman"/>
          <w:rtl/>
        </w:rPr>
        <w:t>الحنبلي ــ رحمه الله ــ.</w:t>
      </w:r>
    </w:p>
    <w:p w:rsidR="00D17177" w:rsidRPr="009575BC" w:rsidRDefault="00CE772A" w:rsidP="009575BC">
      <w:pPr>
        <w:spacing w:line="360" w:lineRule="auto"/>
        <w:ind w:firstLine="0"/>
        <w:jc w:val="left"/>
        <w:rPr>
          <w:rFonts w:cs="Times New Roman"/>
          <w:rtl/>
        </w:rPr>
      </w:pPr>
      <w:r w:rsidRPr="009575BC">
        <w:rPr>
          <w:rFonts w:cs="Times New Roman"/>
          <w:b/>
          <w:bCs/>
          <w:color w:val="FF0000"/>
          <w:rtl/>
        </w:rPr>
        <w:t>4</w:t>
      </w:r>
      <w:r w:rsidR="00D17177" w:rsidRPr="009575BC">
        <w:rPr>
          <w:rFonts w:cs="Times New Roman"/>
          <w:b/>
          <w:bCs/>
          <w:color w:val="FF0000"/>
          <w:rtl/>
        </w:rPr>
        <w:t xml:space="preserve"> ــ</w:t>
      </w:r>
      <w:r w:rsidR="00D17177" w:rsidRPr="009575BC">
        <w:rPr>
          <w:rFonts w:cs="Times New Roman"/>
          <w:rtl/>
        </w:rPr>
        <w:t xml:space="preserve"> </w:t>
      </w:r>
      <w:r w:rsidR="001A5F8C" w:rsidRPr="009575BC">
        <w:rPr>
          <w:rFonts w:cs="Times New Roman"/>
          <w:rtl/>
        </w:rPr>
        <w:t>و</w:t>
      </w:r>
      <w:r w:rsidR="00D17177" w:rsidRPr="009575BC">
        <w:rPr>
          <w:rFonts w:cs="Times New Roman"/>
          <w:rtl/>
        </w:rPr>
        <w:t>الفقيه</w:t>
      </w:r>
      <w:r w:rsidR="001A5F8C" w:rsidRPr="009575BC">
        <w:rPr>
          <w:rFonts w:cs="Times New Roman"/>
          <w:rtl/>
        </w:rPr>
        <w:t xml:space="preserve"> عبد اللطيف</w:t>
      </w:r>
      <w:r w:rsidR="00D17177" w:rsidRPr="009575BC">
        <w:rPr>
          <w:rFonts w:cs="Times New Roman"/>
          <w:rtl/>
        </w:rPr>
        <w:t xml:space="preserve"> بن عبد الرحمن بن حسن الحنبلي ــ رحمه الله ــ.</w:t>
      </w:r>
    </w:p>
    <w:p w:rsidR="00D17177" w:rsidRPr="009575BC" w:rsidRDefault="00CE772A" w:rsidP="009575BC">
      <w:pPr>
        <w:spacing w:line="360" w:lineRule="auto"/>
        <w:ind w:firstLine="0"/>
        <w:jc w:val="left"/>
        <w:rPr>
          <w:rFonts w:cs="Times New Roman"/>
          <w:rtl/>
        </w:rPr>
      </w:pPr>
      <w:r w:rsidRPr="009575BC">
        <w:rPr>
          <w:rFonts w:cs="Times New Roman"/>
          <w:b/>
          <w:bCs/>
          <w:color w:val="FF0000"/>
          <w:rtl/>
        </w:rPr>
        <w:t>5</w:t>
      </w:r>
      <w:r w:rsidR="00D17177" w:rsidRPr="009575BC">
        <w:rPr>
          <w:rFonts w:cs="Times New Roman"/>
          <w:b/>
          <w:bCs/>
          <w:color w:val="FF0000"/>
          <w:rtl/>
        </w:rPr>
        <w:t xml:space="preserve"> ــ</w:t>
      </w:r>
      <w:r w:rsidR="00D17177" w:rsidRPr="009575BC">
        <w:rPr>
          <w:rFonts w:cs="Times New Roman"/>
          <w:rtl/>
        </w:rPr>
        <w:t xml:space="preserve"> </w:t>
      </w:r>
      <w:r w:rsidR="001A5F8C" w:rsidRPr="009575BC">
        <w:rPr>
          <w:rFonts w:cs="Times New Roman"/>
          <w:rtl/>
        </w:rPr>
        <w:t>و</w:t>
      </w:r>
      <w:r w:rsidR="00D17177" w:rsidRPr="009575BC">
        <w:rPr>
          <w:rFonts w:cs="Times New Roman"/>
          <w:rtl/>
        </w:rPr>
        <w:t xml:space="preserve">الفقيه </w:t>
      </w:r>
      <w:r w:rsidR="001A5F8C" w:rsidRPr="009575BC">
        <w:rPr>
          <w:rFonts w:cs="Times New Roman"/>
          <w:rtl/>
        </w:rPr>
        <w:t>سليمان بن سحمان</w:t>
      </w:r>
      <w:r w:rsidR="00C51B33" w:rsidRPr="009575BC">
        <w:rPr>
          <w:rFonts w:cs="Times New Roman"/>
          <w:rtl/>
        </w:rPr>
        <w:t xml:space="preserve"> </w:t>
      </w:r>
      <w:r w:rsidR="00D17177" w:rsidRPr="009575BC">
        <w:rPr>
          <w:rFonts w:cs="Times New Roman"/>
          <w:rtl/>
        </w:rPr>
        <w:t>الحنبلي ــ رحمه الله ــ .</w:t>
      </w:r>
    </w:p>
    <w:p w:rsidR="00D17177" w:rsidRPr="009575BC" w:rsidRDefault="00CE772A" w:rsidP="009575BC">
      <w:pPr>
        <w:spacing w:line="360" w:lineRule="auto"/>
        <w:ind w:firstLine="0"/>
        <w:jc w:val="left"/>
        <w:rPr>
          <w:rFonts w:cs="Times New Roman"/>
          <w:rtl/>
        </w:rPr>
      </w:pPr>
      <w:r w:rsidRPr="009575BC">
        <w:rPr>
          <w:rFonts w:cs="Times New Roman"/>
          <w:b/>
          <w:bCs/>
          <w:color w:val="FF0000"/>
          <w:rtl/>
        </w:rPr>
        <w:t>6</w:t>
      </w:r>
      <w:r w:rsidR="00D17177" w:rsidRPr="009575BC">
        <w:rPr>
          <w:rFonts w:cs="Times New Roman"/>
          <w:b/>
          <w:bCs/>
          <w:color w:val="FF0000"/>
          <w:rtl/>
        </w:rPr>
        <w:t xml:space="preserve"> ــ</w:t>
      </w:r>
      <w:r w:rsidR="00D17177" w:rsidRPr="009575BC">
        <w:rPr>
          <w:rFonts w:cs="Times New Roman"/>
          <w:rtl/>
        </w:rPr>
        <w:t xml:space="preserve"> </w:t>
      </w:r>
      <w:r w:rsidR="00C51B33" w:rsidRPr="009575BC">
        <w:rPr>
          <w:rFonts w:cs="Times New Roman"/>
          <w:rtl/>
        </w:rPr>
        <w:t>و</w:t>
      </w:r>
      <w:r w:rsidR="00D17177" w:rsidRPr="009575BC">
        <w:rPr>
          <w:rFonts w:cs="Times New Roman"/>
          <w:rtl/>
        </w:rPr>
        <w:t xml:space="preserve">الفقيه </w:t>
      </w:r>
      <w:r w:rsidR="00C51B33" w:rsidRPr="009575BC">
        <w:rPr>
          <w:rFonts w:cs="Times New Roman"/>
          <w:rtl/>
        </w:rPr>
        <w:t>صالح بن محمد الش</w:t>
      </w:r>
      <w:r w:rsidR="00D17177" w:rsidRPr="009575BC">
        <w:rPr>
          <w:rFonts w:cs="Times New Roman"/>
          <w:rtl/>
        </w:rPr>
        <w:t>ّ</w:t>
      </w:r>
      <w:r w:rsidR="00C51B33" w:rsidRPr="009575BC">
        <w:rPr>
          <w:rFonts w:cs="Times New Roman"/>
          <w:rtl/>
        </w:rPr>
        <w:t>ث</w:t>
      </w:r>
      <w:r w:rsidR="00D17177" w:rsidRPr="009575BC">
        <w:rPr>
          <w:rFonts w:cs="Times New Roman"/>
          <w:rtl/>
        </w:rPr>
        <w:t>ْ</w:t>
      </w:r>
      <w:r w:rsidR="00C51B33" w:rsidRPr="009575BC">
        <w:rPr>
          <w:rFonts w:cs="Times New Roman"/>
          <w:rtl/>
        </w:rPr>
        <w:t>ري</w:t>
      </w:r>
      <w:r w:rsidR="001A5F8C" w:rsidRPr="009575BC">
        <w:rPr>
          <w:rFonts w:cs="Times New Roman"/>
          <w:rtl/>
        </w:rPr>
        <w:t xml:space="preserve"> </w:t>
      </w:r>
      <w:r w:rsidR="00D17177" w:rsidRPr="009575BC">
        <w:rPr>
          <w:rFonts w:cs="Times New Roman"/>
          <w:rtl/>
        </w:rPr>
        <w:t>الحنبلي ــ رحمه الله ــ .</w:t>
      </w:r>
    </w:p>
    <w:p w:rsidR="000B4353" w:rsidRPr="009575BC" w:rsidRDefault="000B4353" w:rsidP="009575BC">
      <w:pPr>
        <w:spacing w:line="360" w:lineRule="auto"/>
        <w:ind w:firstLine="0"/>
        <w:jc w:val="left"/>
        <w:rPr>
          <w:rFonts w:cs="Times New Roman"/>
          <w:rtl/>
        </w:rPr>
      </w:pPr>
      <w:r w:rsidRPr="009575BC">
        <w:rPr>
          <w:rFonts w:cs="Times New Roman"/>
          <w:b/>
          <w:bCs/>
          <w:color w:val="FF0000"/>
          <w:rtl/>
        </w:rPr>
        <w:t>7 ــ</w:t>
      </w:r>
      <w:r w:rsidRPr="009575BC">
        <w:rPr>
          <w:rFonts w:cs="Times New Roman"/>
          <w:rtl/>
        </w:rPr>
        <w:t xml:space="preserve"> والفقيه عبد الله بن عبد الرحمن البابطين الحنبلي ــ رحمه الله ــ.</w:t>
      </w:r>
    </w:p>
    <w:p w:rsidR="00D17177" w:rsidRPr="009575BC" w:rsidRDefault="001A5F8C" w:rsidP="009575BC">
      <w:pPr>
        <w:spacing w:line="360" w:lineRule="auto"/>
        <w:ind w:firstLine="0"/>
        <w:jc w:val="left"/>
        <w:rPr>
          <w:rFonts w:cs="Times New Roman"/>
          <w:rtl/>
        </w:rPr>
      </w:pPr>
      <w:r w:rsidRPr="009575BC">
        <w:rPr>
          <w:rFonts w:cs="Times New Roman"/>
          <w:rtl/>
        </w:rPr>
        <w:t xml:space="preserve">كما </w:t>
      </w:r>
      <w:r w:rsidR="00CE772A" w:rsidRPr="009575BC">
        <w:rPr>
          <w:rFonts w:cs="Times New Roman"/>
          <w:rtl/>
        </w:rPr>
        <w:t xml:space="preserve">نُقِل عنهم جميعًا </w:t>
      </w:r>
      <w:r w:rsidRPr="009575BC">
        <w:rPr>
          <w:rFonts w:cs="Times New Roman"/>
          <w:rtl/>
        </w:rPr>
        <w:t xml:space="preserve">في </w:t>
      </w:r>
      <w:r w:rsidR="00D17177" w:rsidRPr="009575BC">
        <w:rPr>
          <w:rFonts w:cs="Times New Roman"/>
          <w:rtl/>
        </w:rPr>
        <w:t xml:space="preserve">كتاب </w:t>
      </w:r>
      <w:r w:rsidRPr="009575BC">
        <w:rPr>
          <w:rFonts w:cs="Times New Roman"/>
          <w:rtl/>
        </w:rPr>
        <w:t>"الد</w:t>
      </w:r>
      <w:r w:rsidR="00D17177" w:rsidRPr="009575BC">
        <w:rPr>
          <w:rFonts w:cs="Times New Roman"/>
          <w:rtl/>
        </w:rPr>
        <w:t>ُّ</w:t>
      </w:r>
      <w:r w:rsidRPr="009575BC">
        <w:rPr>
          <w:rFonts w:cs="Times New Roman"/>
          <w:rtl/>
        </w:rPr>
        <w:t>رر السَّنية في الأجوبة الن</w:t>
      </w:r>
      <w:r w:rsidR="00D17177" w:rsidRPr="009575BC">
        <w:rPr>
          <w:rFonts w:cs="Times New Roman"/>
          <w:rtl/>
        </w:rPr>
        <w:t>َّ</w:t>
      </w:r>
      <w:r w:rsidRPr="009575BC">
        <w:rPr>
          <w:rFonts w:cs="Times New Roman"/>
          <w:rtl/>
        </w:rPr>
        <w:t>جدية"</w:t>
      </w:r>
      <w:r w:rsidR="00D17177" w:rsidRPr="009575BC">
        <w:rPr>
          <w:rFonts w:cs="Times New Roman"/>
          <w:rtl/>
        </w:rPr>
        <w:t xml:space="preserve"> </w:t>
      </w:r>
      <w:r w:rsidRPr="009575BC">
        <w:rPr>
          <w:rFonts w:cs="Times New Roman"/>
          <w:rtl/>
        </w:rPr>
        <w:t>(4/</w:t>
      </w:r>
      <w:r w:rsidR="00C51B33" w:rsidRPr="009575BC">
        <w:rPr>
          <w:rFonts w:cs="Times New Roman"/>
          <w:rtl/>
        </w:rPr>
        <w:t xml:space="preserve"> </w:t>
      </w:r>
      <w:r w:rsidRPr="009575BC">
        <w:rPr>
          <w:rFonts w:cs="Times New Roman"/>
          <w:rtl/>
        </w:rPr>
        <w:lastRenderedPageBreak/>
        <w:t>31</w:t>
      </w:r>
      <w:r w:rsidR="00C51B33" w:rsidRPr="009575BC">
        <w:rPr>
          <w:rFonts w:cs="Times New Roman"/>
          <w:rtl/>
        </w:rPr>
        <w:t>5-317)</w:t>
      </w:r>
      <w:r w:rsidR="00D17177" w:rsidRPr="009575BC">
        <w:rPr>
          <w:rFonts w:cs="Times New Roman"/>
          <w:rtl/>
        </w:rPr>
        <w:t>.</w:t>
      </w:r>
    </w:p>
    <w:p w:rsidR="00CE772A" w:rsidRPr="009575BC" w:rsidRDefault="000B4353" w:rsidP="009575BC">
      <w:pPr>
        <w:spacing w:line="360" w:lineRule="auto"/>
        <w:ind w:firstLine="0"/>
        <w:jc w:val="left"/>
        <w:rPr>
          <w:rFonts w:cs="Times New Roman"/>
          <w:rtl/>
        </w:rPr>
      </w:pPr>
      <w:r w:rsidRPr="009575BC">
        <w:rPr>
          <w:rFonts w:cs="Times New Roman"/>
          <w:b/>
          <w:bCs/>
          <w:color w:val="FF0000"/>
          <w:rtl/>
        </w:rPr>
        <w:t>8</w:t>
      </w:r>
      <w:r w:rsidR="00CE772A" w:rsidRPr="009575BC">
        <w:rPr>
          <w:rFonts w:cs="Times New Roman"/>
          <w:b/>
          <w:bCs/>
          <w:color w:val="FF0000"/>
          <w:rtl/>
        </w:rPr>
        <w:t xml:space="preserve"> ــ</w:t>
      </w:r>
      <w:r w:rsidR="00CE772A" w:rsidRPr="009575BC">
        <w:rPr>
          <w:rFonts w:cs="Times New Roman"/>
          <w:rtl/>
        </w:rPr>
        <w:t xml:space="preserve"> والفقيه المُحدِّث </w:t>
      </w:r>
      <w:r w:rsidR="00BA5174" w:rsidRPr="009575BC">
        <w:rPr>
          <w:rFonts w:cs="Times New Roman"/>
          <w:rtl/>
        </w:rPr>
        <w:t xml:space="preserve">عبد العزيز بن عبد الله </w:t>
      </w:r>
      <w:r w:rsidR="00CE772A" w:rsidRPr="009575BC">
        <w:rPr>
          <w:rFonts w:cs="Times New Roman"/>
          <w:rtl/>
        </w:rPr>
        <w:t>ا</w:t>
      </w:r>
      <w:r w:rsidR="00BA5174" w:rsidRPr="009575BC">
        <w:rPr>
          <w:rFonts w:cs="Times New Roman"/>
          <w:rtl/>
        </w:rPr>
        <w:t xml:space="preserve">بن باز </w:t>
      </w:r>
      <w:r w:rsidR="00CE772A" w:rsidRPr="009575BC">
        <w:rPr>
          <w:rFonts w:cs="Times New Roman"/>
          <w:rtl/>
        </w:rPr>
        <w:t xml:space="preserve">ــ رحمه الله ــ </w:t>
      </w:r>
      <w:r w:rsidR="00BA5174" w:rsidRPr="009575BC">
        <w:rPr>
          <w:rFonts w:cs="Times New Roman"/>
          <w:rtl/>
        </w:rPr>
        <w:t xml:space="preserve">كما في </w:t>
      </w:r>
      <w:r w:rsidR="00CE772A" w:rsidRPr="009575BC">
        <w:rPr>
          <w:rFonts w:cs="Times New Roman"/>
          <w:rtl/>
        </w:rPr>
        <w:t xml:space="preserve">كتاب </w:t>
      </w:r>
      <w:r w:rsidR="00BA5174" w:rsidRPr="009575BC">
        <w:rPr>
          <w:rFonts w:cs="Times New Roman"/>
          <w:rtl/>
        </w:rPr>
        <w:t>"فتاوى نور على الد</w:t>
      </w:r>
      <w:r w:rsidR="00CE772A" w:rsidRPr="009575BC">
        <w:rPr>
          <w:rFonts w:cs="Times New Roman"/>
          <w:rtl/>
        </w:rPr>
        <w:t>َّ</w:t>
      </w:r>
      <w:r w:rsidR="00BA5174" w:rsidRPr="009575BC">
        <w:rPr>
          <w:rFonts w:cs="Times New Roman"/>
          <w:rtl/>
        </w:rPr>
        <w:t>رب"</w:t>
      </w:r>
      <w:r w:rsidR="00CE772A" w:rsidRPr="009575BC">
        <w:rPr>
          <w:rFonts w:cs="Times New Roman"/>
          <w:rtl/>
        </w:rPr>
        <w:t xml:space="preserve"> </w:t>
      </w:r>
      <w:r w:rsidR="00BA5174" w:rsidRPr="009575BC">
        <w:rPr>
          <w:rFonts w:cs="Times New Roman"/>
          <w:rtl/>
        </w:rPr>
        <w:t xml:space="preserve">(9/ </w:t>
      </w:r>
      <w:r w:rsidR="00CE772A" w:rsidRPr="009575BC">
        <w:rPr>
          <w:rFonts w:cs="Times New Roman"/>
          <w:rtl/>
        </w:rPr>
        <w:t>179-178 و 196 و 207 ــ قسم فتاويه).</w:t>
      </w:r>
    </w:p>
    <w:p w:rsidR="00CE772A" w:rsidRPr="009575BC" w:rsidRDefault="000B4353" w:rsidP="009575BC">
      <w:pPr>
        <w:spacing w:line="360" w:lineRule="auto"/>
        <w:ind w:firstLine="0"/>
        <w:jc w:val="left"/>
        <w:rPr>
          <w:rFonts w:cs="Times New Roman"/>
          <w:rtl/>
        </w:rPr>
      </w:pPr>
      <w:r w:rsidRPr="009575BC">
        <w:rPr>
          <w:rFonts w:cs="Times New Roman"/>
          <w:b/>
          <w:bCs/>
          <w:color w:val="FF0000"/>
          <w:rtl/>
        </w:rPr>
        <w:t>9</w:t>
      </w:r>
      <w:r w:rsidR="00CE772A" w:rsidRPr="009575BC">
        <w:rPr>
          <w:rFonts w:cs="Times New Roman"/>
          <w:b/>
          <w:bCs/>
          <w:color w:val="FF0000"/>
          <w:rtl/>
        </w:rPr>
        <w:t xml:space="preserve"> ــ</w:t>
      </w:r>
      <w:r w:rsidR="00CE772A" w:rsidRPr="009575BC">
        <w:rPr>
          <w:rFonts w:cs="Times New Roman"/>
          <w:rtl/>
        </w:rPr>
        <w:t xml:space="preserve"> </w:t>
      </w:r>
      <w:r w:rsidR="0003209F" w:rsidRPr="009575BC">
        <w:rPr>
          <w:rFonts w:cs="Times New Roman"/>
          <w:rtl/>
        </w:rPr>
        <w:t>و</w:t>
      </w:r>
      <w:r w:rsidR="00CE772A" w:rsidRPr="009575BC">
        <w:rPr>
          <w:rFonts w:cs="Times New Roman"/>
          <w:rtl/>
        </w:rPr>
        <w:t xml:space="preserve">الفقيه المُحدِّث </w:t>
      </w:r>
      <w:r w:rsidR="0003209F" w:rsidRPr="009575BC">
        <w:rPr>
          <w:rFonts w:cs="Times New Roman"/>
          <w:rtl/>
        </w:rPr>
        <w:t>محمد ناصر الد</w:t>
      </w:r>
      <w:r w:rsidR="00CE772A" w:rsidRPr="009575BC">
        <w:rPr>
          <w:rFonts w:cs="Times New Roman"/>
          <w:rtl/>
        </w:rPr>
        <w:t>ِّ</w:t>
      </w:r>
      <w:r w:rsidR="0003209F" w:rsidRPr="009575BC">
        <w:rPr>
          <w:rFonts w:cs="Times New Roman"/>
          <w:rtl/>
        </w:rPr>
        <w:t xml:space="preserve">ين الألباني </w:t>
      </w:r>
      <w:r w:rsidR="00CE772A" w:rsidRPr="009575BC">
        <w:rPr>
          <w:rFonts w:cs="Times New Roman"/>
          <w:rtl/>
        </w:rPr>
        <w:t xml:space="preserve">ــ رحمه الله ــ </w:t>
      </w:r>
      <w:r w:rsidR="0003209F" w:rsidRPr="009575BC">
        <w:rPr>
          <w:rFonts w:cs="Times New Roman"/>
          <w:rtl/>
        </w:rPr>
        <w:t xml:space="preserve">في </w:t>
      </w:r>
      <w:r w:rsidR="00CE772A" w:rsidRPr="009575BC">
        <w:rPr>
          <w:rFonts w:cs="Times New Roman"/>
          <w:rtl/>
        </w:rPr>
        <w:t>كتابه "سلسلة الأحاديث الضعيفة</w:t>
      </w:r>
      <w:r w:rsidR="0003209F" w:rsidRPr="009575BC">
        <w:rPr>
          <w:rFonts w:cs="Times New Roman"/>
          <w:rtl/>
        </w:rPr>
        <w:t>"</w:t>
      </w:r>
      <w:r w:rsidR="00CE772A" w:rsidRPr="009575BC">
        <w:rPr>
          <w:rFonts w:cs="Times New Roman"/>
          <w:rtl/>
        </w:rPr>
        <w:t xml:space="preserve"> </w:t>
      </w:r>
      <w:r w:rsidR="0003209F" w:rsidRPr="009575BC">
        <w:rPr>
          <w:rFonts w:cs="Times New Roman"/>
          <w:rtl/>
        </w:rPr>
        <w:t xml:space="preserve">(6/ 60 </w:t>
      </w:r>
      <w:r w:rsidR="00CE772A" w:rsidRPr="009575BC">
        <w:rPr>
          <w:rFonts w:cs="Times New Roman"/>
          <w:rtl/>
        </w:rPr>
        <w:t xml:space="preserve">ــ </w:t>
      </w:r>
      <w:r w:rsidR="00811587" w:rsidRPr="009575BC">
        <w:rPr>
          <w:rFonts w:cs="Times New Roman"/>
          <w:rtl/>
        </w:rPr>
        <w:t xml:space="preserve">عند حديث </w:t>
      </w:r>
      <w:r w:rsidR="00CE772A" w:rsidRPr="009575BC">
        <w:rPr>
          <w:rFonts w:cs="Times New Roman"/>
          <w:rtl/>
        </w:rPr>
        <w:t>رقم:2544).</w:t>
      </w:r>
    </w:p>
    <w:p w:rsidR="00CE772A" w:rsidRPr="009575BC" w:rsidRDefault="000B4353" w:rsidP="009575BC">
      <w:pPr>
        <w:spacing w:line="360" w:lineRule="auto"/>
        <w:ind w:firstLine="0"/>
        <w:jc w:val="left"/>
        <w:rPr>
          <w:rFonts w:cs="Times New Roman"/>
          <w:rtl/>
        </w:rPr>
      </w:pPr>
      <w:r w:rsidRPr="009575BC">
        <w:rPr>
          <w:rFonts w:cs="Times New Roman"/>
          <w:b/>
          <w:bCs/>
          <w:color w:val="FF0000"/>
          <w:rtl/>
        </w:rPr>
        <w:t>10</w:t>
      </w:r>
      <w:r w:rsidR="00CE772A" w:rsidRPr="009575BC">
        <w:rPr>
          <w:rFonts w:cs="Times New Roman"/>
          <w:b/>
          <w:bCs/>
          <w:color w:val="FF0000"/>
          <w:rtl/>
        </w:rPr>
        <w:t xml:space="preserve"> ــ</w:t>
      </w:r>
      <w:r w:rsidR="00CE772A" w:rsidRPr="009575BC">
        <w:rPr>
          <w:rFonts w:cs="Times New Roman"/>
          <w:rtl/>
        </w:rPr>
        <w:t xml:space="preserve"> </w:t>
      </w:r>
      <w:r w:rsidR="0003209F" w:rsidRPr="009575BC">
        <w:rPr>
          <w:rFonts w:cs="Times New Roman"/>
          <w:rtl/>
        </w:rPr>
        <w:t>و</w:t>
      </w:r>
      <w:r w:rsidR="00CE772A" w:rsidRPr="009575BC">
        <w:rPr>
          <w:rFonts w:cs="Times New Roman"/>
          <w:rtl/>
        </w:rPr>
        <w:t xml:space="preserve">الفقيه </w:t>
      </w:r>
      <w:r w:rsidR="0003209F" w:rsidRPr="009575BC">
        <w:rPr>
          <w:rFonts w:cs="Times New Roman"/>
          <w:rtl/>
        </w:rPr>
        <w:t xml:space="preserve">محمد بن صالح بن عثيمين </w:t>
      </w:r>
      <w:r w:rsidR="00CE772A" w:rsidRPr="009575BC">
        <w:rPr>
          <w:rFonts w:cs="Times New Roman"/>
          <w:rtl/>
        </w:rPr>
        <w:t xml:space="preserve">ــ رحمه الله ــ </w:t>
      </w:r>
      <w:r w:rsidR="0003209F" w:rsidRPr="009575BC">
        <w:rPr>
          <w:rFonts w:cs="Times New Roman"/>
          <w:rtl/>
        </w:rPr>
        <w:t xml:space="preserve">كما في </w:t>
      </w:r>
      <w:r w:rsidR="00CE772A" w:rsidRPr="009575BC">
        <w:rPr>
          <w:rFonts w:cs="Times New Roman"/>
          <w:rtl/>
        </w:rPr>
        <w:t xml:space="preserve">كتاب </w:t>
      </w:r>
      <w:r w:rsidR="0003209F" w:rsidRPr="009575BC">
        <w:rPr>
          <w:rFonts w:cs="Times New Roman"/>
          <w:rtl/>
        </w:rPr>
        <w:t>"مجموع فتاوى ورسائل فضيلته"</w:t>
      </w:r>
      <w:r w:rsidR="00CE772A" w:rsidRPr="009575BC">
        <w:rPr>
          <w:rFonts w:cs="Times New Roman"/>
          <w:rtl/>
        </w:rPr>
        <w:t xml:space="preserve"> </w:t>
      </w:r>
      <w:r w:rsidR="0003209F" w:rsidRPr="009575BC">
        <w:rPr>
          <w:rFonts w:cs="Times New Roman"/>
          <w:rtl/>
        </w:rPr>
        <w:t>(13/ 281)</w:t>
      </w:r>
      <w:r w:rsidR="00CE772A" w:rsidRPr="009575BC">
        <w:rPr>
          <w:rFonts w:cs="Times New Roman"/>
          <w:rtl/>
        </w:rPr>
        <w:t>.</w:t>
      </w:r>
    </w:p>
    <w:p w:rsidR="00CE772A" w:rsidRPr="009575BC" w:rsidRDefault="00CE772A" w:rsidP="009575BC">
      <w:pPr>
        <w:spacing w:line="360" w:lineRule="auto"/>
        <w:ind w:firstLine="0"/>
        <w:jc w:val="left"/>
        <w:rPr>
          <w:rFonts w:cs="Times New Roman"/>
          <w:rtl/>
        </w:rPr>
      </w:pPr>
      <w:r w:rsidRPr="009575BC">
        <w:rPr>
          <w:rFonts w:cs="Times New Roman"/>
          <w:b/>
          <w:bCs/>
          <w:color w:val="FF0000"/>
          <w:rtl/>
        </w:rPr>
        <w:t>1</w:t>
      </w:r>
      <w:r w:rsidR="000B4353" w:rsidRPr="009575BC">
        <w:rPr>
          <w:rFonts w:cs="Times New Roman"/>
          <w:b/>
          <w:bCs/>
          <w:color w:val="FF0000"/>
          <w:rtl/>
        </w:rPr>
        <w:t>1</w:t>
      </w:r>
      <w:r w:rsidRPr="009575BC">
        <w:rPr>
          <w:rFonts w:cs="Times New Roman"/>
          <w:b/>
          <w:bCs/>
          <w:color w:val="FF0000"/>
          <w:rtl/>
        </w:rPr>
        <w:t xml:space="preserve"> ــ</w:t>
      </w:r>
      <w:r w:rsidRPr="009575BC">
        <w:rPr>
          <w:rFonts w:cs="Times New Roman"/>
          <w:rtl/>
        </w:rPr>
        <w:t xml:space="preserve"> </w:t>
      </w:r>
      <w:r w:rsidR="00F25C96" w:rsidRPr="009575BC">
        <w:rPr>
          <w:rFonts w:cs="Times New Roman"/>
          <w:rtl/>
        </w:rPr>
        <w:t>و</w:t>
      </w:r>
      <w:r w:rsidRPr="009575BC">
        <w:rPr>
          <w:rFonts w:cs="Times New Roman"/>
          <w:rtl/>
        </w:rPr>
        <w:t xml:space="preserve">الفقيه </w:t>
      </w:r>
      <w:r w:rsidR="00F25C96" w:rsidRPr="009575BC">
        <w:rPr>
          <w:rFonts w:cs="Times New Roman"/>
          <w:rtl/>
        </w:rPr>
        <w:t xml:space="preserve">صالح بن فوزان الفوزان </w:t>
      </w:r>
      <w:r w:rsidRPr="009575BC">
        <w:rPr>
          <w:rFonts w:cs="Times New Roman"/>
          <w:rtl/>
        </w:rPr>
        <w:t xml:space="preserve">ــ سلَّمه الله ــ </w:t>
      </w:r>
      <w:r w:rsidR="00F25C96" w:rsidRPr="009575BC">
        <w:rPr>
          <w:rFonts w:cs="Times New Roman"/>
          <w:rtl/>
        </w:rPr>
        <w:t>في كتابه "الم</w:t>
      </w:r>
      <w:r w:rsidRPr="009575BC">
        <w:rPr>
          <w:rFonts w:cs="Times New Roman"/>
          <w:rtl/>
        </w:rPr>
        <w:t>ُ</w:t>
      </w:r>
      <w:r w:rsidR="00F25C96" w:rsidRPr="009575BC">
        <w:rPr>
          <w:rFonts w:cs="Times New Roman"/>
          <w:rtl/>
        </w:rPr>
        <w:t>لخ</w:t>
      </w:r>
      <w:r w:rsidRPr="009575BC">
        <w:rPr>
          <w:rFonts w:cs="Times New Roman"/>
          <w:rtl/>
        </w:rPr>
        <w:t>َّ</w:t>
      </w:r>
      <w:r w:rsidR="00F25C96" w:rsidRPr="009575BC">
        <w:rPr>
          <w:rFonts w:cs="Times New Roman"/>
          <w:rtl/>
        </w:rPr>
        <w:t>ص الفقهي"</w:t>
      </w:r>
      <w:r w:rsidRPr="009575BC">
        <w:rPr>
          <w:rFonts w:cs="Times New Roman"/>
          <w:rtl/>
        </w:rPr>
        <w:t xml:space="preserve"> </w:t>
      </w:r>
      <w:r w:rsidR="00F25C96" w:rsidRPr="009575BC">
        <w:rPr>
          <w:rFonts w:cs="Times New Roman"/>
          <w:rtl/>
        </w:rPr>
        <w:t>(1/ 159)</w:t>
      </w:r>
      <w:r w:rsidRPr="009575BC">
        <w:rPr>
          <w:rFonts w:cs="Times New Roman"/>
          <w:rtl/>
        </w:rPr>
        <w:t>.</w:t>
      </w:r>
    </w:p>
    <w:p w:rsidR="00CE772A" w:rsidRPr="009575BC" w:rsidRDefault="00CE772A" w:rsidP="009575BC">
      <w:pPr>
        <w:spacing w:line="360" w:lineRule="auto"/>
        <w:ind w:firstLine="0"/>
        <w:jc w:val="left"/>
        <w:rPr>
          <w:rFonts w:cs="Times New Roman"/>
          <w:rtl/>
        </w:rPr>
      </w:pPr>
      <w:r w:rsidRPr="009575BC">
        <w:rPr>
          <w:rFonts w:cs="Times New Roman"/>
          <w:b/>
          <w:bCs/>
          <w:color w:val="FF0000"/>
          <w:rtl/>
        </w:rPr>
        <w:t>1</w:t>
      </w:r>
      <w:r w:rsidR="000B4353" w:rsidRPr="009575BC">
        <w:rPr>
          <w:rFonts w:cs="Times New Roman"/>
          <w:b/>
          <w:bCs/>
          <w:color w:val="FF0000"/>
          <w:rtl/>
        </w:rPr>
        <w:t>2</w:t>
      </w:r>
      <w:r w:rsidRPr="009575BC">
        <w:rPr>
          <w:rFonts w:cs="Times New Roman"/>
          <w:b/>
          <w:bCs/>
          <w:color w:val="FF0000"/>
          <w:rtl/>
        </w:rPr>
        <w:t xml:space="preserve"> ــ</w:t>
      </w:r>
      <w:r w:rsidRPr="009575BC">
        <w:rPr>
          <w:rFonts w:cs="Times New Roman"/>
          <w:rtl/>
        </w:rPr>
        <w:t xml:space="preserve"> </w:t>
      </w:r>
      <w:r w:rsidR="009C208B" w:rsidRPr="009575BC">
        <w:rPr>
          <w:rFonts w:cs="Times New Roman"/>
          <w:rtl/>
        </w:rPr>
        <w:t>و</w:t>
      </w:r>
      <w:r w:rsidRPr="009575BC">
        <w:rPr>
          <w:rFonts w:cs="Times New Roman"/>
          <w:rtl/>
        </w:rPr>
        <w:t xml:space="preserve">المُحدِّث </w:t>
      </w:r>
      <w:r w:rsidR="009C208B" w:rsidRPr="009575BC">
        <w:rPr>
          <w:rFonts w:cs="Times New Roman"/>
          <w:rtl/>
        </w:rPr>
        <w:t>ربيع بن هادي الم</w:t>
      </w:r>
      <w:r w:rsidRPr="009575BC">
        <w:rPr>
          <w:rFonts w:cs="Times New Roman"/>
          <w:rtl/>
        </w:rPr>
        <w:t>َ</w:t>
      </w:r>
      <w:r w:rsidR="009C208B" w:rsidRPr="009575BC">
        <w:rPr>
          <w:rFonts w:cs="Times New Roman"/>
          <w:rtl/>
        </w:rPr>
        <w:t xml:space="preserve">دخلي </w:t>
      </w:r>
      <w:r w:rsidRPr="009575BC">
        <w:rPr>
          <w:rFonts w:cs="Times New Roman"/>
          <w:rtl/>
        </w:rPr>
        <w:t xml:space="preserve">ــ سلَّمه الله ــ </w:t>
      </w:r>
      <w:r w:rsidR="008F1CE1" w:rsidRPr="009575BC">
        <w:rPr>
          <w:rFonts w:cs="Times New Roman"/>
          <w:rtl/>
        </w:rPr>
        <w:t xml:space="preserve">كما </w:t>
      </w:r>
      <w:r w:rsidR="009C208B" w:rsidRPr="009575BC">
        <w:rPr>
          <w:rFonts w:cs="Times New Roman"/>
          <w:rtl/>
        </w:rPr>
        <w:t xml:space="preserve">في </w:t>
      </w:r>
      <w:r w:rsidRPr="009575BC">
        <w:rPr>
          <w:rFonts w:cs="Times New Roman"/>
          <w:rtl/>
        </w:rPr>
        <w:t xml:space="preserve">كتاب </w:t>
      </w:r>
      <w:r w:rsidR="009C208B" w:rsidRPr="009575BC">
        <w:rPr>
          <w:rFonts w:cs="Times New Roman"/>
          <w:rtl/>
        </w:rPr>
        <w:t>"مجموع كتبه ورسائله وفتاويه"</w:t>
      </w:r>
      <w:r w:rsidRPr="009575BC">
        <w:rPr>
          <w:rFonts w:cs="Times New Roman"/>
          <w:rtl/>
        </w:rPr>
        <w:t xml:space="preserve"> (15/ 486).</w:t>
      </w:r>
    </w:p>
    <w:p w:rsidR="00CE772A" w:rsidRPr="009575BC" w:rsidRDefault="00CE772A" w:rsidP="009575BC">
      <w:pPr>
        <w:spacing w:line="360" w:lineRule="auto"/>
        <w:ind w:firstLine="0"/>
        <w:jc w:val="left"/>
        <w:rPr>
          <w:rFonts w:cs="Times New Roman"/>
          <w:rtl/>
        </w:rPr>
      </w:pPr>
      <w:r w:rsidRPr="009575BC">
        <w:rPr>
          <w:rFonts w:cs="Times New Roman"/>
          <w:b/>
          <w:bCs/>
          <w:color w:val="FF0000"/>
          <w:rtl/>
        </w:rPr>
        <w:t>1</w:t>
      </w:r>
      <w:r w:rsidR="000B4353" w:rsidRPr="009575BC">
        <w:rPr>
          <w:rFonts w:cs="Times New Roman"/>
          <w:b/>
          <w:bCs/>
          <w:color w:val="FF0000"/>
          <w:rtl/>
        </w:rPr>
        <w:t>3</w:t>
      </w:r>
      <w:r w:rsidRPr="009575BC">
        <w:rPr>
          <w:rFonts w:cs="Times New Roman"/>
          <w:b/>
          <w:bCs/>
          <w:color w:val="FF0000"/>
          <w:rtl/>
        </w:rPr>
        <w:t xml:space="preserve"> ــ</w:t>
      </w:r>
      <w:r w:rsidRPr="009575BC">
        <w:rPr>
          <w:rFonts w:cs="Times New Roman"/>
          <w:rtl/>
        </w:rPr>
        <w:t xml:space="preserve"> </w:t>
      </w:r>
      <w:r w:rsidR="001B089E" w:rsidRPr="009575BC">
        <w:rPr>
          <w:rFonts w:cs="Times New Roman"/>
          <w:rtl/>
        </w:rPr>
        <w:t>و</w:t>
      </w:r>
      <w:r w:rsidRPr="009575BC">
        <w:rPr>
          <w:rFonts w:cs="Times New Roman"/>
          <w:rtl/>
        </w:rPr>
        <w:t xml:space="preserve">القاضي </w:t>
      </w:r>
      <w:r w:rsidR="001B089E" w:rsidRPr="009575BC">
        <w:rPr>
          <w:rFonts w:cs="Times New Roman"/>
          <w:rtl/>
        </w:rPr>
        <w:t>ب</w:t>
      </w:r>
      <w:r w:rsidRPr="009575BC">
        <w:rPr>
          <w:rFonts w:cs="Times New Roman"/>
          <w:rtl/>
        </w:rPr>
        <w:t>َ</w:t>
      </w:r>
      <w:r w:rsidR="001B089E" w:rsidRPr="009575BC">
        <w:rPr>
          <w:rFonts w:cs="Times New Roman"/>
          <w:rtl/>
        </w:rPr>
        <w:t xml:space="preserve">كر بن عبد الله أبو زيد </w:t>
      </w:r>
      <w:r w:rsidRPr="009575BC">
        <w:rPr>
          <w:rFonts w:cs="Times New Roman"/>
          <w:rtl/>
        </w:rPr>
        <w:t xml:space="preserve">ــ رحمه الله ــ </w:t>
      </w:r>
      <w:r w:rsidR="001B089E" w:rsidRPr="009575BC">
        <w:rPr>
          <w:rFonts w:cs="Times New Roman"/>
          <w:rtl/>
        </w:rPr>
        <w:t xml:space="preserve">في كتابه "تصحيح </w:t>
      </w:r>
      <w:r w:rsidR="009716FD" w:rsidRPr="009575BC">
        <w:rPr>
          <w:rFonts w:cs="Times New Roman"/>
          <w:rtl/>
        </w:rPr>
        <w:t>الدُّعاء</w:t>
      </w:r>
      <w:r w:rsidR="001B089E" w:rsidRPr="009575BC">
        <w:rPr>
          <w:rFonts w:cs="Times New Roman"/>
          <w:rtl/>
        </w:rPr>
        <w:t>"</w:t>
      </w:r>
      <w:r w:rsidRPr="009575BC">
        <w:rPr>
          <w:rFonts w:cs="Times New Roman"/>
          <w:rtl/>
        </w:rPr>
        <w:t xml:space="preserve"> </w:t>
      </w:r>
      <w:r w:rsidR="001B089E" w:rsidRPr="009575BC">
        <w:rPr>
          <w:rFonts w:cs="Times New Roman"/>
          <w:rtl/>
        </w:rPr>
        <w:t>(ص:437</w:t>
      </w:r>
      <w:r w:rsidRPr="009575BC">
        <w:rPr>
          <w:rFonts w:cs="Times New Roman"/>
          <w:rtl/>
        </w:rPr>
        <w:t xml:space="preserve"> و </w:t>
      </w:r>
      <w:r w:rsidR="001B089E" w:rsidRPr="009575BC">
        <w:rPr>
          <w:rFonts w:cs="Times New Roman"/>
          <w:rtl/>
        </w:rPr>
        <w:t>438)</w:t>
      </w:r>
      <w:r w:rsidRPr="009575BC">
        <w:rPr>
          <w:rFonts w:cs="Times New Roman"/>
          <w:rtl/>
        </w:rPr>
        <w:t>.</w:t>
      </w:r>
    </w:p>
    <w:p w:rsidR="00F25C96" w:rsidRPr="009575BC" w:rsidRDefault="00CE772A" w:rsidP="009575BC">
      <w:pPr>
        <w:spacing w:line="360" w:lineRule="auto"/>
        <w:ind w:firstLine="0"/>
        <w:jc w:val="left"/>
        <w:rPr>
          <w:rFonts w:cs="Times New Roman"/>
          <w:color w:val="632423" w:themeColor="accent2" w:themeShade="80"/>
          <w:rtl/>
        </w:rPr>
      </w:pPr>
      <w:r w:rsidRPr="009575BC">
        <w:rPr>
          <w:rFonts w:cs="Times New Roman"/>
          <w:b/>
          <w:bCs/>
          <w:color w:val="FF0000"/>
          <w:rtl/>
        </w:rPr>
        <w:t>1</w:t>
      </w:r>
      <w:r w:rsidR="000B4353" w:rsidRPr="009575BC">
        <w:rPr>
          <w:rFonts w:cs="Times New Roman"/>
          <w:b/>
          <w:bCs/>
          <w:color w:val="FF0000"/>
          <w:rtl/>
        </w:rPr>
        <w:t>4</w:t>
      </w:r>
      <w:r w:rsidRPr="009575BC">
        <w:rPr>
          <w:rFonts w:cs="Times New Roman"/>
          <w:b/>
          <w:bCs/>
          <w:color w:val="FF0000"/>
          <w:rtl/>
        </w:rPr>
        <w:t xml:space="preserve"> ــ</w:t>
      </w:r>
      <w:r w:rsidRPr="009575BC">
        <w:rPr>
          <w:rFonts w:cs="Times New Roman"/>
          <w:rtl/>
        </w:rPr>
        <w:t xml:space="preserve"> </w:t>
      </w:r>
      <w:r w:rsidR="00747D82" w:rsidRPr="009575BC">
        <w:rPr>
          <w:rFonts w:cs="Times New Roman"/>
          <w:rtl/>
        </w:rPr>
        <w:t>و</w:t>
      </w:r>
      <w:r w:rsidRPr="009575BC">
        <w:rPr>
          <w:rFonts w:cs="Times New Roman"/>
          <w:rtl/>
        </w:rPr>
        <w:t xml:space="preserve">المُحدِّث </w:t>
      </w:r>
      <w:r w:rsidR="00747D82" w:rsidRPr="009575BC">
        <w:rPr>
          <w:rFonts w:cs="Times New Roman"/>
          <w:rtl/>
        </w:rPr>
        <w:t>عبد المحسن بن حمد الع</w:t>
      </w:r>
      <w:r w:rsidRPr="009575BC">
        <w:rPr>
          <w:rFonts w:cs="Times New Roman"/>
          <w:rtl/>
        </w:rPr>
        <w:t>َ</w:t>
      </w:r>
      <w:r w:rsidR="00747D82" w:rsidRPr="009575BC">
        <w:rPr>
          <w:rFonts w:cs="Times New Roman"/>
          <w:rtl/>
        </w:rPr>
        <w:t>ب</w:t>
      </w:r>
      <w:r w:rsidRPr="009575BC">
        <w:rPr>
          <w:rFonts w:cs="Times New Roman"/>
          <w:rtl/>
        </w:rPr>
        <w:t>َّ</w:t>
      </w:r>
      <w:r w:rsidR="00747D82" w:rsidRPr="009575BC">
        <w:rPr>
          <w:rFonts w:cs="Times New Roman"/>
          <w:rtl/>
        </w:rPr>
        <w:t xml:space="preserve">اد </w:t>
      </w:r>
      <w:r w:rsidRPr="009575BC">
        <w:rPr>
          <w:rFonts w:cs="Times New Roman"/>
          <w:rtl/>
        </w:rPr>
        <w:t xml:space="preserve">ــ سلَّمه الله ــ </w:t>
      </w:r>
      <w:r w:rsidR="00747D82" w:rsidRPr="009575BC">
        <w:rPr>
          <w:rFonts w:cs="Times New Roman"/>
          <w:rtl/>
        </w:rPr>
        <w:t>كما في شرحه على "س</w:t>
      </w:r>
      <w:r w:rsidRPr="009575BC">
        <w:rPr>
          <w:rFonts w:cs="Times New Roman"/>
          <w:rtl/>
        </w:rPr>
        <w:t>ُ</w:t>
      </w:r>
      <w:r w:rsidR="00747D82" w:rsidRPr="009575BC">
        <w:rPr>
          <w:rFonts w:cs="Times New Roman"/>
          <w:rtl/>
        </w:rPr>
        <w:t>نن أبي داود"</w:t>
      </w:r>
      <w:r w:rsidR="00F25C96" w:rsidRPr="009575BC">
        <w:rPr>
          <w:rFonts w:cs="Times New Roman"/>
          <w:rtl/>
        </w:rPr>
        <w:t>.</w:t>
      </w:r>
    </w:p>
    <w:p w:rsidR="00C9382A" w:rsidRPr="009575BC" w:rsidRDefault="009D5F59" w:rsidP="009575BC">
      <w:pPr>
        <w:spacing w:line="360" w:lineRule="auto"/>
        <w:ind w:firstLine="0"/>
        <w:jc w:val="left"/>
        <w:rPr>
          <w:rFonts w:cs="Times New Roman"/>
          <w:b/>
          <w:bCs/>
          <w:color w:val="943634" w:themeColor="accent2" w:themeShade="BF"/>
          <w:rtl/>
        </w:rPr>
      </w:pPr>
      <w:r w:rsidRPr="009575BC">
        <w:rPr>
          <w:rFonts w:cs="Times New Roman"/>
          <w:b/>
          <w:bCs/>
          <w:color w:val="943634" w:themeColor="accent2" w:themeShade="BF"/>
          <w:rtl/>
        </w:rPr>
        <w:t>و</w:t>
      </w:r>
      <w:r w:rsidR="00CE772A" w:rsidRPr="009575BC">
        <w:rPr>
          <w:rFonts w:cs="Times New Roman"/>
          <w:b/>
          <w:bCs/>
          <w:color w:val="943634" w:themeColor="accent2" w:themeShade="BF"/>
          <w:rtl/>
        </w:rPr>
        <w:t>وجْه</w:t>
      </w:r>
      <w:r w:rsidRPr="009575BC">
        <w:rPr>
          <w:rFonts w:cs="Times New Roman"/>
          <w:b/>
          <w:bCs/>
          <w:color w:val="943634" w:themeColor="accent2" w:themeShade="BF"/>
          <w:rtl/>
        </w:rPr>
        <w:t xml:space="preserve"> هذا الم</w:t>
      </w:r>
      <w:r w:rsidR="00CE772A" w:rsidRPr="009575BC">
        <w:rPr>
          <w:rFonts w:cs="Times New Roman"/>
          <w:b/>
          <w:bCs/>
          <w:color w:val="943634" w:themeColor="accent2" w:themeShade="BF"/>
          <w:rtl/>
        </w:rPr>
        <w:t>َ</w:t>
      </w:r>
      <w:r w:rsidRPr="009575BC">
        <w:rPr>
          <w:rFonts w:cs="Times New Roman"/>
          <w:b/>
          <w:bCs/>
          <w:color w:val="943634" w:themeColor="accent2" w:themeShade="BF"/>
          <w:rtl/>
        </w:rPr>
        <w:t>سل</w:t>
      </w:r>
      <w:r w:rsidR="00CE772A" w:rsidRPr="009575BC">
        <w:rPr>
          <w:rFonts w:cs="Times New Roman"/>
          <w:b/>
          <w:bCs/>
          <w:color w:val="943634" w:themeColor="accent2" w:themeShade="BF"/>
          <w:rtl/>
        </w:rPr>
        <w:t>َ</w:t>
      </w:r>
      <w:r w:rsidRPr="009575BC">
        <w:rPr>
          <w:rFonts w:cs="Times New Roman"/>
          <w:b/>
          <w:bCs/>
          <w:color w:val="943634" w:themeColor="accent2" w:themeShade="BF"/>
          <w:rtl/>
        </w:rPr>
        <w:t>ك</w:t>
      </w:r>
      <w:r w:rsidR="00C9382A" w:rsidRPr="009575BC">
        <w:rPr>
          <w:rFonts w:cs="Times New Roman"/>
          <w:b/>
          <w:bCs/>
          <w:color w:val="943634" w:themeColor="accent2" w:themeShade="BF"/>
          <w:rtl/>
        </w:rPr>
        <w:t>:</w:t>
      </w:r>
    </w:p>
    <w:p w:rsidR="001C11EE" w:rsidRPr="009575BC" w:rsidRDefault="00811587" w:rsidP="009575BC">
      <w:pPr>
        <w:spacing w:line="360" w:lineRule="auto"/>
        <w:ind w:firstLine="0"/>
        <w:jc w:val="left"/>
        <w:rPr>
          <w:rFonts w:cs="Times New Roman"/>
          <w:rtl/>
        </w:rPr>
      </w:pPr>
      <w:r w:rsidRPr="009575BC">
        <w:rPr>
          <w:rFonts w:cs="Times New Roman"/>
          <w:rtl/>
        </w:rPr>
        <w:t>أ</w:t>
      </w:r>
      <w:r w:rsidR="009D5F59" w:rsidRPr="009575BC">
        <w:rPr>
          <w:rFonts w:cs="Times New Roman"/>
          <w:rtl/>
        </w:rPr>
        <w:t>ن</w:t>
      </w:r>
      <w:r w:rsidR="00CE772A" w:rsidRPr="009575BC">
        <w:rPr>
          <w:rFonts w:cs="Times New Roman"/>
          <w:rtl/>
        </w:rPr>
        <w:t>َّ</w:t>
      </w:r>
      <w:r w:rsidR="00D1374E" w:rsidRPr="009575BC">
        <w:rPr>
          <w:rFonts w:cs="Times New Roman"/>
          <w:rtl/>
        </w:rPr>
        <w:t xml:space="preserve"> </w:t>
      </w:r>
      <w:r w:rsidR="00C9382A" w:rsidRPr="009575BC">
        <w:rPr>
          <w:rFonts w:cs="Times New Roman"/>
          <w:rtl/>
        </w:rPr>
        <w:t xml:space="preserve">النبي صلى الله عليه وسلم </w:t>
      </w:r>
      <w:r w:rsidR="00D1374E" w:rsidRPr="009575BC">
        <w:rPr>
          <w:rFonts w:cs="Times New Roman"/>
          <w:rtl/>
        </w:rPr>
        <w:t>لم يُنقل عن</w:t>
      </w:r>
      <w:r w:rsidR="00C9382A" w:rsidRPr="009575BC">
        <w:rPr>
          <w:rFonts w:cs="Times New Roman"/>
          <w:rtl/>
        </w:rPr>
        <w:t>ه</w:t>
      </w:r>
      <w:r w:rsidR="00D1374E" w:rsidRPr="009575BC">
        <w:rPr>
          <w:rFonts w:cs="Times New Roman"/>
          <w:rtl/>
        </w:rPr>
        <w:t xml:space="preserve"> أن</w:t>
      </w:r>
      <w:r w:rsidR="001C11EE" w:rsidRPr="009575BC">
        <w:rPr>
          <w:rFonts w:cs="Times New Roman"/>
          <w:rtl/>
        </w:rPr>
        <w:t>َّ</w:t>
      </w:r>
      <w:r w:rsidR="00D1374E" w:rsidRPr="009575BC">
        <w:rPr>
          <w:rFonts w:cs="Times New Roman"/>
          <w:rtl/>
        </w:rPr>
        <w:t>ه رفع يديه في هذا الم</w:t>
      </w:r>
      <w:r w:rsidR="001C11EE" w:rsidRPr="009575BC">
        <w:rPr>
          <w:rFonts w:cs="Times New Roman"/>
          <w:rtl/>
        </w:rPr>
        <w:t>َ</w:t>
      </w:r>
      <w:r w:rsidR="00D1374E" w:rsidRPr="009575BC">
        <w:rPr>
          <w:rFonts w:cs="Times New Roman"/>
          <w:rtl/>
        </w:rPr>
        <w:t>وض</w:t>
      </w:r>
      <w:r w:rsidR="001C11EE" w:rsidRPr="009575BC">
        <w:rPr>
          <w:rFonts w:cs="Times New Roman"/>
          <w:rtl/>
        </w:rPr>
        <w:t>ِ</w:t>
      </w:r>
      <w:r w:rsidR="00D1374E" w:rsidRPr="009575BC">
        <w:rPr>
          <w:rFonts w:cs="Times New Roman"/>
          <w:rtl/>
        </w:rPr>
        <w:t>ع، ولو ر</w:t>
      </w:r>
      <w:r w:rsidR="001C11EE" w:rsidRPr="009575BC">
        <w:rPr>
          <w:rFonts w:cs="Times New Roman"/>
          <w:rtl/>
        </w:rPr>
        <w:t>ُ</w:t>
      </w:r>
      <w:r w:rsidR="00D1374E" w:rsidRPr="009575BC">
        <w:rPr>
          <w:rFonts w:cs="Times New Roman"/>
          <w:rtl/>
        </w:rPr>
        <w:t>ف</w:t>
      </w:r>
      <w:r w:rsidR="001C11EE" w:rsidRPr="009575BC">
        <w:rPr>
          <w:rFonts w:cs="Times New Roman"/>
          <w:rtl/>
        </w:rPr>
        <w:t>ِ</w:t>
      </w:r>
      <w:r w:rsidR="00D1374E" w:rsidRPr="009575BC">
        <w:rPr>
          <w:rFonts w:cs="Times New Roman"/>
          <w:rtl/>
        </w:rPr>
        <w:t>ع لن</w:t>
      </w:r>
      <w:r w:rsidR="001C11EE" w:rsidRPr="009575BC">
        <w:rPr>
          <w:rFonts w:cs="Times New Roman"/>
          <w:rtl/>
        </w:rPr>
        <w:t>ُ</w:t>
      </w:r>
      <w:r w:rsidR="00D1374E" w:rsidRPr="009575BC">
        <w:rPr>
          <w:rFonts w:cs="Times New Roman"/>
          <w:rtl/>
        </w:rPr>
        <w:t>قل</w:t>
      </w:r>
      <w:r w:rsidR="00682BB2" w:rsidRPr="009575BC">
        <w:rPr>
          <w:rFonts w:cs="Times New Roman"/>
          <w:rtl/>
        </w:rPr>
        <w:t>،</w:t>
      </w:r>
      <w:r w:rsidR="00C9382A" w:rsidRPr="009575BC">
        <w:rPr>
          <w:rFonts w:cs="Times New Roman"/>
          <w:rtl/>
        </w:rPr>
        <w:t xml:space="preserve"> واشتهر</w:t>
      </w:r>
      <w:r w:rsidR="00682BB2" w:rsidRPr="009575BC">
        <w:rPr>
          <w:rFonts w:cs="Times New Roman"/>
          <w:rtl/>
        </w:rPr>
        <w:t xml:space="preserve"> العمل ب</w:t>
      </w:r>
      <w:r w:rsidR="001C11EE" w:rsidRPr="009575BC">
        <w:rPr>
          <w:rFonts w:cs="Times New Roman"/>
          <w:rtl/>
        </w:rPr>
        <w:t>ِ</w:t>
      </w:r>
      <w:r w:rsidR="00682BB2" w:rsidRPr="009575BC">
        <w:rPr>
          <w:rFonts w:cs="Times New Roman"/>
          <w:rtl/>
        </w:rPr>
        <w:t>ه في ال</w:t>
      </w:r>
      <w:r w:rsidR="009166FD" w:rsidRPr="009575BC">
        <w:rPr>
          <w:rFonts w:cs="Times New Roman"/>
          <w:rtl/>
        </w:rPr>
        <w:t>ق</w:t>
      </w:r>
      <w:r w:rsidR="001C11EE" w:rsidRPr="009575BC">
        <w:rPr>
          <w:rFonts w:cs="Times New Roman"/>
          <w:rtl/>
        </w:rPr>
        <w:t>ُرْن الأوَّل، وتناقله الناس عن أهله.</w:t>
      </w:r>
    </w:p>
    <w:p w:rsidR="009D5F59" w:rsidRPr="009575BC" w:rsidRDefault="00D1374E" w:rsidP="009575BC">
      <w:pPr>
        <w:spacing w:line="360" w:lineRule="auto"/>
        <w:ind w:firstLine="0"/>
        <w:jc w:val="left"/>
        <w:rPr>
          <w:rFonts w:cs="Times New Roman"/>
          <w:rtl/>
        </w:rPr>
      </w:pPr>
      <w:r w:rsidRPr="009575BC">
        <w:rPr>
          <w:rFonts w:cs="Times New Roman"/>
          <w:rtl/>
        </w:rPr>
        <w:t>لأن</w:t>
      </w:r>
      <w:r w:rsidR="001C11EE" w:rsidRPr="009575BC">
        <w:rPr>
          <w:rFonts w:cs="Times New Roman"/>
          <w:rtl/>
        </w:rPr>
        <w:t>َّ</w:t>
      </w:r>
      <w:r w:rsidR="00811587" w:rsidRPr="009575BC">
        <w:rPr>
          <w:rFonts w:cs="Times New Roman"/>
          <w:rtl/>
        </w:rPr>
        <w:t>ه</w:t>
      </w:r>
      <w:r w:rsidRPr="009575BC">
        <w:rPr>
          <w:rFonts w:cs="Times New Roman"/>
          <w:rtl/>
        </w:rPr>
        <w:t xml:space="preserve"> م</w:t>
      </w:r>
      <w:r w:rsidR="001C11EE" w:rsidRPr="009575BC">
        <w:rPr>
          <w:rFonts w:cs="Times New Roman"/>
          <w:rtl/>
        </w:rPr>
        <w:t>ِ</w:t>
      </w:r>
      <w:r w:rsidRPr="009575BC">
        <w:rPr>
          <w:rFonts w:cs="Times New Roman"/>
          <w:rtl/>
        </w:rPr>
        <w:t>م</w:t>
      </w:r>
      <w:r w:rsidR="001C11EE" w:rsidRPr="009575BC">
        <w:rPr>
          <w:rFonts w:cs="Times New Roman"/>
          <w:rtl/>
        </w:rPr>
        <w:t>َّ</w:t>
      </w:r>
      <w:r w:rsidRPr="009575BC">
        <w:rPr>
          <w:rFonts w:cs="Times New Roman"/>
          <w:rtl/>
        </w:rPr>
        <w:t>ا ت</w:t>
      </w:r>
      <w:r w:rsidR="001C11EE" w:rsidRPr="009575BC">
        <w:rPr>
          <w:rFonts w:cs="Times New Roman"/>
          <w:rtl/>
        </w:rPr>
        <w:t>َ</w:t>
      </w:r>
      <w:r w:rsidRPr="009575BC">
        <w:rPr>
          <w:rFonts w:cs="Times New Roman"/>
          <w:rtl/>
        </w:rPr>
        <w:t>تداع</w:t>
      </w:r>
      <w:r w:rsidR="001C11EE" w:rsidRPr="009575BC">
        <w:rPr>
          <w:rFonts w:cs="Times New Roman"/>
          <w:rtl/>
        </w:rPr>
        <w:t>َ</w:t>
      </w:r>
      <w:r w:rsidRPr="009575BC">
        <w:rPr>
          <w:rFonts w:cs="Times New Roman"/>
          <w:rtl/>
        </w:rPr>
        <w:t>ى اله</w:t>
      </w:r>
      <w:r w:rsidR="001C11EE" w:rsidRPr="009575BC">
        <w:rPr>
          <w:rFonts w:cs="Times New Roman"/>
          <w:rtl/>
        </w:rPr>
        <w:t>ِ</w:t>
      </w:r>
      <w:r w:rsidRPr="009575BC">
        <w:rPr>
          <w:rFonts w:cs="Times New Roman"/>
          <w:rtl/>
        </w:rPr>
        <w:t>م</w:t>
      </w:r>
      <w:r w:rsidR="001C11EE" w:rsidRPr="009575BC">
        <w:rPr>
          <w:rFonts w:cs="Times New Roman"/>
          <w:rtl/>
        </w:rPr>
        <w:t>َ</w:t>
      </w:r>
      <w:r w:rsidRPr="009575BC">
        <w:rPr>
          <w:rFonts w:cs="Times New Roman"/>
          <w:rtl/>
        </w:rPr>
        <w:t>م ل</w:t>
      </w:r>
      <w:r w:rsidR="001C11EE" w:rsidRPr="009575BC">
        <w:rPr>
          <w:rFonts w:cs="Times New Roman"/>
          <w:rtl/>
        </w:rPr>
        <w:t>ِ</w:t>
      </w:r>
      <w:r w:rsidRPr="009575BC">
        <w:rPr>
          <w:rFonts w:cs="Times New Roman"/>
          <w:rtl/>
        </w:rPr>
        <w:t>نقل</w:t>
      </w:r>
      <w:r w:rsidR="001C11EE" w:rsidRPr="009575BC">
        <w:rPr>
          <w:rFonts w:cs="Times New Roman"/>
          <w:rtl/>
        </w:rPr>
        <w:t>ِ</w:t>
      </w:r>
      <w:r w:rsidRPr="009575BC">
        <w:rPr>
          <w:rFonts w:cs="Times New Roman"/>
          <w:rtl/>
        </w:rPr>
        <w:t xml:space="preserve">ه، </w:t>
      </w:r>
      <w:r w:rsidR="008F1CE1" w:rsidRPr="009575BC">
        <w:rPr>
          <w:rFonts w:cs="Times New Roman"/>
          <w:rtl/>
        </w:rPr>
        <w:t>حيث</w:t>
      </w:r>
      <w:r w:rsidRPr="009575BC">
        <w:rPr>
          <w:rFonts w:cs="Times New Roman"/>
          <w:rtl/>
        </w:rPr>
        <w:t xml:space="preserve"> </w:t>
      </w:r>
      <w:r w:rsidR="00C9382A" w:rsidRPr="009575BC">
        <w:rPr>
          <w:rFonts w:cs="Times New Roman"/>
          <w:rtl/>
        </w:rPr>
        <w:t>ي</w:t>
      </w:r>
      <w:r w:rsidR="001C11EE" w:rsidRPr="009575BC">
        <w:rPr>
          <w:rFonts w:cs="Times New Roman"/>
          <w:rtl/>
        </w:rPr>
        <w:t>ُ</w:t>
      </w:r>
      <w:r w:rsidR="00C9382A" w:rsidRPr="009575BC">
        <w:rPr>
          <w:rFonts w:cs="Times New Roman"/>
          <w:rtl/>
        </w:rPr>
        <w:t>فعل أمام الم</w:t>
      </w:r>
      <w:r w:rsidR="001C11EE" w:rsidRPr="009575BC">
        <w:rPr>
          <w:rFonts w:cs="Times New Roman"/>
          <w:rtl/>
        </w:rPr>
        <w:t>ُ</w:t>
      </w:r>
      <w:r w:rsidR="00C9382A" w:rsidRPr="009575BC">
        <w:rPr>
          <w:rFonts w:cs="Times New Roman"/>
          <w:rtl/>
        </w:rPr>
        <w:t>صل</w:t>
      </w:r>
      <w:r w:rsidR="001C11EE" w:rsidRPr="009575BC">
        <w:rPr>
          <w:rFonts w:cs="Times New Roman"/>
          <w:rtl/>
        </w:rPr>
        <w:t>ِّ</w:t>
      </w:r>
      <w:r w:rsidR="00C9382A" w:rsidRPr="009575BC">
        <w:rPr>
          <w:rFonts w:cs="Times New Roman"/>
          <w:rtl/>
        </w:rPr>
        <w:t xml:space="preserve">ين </w:t>
      </w:r>
      <w:r w:rsidR="004C3B72" w:rsidRPr="009575BC">
        <w:rPr>
          <w:rFonts w:cs="Times New Roman"/>
          <w:rtl/>
        </w:rPr>
        <w:t xml:space="preserve">كل يوم </w:t>
      </w:r>
      <w:r w:rsidR="001C11EE" w:rsidRPr="009575BC">
        <w:rPr>
          <w:rFonts w:cs="Times New Roman"/>
          <w:rtl/>
        </w:rPr>
        <w:t xml:space="preserve">خمس </w:t>
      </w:r>
      <w:r w:rsidR="004C3B72" w:rsidRPr="009575BC">
        <w:rPr>
          <w:rFonts w:cs="Times New Roman"/>
          <w:rtl/>
        </w:rPr>
        <w:t>مر</w:t>
      </w:r>
      <w:r w:rsidR="001C11EE" w:rsidRPr="009575BC">
        <w:rPr>
          <w:rFonts w:cs="Times New Roman"/>
          <w:rtl/>
        </w:rPr>
        <w:t>َّ</w:t>
      </w:r>
      <w:r w:rsidR="004C3B72" w:rsidRPr="009575BC">
        <w:rPr>
          <w:rFonts w:cs="Times New Roman"/>
          <w:rtl/>
        </w:rPr>
        <w:t>ات، والم</w:t>
      </w:r>
      <w:r w:rsidR="001C11EE" w:rsidRPr="009575BC">
        <w:rPr>
          <w:rFonts w:cs="Times New Roman"/>
          <w:rtl/>
        </w:rPr>
        <w:t>ُصَلُّ</w:t>
      </w:r>
      <w:r w:rsidR="004C3B72" w:rsidRPr="009575BC">
        <w:rPr>
          <w:rFonts w:cs="Times New Roman"/>
          <w:rtl/>
        </w:rPr>
        <w:t>ون</w:t>
      </w:r>
      <w:r w:rsidR="009166FD" w:rsidRPr="009575BC">
        <w:rPr>
          <w:rFonts w:cs="Times New Roman"/>
          <w:rtl/>
        </w:rPr>
        <w:t xml:space="preserve"> خل</w:t>
      </w:r>
      <w:r w:rsidR="001C11EE" w:rsidRPr="009575BC">
        <w:rPr>
          <w:rFonts w:cs="Times New Roman"/>
          <w:rtl/>
        </w:rPr>
        <w:t>َ</w:t>
      </w:r>
      <w:r w:rsidR="009166FD" w:rsidRPr="009575BC">
        <w:rPr>
          <w:rFonts w:cs="Times New Roman"/>
          <w:rtl/>
        </w:rPr>
        <w:t>ف النبي صلى الله عليه وسلم وخل</w:t>
      </w:r>
      <w:r w:rsidR="001C11EE" w:rsidRPr="009575BC">
        <w:rPr>
          <w:rFonts w:cs="Times New Roman"/>
          <w:rtl/>
        </w:rPr>
        <w:t>َ</w:t>
      </w:r>
      <w:r w:rsidR="009166FD" w:rsidRPr="009575BC">
        <w:rPr>
          <w:rFonts w:cs="Times New Roman"/>
          <w:rtl/>
        </w:rPr>
        <w:t>ف أصحابه</w:t>
      </w:r>
      <w:r w:rsidR="00C9382A" w:rsidRPr="009575BC">
        <w:rPr>
          <w:rFonts w:cs="Times New Roman"/>
          <w:rtl/>
        </w:rPr>
        <w:t xml:space="preserve"> </w:t>
      </w:r>
      <w:r w:rsidR="001C11EE" w:rsidRPr="009575BC">
        <w:rPr>
          <w:rFonts w:cs="Times New Roman"/>
          <w:rtl/>
        </w:rPr>
        <w:t xml:space="preserve">ــ رضي الله عنهم ــ </w:t>
      </w:r>
      <w:r w:rsidR="00C9382A" w:rsidRPr="009575BC">
        <w:rPr>
          <w:rFonts w:cs="Times New Roman"/>
          <w:rtl/>
        </w:rPr>
        <w:t>ك</w:t>
      </w:r>
      <w:r w:rsidR="001C11EE" w:rsidRPr="009575BC">
        <w:rPr>
          <w:rFonts w:cs="Times New Roman"/>
          <w:rtl/>
        </w:rPr>
        <w:t>ُ</w:t>
      </w:r>
      <w:r w:rsidR="00C9382A" w:rsidRPr="009575BC">
        <w:rPr>
          <w:rFonts w:cs="Times New Roman"/>
          <w:rtl/>
        </w:rPr>
        <w:t>ثر</w:t>
      </w:r>
      <w:r w:rsidR="001C11EE" w:rsidRPr="009575BC">
        <w:rPr>
          <w:rFonts w:cs="Times New Roman"/>
          <w:rtl/>
        </w:rPr>
        <w:t xml:space="preserve"> جدًّا</w:t>
      </w:r>
      <w:r w:rsidR="00C9382A" w:rsidRPr="009575BC">
        <w:rPr>
          <w:rFonts w:cs="Times New Roman"/>
          <w:rtl/>
        </w:rPr>
        <w:t>.</w:t>
      </w:r>
    </w:p>
    <w:p w:rsidR="001C11EE" w:rsidRPr="009575BC" w:rsidRDefault="001C11EE" w:rsidP="009575BC">
      <w:pPr>
        <w:spacing w:line="360" w:lineRule="auto"/>
        <w:ind w:firstLine="0"/>
        <w:jc w:val="left"/>
        <w:rPr>
          <w:rFonts w:cs="Times New Roman"/>
          <w:rtl/>
        </w:rPr>
      </w:pPr>
      <w:r w:rsidRPr="009575BC">
        <w:rPr>
          <w:rFonts w:cs="Times New Roman"/>
          <w:rtl/>
        </w:rPr>
        <w:t>وهذا استدلال قوي، ووجيه وظاهر.</w:t>
      </w:r>
    </w:p>
    <w:p w:rsidR="004C3B72" w:rsidRPr="009575BC" w:rsidRDefault="004C3B72" w:rsidP="009575BC">
      <w:pPr>
        <w:spacing w:line="360" w:lineRule="auto"/>
        <w:ind w:firstLine="0"/>
        <w:jc w:val="left"/>
        <w:rPr>
          <w:rFonts w:cs="Times New Roman"/>
          <w:b/>
          <w:bCs/>
          <w:color w:val="943634" w:themeColor="accent2" w:themeShade="BF"/>
          <w:rtl/>
        </w:rPr>
      </w:pPr>
      <w:r w:rsidRPr="009575BC">
        <w:rPr>
          <w:rFonts w:cs="Times New Roman"/>
          <w:b/>
          <w:bCs/>
          <w:color w:val="943634" w:themeColor="accent2" w:themeShade="BF"/>
          <w:rtl/>
        </w:rPr>
        <w:lastRenderedPageBreak/>
        <w:t>وم</w:t>
      </w:r>
      <w:r w:rsidR="001C11EE" w:rsidRPr="009575BC">
        <w:rPr>
          <w:rFonts w:cs="Times New Roman"/>
          <w:b/>
          <w:bCs/>
          <w:color w:val="943634" w:themeColor="accent2" w:themeShade="BF"/>
          <w:rtl/>
        </w:rPr>
        <w:t>ِ</w:t>
      </w:r>
      <w:r w:rsidRPr="009575BC">
        <w:rPr>
          <w:rFonts w:cs="Times New Roman"/>
          <w:b/>
          <w:bCs/>
          <w:color w:val="943634" w:themeColor="accent2" w:themeShade="BF"/>
          <w:rtl/>
        </w:rPr>
        <w:t>ن كلام أهل هذا الم</w:t>
      </w:r>
      <w:r w:rsidR="001C11EE" w:rsidRPr="009575BC">
        <w:rPr>
          <w:rFonts w:cs="Times New Roman"/>
          <w:b/>
          <w:bCs/>
          <w:color w:val="943634" w:themeColor="accent2" w:themeShade="BF"/>
          <w:rtl/>
        </w:rPr>
        <w:t>َ</w:t>
      </w:r>
      <w:r w:rsidRPr="009575BC">
        <w:rPr>
          <w:rFonts w:cs="Times New Roman"/>
          <w:b/>
          <w:bCs/>
          <w:color w:val="943634" w:themeColor="accent2" w:themeShade="BF"/>
          <w:rtl/>
        </w:rPr>
        <w:t>سل</w:t>
      </w:r>
      <w:r w:rsidR="001C11EE" w:rsidRPr="009575BC">
        <w:rPr>
          <w:rFonts w:cs="Times New Roman"/>
          <w:b/>
          <w:bCs/>
          <w:color w:val="943634" w:themeColor="accent2" w:themeShade="BF"/>
          <w:rtl/>
        </w:rPr>
        <w:t>َ</w:t>
      </w:r>
      <w:r w:rsidRPr="009575BC">
        <w:rPr>
          <w:rFonts w:cs="Times New Roman"/>
          <w:b/>
          <w:bCs/>
          <w:color w:val="943634" w:themeColor="accent2" w:themeShade="BF"/>
          <w:rtl/>
        </w:rPr>
        <w:t>ك:</w:t>
      </w:r>
    </w:p>
    <w:p w:rsidR="00C9382A" w:rsidRPr="009575BC" w:rsidRDefault="001C11EE" w:rsidP="009575BC">
      <w:pPr>
        <w:spacing w:line="360" w:lineRule="auto"/>
        <w:ind w:firstLine="0"/>
        <w:jc w:val="left"/>
        <w:rPr>
          <w:rFonts w:cs="Times New Roman"/>
        </w:rPr>
      </w:pPr>
      <w:r w:rsidRPr="009575BC">
        <w:rPr>
          <w:rFonts w:cs="Times New Roman"/>
          <w:b/>
          <w:bCs/>
          <w:color w:val="E36C0A" w:themeColor="accent6" w:themeShade="BF"/>
          <w:rtl/>
        </w:rPr>
        <w:t>أوَّلًا ــ</w:t>
      </w:r>
      <w:r w:rsidR="004C3B72" w:rsidRPr="009575BC">
        <w:rPr>
          <w:rFonts w:cs="Times New Roman"/>
          <w:rtl/>
        </w:rPr>
        <w:t xml:space="preserve"> </w:t>
      </w:r>
      <w:r w:rsidR="00C9382A" w:rsidRPr="009575BC">
        <w:rPr>
          <w:rFonts w:cs="Times New Roman"/>
          <w:b/>
          <w:bCs/>
          <w:color w:val="002060"/>
          <w:rtl/>
        </w:rPr>
        <w:t>قال ال</w:t>
      </w:r>
      <w:r w:rsidRPr="009575BC">
        <w:rPr>
          <w:rFonts w:cs="Times New Roman"/>
          <w:b/>
          <w:bCs/>
          <w:color w:val="002060"/>
          <w:rtl/>
        </w:rPr>
        <w:t xml:space="preserve">علامة </w:t>
      </w:r>
      <w:r w:rsidR="004C3B72" w:rsidRPr="009575BC">
        <w:rPr>
          <w:rFonts w:cs="Times New Roman"/>
          <w:b/>
          <w:bCs/>
          <w:color w:val="002060"/>
          <w:rtl/>
        </w:rPr>
        <w:t xml:space="preserve">عبد العزيز بن عبد الله </w:t>
      </w:r>
      <w:r w:rsidRPr="009575BC">
        <w:rPr>
          <w:rFonts w:cs="Times New Roman"/>
          <w:b/>
          <w:bCs/>
          <w:color w:val="002060"/>
          <w:rtl/>
        </w:rPr>
        <w:t>ا</w:t>
      </w:r>
      <w:r w:rsidR="004C3B72" w:rsidRPr="009575BC">
        <w:rPr>
          <w:rFonts w:cs="Times New Roman"/>
          <w:b/>
          <w:bCs/>
          <w:color w:val="002060"/>
          <w:rtl/>
        </w:rPr>
        <w:t xml:space="preserve">بن باز </w:t>
      </w:r>
      <w:r w:rsidRPr="009575BC">
        <w:rPr>
          <w:rFonts w:cs="Times New Roman"/>
          <w:b/>
          <w:bCs/>
          <w:color w:val="002060"/>
          <w:rtl/>
        </w:rPr>
        <w:t xml:space="preserve">ــ رحمه الله ــ </w:t>
      </w:r>
      <w:r w:rsidR="00C9382A" w:rsidRPr="009575BC">
        <w:rPr>
          <w:rFonts w:cs="Times New Roman"/>
          <w:b/>
          <w:bCs/>
          <w:color w:val="002060"/>
          <w:rtl/>
        </w:rPr>
        <w:t xml:space="preserve">كما في </w:t>
      </w:r>
      <w:r w:rsidRPr="009575BC">
        <w:rPr>
          <w:rFonts w:cs="Times New Roman"/>
          <w:b/>
          <w:bCs/>
          <w:color w:val="002060"/>
          <w:rtl/>
        </w:rPr>
        <w:t xml:space="preserve">كتاب </w:t>
      </w:r>
      <w:r w:rsidR="00C9382A" w:rsidRPr="009575BC">
        <w:rPr>
          <w:rFonts w:cs="Times New Roman"/>
          <w:b/>
          <w:bCs/>
          <w:color w:val="002060"/>
          <w:rtl/>
        </w:rPr>
        <w:t>"فتاوى نور على الد</w:t>
      </w:r>
      <w:r w:rsidRPr="009575BC">
        <w:rPr>
          <w:rFonts w:cs="Times New Roman"/>
          <w:b/>
          <w:bCs/>
          <w:color w:val="002060"/>
          <w:rtl/>
        </w:rPr>
        <w:t>َّ</w:t>
      </w:r>
      <w:r w:rsidR="00C9382A" w:rsidRPr="009575BC">
        <w:rPr>
          <w:rFonts w:cs="Times New Roman"/>
          <w:b/>
          <w:bCs/>
          <w:color w:val="002060"/>
          <w:rtl/>
        </w:rPr>
        <w:t>رب"</w:t>
      </w:r>
      <w:r w:rsidRPr="009575BC">
        <w:rPr>
          <w:rFonts w:cs="Times New Roman"/>
          <w:b/>
          <w:bCs/>
          <w:color w:val="002060"/>
          <w:rtl/>
        </w:rPr>
        <w:t xml:space="preserve"> </w:t>
      </w:r>
      <w:r w:rsidR="00C9382A" w:rsidRPr="009575BC">
        <w:rPr>
          <w:rFonts w:cs="Times New Roman"/>
          <w:b/>
          <w:bCs/>
          <w:color w:val="002060"/>
          <w:rtl/>
        </w:rPr>
        <w:t>(9/ 14</w:t>
      </w:r>
      <w:r w:rsidRPr="009575BC">
        <w:rPr>
          <w:rFonts w:cs="Times New Roman"/>
          <w:b/>
          <w:bCs/>
          <w:color w:val="002060"/>
          <w:rtl/>
        </w:rPr>
        <w:t>1 ــ قسم فتاويه</w:t>
      </w:r>
      <w:r w:rsidR="00C9382A" w:rsidRPr="009575BC">
        <w:rPr>
          <w:rFonts w:cs="Times New Roman"/>
          <w:b/>
          <w:bCs/>
          <w:color w:val="002060"/>
          <w:rtl/>
        </w:rPr>
        <w:t>):</w:t>
      </w:r>
    </w:p>
    <w:p w:rsidR="00C9382A" w:rsidRPr="009575BC" w:rsidRDefault="001C11EE" w:rsidP="009575BC">
      <w:pPr>
        <w:spacing w:line="360" w:lineRule="auto"/>
        <w:ind w:firstLine="0"/>
        <w:jc w:val="left"/>
        <w:rPr>
          <w:rFonts w:cs="Times New Roman"/>
          <w:rtl/>
        </w:rPr>
      </w:pPr>
      <w:r w:rsidRPr="009575BC">
        <w:rPr>
          <w:rFonts w:cs="Times New Roman"/>
          <w:kern w:val="28"/>
          <w:rtl/>
        </w:rPr>
        <w:t>«</w:t>
      </w:r>
      <w:r w:rsidR="00C9382A" w:rsidRPr="009575BC">
        <w:rPr>
          <w:rFonts w:cs="Times New Roman"/>
          <w:rtl/>
        </w:rPr>
        <w:t>لأن</w:t>
      </w:r>
      <w:r w:rsidRPr="009575BC">
        <w:rPr>
          <w:rFonts w:cs="Times New Roman"/>
          <w:rtl/>
        </w:rPr>
        <w:t>َّ</w:t>
      </w:r>
      <w:r w:rsidR="00C9382A" w:rsidRPr="009575BC">
        <w:rPr>
          <w:rFonts w:cs="Times New Roman"/>
          <w:rtl/>
        </w:rPr>
        <w:t xml:space="preserve"> النبي ما كان ي</w:t>
      </w:r>
      <w:r w:rsidRPr="009575BC">
        <w:rPr>
          <w:rFonts w:cs="Times New Roman"/>
          <w:rtl/>
        </w:rPr>
        <w:t>َ</w:t>
      </w:r>
      <w:r w:rsidR="00C9382A" w:rsidRPr="009575BC">
        <w:rPr>
          <w:rFonts w:cs="Times New Roman"/>
          <w:rtl/>
        </w:rPr>
        <w:t xml:space="preserve">فعل ذلك </w:t>
      </w:r>
      <w:r w:rsidRPr="009575BC">
        <w:rPr>
          <w:rFonts w:cs="Times New Roman"/>
          <w:rtl/>
        </w:rPr>
        <w:t>ــ</w:t>
      </w:r>
      <w:r w:rsidR="00C9382A" w:rsidRPr="009575BC">
        <w:rPr>
          <w:rFonts w:cs="Times New Roman"/>
          <w:rtl/>
        </w:rPr>
        <w:t xml:space="preserve"> عليه الصلاة والسلام </w:t>
      </w:r>
      <w:r w:rsidRPr="009575BC">
        <w:rPr>
          <w:rFonts w:cs="Times New Roman"/>
          <w:rtl/>
        </w:rPr>
        <w:t>ــ</w:t>
      </w:r>
      <w:r w:rsidR="00C9382A" w:rsidRPr="009575BC">
        <w:rPr>
          <w:rFonts w:cs="Times New Roman"/>
          <w:rtl/>
        </w:rPr>
        <w:t>، لم ي</w:t>
      </w:r>
      <w:r w:rsidRPr="009575BC">
        <w:rPr>
          <w:rFonts w:cs="Times New Roman"/>
          <w:rtl/>
        </w:rPr>
        <w:t>ُ</w:t>
      </w:r>
      <w:r w:rsidR="00C9382A" w:rsidRPr="009575BC">
        <w:rPr>
          <w:rFonts w:cs="Times New Roman"/>
          <w:rtl/>
        </w:rPr>
        <w:t>حفظ عنه أن</w:t>
      </w:r>
      <w:r w:rsidRPr="009575BC">
        <w:rPr>
          <w:rFonts w:cs="Times New Roman"/>
          <w:rtl/>
        </w:rPr>
        <w:t>َّ</w:t>
      </w:r>
      <w:r w:rsidR="00C9382A" w:rsidRPr="009575BC">
        <w:rPr>
          <w:rFonts w:cs="Times New Roman"/>
          <w:rtl/>
        </w:rPr>
        <w:t>ه بعد الظهر أو العصر أو المغرب أو العشاء أو الفجر رفع يديه ب</w:t>
      </w:r>
      <w:r w:rsidR="009716FD" w:rsidRPr="009575BC">
        <w:rPr>
          <w:rFonts w:cs="Times New Roman"/>
          <w:rtl/>
        </w:rPr>
        <w:t>الدُّعاء</w:t>
      </w:r>
      <w:r w:rsidR="00C9382A" w:rsidRPr="009575BC">
        <w:rPr>
          <w:rFonts w:cs="Times New Roman"/>
          <w:rtl/>
        </w:rPr>
        <w:t>، فلا ي</w:t>
      </w:r>
      <w:r w:rsidRPr="009575BC">
        <w:rPr>
          <w:rFonts w:cs="Times New Roman"/>
          <w:rtl/>
        </w:rPr>
        <w:t>َ</w:t>
      </w:r>
      <w:r w:rsidR="00C9382A" w:rsidRPr="009575BC">
        <w:rPr>
          <w:rFonts w:cs="Times New Roman"/>
          <w:rtl/>
        </w:rPr>
        <w:t>نبغي رفعهما، لأن</w:t>
      </w:r>
      <w:r w:rsidRPr="009575BC">
        <w:rPr>
          <w:rFonts w:cs="Times New Roman"/>
          <w:rtl/>
        </w:rPr>
        <w:t>َّ</w:t>
      </w:r>
      <w:r w:rsidR="00C9382A" w:rsidRPr="009575BC">
        <w:rPr>
          <w:rFonts w:cs="Times New Roman"/>
          <w:rtl/>
        </w:rPr>
        <w:t xml:space="preserve"> علينا أن</w:t>
      </w:r>
      <w:r w:rsidRPr="009575BC">
        <w:rPr>
          <w:rFonts w:cs="Times New Roman"/>
          <w:rtl/>
        </w:rPr>
        <w:t>ْ</w:t>
      </w:r>
      <w:r w:rsidR="00C9382A" w:rsidRPr="009575BC">
        <w:rPr>
          <w:rFonts w:cs="Times New Roman"/>
          <w:rtl/>
        </w:rPr>
        <w:t xml:space="preserve"> نتأس</w:t>
      </w:r>
      <w:r w:rsidRPr="009575BC">
        <w:rPr>
          <w:rFonts w:cs="Times New Roman"/>
          <w:rtl/>
        </w:rPr>
        <w:t>َّ</w:t>
      </w:r>
      <w:r w:rsidR="00C9382A" w:rsidRPr="009575BC">
        <w:rPr>
          <w:rFonts w:cs="Times New Roman"/>
          <w:rtl/>
        </w:rPr>
        <w:t>ى ب</w:t>
      </w:r>
      <w:r w:rsidRPr="009575BC">
        <w:rPr>
          <w:rFonts w:cs="Times New Roman"/>
          <w:rtl/>
        </w:rPr>
        <w:t>ِ</w:t>
      </w:r>
      <w:r w:rsidR="00C9382A" w:rsidRPr="009575BC">
        <w:rPr>
          <w:rFonts w:cs="Times New Roman"/>
          <w:rtl/>
        </w:rPr>
        <w:t>ه صلى الله عليه وسلم في الف</w:t>
      </w:r>
      <w:r w:rsidRPr="009575BC">
        <w:rPr>
          <w:rFonts w:cs="Times New Roman"/>
          <w:rtl/>
        </w:rPr>
        <w:t>ِ</w:t>
      </w:r>
      <w:r w:rsidR="00C9382A" w:rsidRPr="009575BC">
        <w:rPr>
          <w:rFonts w:cs="Times New Roman"/>
          <w:rtl/>
        </w:rPr>
        <w:t>عل والتر</w:t>
      </w:r>
      <w:r w:rsidRPr="009575BC">
        <w:rPr>
          <w:rFonts w:cs="Times New Roman"/>
          <w:rtl/>
        </w:rPr>
        <w:t>ْ</w:t>
      </w:r>
      <w:r w:rsidR="00C9382A" w:rsidRPr="009575BC">
        <w:rPr>
          <w:rFonts w:cs="Times New Roman"/>
          <w:rtl/>
        </w:rPr>
        <w:t>ك</w:t>
      </w:r>
      <w:r w:rsidRPr="009575BC">
        <w:rPr>
          <w:rFonts w:cs="Times New Roman"/>
          <w:kern w:val="28"/>
          <w:rtl/>
        </w:rPr>
        <w:t>»</w:t>
      </w:r>
      <w:r w:rsidR="00C9382A" w:rsidRPr="009575BC">
        <w:rPr>
          <w:rFonts w:cs="Times New Roman"/>
          <w:rtl/>
        </w:rPr>
        <w:t>.اهـ</w:t>
      </w:r>
    </w:p>
    <w:p w:rsidR="00DF4425" w:rsidRPr="009575BC" w:rsidRDefault="001C11EE"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C9382A" w:rsidRPr="009575BC">
        <w:rPr>
          <w:rFonts w:cs="Times New Roman"/>
          <w:b/>
          <w:bCs/>
          <w:color w:val="002060"/>
          <w:rtl/>
        </w:rPr>
        <w:t xml:space="preserve"> (9/ </w:t>
      </w:r>
      <w:r w:rsidR="00DF4425" w:rsidRPr="009575BC">
        <w:rPr>
          <w:rFonts w:cs="Times New Roman"/>
          <w:b/>
          <w:bCs/>
          <w:color w:val="002060"/>
          <w:rtl/>
        </w:rPr>
        <w:t>180</w:t>
      </w:r>
      <w:r w:rsidR="00C9382A" w:rsidRPr="009575BC">
        <w:rPr>
          <w:rFonts w:cs="Times New Roman"/>
          <w:b/>
          <w:bCs/>
          <w:color w:val="002060"/>
          <w:rtl/>
        </w:rPr>
        <w:t>)</w:t>
      </w:r>
      <w:r w:rsidR="00DF4425" w:rsidRPr="009575BC">
        <w:rPr>
          <w:rFonts w:cs="Times New Roman"/>
          <w:b/>
          <w:bCs/>
          <w:color w:val="002060"/>
          <w:rtl/>
        </w:rPr>
        <w:t>:</w:t>
      </w:r>
    </w:p>
    <w:p w:rsidR="00DF4425" w:rsidRPr="009575BC" w:rsidRDefault="001C11EE" w:rsidP="009575BC">
      <w:pPr>
        <w:spacing w:line="360" w:lineRule="auto"/>
        <w:ind w:firstLine="0"/>
        <w:jc w:val="left"/>
        <w:rPr>
          <w:rFonts w:cs="Times New Roman"/>
        </w:rPr>
      </w:pPr>
      <w:r w:rsidRPr="009575BC">
        <w:rPr>
          <w:rFonts w:cs="Times New Roman"/>
          <w:kern w:val="28"/>
          <w:rtl/>
        </w:rPr>
        <w:t>«</w:t>
      </w:r>
      <w:r w:rsidR="00DF4425" w:rsidRPr="009575BC">
        <w:rPr>
          <w:rFonts w:cs="Times New Roman"/>
          <w:rtl/>
        </w:rPr>
        <w:t>لكن</w:t>
      </w:r>
      <w:r w:rsidRPr="009575BC">
        <w:rPr>
          <w:rFonts w:cs="Times New Roman"/>
          <w:rtl/>
        </w:rPr>
        <w:t>َّ</w:t>
      </w:r>
      <w:r w:rsidR="00DF4425" w:rsidRPr="009575BC">
        <w:rPr>
          <w:rFonts w:cs="Times New Roman"/>
          <w:rtl/>
        </w:rPr>
        <w:t>ه لم ي</w:t>
      </w:r>
      <w:r w:rsidRPr="009575BC">
        <w:rPr>
          <w:rFonts w:cs="Times New Roman"/>
          <w:rtl/>
        </w:rPr>
        <w:t>َ</w:t>
      </w:r>
      <w:r w:rsidR="00DF4425" w:rsidRPr="009575BC">
        <w:rPr>
          <w:rFonts w:cs="Times New Roman"/>
          <w:rtl/>
        </w:rPr>
        <w:t>ثبت عنه صلى الله عليه وسلم أن</w:t>
      </w:r>
      <w:r w:rsidRPr="009575BC">
        <w:rPr>
          <w:rFonts w:cs="Times New Roman"/>
          <w:rtl/>
        </w:rPr>
        <w:t>َّ</w:t>
      </w:r>
      <w:r w:rsidR="00DF4425" w:rsidRPr="009575BC">
        <w:rPr>
          <w:rFonts w:cs="Times New Roman"/>
          <w:rtl/>
        </w:rPr>
        <w:t>ه رفع يديه بعد السلام م</w:t>
      </w:r>
      <w:r w:rsidRPr="009575BC">
        <w:rPr>
          <w:rFonts w:cs="Times New Roman"/>
          <w:rtl/>
        </w:rPr>
        <w:t>ِ</w:t>
      </w:r>
      <w:r w:rsidR="00DF4425" w:rsidRPr="009575BC">
        <w:rPr>
          <w:rFonts w:cs="Times New Roman"/>
          <w:rtl/>
        </w:rPr>
        <w:t>ن الفريضة، ولا أن</w:t>
      </w:r>
      <w:r w:rsidRPr="009575BC">
        <w:rPr>
          <w:rFonts w:cs="Times New Roman"/>
          <w:rtl/>
        </w:rPr>
        <w:t>َّ</w:t>
      </w:r>
      <w:r w:rsidR="00DF4425" w:rsidRPr="009575BC">
        <w:rPr>
          <w:rFonts w:cs="Times New Roman"/>
          <w:rtl/>
        </w:rPr>
        <w:t>ه دعا وأمَّن معه المأمومون، والخير في ات</w:t>
      </w:r>
      <w:r w:rsidR="006C577E" w:rsidRPr="009575BC">
        <w:rPr>
          <w:rFonts w:cs="Times New Roman"/>
          <w:rtl/>
        </w:rPr>
        <w:t>ِّ</w:t>
      </w:r>
      <w:r w:rsidR="00DF4425" w:rsidRPr="009575BC">
        <w:rPr>
          <w:rFonts w:cs="Times New Roman"/>
          <w:rtl/>
        </w:rPr>
        <w:t xml:space="preserve">باعه </w:t>
      </w:r>
      <w:r w:rsidR="006C577E" w:rsidRPr="009575BC">
        <w:rPr>
          <w:rFonts w:cs="Times New Roman"/>
          <w:rtl/>
        </w:rPr>
        <w:t>ــ</w:t>
      </w:r>
      <w:r w:rsidR="00DF4425" w:rsidRPr="009575BC">
        <w:rPr>
          <w:rFonts w:cs="Times New Roman"/>
          <w:rtl/>
        </w:rPr>
        <w:t xml:space="preserve"> عليه الصلاة والسلام </w:t>
      </w:r>
      <w:r w:rsidR="006C577E" w:rsidRPr="009575BC">
        <w:rPr>
          <w:rFonts w:cs="Times New Roman"/>
          <w:rtl/>
        </w:rPr>
        <w:t>ــ</w:t>
      </w:r>
      <w:r w:rsidR="00DF4425" w:rsidRPr="009575BC">
        <w:rPr>
          <w:rFonts w:cs="Times New Roman"/>
          <w:rtl/>
        </w:rPr>
        <w:t>.</w:t>
      </w:r>
    </w:p>
    <w:p w:rsidR="006C577E" w:rsidRPr="009575BC" w:rsidRDefault="00DF4425" w:rsidP="009575BC">
      <w:pPr>
        <w:spacing w:line="360" w:lineRule="auto"/>
        <w:ind w:firstLine="0"/>
        <w:jc w:val="left"/>
        <w:rPr>
          <w:rFonts w:cs="Times New Roman"/>
          <w:rtl/>
        </w:rPr>
      </w:pPr>
      <w:r w:rsidRPr="009575BC">
        <w:rPr>
          <w:rFonts w:cs="Times New Roman"/>
          <w:rtl/>
        </w:rPr>
        <w:t>وهذه أمور ظاهرة ي</w:t>
      </w:r>
      <w:r w:rsidR="006C577E" w:rsidRPr="009575BC">
        <w:rPr>
          <w:rFonts w:cs="Times New Roman"/>
          <w:rtl/>
        </w:rPr>
        <w:t>َ</w:t>
      </w:r>
      <w:r w:rsidRPr="009575BC">
        <w:rPr>
          <w:rFonts w:cs="Times New Roman"/>
          <w:rtl/>
        </w:rPr>
        <w:t>علمها ال</w:t>
      </w:r>
      <w:r w:rsidR="006C577E" w:rsidRPr="009575BC">
        <w:rPr>
          <w:rFonts w:cs="Times New Roman"/>
          <w:rtl/>
        </w:rPr>
        <w:t>ناس، ويراها الناس، فلو فعَل شيئَا</w:t>
      </w:r>
      <w:r w:rsidRPr="009575BC">
        <w:rPr>
          <w:rFonts w:cs="Times New Roman"/>
          <w:rtl/>
        </w:rPr>
        <w:t xml:space="preserve"> م</w:t>
      </w:r>
      <w:r w:rsidR="006C577E" w:rsidRPr="009575BC">
        <w:rPr>
          <w:rFonts w:cs="Times New Roman"/>
          <w:rtl/>
        </w:rPr>
        <w:t>ِ</w:t>
      </w:r>
      <w:r w:rsidRPr="009575BC">
        <w:rPr>
          <w:rFonts w:cs="Times New Roman"/>
          <w:rtl/>
        </w:rPr>
        <w:t>ن هذا لن</w:t>
      </w:r>
      <w:r w:rsidR="006C577E" w:rsidRPr="009575BC">
        <w:rPr>
          <w:rFonts w:cs="Times New Roman"/>
          <w:rtl/>
        </w:rPr>
        <w:t>َ</w:t>
      </w:r>
      <w:r w:rsidRPr="009575BC">
        <w:rPr>
          <w:rFonts w:cs="Times New Roman"/>
          <w:rtl/>
        </w:rPr>
        <w:t xml:space="preserve">قله الصحابة وعرفوه </w:t>
      </w:r>
      <w:r w:rsidR="006C577E" w:rsidRPr="009575BC">
        <w:rPr>
          <w:rFonts w:cs="Times New Roman"/>
          <w:rtl/>
        </w:rPr>
        <w:t>ــ</w:t>
      </w:r>
      <w:r w:rsidRPr="009575BC">
        <w:rPr>
          <w:rFonts w:cs="Times New Roman"/>
          <w:rtl/>
        </w:rPr>
        <w:t xml:space="preserve"> رضي الله عنهم وأرضاهم </w:t>
      </w:r>
      <w:r w:rsidR="006C577E" w:rsidRPr="009575BC">
        <w:rPr>
          <w:rFonts w:cs="Times New Roman"/>
          <w:rtl/>
        </w:rPr>
        <w:t>ــ.</w:t>
      </w:r>
    </w:p>
    <w:p w:rsidR="00DF4425" w:rsidRPr="009575BC" w:rsidRDefault="00DF4425" w:rsidP="009575BC">
      <w:pPr>
        <w:spacing w:line="360" w:lineRule="auto"/>
        <w:ind w:firstLine="0"/>
        <w:jc w:val="left"/>
        <w:rPr>
          <w:rFonts w:cs="Times New Roman"/>
          <w:rtl/>
        </w:rPr>
      </w:pPr>
      <w:r w:rsidRPr="009575BC">
        <w:rPr>
          <w:rFonts w:cs="Times New Roman"/>
          <w:rtl/>
        </w:rPr>
        <w:t>فالواجب تر</w:t>
      </w:r>
      <w:r w:rsidR="006C577E" w:rsidRPr="009575BC">
        <w:rPr>
          <w:rFonts w:cs="Times New Roman"/>
          <w:rtl/>
        </w:rPr>
        <w:t>ْ</w:t>
      </w:r>
      <w:r w:rsidRPr="009575BC">
        <w:rPr>
          <w:rFonts w:cs="Times New Roman"/>
          <w:rtl/>
        </w:rPr>
        <w:t>ك ذلك، لأن</w:t>
      </w:r>
      <w:r w:rsidR="006C577E" w:rsidRPr="009575BC">
        <w:rPr>
          <w:rFonts w:cs="Times New Roman"/>
          <w:rtl/>
        </w:rPr>
        <w:t>َّ</w:t>
      </w:r>
      <w:r w:rsidRPr="009575BC">
        <w:rPr>
          <w:rFonts w:cs="Times New Roman"/>
          <w:rtl/>
        </w:rPr>
        <w:t>ه لم ي</w:t>
      </w:r>
      <w:r w:rsidR="006C577E" w:rsidRPr="009575BC">
        <w:rPr>
          <w:rFonts w:cs="Times New Roman"/>
          <w:rtl/>
        </w:rPr>
        <w:t xml:space="preserve">ُنقل عن الرسول </w:t>
      </w:r>
      <w:r w:rsidRPr="009575BC">
        <w:rPr>
          <w:rFonts w:cs="Times New Roman"/>
          <w:rtl/>
        </w:rPr>
        <w:t>صلى الله عليه وسلم، ولا عن أصحابه، والخير في ات</w:t>
      </w:r>
      <w:r w:rsidR="006C577E" w:rsidRPr="009575BC">
        <w:rPr>
          <w:rFonts w:cs="Times New Roman"/>
          <w:rtl/>
        </w:rPr>
        <w:t>ِّ</w:t>
      </w:r>
      <w:r w:rsidRPr="009575BC">
        <w:rPr>
          <w:rFonts w:cs="Times New Roman"/>
          <w:rtl/>
        </w:rPr>
        <w:t>باعهم وس</w:t>
      </w:r>
      <w:r w:rsidR="006C577E" w:rsidRPr="009575BC">
        <w:rPr>
          <w:rFonts w:cs="Times New Roman"/>
          <w:rtl/>
        </w:rPr>
        <w:t>ُ</w:t>
      </w:r>
      <w:r w:rsidRPr="009575BC">
        <w:rPr>
          <w:rFonts w:cs="Times New Roman"/>
          <w:rtl/>
        </w:rPr>
        <w:t xml:space="preserve">لوك سبيلهم </w:t>
      </w:r>
      <w:r w:rsidR="006C577E" w:rsidRPr="009575BC">
        <w:rPr>
          <w:rFonts w:cs="Times New Roman"/>
          <w:rtl/>
        </w:rPr>
        <w:t>ــ</w:t>
      </w:r>
      <w:r w:rsidRPr="009575BC">
        <w:rPr>
          <w:rFonts w:cs="Times New Roman"/>
          <w:rtl/>
        </w:rPr>
        <w:t xml:space="preserve"> رضي الله عنهم </w:t>
      </w:r>
      <w:r w:rsidR="006C577E" w:rsidRPr="009575BC">
        <w:rPr>
          <w:rFonts w:cs="Times New Roman"/>
          <w:rtl/>
        </w:rPr>
        <w:t>ــ</w:t>
      </w:r>
      <w:r w:rsidR="006C577E" w:rsidRPr="009575BC">
        <w:rPr>
          <w:rFonts w:cs="Times New Roman"/>
          <w:kern w:val="28"/>
          <w:rtl/>
        </w:rPr>
        <w:t>»</w:t>
      </w:r>
      <w:r w:rsidRPr="009575BC">
        <w:rPr>
          <w:rFonts w:cs="Times New Roman"/>
          <w:rtl/>
        </w:rPr>
        <w:t>.اهـ</w:t>
      </w:r>
    </w:p>
    <w:p w:rsidR="003A406F" w:rsidRPr="009575BC" w:rsidRDefault="006C577E"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وقال أيضًا</w:t>
      </w:r>
      <w:r w:rsidR="003A406F" w:rsidRPr="009575BC">
        <w:rPr>
          <w:rFonts w:cs="Times New Roman"/>
          <w:b/>
          <w:bCs/>
          <w:color w:val="002060"/>
          <w:rtl/>
        </w:rPr>
        <w:t xml:space="preserve"> (9/</w:t>
      </w:r>
      <w:r w:rsidR="008F1CE1" w:rsidRPr="009575BC">
        <w:rPr>
          <w:rFonts w:cs="Times New Roman"/>
          <w:b/>
          <w:bCs/>
          <w:color w:val="002060"/>
          <w:rtl/>
        </w:rPr>
        <w:t xml:space="preserve"> </w:t>
      </w:r>
      <w:r w:rsidR="003A406F" w:rsidRPr="009575BC">
        <w:rPr>
          <w:rFonts w:cs="Times New Roman"/>
          <w:b/>
          <w:bCs/>
          <w:color w:val="002060"/>
          <w:rtl/>
        </w:rPr>
        <w:t>207):</w:t>
      </w:r>
    </w:p>
    <w:p w:rsidR="003A406F" w:rsidRPr="009575BC" w:rsidRDefault="006C577E" w:rsidP="009575BC">
      <w:pPr>
        <w:spacing w:line="360" w:lineRule="auto"/>
        <w:ind w:firstLine="0"/>
        <w:jc w:val="left"/>
        <w:rPr>
          <w:rFonts w:cs="Times New Roman"/>
          <w:rtl/>
        </w:rPr>
      </w:pPr>
      <w:r w:rsidRPr="009575BC">
        <w:rPr>
          <w:rFonts w:cs="Times New Roman"/>
          <w:kern w:val="28"/>
          <w:rtl/>
        </w:rPr>
        <w:t>«</w:t>
      </w:r>
      <w:r w:rsidRPr="009575BC">
        <w:rPr>
          <w:rFonts w:cs="Times New Roman"/>
          <w:rtl/>
        </w:rPr>
        <w:t>ولو كان هذا واقعًا</w:t>
      </w:r>
      <w:r w:rsidR="003A406F" w:rsidRPr="009575BC">
        <w:rPr>
          <w:rFonts w:cs="Times New Roman"/>
          <w:rtl/>
        </w:rPr>
        <w:t xml:space="preserve"> لن</w:t>
      </w:r>
      <w:r w:rsidRPr="009575BC">
        <w:rPr>
          <w:rFonts w:cs="Times New Roman"/>
          <w:rtl/>
        </w:rPr>
        <w:t>َ</w:t>
      </w:r>
      <w:r w:rsidR="003A406F" w:rsidRPr="009575BC">
        <w:rPr>
          <w:rFonts w:cs="Times New Roman"/>
          <w:rtl/>
        </w:rPr>
        <w:t xml:space="preserve">قله الصحابة </w:t>
      </w:r>
      <w:r w:rsidRPr="009575BC">
        <w:rPr>
          <w:rFonts w:cs="Times New Roman"/>
          <w:rtl/>
        </w:rPr>
        <w:t xml:space="preserve">ــ </w:t>
      </w:r>
      <w:r w:rsidR="003A406F" w:rsidRPr="009575BC">
        <w:rPr>
          <w:rFonts w:cs="Times New Roman"/>
          <w:rtl/>
        </w:rPr>
        <w:t xml:space="preserve">رضي الله عنهم </w:t>
      </w:r>
      <w:r w:rsidRPr="009575BC">
        <w:rPr>
          <w:rFonts w:cs="Times New Roman"/>
          <w:rtl/>
        </w:rPr>
        <w:t>ــ،</w:t>
      </w:r>
      <w:r w:rsidR="003A406F" w:rsidRPr="009575BC">
        <w:rPr>
          <w:rFonts w:cs="Times New Roman"/>
          <w:rtl/>
        </w:rPr>
        <w:t xml:space="preserve"> فإن</w:t>
      </w:r>
      <w:r w:rsidRPr="009575BC">
        <w:rPr>
          <w:rFonts w:cs="Times New Roman"/>
          <w:rtl/>
        </w:rPr>
        <w:t>َّ</w:t>
      </w:r>
      <w:r w:rsidR="003A406F" w:rsidRPr="009575BC">
        <w:rPr>
          <w:rFonts w:cs="Times New Roman"/>
          <w:rtl/>
        </w:rPr>
        <w:t>هم نقلوا كل شيء، فه</w:t>
      </w:r>
      <w:r w:rsidRPr="009575BC">
        <w:rPr>
          <w:rFonts w:cs="Times New Roman"/>
          <w:rtl/>
        </w:rPr>
        <w:t>ُ</w:t>
      </w:r>
      <w:r w:rsidR="003A406F" w:rsidRPr="009575BC">
        <w:rPr>
          <w:rFonts w:cs="Times New Roman"/>
          <w:rtl/>
        </w:rPr>
        <w:t>م أ</w:t>
      </w:r>
      <w:r w:rsidRPr="009575BC">
        <w:rPr>
          <w:rFonts w:cs="Times New Roman"/>
          <w:rtl/>
        </w:rPr>
        <w:t>ُ</w:t>
      </w:r>
      <w:r w:rsidR="003A406F" w:rsidRPr="009575BC">
        <w:rPr>
          <w:rFonts w:cs="Times New Roman"/>
          <w:rtl/>
        </w:rPr>
        <w:t>م</w:t>
      </w:r>
      <w:r w:rsidRPr="009575BC">
        <w:rPr>
          <w:rFonts w:cs="Times New Roman"/>
          <w:rtl/>
        </w:rPr>
        <w:t>َ</w:t>
      </w:r>
      <w:r w:rsidR="003A406F" w:rsidRPr="009575BC">
        <w:rPr>
          <w:rFonts w:cs="Times New Roman"/>
          <w:rtl/>
        </w:rPr>
        <w:t>ناء</w:t>
      </w:r>
      <w:r w:rsidRPr="009575BC">
        <w:rPr>
          <w:rFonts w:cs="Times New Roman"/>
          <w:kern w:val="28"/>
          <w:rtl/>
        </w:rPr>
        <w:t>»</w:t>
      </w:r>
      <w:r w:rsidR="003A406F" w:rsidRPr="009575BC">
        <w:rPr>
          <w:rFonts w:cs="Times New Roman"/>
          <w:rtl/>
        </w:rPr>
        <w:t>.اهـ</w:t>
      </w:r>
    </w:p>
    <w:p w:rsidR="007A3E49" w:rsidRPr="009575BC" w:rsidRDefault="006C577E" w:rsidP="009575BC">
      <w:pPr>
        <w:spacing w:line="360" w:lineRule="auto"/>
        <w:ind w:firstLine="0"/>
        <w:jc w:val="left"/>
        <w:rPr>
          <w:rFonts w:cs="Times New Roman"/>
          <w:b/>
          <w:bCs/>
          <w:color w:val="002060"/>
          <w:rtl/>
        </w:rPr>
      </w:pPr>
      <w:r w:rsidRPr="009575BC">
        <w:rPr>
          <w:rFonts w:cs="Times New Roman"/>
          <w:b/>
          <w:bCs/>
          <w:color w:val="76923C" w:themeColor="accent3" w:themeShade="BF"/>
          <w:rtl/>
        </w:rPr>
        <w:t>ــــ</w:t>
      </w:r>
      <w:r w:rsidRPr="009575BC">
        <w:rPr>
          <w:rFonts w:cs="Times New Roman"/>
          <w:b/>
          <w:bCs/>
          <w:color w:val="002060"/>
          <w:rtl/>
        </w:rPr>
        <w:t xml:space="preserve"> وقال أيضًا</w:t>
      </w:r>
      <w:r w:rsidR="007A3E49" w:rsidRPr="009575BC">
        <w:rPr>
          <w:rFonts w:cs="Times New Roman"/>
          <w:b/>
          <w:bCs/>
          <w:color w:val="002060"/>
          <w:rtl/>
        </w:rPr>
        <w:t xml:space="preserve"> كما في "مجموع فتاويه"</w:t>
      </w:r>
      <w:r w:rsidRPr="009575BC">
        <w:rPr>
          <w:rFonts w:cs="Times New Roman"/>
          <w:b/>
          <w:bCs/>
          <w:color w:val="002060"/>
          <w:rtl/>
        </w:rPr>
        <w:t xml:space="preserve"> </w:t>
      </w:r>
      <w:r w:rsidR="00746D10" w:rsidRPr="009575BC">
        <w:rPr>
          <w:rFonts w:cs="Times New Roman"/>
          <w:b/>
          <w:bCs/>
          <w:color w:val="002060"/>
          <w:rtl/>
        </w:rPr>
        <w:t>(9/</w:t>
      </w:r>
      <w:r w:rsidR="008F1CE1" w:rsidRPr="009575BC">
        <w:rPr>
          <w:rFonts w:cs="Times New Roman"/>
          <w:b/>
          <w:bCs/>
          <w:color w:val="002060"/>
          <w:rtl/>
        </w:rPr>
        <w:t xml:space="preserve"> </w:t>
      </w:r>
      <w:r w:rsidR="00746D10" w:rsidRPr="009575BC">
        <w:rPr>
          <w:rFonts w:cs="Times New Roman"/>
          <w:b/>
          <w:bCs/>
          <w:color w:val="002060"/>
          <w:rtl/>
        </w:rPr>
        <w:t>239)</w:t>
      </w:r>
      <w:r w:rsidR="007A3E49" w:rsidRPr="009575BC">
        <w:rPr>
          <w:rFonts w:cs="Times New Roman"/>
          <w:b/>
          <w:bCs/>
          <w:color w:val="002060"/>
          <w:rtl/>
        </w:rPr>
        <w:t>:</w:t>
      </w:r>
      <w:r w:rsidR="00746D10" w:rsidRPr="009575BC">
        <w:rPr>
          <w:rFonts w:cs="Times New Roman"/>
          <w:b/>
          <w:bCs/>
          <w:color w:val="002060"/>
          <w:rtl/>
        </w:rPr>
        <w:t xml:space="preserve"> </w:t>
      </w:r>
    </w:p>
    <w:p w:rsidR="006C577E" w:rsidRPr="009575BC" w:rsidRDefault="006C577E" w:rsidP="009575BC">
      <w:pPr>
        <w:spacing w:line="360" w:lineRule="auto"/>
        <w:ind w:firstLine="0"/>
        <w:jc w:val="left"/>
        <w:rPr>
          <w:rFonts w:cs="Times New Roman"/>
          <w:rtl/>
        </w:rPr>
      </w:pPr>
      <w:r w:rsidRPr="009575BC">
        <w:rPr>
          <w:rFonts w:cs="Times New Roman"/>
          <w:kern w:val="28"/>
          <w:rtl/>
        </w:rPr>
        <w:t>«</w:t>
      </w:r>
      <w:r w:rsidR="007A3E49" w:rsidRPr="009575BC">
        <w:rPr>
          <w:rFonts w:cs="Times New Roman"/>
          <w:rtl/>
        </w:rPr>
        <w:t xml:space="preserve">هكذا </w:t>
      </w:r>
      <w:r w:rsidR="009716FD" w:rsidRPr="009575BC">
        <w:rPr>
          <w:rFonts w:cs="Times New Roman"/>
          <w:rtl/>
        </w:rPr>
        <w:t>الدُّعاء</w:t>
      </w:r>
      <w:r w:rsidR="007A3E49" w:rsidRPr="009575BC">
        <w:rPr>
          <w:rFonts w:cs="Times New Roman"/>
          <w:rtl/>
        </w:rPr>
        <w:t xml:space="preserve"> بعد الفرائض الخمس الظهر </w:t>
      </w:r>
      <w:r w:rsidR="00746D10" w:rsidRPr="009575BC">
        <w:rPr>
          <w:rFonts w:cs="Times New Roman"/>
          <w:rtl/>
        </w:rPr>
        <w:t>والعصر</w:t>
      </w:r>
      <w:r w:rsidR="007A3E49" w:rsidRPr="009575BC">
        <w:rPr>
          <w:rFonts w:cs="Times New Roman"/>
          <w:rtl/>
        </w:rPr>
        <w:t xml:space="preserve"> </w:t>
      </w:r>
      <w:r w:rsidR="00746D10" w:rsidRPr="009575BC">
        <w:rPr>
          <w:rFonts w:cs="Times New Roman"/>
          <w:rtl/>
        </w:rPr>
        <w:t xml:space="preserve">والمغرب </w:t>
      </w:r>
      <w:r w:rsidR="007A3E49" w:rsidRPr="009575BC">
        <w:rPr>
          <w:rFonts w:cs="Times New Roman"/>
          <w:rtl/>
        </w:rPr>
        <w:t>والعشاء</w:t>
      </w:r>
      <w:r w:rsidR="00746D10" w:rsidRPr="009575BC">
        <w:rPr>
          <w:rFonts w:cs="Times New Roman"/>
          <w:rtl/>
        </w:rPr>
        <w:t xml:space="preserve"> والفجر ما كان صلى الله ع</w:t>
      </w:r>
      <w:r w:rsidR="007A3E49" w:rsidRPr="009575BC">
        <w:rPr>
          <w:rFonts w:cs="Times New Roman"/>
          <w:rtl/>
        </w:rPr>
        <w:t>ليه وسلم ي</w:t>
      </w:r>
      <w:r w:rsidRPr="009575BC">
        <w:rPr>
          <w:rFonts w:cs="Times New Roman"/>
          <w:rtl/>
        </w:rPr>
        <w:t>َ</w:t>
      </w:r>
      <w:r w:rsidR="007A3E49" w:rsidRPr="009575BC">
        <w:rPr>
          <w:rFonts w:cs="Times New Roman"/>
          <w:rtl/>
        </w:rPr>
        <w:t>رفع يديه بعد شيء م</w:t>
      </w:r>
      <w:r w:rsidRPr="009575BC">
        <w:rPr>
          <w:rFonts w:cs="Times New Roman"/>
          <w:rtl/>
        </w:rPr>
        <w:t>ِ</w:t>
      </w:r>
      <w:r w:rsidR="007A3E49" w:rsidRPr="009575BC">
        <w:rPr>
          <w:rFonts w:cs="Times New Roman"/>
          <w:rtl/>
        </w:rPr>
        <w:t>نها</w:t>
      </w:r>
      <w:r w:rsidRPr="009575BC">
        <w:rPr>
          <w:rFonts w:cs="Times New Roman"/>
          <w:rtl/>
        </w:rPr>
        <w:t>.</w:t>
      </w:r>
    </w:p>
    <w:p w:rsidR="006C577E" w:rsidRPr="009575BC" w:rsidRDefault="00746D10" w:rsidP="009575BC">
      <w:pPr>
        <w:spacing w:line="360" w:lineRule="auto"/>
        <w:ind w:firstLine="0"/>
        <w:jc w:val="left"/>
        <w:rPr>
          <w:rFonts w:cs="Times New Roman"/>
          <w:rtl/>
        </w:rPr>
      </w:pPr>
      <w:r w:rsidRPr="009575BC">
        <w:rPr>
          <w:rFonts w:cs="Times New Roman"/>
          <w:rtl/>
        </w:rPr>
        <w:t>فا</w:t>
      </w:r>
      <w:r w:rsidR="007A3E49" w:rsidRPr="009575BC">
        <w:rPr>
          <w:rFonts w:cs="Times New Roman"/>
          <w:rtl/>
        </w:rPr>
        <w:t>لس</w:t>
      </w:r>
      <w:r w:rsidR="006C577E" w:rsidRPr="009575BC">
        <w:rPr>
          <w:rFonts w:cs="Times New Roman"/>
          <w:rtl/>
        </w:rPr>
        <w:t>ُّ</w:t>
      </w:r>
      <w:r w:rsidR="007A3E49" w:rsidRPr="009575BC">
        <w:rPr>
          <w:rFonts w:cs="Times New Roman"/>
          <w:rtl/>
        </w:rPr>
        <w:t>نة في م</w:t>
      </w:r>
      <w:r w:rsidR="006C577E" w:rsidRPr="009575BC">
        <w:rPr>
          <w:rFonts w:cs="Times New Roman"/>
          <w:rtl/>
        </w:rPr>
        <w:t>ِ</w:t>
      </w:r>
      <w:r w:rsidR="007A3E49" w:rsidRPr="009575BC">
        <w:rPr>
          <w:rFonts w:cs="Times New Roman"/>
          <w:rtl/>
        </w:rPr>
        <w:t>ثل هذا أل</w:t>
      </w:r>
      <w:r w:rsidR="006C577E" w:rsidRPr="009575BC">
        <w:rPr>
          <w:rFonts w:cs="Times New Roman"/>
          <w:rtl/>
        </w:rPr>
        <w:t>َّ</w:t>
      </w:r>
      <w:r w:rsidR="007A3E49" w:rsidRPr="009575BC">
        <w:rPr>
          <w:rFonts w:cs="Times New Roman"/>
          <w:rtl/>
        </w:rPr>
        <w:t>ا ت</w:t>
      </w:r>
      <w:r w:rsidR="006C577E" w:rsidRPr="009575BC">
        <w:rPr>
          <w:rFonts w:cs="Times New Roman"/>
          <w:rtl/>
        </w:rPr>
        <w:t>ُ</w:t>
      </w:r>
      <w:r w:rsidR="007A3E49" w:rsidRPr="009575BC">
        <w:rPr>
          <w:rFonts w:cs="Times New Roman"/>
          <w:rtl/>
        </w:rPr>
        <w:t>رفع الأيدي</w:t>
      </w:r>
      <w:r w:rsidRPr="009575BC">
        <w:rPr>
          <w:rFonts w:cs="Times New Roman"/>
          <w:rtl/>
        </w:rPr>
        <w:t>، بل الرفع في هذا بدعة</w:t>
      </w:r>
      <w:r w:rsidR="007A3E49" w:rsidRPr="009575BC">
        <w:rPr>
          <w:rFonts w:cs="Times New Roman"/>
          <w:rtl/>
        </w:rPr>
        <w:t>،</w:t>
      </w:r>
      <w:r w:rsidRPr="009575BC">
        <w:rPr>
          <w:rFonts w:cs="Times New Roman"/>
          <w:rtl/>
        </w:rPr>
        <w:t xml:space="preserve"> لأن</w:t>
      </w:r>
      <w:r w:rsidR="006C577E" w:rsidRPr="009575BC">
        <w:rPr>
          <w:rFonts w:cs="Times New Roman"/>
          <w:rtl/>
        </w:rPr>
        <w:t>َّ</w:t>
      </w:r>
      <w:r w:rsidRPr="009575BC">
        <w:rPr>
          <w:rFonts w:cs="Times New Roman"/>
          <w:rtl/>
        </w:rPr>
        <w:t>ه لم ي</w:t>
      </w:r>
      <w:r w:rsidR="006C577E" w:rsidRPr="009575BC">
        <w:rPr>
          <w:rFonts w:cs="Times New Roman"/>
          <w:rtl/>
        </w:rPr>
        <w:t>َ</w:t>
      </w:r>
      <w:r w:rsidRPr="009575BC">
        <w:rPr>
          <w:rFonts w:cs="Times New Roman"/>
          <w:rtl/>
        </w:rPr>
        <w:t xml:space="preserve">ثبت عنه </w:t>
      </w:r>
      <w:r w:rsidR="006C577E" w:rsidRPr="009575BC">
        <w:rPr>
          <w:rFonts w:cs="Times New Roman"/>
          <w:rtl/>
        </w:rPr>
        <w:t xml:space="preserve">ــ </w:t>
      </w:r>
      <w:r w:rsidRPr="009575BC">
        <w:rPr>
          <w:rFonts w:cs="Times New Roman"/>
          <w:rtl/>
        </w:rPr>
        <w:t>عليه الصلاة والس</w:t>
      </w:r>
      <w:r w:rsidR="007A3E49" w:rsidRPr="009575BC">
        <w:rPr>
          <w:rFonts w:cs="Times New Roman"/>
          <w:rtl/>
        </w:rPr>
        <w:t xml:space="preserve">لام </w:t>
      </w:r>
      <w:r w:rsidR="006C577E" w:rsidRPr="009575BC">
        <w:rPr>
          <w:rFonts w:cs="Times New Roman"/>
          <w:rtl/>
        </w:rPr>
        <w:t>ــ</w:t>
      </w:r>
      <w:r w:rsidR="007A3E49" w:rsidRPr="009575BC">
        <w:rPr>
          <w:rFonts w:cs="Times New Roman"/>
          <w:rtl/>
        </w:rPr>
        <w:t xml:space="preserve">، ولا عن أصحابه </w:t>
      </w:r>
      <w:r w:rsidR="006C577E" w:rsidRPr="009575BC">
        <w:rPr>
          <w:rFonts w:cs="Times New Roman"/>
          <w:rtl/>
        </w:rPr>
        <w:t>ــ</w:t>
      </w:r>
      <w:r w:rsidR="007A3E49" w:rsidRPr="009575BC">
        <w:rPr>
          <w:rFonts w:cs="Times New Roman"/>
          <w:rtl/>
        </w:rPr>
        <w:t xml:space="preserve"> رضي الله عنهم </w:t>
      </w:r>
      <w:r w:rsidR="006C577E" w:rsidRPr="009575BC">
        <w:rPr>
          <w:rFonts w:cs="Times New Roman"/>
          <w:rtl/>
        </w:rPr>
        <w:t>ــ.</w:t>
      </w:r>
    </w:p>
    <w:p w:rsidR="00746D10" w:rsidRPr="009575BC" w:rsidRDefault="00746D10" w:rsidP="009575BC">
      <w:pPr>
        <w:spacing w:line="360" w:lineRule="auto"/>
        <w:ind w:firstLine="0"/>
        <w:jc w:val="left"/>
        <w:rPr>
          <w:rFonts w:cs="Times New Roman"/>
          <w:rtl/>
        </w:rPr>
      </w:pPr>
      <w:r w:rsidRPr="009575BC">
        <w:rPr>
          <w:rFonts w:cs="Times New Roman"/>
          <w:rtl/>
        </w:rPr>
        <w:t>ومعلوم</w:t>
      </w:r>
      <w:r w:rsidR="006C577E" w:rsidRPr="009575BC">
        <w:rPr>
          <w:rFonts w:cs="Times New Roman"/>
          <w:rtl/>
        </w:rPr>
        <w:t>ٌ</w:t>
      </w:r>
      <w:r w:rsidRPr="009575BC">
        <w:rPr>
          <w:rFonts w:cs="Times New Roman"/>
          <w:rtl/>
        </w:rPr>
        <w:t xml:space="preserve"> أن</w:t>
      </w:r>
      <w:r w:rsidR="006C577E" w:rsidRPr="009575BC">
        <w:rPr>
          <w:rFonts w:cs="Times New Roman"/>
          <w:rtl/>
        </w:rPr>
        <w:t>َّ</w:t>
      </w:r>
      <w:r w:rsidRPr="009575BC">
        <w:rPr>
          <w:rFonts w:cs="Times New Roman"/>
          <w:rtl/>
        </w:rPr>
        <w:t>ه صلى الله عليه وسلم لا خير إلا د</w:t>
      </w:r>
      <w:r w:rsidR="004C3B72" w:rsidRPr="009575BC">
        <w:rPr>
          <w:rFonts w:cs="Times New Roman"/>
          <w:rtl/>
        </w:rPr>
        <w:t>َ</w:t>
      </w:r>
      <w:r w:rsidRPr="009575BC">
        <w:rPr>
          <w:rFonts w:cs="Times New Roman"/>
          <w:rtl/>
        </w:rPr>
        <w:t>ل</w:t>
      </w:r>
      <w:r w:rsidR="004C3B72" w:rsidRPr="009575BC">
        <w:rPr>
          <w:rFonts w:cs="Times New Roman"/>
          <w:rtl/>
        </w:rPr>
        <w:t>َّ</w:t>
      </w:r>
      <w:r w:rsidRPr="009575BC">
        <w:rPr>
          <w:rFonts w:cs="Times New Roman"/>
          <w:rtl/>
        </w:rPr>
        <w:t xml:space="preserve"> الأ</w:t>
      </w:r>
      <w:r w:rsidR="006C577E" w:rsidRPr="009575BC">
        <w:rPr>
          <w:rFonts w:cs="Times New Roman"/>
          <w:rtl/>
        </w:rPr>
        <w:t>ُ</w:t>
      </w:r>
      <w:r w:rsidRPr="009575BC">
        <w:rPr>
          <w:rFonts w:cs="Times New Roman"/>
          <w:rtl/>
        </w:rPr>
        <w:t>م</w:t>
      </w:r>
      <w:r w:rsidR="006C577E" w:rsidRPr="009575BC">
        <w:rPr>
          <w:rFonts w:cs="Times New Roman"/>
          <w:rtl/>
        </w:rPr>
        <w:t>َّ</w:t>
      </w:r>
      <w:r w:rsidRPr="009575BC">
        <w:rPr>
          <w:rFonts w:cs="Times New Roman"/>
          <w:rtl/>
        </w:rPr>
        <w:t>ة عليه، ولا ش</w:t>
      </w:r>
      <w:r w:rsidR="006C577E" w:rsidRPr="009575BC">
        <w:rPr>
          <w:rFonts w:cs="Times New Roman"/>
          <w:rtl/>
        </w:rPr>
        <w:t>َ</w:t>
      </w:r>
      <w:r w:rsidRPr="009575BC">
        <w:rPr>
          <w:rFonts w:cs="Times New Roman"/>
          <w:rtl/>
        </w:rPr>
        <w:t>ر إل</w:t>
      </w:r>
      <w:r w:rsidR="006C577E" w:rsidRPr="009575BC">
        <w:rPr>
          <w:rFonts w:cs="Times New Roman"/>
          <w:rtl/>
        </w:rPr>
        <w:t>َّ</w:t>
      </w:r>
      <w:r w:rsidRPr="009575BC">
        <w:rPr>
          <w:rFonts w:cs="Times New Roman"/>
          <w:rtl/>
        </w:rPr>
        <w:t>ا حذ</w:t>
      </w:r>
      <w:r w:rsidR="006C577E" w:rsidRPr="009575BC">
        <w:rPr>
          <w:rFonts w:cs="Times New Roman"/>
          <w:rtl/>
        </w:rPr>
        <w:t>َّ</w:t>
      </w:r>
      <w:r w:rsidRPr="009575BC">
        <w:rPr>
          <w:rFonts w:cs="Times New Roman"/>
          <w:rtl/>
        </w:rPr>
        <w:t>رها م</w:t>
      </w:r>
      <w:r w:rsidR="006C577E" w:rsidRPr="009575BC">
        <w:rPr>
          <w:rFonts w:cs="Times New Roman"/>
          <w:rtl/>
        </w:rPr>
        <w:t>ِ</w:t>
      </w:r>
      <w:r w:rsidRPr="009575BC">
        <w:rPr>
          <w:rFonts w:cs="Times New Roman"/>
          <w:rtl/>
        </w:rPr>
        <w:t>نه</w:t>
      </w:r>
      <w:r w:rsidR="006C577E" w:rsidRPr="009575BC">
        <w:rPr>
          <w:rFonts w:cs="Times New Roman"/>
          <w:kern w:val="28"/>
          <w:rtl/>
        </w:rPr>
        <w:t>»</w:t>
      </w:r>
      <w:r w:rsidRPr="009575BC">
        <w:rPr>
          <w:rFonts w:cs="Times New Roman"/>
          <w:rtl/>
        </w:rPr>
        <w:t>.اهـ</w:t>
      </w:r>
    </w:p>
    <w:p w:rsidR="00C94E9C" w:rsidRPr="009575BC" w:rsidRDefault="006C577E" w:rsidP="009575BC">
      <w:pPr>
        <w:spacing w:line="360" w:lineRule="auto"/>
        <w:ind w:firstLine="0"/>
        <w:jc w:val="left"/>
        <w:rPr>
          <w:rFonts w:cs="Times New Roman"/>
        </w:rPr>
      </w:pPr>
      <w:r w:rsidRPr="009575BC">
        <w:rPr>
          <w:rFonts w:cs="Times New Roman"/>
          <w:b/>
          <w:bCs/>
          <w:color w:val="E36C0A" w:themeColor="accent6" w:themeShade="BF"/>
          <w:rtl/>
        </w:rPr>
        <w:lastRenderedPageBreak/>
        <w:t>ثانيًا</w:t>
      </w:r>
      <w:r w:rsidR="000B4353" w:rsidRPr="009575BC">
        <w:rPr>
          <w:rFonts w:cs="Times New Roman"/>
          <w:b/>
          <w:bCs/>
          <w:color w:val="E36C0A" w:themeColor="accent6" w:themeShade="BF"/>
          <w:rtl/>
        </w:rPr>
        <w:t xml:space="preserve"> ــ</w:t>
      </w:r>
      <w:r w:rsidR="004C3B72" w:rsidRPr="009575BC">
        <w:rPr>
          <w:rFonts w:cs="Times New Roman"/>
          <w:rtl/>
        </w:rPr>
        <w:t xml:space="preserve"> </w:t>
      </w:r>
      <w:r w:rsidR="00C94E9C" w:rsidRPr="009575BC">
        <w:rPr>
          <w:rFonts w:cs="Times New Roman"/>
          <w:b/>
          <w:bCs/>
          <w:color w:val="002060"/>
          <w:rtl/>
        </w:rPr>
        <w:t>قال ال</w:t>
      </w:r>
      <w:r w:rsidRPr="009575BC">
        <w:rPr>
          <w:rFonts w:cs="Times New Roman"/>
          <w:b/>
          <w:bCs/>
          <w:color w:val="002060"/>
          <w:rtl/>
        </w:rPr>
        <w:t>علامة</w:t>
      </w:r>
      <w:r w:rsidR="00C94E9C" w:rsidRPr="009575BC">
        <w:rPr>
          <w:rFonts w:cs="Times New Roman"/>
          <w:b/>
          <w:bCs/>
          <w:color w:val="002060"/>
          <w:rtl/>
        </w:rPr>
        <w:t xml:space="preserve"> محمد ناصر الد</w:t>
      </w:r>
      <w:r w:rsidRPr="009575BC">
        <w:rPr>
          <w:rFonts w:cs="Times New Roman"/>
          <w:b/>
          <w:bCs/>
          <w:color w:val="002060"/>
          <w:rtl/>
        </w:rPr>
        <w:t>ِّ</w:t>
      </w:r>
      <w:r w:rsidR="00C94E9C" w:rsidRPr="009575BC">
        <w:rPr>
          <w:rFonts w:cs="Times New Roman"/>
          <w:b/>
          <w:bCs/>
          <w:color w:val="002060"/>
          <w:rtl/>
        </w:rPr>
        <w:t xml:space="preserve">ين الألباني </w:t>
      </w:r>
      <w:r w:rsidRPr="009575BC">
        <w:rPr>
          <w:rFonts w:cs="Times New Roman"/>
          <w:b/>
          <w:bCs/>
          <w:color w:val="002060"/>
          <w:rtl/>
        </w:rPr>
        <w:t xml:space="preserve">ــ رحمه الله ــ </w:t>
      </w:r>
      <w:r w:rsidR="00C94E9C" w:rsidRPr="009575BC">
        <w:rPr>
          <w:rFonts w:cs="Times New Roman"/>
          <w:b/>
          <w:bCs/>
          <w:color w:val="002060"/>
          <w:rtl/>
        </w:rPr>
        <w:t>في كتابه "سلسلة الأحاديث الضعيفة "</w:t>
      </w:r>
      <w:r w:rsidRPr="009575BC">
        <w:rPr>
          <w:rFonts w:cs="Times New Roman"/>
          <w:b/>
          <w:bCs/>
          <w:color w:val="002060"/>
          <w:rtl/>
        </w:rPr>
        <w:t xml:space="preserve"> </w:t>
      </w:r>
      <w:r w:rsidR="00C94E9C" w:rsidRPr="009575BC">
        <w:rPr>
          <w:rFonts w:cs="Times New Roman"/>
          <w:b/>
          <w:bCs/>
          <w:color w:val="002060"/>
          <w:rtl/>
        </w:rPr>
        <w:t xml:space="preserve">(6/ 60 </w:t>
      </w:r>
      <w:r w:rsidRPr="009575BC">
        <w:rPr>
          <w:rFonts w:cs="Times New Roman"/>
          <w:b/>
          <w:bCs/>
          <w:color w:val="002060"/>
          <w:rtl/>
        </w:rPr>
        <w:t xml:space="preserve">ــ </w:t>
      </w:r>
      <w:r w:rsidR="00C94E9C" w:rsidRPr="009575BC">
        <w:rPr>
          <w:rFonts w:cs="Times New Roman"/>
          <w:b/>
          <w:bCs/>
          <w:color w:val="002060"/>
          <w:rtl/>
        </w:rPr>
        <w:t>رقم:2544):</w:t>
      </w:r>
    </w:p>
    <w:p w:rsidR="00C94E9C" w:rsidRPr="009575BC" w:rsidRDefault="006C577E" w:rsidP="009575BC">
      <w:pPr>
        <w:spacing w:line="360" w:lineRule="auto"/>
        <w:ind w:firstLine="0"/>
        <w:jc w:val="left"/>
        <w:rPr>
          <w:rFonts w:cs="Times New Roman"/>
          <w:b/>
          <w:bCs/>
          <w:rtl/>
        </w:rPr>
      </w:pPr>
      <w:r w:rsidRPr="009575BC">
        <w:rPr>
          <w:rFonts w:cs="Times New Roman"/>
          <w:kern w:val="28"/>
          <w:rtl/>
        </w:rPr>
        <w:t>«</w:t>
      </w:r>
      <w:r w:rsidR="00C94E9C" w:rsidRPr="009575BC">
        <w:rPr>
          <w:rFonts w:cs="Times New Roman"/>
          <w:b/>
          <w:bCs/>
          <w:rtl/>
        </w:rPr>
        <w:t>وج</w:t>
      </w:r>
      <w:r w:rsidRPr="009575BC">
        <w:rPr>
          <w:rFonts w:cs="Times New Roman"/>
          <w:b/>
          <w:bCs/>
          <w:rtl/>
        </w:rPr>
        <w:t>ُ</w:t>
      </w:r>
      <w:r w:rsidR="00C94E9C" w:rsidRPr="009575BC">
        <w:rPr>
          <w:rFonts w:cs="Times New Roman"/>
          <w:b/>
          <w:bCs/>
          <w:rtl/>
        </w:rPr>
        <w:t>ملة القول:</w:t>
      </w:r>
      <w:r w:rsidRPr="009575BC">
        <w:rPr>
          <w:rFonts w:cs="Times New Roman"/>
          <w:b/>
          <w:bCs/>
          <w:rtl/>
        </w:rPr>
        <w:t xml:space="preserve"> </w:t>
      </w:r>
      <w:r w:rsidR="00C94E9C" w:rsidRPr="009575BC">
        <w:rPr>
          <w:rFonts w:cs="Times New Roman"/>
          <w:rtl/>
        </w:rPr>
        <w:t>إن</w:t>
      </w:r>
      <w:r w:rsidRPr="009575BC">
        <w:rPr>
          <w:rFonts w:cs="Times New Roman"/>
          <w:rtl/>
        </w:rPr>
        <w:t>َّ</w:t>
      </w:r>
      <w:r w:rsidR="00C94E9C" w:rsidRPr="009575BC">
        <w:rPr>
          <w:rFonts w:cs="Times New Roman"/>
          <w:rtl/>
        </w:rPr>
        <w:t>ه لم ي</w:t>
      </w:r>
      <w:r w:rsidRPr="009575BC">
        <w:rPr>
          <w:rFonts w:cs="Times New Roman"/>
          <w:rtl/>
        </w:rPr>
        <w:t>َ</w:t>
      </w:r>
      <w:r w:rsidR="00C94E9C" w:rsidRPr="009575BC">
        <w:rPr>
          <w:rFonts w:cs="Times New Roman"/>
          <w:rtl/>
        </w:rPr>
        <w:t>ثبت عن النبي صلى الله عليه وسلم أن</w:t>
      </w:r>
      <w:r w:rsidRPr="009575BC">
        <w:rPr>
          <w:rFonts w:cs="Times New Roman"/>
          <w:rtl/>
        </w:rPr>
        <w:t>َّ</w:t>
      </w:r>
      <w:r w:rsidR="00C94E9C" w:rsidRPr="009575BC">
        <w:rPr>
          <w:rFonts w:cs="Times New Roman"/>
          <w:rtl/>
        </w:rPr>
        <w:t>ه كان يرفع يديه بعد الصلاة إذا دعا</w:t>
      </w:r>
      <w:r w:rsidRPr="009575BC">
        <w:rPr>
          <w:rFonts w:cs="Times New Roman"/>
          <w:kern w:val="28"/>
          <w:rtl/>
        </w:rPr>
        <w:t>»</w:t>
      </w:r>
      <w:r w:rsidR="00C94E9C" w:rsidRPr="009575BC">
        <w:rPr>
          <w:rFonts w:cs="Times New Roman"/>
          <w:rtl/>
        </w:rPr>
        <w:t>.اهـ</w:t>
      </w:r>
    </w:p>
    <w:p w:rsidR="006C577E" w:rsidRPr="009575BC" w:rsidRDefault="001A5F8C" w:rsidP="009575BC">
      <w:pPr>
        <w:spacing w:line="360" w:lineRule="auto"/>
        <w:ind w:firstLine="0"/>
        <w:jc w:val="left"/>
        <w:rPr>
          <w:rFonts w:cs="Times New Roman"/>
          <w:color w:val="7030A0"/>
          <w:rtl/>
        </w:rPr>
      </w:pPr>
      <w:r w:rsidRPr="009575BC">
        <w:rPr>
          <w:rFonts w:cs="Times New Roman"/>
          <w:b/>
          <w:bCs/>
          <w:color w:val="7030A0"/>
          <w:rtl/>
        </w:rPr>
        <w:t>الم</w:t>
      </w:r>
      <w:r w:rsidR="006C577E" w:rsidRPr="009575BC">
        <w:rPr>
          <w:rFonts w:cs="Times New Roman"/>
          <w:b/>
          <w:bCs/>
          <w:color w:val="7030A0"/>
          <w:rtl/>
        </w:rPr>
        <w:t>َ</w:t>
      </w:r>
      <w:r w:rsidRPr="009575BC">
        <w:rPr>
          <w:rFonts w:cs="Times New Roman"/>
          <w:b/>
          <w:bCs/>
          <w:color w:val="7030A0"/>
          <w:rtl/>
        </w:rPr>
        <w:t>سل</w:t>
      </w:r>
      <w:r w:rsidR="006C577E" w:rsidRPr="009575BC">
        <w:rPr>
          <w:rFonts w:cs="Times New Roman"/>
          <w:b/>
          <w:bCs/>
          <w:color w:val="7030A0"/>
          <w:rtl/>
        </w:rPr>
        <w:t>َ</w:t>
      </w:r>
      <w:r w:rsidRPr="009575BC">
        <w:rPr>
          <w:rFonts w:cs="Times New Roman"/>
          <w:b/>
          <w:bCs/>
          <w:color w:val="7030A0"/>
          <w:rtl/>
        </w:rPr>
        <w:t>ك الثالث:</w:t>
      </w:r>
    </w:p>
    <w:p w:rsidR="001A5F8C" w:rsidRPr="009575BC" w:rsidRDefault="001A5F8C" w:rsidP="009575BC">
      <w:pPr>
        <w:spacing w:line="360" w:lineRule="auto"/>
        <w:ind w:firstLine="0"/>
        <w:jc w:val="left"/>
        <w:rPr>
          <w:rFonts w:cs="Times New Roman"/>
          <w:color w:val="632423" w:themeColor="accent2" w:themeShade="80"/>
          <w:rtl/>
        </w:rPr>
      </w:pPr>
      <w:r w:rsidRPr="009575BC">
        <w:rPr>
          <w:rFonts w:cs="Times New Roman"/>
          <w:b/>
          <w:bCs/>
          <w:color w:val="632423" w:themeColor="accent2" w:themeShade="80"/>
          <w:rtl/>
        </w:rPr>
        <w:t>عدم الإنكار على م</w:t>
      </w:r>
      <w:r w:rsidR="006C577E" w:rsidRPr="009575BC">
        <w:rPr>
          <w:rFonts w:cs="Times New Roman"/>
          <w:b/>
          <w:bCs/>
          <w:color w:val="632423" w:themeColor="accent2" w:themeShade="80"/>
          <w:rtl/>
        </w:rPr>
        <w:t>َ</w:t>
      </w:r>
      <w:r w:rsidRPr="009575BC">
        <w:rPr>
          <w:rFonts w:cs="Times New Roman"/>
          <w:b/>
          <w:bCs/>
          <w:color w:val="632423" w:themeColor="accent2" w:themeShade="80"/>
          <w:rtl/>
        </w:rPr>
        <w:t>ن رفع يديه</w:t>
      </w:r>
      <w:r w:rsidR="006C577E" w:rsidRPr="009575BC">
        <w:rPr>
          <w:rFonts w:cs="Times New Roman"/>
          <w:b/>
          <w:bCs/>
          <w:color w:val="632423" w:themeColor="accent2" w:themeShade="80"/>
          <w:rtl/>
        </w:rPr>
        <w:t xml:space="preserve"> مع هذا الدعاء ناهيك عن التبديع لَه</w:t>
      </w:r>
      <w:r w:rsidRPr="009575BC">
        <w:rPr>
          <w:rFonts w:cs="Times New Roman"/>
          <w:b/>
          <w:bCs/>
          <w:color w:val="632423" w:themeColor="accent2" w:themeShade="80"/>
          <w:rtl/>
        </w:rPr>
        <w:t>.</w:t>
      </w:r>
    </w:p>
    <w:p w:rsidR="000B4353" w:rsidRPr="009575BC" w:rsidRDefault="000B4353" w:rsidP="009575BC">
      <w:pPr>
        <w:spacing w:line="360" w:lineRule="auto"/>
        <w:ind w:firstLine="0"/>
        <w:jc w:val="left"/>
        <w:rPr>
          <w:rFonts w:cs="Times New Roman"/>
          <w:color w:val="auto"/>
          <w:rtl/>
        </w:rPr>
      </w:pPr>
      <w:r w:rsidRPr="009575BC">
        <w:rPr>
          <w:rFonts w:cs="Times New Roman"/>
          <w:color w:val="auto"/>
          <w:rtl/>
        </w:rPr>
        <w:t xml:space="preserve">وهو قول </w:t>
      </w:r>
      <w:r w:rsidR="006002F3" w:rsidRPr="009575BC">
        <w:rPr>
          <w:rFonts w:cs="Times New Roman"/>
          <w:color w:val="auto"/>
          <w:rtl/>
        </w:rPr>
        <w:t>وجيه</w:t>
      </w:r>
      <w:r w:rsidRPr="009575BC">
        <w:rPr>
          <w:rFonts w:cs="Times New Roman"/>
          <w:color w:val="auto"/>
          <w:rtl/>
        </w:rPr>
        <w:t xml:space="preserve">، وله </w:t>
      </w:r>
      <w:r w:rsidR="006002F3" w:rsidRPr="009575BC">
        <w:rPr>
          <w:rFonts w:cs="Times New Roman"/>
          <w:color w:val="auto"/>
          <w:rtl/>
        </w:rPr>
        <w:t>استدلال</w:t>
      </w:r>
      <w:r w:rsidRPr="009575BC">
        <w:rPr>
          <w:rFonts w:cs="Times New Roman"/>
          <w:color w:val="auto"/>
          <w:rtl/>
        </w:rPr>
        <w:t>.</w:t>
      </w:r>
    </w:p>
    <w:p w:rsidR="001A5F8C" w:rsidRPr="009575BC" w:rsidRDefault="006C577E"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Pr="009575BC">
        <w:rPr>
          <w:rFonts w:cs="Times New Roman"/>
          <w:b/>
          <w:bCs/>
          <w:color w:val="002060"/>
          <w:rtl/>
        </w:rPr>
        <w:t xml:space="preserve">حيث </w:t>
      </w:r>
      <w:r w:rsidR="001A5F8C" w:rsidRPr="009575BC">
        <w:rPr>
          <w:rFonts w:cs="Times New Roman"/>
          <w:b/>
          <w:bCs/>
          <w:color w:val="002060"/>
          <w:rtl/>
        </w:rPr>
        <w:t xml:space="preserve">قال العلامة عبد الله بن عبد الرحمن البابطين </w:t>
      </w:r>
      <w:r w:rsidR="004C3B72" w:rsidRPr="009575BC">
        <w:rPr>
          <w:rFonts w:cs="Times New Roman"/>
          <w:b/>
          <w:bCs/>
          <w:color w:val="002060"/>
          <w:rtl/>
        </w:rPr>
        <w:t>الحنبلي</w:t>
      </w:r>
      <w:r w:rsidR="001A5F8C" w:rsidRPr="009575BC">
        <w:rPr>
          <w:rFonts w:cs="Times New Roman"/>
          <w:b/>
          <w:bCs/>
          <w:color w:val="002060"/>
          <w:rtl/>
        </w:rPr>
        <w:t xml:space="preserve"> </w:t>
      </w:r>
      <w:r w:rsidRPr="009575BC">
        <w:rPr>
          <w:rFonts w:cs="Times New Roman"/>
          <w:b/>
          <w:bCs/>
          <w:color w:val="002060"/>
          <w:rtl/>
        </w:rPr>
        <w:t xml:space="preserve">ــ رحمه الله ــ  </w:t>
      </w:r>
      <w:r w:rsidR="001A5F8C" w:rsidRPr="009575BC">
        <w:rPr>
          <w:rFonts w:cs="Times New Roman"/>
          <w:b/>
          <w:bCs/>
          <w:color w:val="002060"/>
          <w:rtl/>
        </w:rPr>
        <w:t xml:space="preserve">كما في </w:t>
      </w:r>
      <w:r w:rsidRPr="009575BC">
        <w:rPr>
          <w:rFonts w:cs="Times New Roman"/>
          <w:b/>
          <w:bCs/>
          <w:color w:val="002060"/>
          <w:rtl/>
        </w:rPr>
        <w:t xml:space="preserve">كتاب </w:t>
      </w:r>
      <w:r w:rsidR="001A5F8C" w:rsidRPr="009575BC">
        <w:rPr>
          <w:rFonts w:cs="Times New Roman"/>
          <w:b/>
          <w:bCs/>
          <w:color w:val="002060"/>
          <w:rtl/>
        </w:rPr>
        <w:t>"الد</w:t>
      </w:r>
      <w:r w:rsidRPr="009575BC">
        <w:rPr>
          <w:rFonts w:cs="Times New Roman"/>
          <w:b/>
          <w:bCs/>
          <w:color w:val="002060"/>
          <w:rtl/>
        </w:rPr>
        <w:t>ُّ</w:t>
      </w:r>
      <w:r w:rsidR="001A5F8C" w:rsidRPr="009575BC">
        <w:rPr>
          <w:rFonts w:cs="Times New Roman"/>
          <w:b/>
          <w:bCs/>
          <w:color w:val="002060"/>
          <w:rtl/>
        </w:rPr>
        <w:t>رر الس</w:t>
      </w:r>
      <w:r w:rsidRPr="009575BC">
        <w:rPr>
          <w:rFonts w:cs="Times New Roman"/>
          <w:b/>
          <w:bCs/>
          <w:color w:val="002060"/>
          <w:rtl/>
        </w:rPr>
        <w:t>َّ</w:t>
      </w:r>
      <w:r w:rsidR="001A5F8C" w:rsidRPr="009575BC">
        <w:rPr>
          <w:rFonts w:cs="Times New Roman"/>
          <w:b/>
          <w:bCs/>
          <w:color w:val="002060"/>
          <w:rtl/>
        </w:rPr>
        <w:t>نية في الأجوبة الن</w:t>
      </w:r>
      <w:r w:rsidRPr="009575BC">
        <w:rPr>
          <w:rFonts w:cs="Times New Roman"/>
          <w:b/>
          <w:bCs/>
          <w:color w:val="002060"/>
          <w:rtl/>
        </w:rPr>
        <w:t>َّ</w:t>
      </w:r>
      <w:r w:rsidR="001A5F8C" w:rsidRPr="009575BC">
        <w:rPr>
          <w:rFonts w:cs="Times New Roman"/>
          <w:b/>
          <w:bCs/>
          <w:color w:val="002060"/>
          <w:rtl/>
        </w:rPr>
        <w:t>جدية"</w:t>
      </w:r>
      <w:r w:rsidRPr="009575BC">
        <w:rPr>
          <w:rFonts w:cs="Times New Roman"/>
          <w:b/>
          <w:bCs/>
          <w:color w:val="002060"/>
          <w:rtl/>
        </w:rPr>
        <w:t xml:space="preserve"> </w:t>
      </w:r>
      <w:r w:rsidR="001A5F8C" w:rsidRPr="009575BC">
        <w:rPr>
          <w:rFonts w:cs="Times New Roman"/>
          <w:b/>
          <w:bCs/>
          <w:color w:val="002060"/>
          <w:rtl/>
        </w:rPr>
        <w:t>(4</w:t>
      </w:r>
      <w:r w:rsidRPr="009575BC">
        <w:rPr>
          <w:rFonts w:cs="Times New Roman"/>
          <w:b/>
          <w:bCs/>
          <w:color w:val="002060"/>
          <w:rtl/>
        </w:rPr>
        <w:t xml:space="preserve">/ </w:t>
      </w:r>
      <w:r w:rsidR="001A5F8C" w:rsidRPr="009575BC">
        <w:rPr>
          <w:rFonts w:cs="Times New Roman"/>
          <w:b/>
          <w:bCs/>
          <w:color w:val="002060"/>
          <w:rtl/>
        </w:rPr>
        <w:t>315 ):</w:t>
      </w:r>
    </w:p>
    <w:p w:rsidR="000B4353" w:rsidRPr="009575BC" w:rsidRDefault="006C577E"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1A5F8C" w:rsidRPr="009575BC">
        <w:rPr>
          <w:rFonts w:cs="Times New Roman"/>
          <w:rtl/>
        </w:rPr>
        <w:t xml:space="preserve"> بعد الفرائض</w:t>
      </w:r>
      <w:r w:rsidR="004C3B72" w:rsidRPr="009575BC">
        <w:rPr>
          <w:rFonts w:cs="Times New Roman"/>
          <w:rtl/>
        </w:rPr>
        <w:t>،</w:t>
      </w:r>
      <w:r w:rsidR="001A5F8C" w:rsidRPr="009575BC">
        <w:rPr>
          <w:rFonts w:cs="Times New Roman"/>
          <w:rtl/>
        </w:rPr>
        <w:t xml:space="preserve"> إن</w:t>
      </w:r>
      <w:r w:rsidRPr="009575BC">
        <w:rPr>
          <w:rFonts w:cs="Times New Roman"/>
          <w:rtl/>
        </w:rPr>
        <w:t>ْ</w:t>
      </w:r>
      <w:r w:rsidR="001A5F8C" w:rsidRPr="009575BC">
        <w:rPr>
          <w:rFonts w:cs="Times New Roman"/>
          <w:rtl/>
        </w:rPr>
        <w:t xml:space="preserve"> فعل</w:t>
      </w:r>
      <w:r w:rsidRPr="009575BC">
        <w:rPr>
          <w:rFonts w:cs="Times New Roman"/>
          <w:rtl/>
        </w:rPr>
        <w:t>َ</w:t>
      </w:r>
      <w:r w:rsidR="001A5F8C" w:rsidRPr="009575BC">
        <w:rPr>
          <w:rFonts w:cs="Times New Roman"/>
          <w:rtl/>
        </w:rPr>
        <w:t>ه إنسان بين</w:t>
      </w:r>
      <w:r w:rsidRPr="009575BC">
        <w:rPr>
          <w:rFonts w:cs="Times New Roman"/>
          <w:rtl/>
        </w:rPr>
        <w:t>َ</w:t>
      </w:r>
      <w:r w:rsidR="001A5F8C" w:rsidRPr="009575BC">
        <w:rPr>
          <w:rFonts w:cs="Times New Roman"/>
          <w:rtl/>
        </w:rPr>
        <w:t>ه وبين الله فحس</w:t>
      </w:r>
      <w:r w:rsidR="000B4353" w:rsidRPr="009575BC">
        <w:rPr>
          <w:rFonts w:cs="Times New Roman"/>
          <w:rtl/>
        </w:rPr>
        <w:t>َن.</w:t>
      </w:r>
    </w:p>
    <w:p w:rsidR="000B4353" w:rsidRPr="009575BC" w:rsidRDefault="001A5F8C" w:rsidP="009575BC">
      <w:pPr>
        <w:spacing w:line="360" w:lineRule="auto"/>
        <w:ind w:firstLine="0"/>
        <w:jc w:val="left"/>
        <w:rPr>
          <w:rFonts w:cs="Times New Roman"/>
          <w:rtl/>
        </w:rPr>
      </w:pPr>
      <w:r w:rsidRPr="009575BC">
        <w:rPr>
          <w:rFonts w:cs="Times New Roman"/>
          <w:rtl/>
        </w:rPr>
        <w:t>وأم</w:t>
      </w:r>
      <w:r w:rsidR="000B4353" w:rsidRPr="009575BC">
        <w:rPr>
          <w:rFonts w:cs="Times New Roman"/>
          <w:rtl/>
        </w:rPr>
        <w:t>َّ</w:t>
      </w:r>
      <w:r w:rsidRPr="009575BC">
        <w:rPr>
          <w:rFonts w:cs="Times New Roman"/>
          <w:rtl/>
        </w:rPr>
        <w:t>ا رفع الأيدي في هذه الحال فلم ي</w:t>
      </w:r>
      <w:r w:rsidR="000B4353" w:rsidRPr="009575BC">
        <w:rPr>
          <w:rFonts w:cs="Times New Roman"/>
          <w:rtl/>
        </w:rPr>
        <w:t>َ</w:t>
      </w:r>
      <w:r w:rsidRPr="009575BC">
        <w:rPr>
          <w:rFonts w:cs="Times New Roman"/>
          <w:rtl/>
        </w:rPr>
        <w:t>رد عن النبي صلى الله عليه وسلم، وخير اله</w:t>
      </w:r>
      <w:r w:rsidR="000B4353" w:rsidRPr="009575BC">
        <w:rPr>
          <w:rFonts w:cs="Times New Roman"/>
          <w:rtl/>
        </w:rPr>
        <w:t>َدي هديه صلى الله عليه وسلم.</w:t>
      </w:r>
    </w:p>
    <w:p w:rsidR="001A5F8C" w:rsidRPr="009575BC" w:rsidRDefault="001A5F8C" w:rsidP="009575BC">
      <w:pPr>
        <w:spacing w:line="360" w:lineRule="auto"/>
        <w:ind w:firstLine="0"/>
        <w:jc w:val="left"/>
        <w:rPr>
          <w:rFonts w:cs="Times New Roman"/>
          <w:rtl/>
        </w:rPr>
      </w:pPr>
      <w:r w:rsidRPr="009575BC">
        <w:rPr>
          <w:rFonts w:cs="Times New Roman"/>
          <w:rtl/>
        </w:rPr>
        <w:t>وم</w:t>
      </w:r>
      <w:r w:rsidR="000B4353" w:rsidRPr="009575BC">
        <w:rPr>
          <w:rFonts w:cs="Times New Roman"/>
          <w:rtl/>
        </w:rPr>
        <w:t>ِ</w:t>
      </w:r>
      <w:r w:rsidRPr="009575BC">
        <w:rPr>
          <w:rFonts w:cs="Times New Roman"/>
          <w:rtl/>
        </w:rPr>
        <w:t>ثل هذا ما أر</w:t>
      </w:r>
      <w:r w:rsidR="000B4353" w:rsidRPr="009575BC">
        <w:rPr>
          <w:rFonts w:cs="Times New Roman"/>
          <w:rtl/>
        </w:rPr>
        <w:t>َ</w:t>
      </w:r>
      <w:r w:rsidRPr="009575BC">
        <w:rPr>
          <w:rFonts w:cs="Times New Roman"/>
          <w:rtl/>
        </w:rPr>
        <w:t>ى الإنكار على فاعله، ولو رفع يديه</w:t>
      </w:r>
      <w:r w:rsidR="000B4353" w:rsidRPr="009575BC">
        <w:rPr>
          <w:rFonts w:cs="Times New Roman"/>
          <w:kern w:val="28"/>
          <w:rtl/>
        </w:rPr>
        <w:t>»</w:t>
      </w:r>
      <w:r w:rsidR="000B4353" w:rsidRPr="009575BC">
        <w:rPr>
          <w:rFonts w:cs="Times New Roman"/>
          <w:rtl/>
        </w:rPr>
        <w:t>.اهـ</w:t>
      </w:r>
    </w:p>
    <w:p w:rsidR="000B4353" w:rsidRPr="009575BC" w:rsidRDefault="000B4353" w:rsidP="009575BC">
      <w:pPr>
        <w:spacing w:line="360" w:lineRule="auto"/>
        <w:ind w:firstLine="0"/>
        <w:jc w:val="left"/>
        <w:rPr>
          <w:rFonts w:cs="Times New Roman"/>
          <w:b/>
          <w:bCs/>
          <w:color w:val="002060"/>
        </w:rPr>
      </w:pPr>
      <w:r w:rsidRPr="009575BC">
        <w:rPr>
          <w:rFonts w:cs="Times New Roman"/>
          <w:b/>
          <w:bCs/>
          <w:color w:val="76923C" w:themeColor="accent3" w:themeShade="BF"/>
          <w:rtl/>
        </w:rPr>
        <w:t>ــــ</w:t>
      </w:r>
      <w:r w:rsidRPr="009575BC">
        <w:rPr>
          <w:rFonts w:cs="Times New Roman"/>
          <w:b/>
          <w:bCs/>
          <w:color w:val="002060"/>
          <w:rtl/>
        </w:rPr>
        <w:t xml:space="preserve"> وقال العلامة ربيع بن هادي عُمير المَدْخَلي ــ سلَّمه الله ــ كما في كتاب "مجموع كتبه ورسائله وفتاويه" (15/ 486) إجابة على هذا السؤال </w:t>
      </w:r>
      <w:r w:rsidRPr="009575BC">
        <w:rPr>
          <w:rFonts w:cs="Times New Roman"/>
          <w:b/>
          <w:bCs/>
          <w:color w:val="002060"/>
          <w:kern w:val="28"/>
          <w:rtl/>
        </w:rPr>
        <w:t>"</w:t>
      </w:r>
      <w:r w:rsidRPr="009575BC">
        <w:rPr>
          <w:rFonts w:cs="Times New Roman"/>
          <w:b/>
          <w:bCs/>
          <w:color w:val="002060"/>
          <w:rtl/>
        </w:rPr>
        <w:t>هل مَن يَرفع يديه بعد الصلاة يُحكَم عليه بالبدعة؟</w:t>
      </w:r>
      <w:r w:rsidRPr="009575BC">
        <w:rPr>
          <w:rFonts w:cs="Times New Roman"/>
          <w:b/>
          <w:bCs/>
          <w:color w:val="002060"/>
          <w:kern w:val="28"/>
          <w:rtl/>
        </w:rPr>
        <w:t>":</w:t>
      </w:r>
    </w:p>
    <w:p w:rsidR="000B4353" w:rsidRPr="009575BC" w:rsidRDefault="000B4353" w:rsidP="009575BC">
      <w:pPr>
        <w:spacing w:line="360" w:lineRule="auto"/>
        <w:ind w:firstLine="0"/>
        <w:jc w:val="left"/>
        <w:rPr>
          <w:rFonts w:cs="Times New Roman"/>
          <w:rtl/>
        </w:rPr>
      </w:pPr>
      <w:r w:rsidRPr="009575BC">
        <w:rPr>
          <w:rFonts w:cs="Times New Roman"/>
          <w:kern w:val="28"/>
          <w:rtl/>
        </w:rPr>
        <w:t>«</w:t>
      </w:r>
      <w:r w:rsidRPr="009575BC">
        <w:rPr>
          <w:rFonts w:cs="Times New Roman"/>
          <w:rtl/>
        </w:rPr>
        <w:t>لا نستطيع أنْ نعُد ذلك مِن البدع، رفع اليدين بعد الفراغ مِن الصلاة المكتوبة بالدُّعاء لا نستطيع أنْ نَحكُم على صاحبه بالبدعة.</w:t>
      </w:r>
    </w:p>
    <w:p w:rsidR="000B4353" w:rsidRPr="009575BC" w:rsidRDefault="000B4353" w:rsidP="009575BC">
      <w:pPr>
        <w:spacing w:line="360" w:lineRule="auto"/>
        <w:ind w:firstLine="0"/>
        <w:jc w:val="left"/>
        <w:rPr>
          <w:rFonts w:cs="Times New Roman"/>
          <w:b/>
          <w:bCs/>
          <w:color w:val="auto"/>
          <w:rtl/>
        </w:rPr>
      </w:pPr>
      <w:r w:rsidRPr="009575BC">
        <w:rPr>
          <w:rFonts w:cs="Times New Roman"/>
          <w:rtl/>
        </w:rPr>
        <w:t>لأنَّه عندَه عُمومات، بل عندَه بعض الأحاديث، والغالب في الدُّعاء رفع اليدين، رفع اليدين بالدُّعاء ثابت بالتواتر عن النبي صلى الله عليه وسلم.</w:t>
      </w:r>
    </w:p>
    <w:p w:rsidR="000B4353" w:rsidRPr="009575BC" w:rsidRDefault="000B4353" w:rsidP="009575BC">
      <w:pPr>
        <w:spacing w:line="360" w:lineRule="auto"/>
        <w:ind w:firstLine="0"/>
        <w:jc w:val="left"/>
        <w:rPr>
          <w:rFonts w:cs="Times New Roman"/>
          <w:rtl/>
        </w:rPr>
      </w:pPr>
      <w:r w:rsidRPr="009575BC">
        <w:rPr>
          <w:rFonts w:cs="Times New Roman"/>
          <w:rtl/>
        </w:rPr>
        <w:t>فإذا رفع الإنسان يديه،</w:t>
      </w:r>
      <w:r w:rsidRPr="009575BC">
        <w:rPr>
          <w:rFonts w:cs="Times New Roman"/>
          <w:b/>
          <w:bCs/>
          <w:rtl/>
        </w:rPr>
        <w:t xml:space="preserve"> يَعني: </w:t>
      </w:r>
      <w:r w:rsidRPr="009575BC">
        <w:rPr>
          <w:rFonts w:cs="Times New Roman"/>
          <w:rtl/>
        </w:rPr>
        <w:t>نُعلِّمه أوَّلًا فقط أنَّك رفعت يديك بالدُّعاء إثر المكتوبة، لأنَّ ذلك لم يَثبت عن النبي صلى الله عليه وسلم، فإذا لم يَقبل فما نستطيع أنْ نَحكُم عليه بالبدعة.</w:t>
      </w:r>
    </w:p>
    <w:p w:rsidR="004C3B72" w:rsidRPr="009575BC" w:rsidRDefault="000B4353" w:rsidP="009575BC">
      <w:pPr>
        <w:spacing w:line="360" w:lineRule="auto"/>
        <w:ind w:firstLine="0"/>
        <w:jc w:val="left"/>
        <w:rPr>
          <w:rFonts w:cs="Times New Roman"/>
          <w:rtl/>
        </w:rPr>
      </w:pPr>
      <w:r w:rsidRPr="009575BC">
        <w:rPr>
          <w:rFonts w:cs="Times New Roman"/>
          <w:rtl/>
        </w:rPr>
        <w:lastRenderedPageBreak/>
        <w:t xml:space="preserve">لأنَّه كما قلنا هناك أدلة، </w:t>
      </w:r>
      <w:r w:rsidRPr="009575BC">
        <w:rPr>
          <w:rFonts w:cs="Times New Roman"/>
          <w:b/>
          <w:bCs/>
          <w:rtl/>
        </w:rPr>
        <w:t xml:space="preserve">يَعني: </w:t>
      </w:r>
      <w:r w:rsidRPr="009575BC">
        <w:rPr>
          <w:rFonts w:cs="Times New Roman"/>
          <w:rtl/>
        </w:rPr>
        <w:t>ورَدت في كثير مِن المواطن، بل وصلَت إلى حدِّ التواتر يَرفع فيها رسول الله صلى الله عليه وسلم يديه حينما يدعو</w:t>
      </w:r>
      <w:r w:rsidRPr="009575BC">
        <w:rPr>
          <w:rFonts w:cs="Times New Roman"/>
          <w:kern w:val="28"/>
          <w:rtl/>
        </w:rPr>
        <w:t>»</w:t>
      </w:r>
      <w:r w:rsidRPr="009575BC">
        <w:rPr>
          <w:rFonts w:cs="Times New Roman"/>
          <w:rtl/>
        </w:rPr>
        <w:t>.اهـ</w:t>
      </w:r>
    </w:p>
    <w:p w:rsidR="000B4353" w:rsidRPr="009575BC" w:rsidRDefault="000B4353" w:rsidP="009575BC">
      <w:pPr>
        <w:spacing w:line="360" w:lineRule="auto"/>
        <w:ind w:firstLine="0"/>
        <w:jc w:val="left"/>
        <w:rPr>
          <w:rFonts w:cs="Times New Roman"/>
          <w:b/>
          <w:bCs/>
          <w:color w:val="C00000"/>
          <w:rtl/>
        </w:rPr>
      </w:pPr>
      <w:r w:rsidRPr="009575BC">
        <w:rPr>
          <w:rFonts w:cs="Times New Roman"/>
          <w:b/>
          <w:bCs/>
          <w:color w:val="0070C0"/>
          <w:u w:val="single"/>
          <w:rtl/>
        </w:rPr>
        <w:t>الوقفة التاسعة</w:t>
      </w:r>
      <w:r w:rsidRPr="009575BC">
        <w:rPr>
          <w:rFonts w:cs="Times New Roman"/>
          <w:b/>
          <w:bCs/>
          <w:color w:val="auto"/>
          <w:rtl/>
        </w:rPr>
        <w:t>:</w:t>
      </w:r>
    </w:p>
    <w:p w:rsidR="00FF180E" w:rsidRPr="009575BC" w:rsidRDefault="00FF180E" w:rsidP="009575BC">
      <w:pPr>
        <w:spacing w:line="360" w:lineRule="auto"/>
        <w:ind w:firstLine="0"/>
        <w:jc w:val="left"/>
        <w:rPr>
          <w:rFonts w:cs="Times New Roman"/>
          <w:b/>
          <w:bCs/>
          <w:color w:val="C00000"/>
          <w:rtl/>
        </w:rPr>
      </w:pPr>
      <w:r w:rsidRPr="009575BC">
        <w:rPr>
          <w:rFonts w:cs="Times New Roman"/>
          <w:b/>
          <w:bCs/>
          <w:color w:val="C00000"/>
          <w:rtl/>
        </w:rPr>
        <w:t xml:space="preserve">عن </w:t>
      </w:r>
      <w:r w:rsidR="009716FD" w:rsidRPr="009575BC">
        <w:rPr>
          <w:rFonts w:cs="Times New Roman"/>
          <w:b/>
          <w:bCs/>
          <w:color w:val="C00000"/>
          <w:rtl/>
        </w:rPr>
        <w:t>الدُّعاء</w:t>
      </w:r>
      <w:r w:rsidRPr="009575BC">
        <w:rPr>
          <w:rFonts w:cs="Times New Roman"/>
          <w:b/>
          <w:bCs/>
          <w:color w:val="C00000"/>
          <w:rtl/>
        </w:rPr>
        <w:t xml:space="preserve"> </w:t>
      </w:r>
      <w:r w:rsidR="004C3B72" w:rsidRPr="009575BC">
        <w:rPr>
          <w:rFonts w:cs="Times New Roman"/>
          <w:b/>
          <w:bCs/>
          <w:color w:val="C00000"/>
          <w:rtl/>
        </w:rPr>
        <w:t>بعد الانتهاء م</w:t>
      </w:r>
      <w:r w:rsidR="000B4353" w:rsidRPr="009575BC">
        <w:rPr>
          <w:rFonts w:cs="Times New Roman"/>
          <w:b/>
          <w:bCs/>
          <w:color w:val="C00000"/>
          <w:rtl/>
        </w:rPr>
        <w:t>ِ</w:t>
      </w:r>
      <w:r w:rsidR="004C3B72" w:rsidRPr="009575BC">
        <w:rPr>
          <w:rFonts w:cs="Times New Roman"/>
          <w:b/>
          <w:bCs/>
          <w:color w:val="C00000"/>
          <w:rtl/>
        </w:rPr>
        <w:t>ن</w:t>
      </w:r>
      <w:r w:rsidR="000B4353" w:rsidRPr="009575BC">
        <w:rPr>
          <w:rFonts w:cs="Times New Roman"/>
          <w:b/>
          <w:bCs/>
          <w:color w:val="C00000"/>
          <w:rtl/>
        </w:rPr>
        <w:t xml:space="preserve"> صلاة الفريضة</w:t>
      </w:r>
      <w:r w:rsidR="008D4760" w:rsidRPr="009575BC">
        <w:rPr>
          <w:rFonts w:cs="Times New Roman"/>
          <w:b/>
          <w:bCs/>
          <w:color w:val="C00000"/>
          <w:rtl/>
        </w:rPr>
        <w:t>،</w:t>
      </w:r>
      <w:r w:rsidR="000B4353" w:rsidRPr="009575BC">
        <w:rPr>
          <w:rFonts w:cs="Times New Roman"/>
          <w:b/>
          <w:bCs/>
          <w:color w:val="C00000"/>
          <w:rtl/>
        </w:rPr>
        <w:t xml:space="preserve"> </w:t>
      </w:r>
      <w:r w:rsidRPr="009575BC">
        <w:rPr>
          <w:rFonts w:cs="Times New Roman"/>
          <w:b/>
          <w:bCs/>
          <w:color w:val="C00000"/>
          <w:rtl/>
        </w:rPr>
        <w:t>هل هو خاص ب</w:t>
      </w:r>
      <w:r w:rsidR="004C3B72" w:rsidRPr="009575BC">
        <w:rPr>
          <w:rFonts w:cs="Times New Roman"/>
          <w:b/>
          <w:bCs/>
          <w:color w:val="C00000"/>
          <w:rtl/>
        </w:rPr>
        <w:t xml:space="preserve">المأثور </w:t>
      </w:r>
      <w:r w:rsidRPr="009575BC">
        <w:rPr>
          <w:rFonts w:cs="Times New Roman"/>
          <w:b/>
          <w:bCs/>
          <w:color w:val="C00000"/>
          <w:rtl/>
        </w:rPr>
        <w:t>عن النبي صلى الله عليه وسلم</w:t>
      </w:r>
      <w:r w:rsidR="001D6725" w:rsidRPr="009575BC">
        <w:rPr>
          <w:rFonts w:cs="Times New Roman"/>
          <w:b/>
          <w:bCs/>
          <w:color w:val="C00000"/>
          <w:rtl/>
        </w:rPr>
        <w:t xml:space="preserve"> </w:t>
      </w:r>
      <w:r w:rsidR="004C3B72" w:rsidRPr="009575BC">
        <w:rPr>
          <w:rFonts w:cs="Times New Roman"/>
          <w:b/>
          <w:bCs/>
          <w:color w:val="C00000"/>
          <w:rtl/>
        </w:rPr>
        <w:t>في هذا الموضع</w:t>
      </w:r>
      <w:r w:rsidR="006002F3" w:rsidRPr="009575BC">
        <w:rPr>
          <w:rFonts w:cs="Times New Roman"/>
          <w:b/>
          <w:bCs/>
          <w:color w:val="C00000"/>
          <w:rtl/>
        </w:rPr>
        <w:t>،</w:t>
      </w:r>
      <w:r w:rsidR="004C3B72" w:rsidRPr="009575BC">
        <w:rPr>
          <w:rFonts w:cs="Times New Roman"/>
          <w:b/>
          <w:bCs/>
          <w:color w:val="C00000"/>
          <w:rtl/>
        </w:rPr>
        <w:t xml:space="preserve"> </w:t>
      </w:r>
      <w:r w:rsidR="001D6725" w:rsidRPr="009575BC">
        <w:rPr>
          <w:rFonts w:cs="Times New Roman"/>
          <w:b/>
          <w:bCs/>
          <w:color w:val="C00000"/>
          <w:rtl/>
        </w:rPr>
        <w:t>أو يدعو الم</w:t>
      </w:r>
      <w:r w:rsidR="000B4353" w:rsidRPr="009575BC">
        <w:rPr>
          <w:rFonts w:cs="Times New Roman"/>
          <w:b/>
          <w:bCs/>
          <w:color w:val="C00000"/>
          <w:rtl/>
        </w:rPr>
        <w:t>ُ</w:t>
      </w:r>
      <w:r w:rsidR="001D6725" w:rsidRPr="009575BC">
        <w:rPr>
          <w:rFonts w:cs="Times New Roman"/>
          <w:b/>
          <w:bCs/>
          <w:color w:val="C00000"/>
          <w:rtl/>
        </w:rPr>
        <w:t>صل</w:t>
      </w:r>
      <w:r w:rsidR="000B4353" w:rsidRPr="009575BC">
        <w:rPr>
          <w:rFonts w:cs="Times New Roman"/>
          <w:b/>
          <w:bCs/>
          <w:color w:val="C00000"/>
          <w:rtl/>
        </w:rPr>
        <w:t>ِّ</w:t>
      </w:r>
      <w:r w:rsidR="001D6725" w:rsidRPr="009575BC">
        <w:rPr>
          <w:rFonts w:cs="Times New Roman"/>
          <w:b/>
          <w:bCs/>
          <w:color w:val="C00000"/>
          <w:rtl/>
        </w:rPr>
        <w:t>ي</w:t>
      </w:r>
      <w:r w:rsidR="000B4353" w:rsidRPr="009575BC">
        <w:rPr>
          <w:rFonts w:cs="Times New Roman"/>
          <w:b/>
          <w:bCs/>
          <w:color w:val="C00000"/>
          <w:rtl/>
        </w:rPr>
        <w:t xml:space="preserve"> بالمأثور و</w:t>
      </w:r>
      <w:r w:rsidR="006002F3" w:rsidRPr="009575BC">
        <w:rPr>
          <w:rFonts w:cs="Times New Roman"/>
          <w:b/>
          <w:bCs/>
          <w:color w:val="C00000"/>
          <w:rtl/>
        </w:rPr>
        <w:t>ب</w:t>
      </w:r>
      <w:r w:rsidR="001D6725" w:rsidRPr="009575BC">
        <w:rPr>
          <w:rFonts w:cs="Times New Roman"/>
          <w:b/>
          <w:bCs/>
          <w:color w:val="C00000"/>
          <w:rtl/>
        </w:rPr>
        <w:t xml:space="preserve">ما </w:t>
      </w:r>
      <w:r w:rsidR="006002F3" w:rsidRPr="009575BC">
        <w:rPr>
          <w:rFonts w:cs="Times New Roman"/>
          <w:b/>
          <w:bCs/>
          <w:color w:val="C00000"/>
          <w:rtl/>
        </w:rPr>
        <w:t>تيسِّر له و</w:t>
      </w:r>
      <w:r w:rsidR="001D6725" w:rsidRPr="009575BC">
        <w:rPr>
          <w:rFonts w:cs="Times New Roman"/>
          <w:b/>
          <w:bCs/>
          <w:color w:val="C00000"/>
          <w:rtl/>
        </w:rPr>
        <w:t>شاء</w:t>
      </w:r>
      <w:r w:rsidR="003A406F" w:rsidRPr="009575BC">
        <w:rPr>
          <w:rFonts w:cs="Times New Roman"/>
          <w:b/>
          <w:bCs/>
          <w:color w:val="auto"/>
          <w:rtl/>
        </w:rPr>
        <w:t>.</w:t>
      </w:r>
      <w:r w:rsidRPr="009575BC">
        <w:rPr>
          <w:rFonts w:cs="Times New Roman"/>
          <w:b/>
          <w:bCs/>
          <w:color w:val="C00000"/>
          <w:rtl/>
        </w:rPr>
        <w:t xml:space="preserve"> </w:t>
      </w:r>
    </w:p>
    <w:p w:rsidR="000B4353" w:rsidRPr="009575BC" w:rsidRDefault="009166FD" w:rsidP="009575BC">
      <w:pPr>
        <w:spacing w:line="360" w:lineRule="auto"/>
        <w:ind w:firstLine="0"/>
        <w:jc w:val="left"/>
        <w:rPr>
          <w:rFonts w:cs="Times New Roman"/>
          <w:b/>
          <w:bCs/>
          <w:rtl/>
        </w:rPr>
      </w:pPr>
      <w:r w:rsidRPr="009575BC">
        <w:rPr>
          <w:rFonts w:cs="Times New Roman"/>
          <w:b/>
          <w:bCs/>
          <w:rtl/>
        </w:rPr>
        <w:t xml:space="preserve">الذي وجدته في كلام </w:t>
      </w:r>
      <w:r w:rsidR="004C3B72" w:rsidRPr="009575BC">
        <w:rPr>
          <w:rFonts w:cs="Times New Roman"/>
          <w:b/>
          <w:bCs/>
          <w:rtl/>
        </w:rPr>
        <w:t xml:space="preserve">أكثر </w:t>
      </w:r>
      <w:r w:rsidR="00F1186C" w:rsidRPr="009575BC">
        <w:rPr>
          <w:rFonts w:cs="Times New Roman"/>
          <w:b/>
          <w:bCs/>
          <w:rtl/>
        </w:rPr>
        <w:t>م</w:t>
      </w:r>
      <w:r w:rsidR="000B4353" w:rsidRPr="009575BC">
        <w:rPr>
          <w:rFonts w:cs="Times New Roman"/>
          <w:b/>
          <w:bCs/>
          <w:rtl/>
        </w:rPr>
        <w:t>َ</w:t>
      </w:r>
      <w:r w:rsidR="00A07CF3" w:rsidRPr="009575BC">
        <w:rPr>
          <w:rFonts w:cs="Times New Roman"/>
          <w:b/>
          <w:bCs/>
          <w:rtl/>
        </w:rPr>
        <w:t>ن وقفت عل</w:t>
      </w:r>
      <w:r w:rsidR="000B4353" w:rsidRPr="009575BC">
        <w:rPr>
          <w:rFonts w:cs="Times New Roman"/>
          <w:b/>
          <w:bCs/>
          <w:rtl/>
        </w:rPr>
        <w:t>ى كلامهم</w:t>
      </w:r>
      <w:r w:rsidR="00A07CF3" w:rsidRPr="009575BC">
        <w:rPr>
          <w:rFonts w:cs="Times New Roman"/>
          <w:b/>
          <w:bCs/>
          <w:rtl/>
        </w:rPr>
        <w:t xml:space="preserve"> م</w:t>
      </w:r>
      <w:r w:rsidR="000B4353" w:rsidRPr="009575BC">
        <w:rPr>
          <w:rFonts w:cs="Times New Roman"/>
          <w:b/>
          <w:bCs/>
          <w:rtl/>
        </w:rPr>
        <w:t>ِ</w:t>
      </w:r>
      <w:r w:rsidR="00A07CF3" w:rsidRPr="009575BC">
        <w:rPr>
          <w:rFonts w:cs="Times New Roman"/>
          <w:b/>
          <w:bCs/>
          <w:rtl/>
        </w:rPr>
        <w:t xml:space="preserve">ن </w:t>
      </w:r>
      <w:r w:rsidRPr="009575BC">
        <w:rPr>
          <w:rFonts w:cs="Times New Roman"/>
          <w:b/>
          <w:bCs/>
          <w:rtl/>
        </w:rPr>
        <w:t xml:space="preserve">أهل العلم </w:t>
      </w:r>
      <w:r w:rsidR="000B4353" w:rsidRPr="009575BC">
        <w:rPr>
          <w:rFonts w:cs="Times New Roman"/>
          <w:b/>
          <w:bCs/>
          <w:rtl/>
        </w:rPr>
        <w:t>ــ رحمهم الله ــ:</w:t>
      </w:r>
    </w:p>
    <w:p w:rsidR="00A00BB5" w:rsidRPr="009575BC" w:rsidRDefault="009166FD" w:rsidP="009575BC">
      <w:pPr>
        <w:spacing w:line="360" w:lineRule="auto"/>
        <w:ind w:firstLine="0"/>
        <w:jc w:val="left"/>
        <w:rPr>
          <w:rFonts w:cs="Times New Roman"/>
          <w:rtl/>
        </w:rPr>
      </w:pPr>
      <w:r w:rsidRPr="009575BC">
        <w:rPr>
          <w:rFonts w:cs="Times New Roman"/>
          <w:rtl/>
        </w:rPr>
        <w:t>أن</w:t>
      </w:r>
      <w:r w:rsidR="000B4353" w:rsidRPr="009575BC">
        <w:rPr>
          <w:rFonts w:cs="Times New Roman"/>
          <w:rtl/>
        </w:rPr>
        <w:t>َّ</w:t>
      </w:r>
      <w:r w:rsidRPr="009575BC">
        <w:rPr>
          <w:rFonts w:cs="Times New Roman"/>
          <w:rtl/>
        </w:rPr>
        <w:t xml:space="preserve"> إقامة هذه الس</w:t>
      </w:r>
      <w:r w:rsidR="000B4353" w:rsidRPr="009575BC">
        <w:rPr>
          <w:rFonts w:cs="Times New Roman"/>
          <w:rtl/>
        </w:rPr>
        <w:t>ُّ</w:t>
      </w:r>
      <w:r w:rsidRPr="009575BC">
        <w:rPr>
          <w:rFonts w:cs="Times New Roman"/>
          <w:rtl/>
        </w:rPr>
        <w:t xml:space="preserve">نة </w:t>
      </w:r>
      <w:r w:rsidR="00A00BB5" w:rsidRPr="009575BC">
        <w:rPr>
          <w:rFonts w:cs="Times New Roman"/>
          <w:rtl/>
        </w:rPr>
        <w:t>ت</w:t>
      </w:r>
      <w:r w:rsidRPr="009575BC">
        <w:rPr>
          <w:rFonts w:cs="Times New Roman"/>
          <w:rtl/>
        </w:rPr>
        <w:t>حصل بم</w:t>
      </w:r>
      <w:r w:rsidR="000B4353" w:rsidRPr="009575BC">
        <w:rPr>
          <w:rFonts w:cs="Times New Roman"/>
          <w:rtl/>
        </w:rPr>
        <w:t>ُ</w:t>
      </w:r>
      <w:r w:rsidRPr="009575BC">
        <w:rPr>
          <w:rFonts w:cs="Times New Roman"/>
          <w:rtl/>
        </w:rPr>
        <w:t>جر</w:t>
      </w:r>
      <w:r w:rsidR="000B4353" w:rsidRPr="009575BC">
        <w:rPr>
          <w:rFonts w:cs="Times New Roman"/>
          <w:rtl/>
        </w:rPr>
        <w:t>َّ</w:t>
      </w:r>
      <w:r w:rsidRPr="009575BC">
        <w:rPr>
          <w:rFonts w:cs="Times New Roman"/>
          <w:rtl/>
        </w:rPr>
        <w:t xml:space="preserve">د </w:t>
      </w:r>
      <w:r w:rsidR="009716FD" w:rsidRPr="009575BC">
        <w:rPr>
          <w:rFonts w:cs="Times New Roman"/>
          <w:rtl/>
        </w:rPr>
        <w:t>الدُّعاء</w:t>
      </w:r>
      <w:r w:rsidR="00A07CF3" w:rsidRPr="009575BC">
        <w:rPr>
          <w:rFonts w:cs="Times New Roman"/>
          <w:rtl/>
        </w:rPr>
        <w:t>،</w:t>
      </w:r>
      <w:r w:rsidRPr="009575BC">
        <w:rPr>
          <w:rFonts w:cs="Times New Roman"/>
          <w:rtl/>
        </w:rPr>
        <w:t xml:space="preserve"> سواء كان بالوارد عن النبي صلى الله عليه وسلم في هذا الم</w:t>
      </w:r>
      <w:r w:rsidR="000B4353" w:rsidRPr="009575BC">
        <w:rPr>
          <w:rFonts w:cs="Times New Roman"/>
          <w:rtl/>
        </w:rPr>
        <w:t>َ</w:t>
      </w:r>
      <w:r w:rsidRPr="009575BC">
        <w:rPr>
          <w:rFonts w:cs="Times New Roman"/>
          <w:rtl/>
        </w:rPr>
        <w:t>وض</w:t>
      </w:r>
      <w:r w:rsidR="000B4353" w:rsidRPr="009575BC">
        <w:rPr>
          <w:rFonts w:cs="Times New Roman"/>
          <w:rtl/>
        </w:rPr>
        <w:t>ِ</w:t>
      </w:r>
      <w:r w:rsidRPr="009575BC">
        <w:rPr>
          <w:rFonts w:cs="Times New Roman"/>
          <w:rtl/>
        </w:rPr>
        <w:t>ع</w:t>
      </w:r>
      <w:r w:rsidR="00A07CF3" w:rsidRPr="009575BC">
        <w:rPr>
          <w:rFonts w:cs="Times New Roman"/>
          <w:rtl/>
        </w:rPr>
        <w:t>،</w:t>
      </w:r>
      <w:r w:rsidRPr="009575BC">
        <w:rPr>
          <w:rFonts w:cs="Times New Roman"/>
          <w:rtl/>
        </w:rPr>
        <w:t xml:space="preserve"> أو بع</w:t>
      </w:r>
      <w:r w:rsidR="000B4353" w:rsidRPr="009575BC">
        <w:rPr>
          <w:rFonts w:cs="Times New Roman"/>
          <w:rtl/>
        </w:rPr>
        <w:t>ُ</w:t>
      </w:r>
      <w:r w:rsidRPr="009575BC">
        <w:rPr>
          <w:rFonts w:cs="Times New Roman"/>
          <w:rtl/>
        </w:rPr>
        <w:t>موم أدعيته</w:t>
      </w:r>
      <w:r w:rsidR="00A07CF3" w:rsidRPr="009575BC">
        <w:rPr>
          <w:rFonts w:cs="Times New Roman"/>
          <w:rtl/>
        </w:rPr>
        <w:t>،</w:t>
      </w:r>
      <w:r w:rsidR="00A00BB5" w:rsidRPr="009575BC">
        <w:rPr>
          <w:rFonts w:cs="Times New Roman"/>
          <w:rtl/>
        </w:rPr>
        <w:t xml:space="preserve"> أو بأي</w:t>
      </w:r>
      <w:r w:rsidR="000B4353" w:rsidRPr="009575BC">
        <w:rPr>
          <w:rFonts w:cs="Times New Roman"/>
          <w:rtl/>
        </w:rPr>
        <w:t>ِّ</w:t>
      </w:r>
      <w:r w:rsidR="00A00BB5" w:rsidRPr="009575BC">
        <w:rPr>
          <w:rFonts w:cs="Times New Roman"/>
          <w:rtl/>
        </w:rPr>
        <w:t xml:space="preserve"> دعاء جائز، إل</w:t>
      </w:r>
      <w:r w:rsidR="000B4353" w:rsidRPr="009575BC">
        <w:rPr>
          <w:rFonts w:cs="Times New Roman"/>
          <w:rtl/>
        </w:rPr>
        <w:t>َّ</w:t>
      </w:r>
      <w:r w:rsidR="00A00BB5" w:rsidRPr="009575BC">
        <w:rPr>
          <w:rFonts w:cs="Times New Roman"/>
          <w:rtl/>
        </w:rPr>
        <w:t>ا أن</w:t>
      </w:r>
      <w:r w:rsidR="000B4353" w:rsidRPr="009575BC">
        <w:rPr>
          <w:rFonts w:cs="Times New Roman"/>
          <w:rtl/>
        </w:rPr>
        <w:t>َّ</w:t>
      </w:r>
      <w:r w:rsidR="00A00BB5" w:rsidRPr="009575BC">
        <w:rPr>
          <w:rFonts w:cs="Times New Roman"/>
          <w:rtl/>
        </w:rPr>
        <w:t xml:space="preserve"> </w:t>
      </w:r>
      <w:r w:rsidR="009716FD" w:rsidRPr="009575BC">
        <w:rPr>
          <w:rFonts w:cs="Times New Roman"/>
          <w:rtl/>
        </w:rPr>
        <w:t>الدُّعاء</w:t>
      </w:r>
      <w:r w:rsidR="00A00BB5" w:rsidRPr="009575BC">
        <w:rPr>
          <w:rFonts w:cs="Times New Roman"/>
          <w:rtl/>
        </w:rPr>
        <w:t xml:space="preserve"> بالوارد عندهم م</w:t>
      </w:r>
      <w:r w:rsidR="000B4353" w:rsidRPr="009575BC">
        <w:rPr>
          <w:rFonts w:cs="Times New Roman"/>
          <w:rtl/>
        </w:rPr>
        <w:t>ُ</w:t>
      </w:r>
      <w:r w:rsidR="00A00BB5" w:rsidRPr="009575BC">
        <w:rPr>
          <w:rFonts w:cs="Times New Roman"/>
          <w:rtl/>
        </w:rPr>
        <w:t>تأكد</w:t>
      </w:r>
      <w:r w:rsidR="000B4353" w:rsidRPr="009575BC">
        <w:rPr>
          <w:rFonts w:cs="Times New Roman"/>
          <w:rtl/>
        </w:rPr>
        <w:t>، وسُنَّة في ذاته</w:t>
      </w:r>
      <w:r w:rsidR="00A00BB5" w:rsidRPr="009575BC">
        <w:rPr>
          <w:rFonts w:cs="Times New Roman"/>
          <w:rtl/>
        </w:rPr>
        <w:t>.</w:t>
      </w:r>
    </w:p>
    <w:p w:rsidR="000B4353" w:rsidRPr="009575BC" w:rsidRDefault="000B4353"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ويُقوي هذا الأمر:</w:t>
      </w:r>
    </w:p>
    <w:p w:rsidR="00721E46" w:rsidRPr="009575BC" w:rsidRDefault="00A00BB5" w:rsidP="009575BC">
      <w:pPr>
        <w:spacing w:line="360" w:lineRule="auto"/>
        <w:ind w:firstLine="0"/>
        <w:jc w:val="left"/>
        <w:rPr>
          <w:rFonts w:cs="Times New Roman"/>
          <w:rtl/>
        </w:rPr>
      </w:pPr>
      <w:r w:rsidRPr="009575BC">
        <w:rPr>
          <w:rFonts w:cs="Times New Roman"/>
          <w:rtl/>
        </w:rPr>
        <w:t xml:space="preserve">اختلاف الأدعية المنقولة </w:t>
      </w:r>
      <w:r w:rsidR="00721E46" w:rsidRPr="009575BC">
        <w:rPr>
          <w:rFonts w:cs="Times New Roman"/>
          <w:rtl/>
        </w:rPr>
        <w:t xml:space="preserve">الثابتة </w:t>
      </w:r>
      <w:r w:rsidRPr="009575BC">
        <w:rPr>
          <w:rFonts w:cs="Times New Roman"/>
          <w:rtl/>
        </w:rPr>
        <w:t>في هذا الم</w:t>
      </w:r>
      <w:r w:rsidR="00721E46" w:rsidRPr="009575BC">
        <w:rPr>
          <w:rFonts w:cs="Times New Roman"/>
          <w:rtl/>
        </w:rPr>
        <w:t>َ</w:t>
      </w:r>
      <w:r w:rsidRPr="009575BC">
        <w:rPr>
          <w:rFonts w:cs="Times New Roman"/>
          <w:rtl/>
        </w:rPr>
        <w:t>وض</w:t>
      </w:r>
      <w:r w:rsidR="00721E46" w:rsidRPr="009575BC">
        <w:rPr>
          <w:rFonts w:cs="Times New Roman"/>
          <w:rtl/>
        </w:rPr>
        <w:t>ِ</w:t>
      </w:r>
      <w:r w:rsidRPr="009575BC">
        <w:rPr>
          <w:rFonts w:cs="Times New Roman"/>
          <w:rtl/>
        </w:rPr>
        <w:t xml:space="preserve">ع عن الصحابة </w:t>
      </w:r>
      <w:r w:rsidR="00721E46" w:rsidRPr="009575BC">
        <w:rPr>
          <w:rFonts w:cs="Times New Roman"/>
          <w:rtl/>
        </w:rPr>
        <w:t>ــ</w:t>
      </w:r>
      <w:r w:rsidRPr="009575BC">
        <w:rPr>
          <w:rFonts w:cs="Times New Roman"/>
          <w:rtl/>
        </w:rPr>
        <w:t xml:space="preserve"> رضي الله عنهم </w:t>
      </w:r>
      <w:r w:rsidR="00721E46" w:rsidRPr="009575BC">
        <w:rPr>
          <w:rFonts w:cs="Times New Roman"/>
          <w:rtl/>
        </w:rPr>
        <w:t>ــ.</w:t>
      </w:r>
    </w:p>
    <w:p w:rsidR="00A00BB5" w:rsidRPr="009575BC" w:rsidRDefault="00721E46" w:rsidP="009575BC">
      <w:pPr>
        <w:spacing w:line="360" w:lineRule="auto"/>
        <w:ind w:firstLine="0"/>
        <w:jc w:val="left"/>
        <w:rPr>
          <w:rFonts w:cs="Times New Roman"/>
          <w:rtl/>
        </w:rPr>
      </w:pPr>
      <w:r w:rsidRPr="009575BC">
        <w:rPr>
          <w:rFonts w:cs="Times New Roman"/>
          <w:rtl/>
        </w:rPr>
        <w:t xml:space="preserve">إذ </w:t>
      </w:r>
      <w:r w:rsidR="00A00BB5" w:rsidRPr="009575BC">
        <w:rPr>
          <w:rFonts w:cs="Times New Roman"/>
          <w:rtl/>
        </w:rPr>
        <w:t>ن</w:t>
      </w:r>
      <w:r w:rsidRPr="009575BC">
        <w:rPr>
          <w:rFonts w:cs="Times New Roman"/>
          <w:rtl/>
        </w:rPr>
        <w:t>ُ</w:t>
      </w:r>
      <w:r w:rsidR="00A00BB5" w:rsidRPr="009575BC">
        <w:rPr>
          <w:rFonts w:cs="Times New Roman"/>
          <w:rtl/>
        </w:rPr>
        <w:t>ق</w:t>
      </w:r>
      <w:r w:rsidRPr="009575BC">
        <w:rPr>
          <w:rFonts w:cs="Times New Roman"/>
          <w:rtl/>
        </w:rPr>
        <w:t>ِ</w:t>
      </w:r>
      <w:r w:rsidR="00A00BB5" w:rsidRPr="009575BC">
        <w:rPr>
          <w:rFonts w:cs="Times New Roman"/>
          <w:rtl/>
        </w:rPr>
        <w:t>ل عنهم غير ما ن</w:t>
      </w:r>
      <w:r w:rsidRPr="009575BC">
        <w:rPr>
          <w:rFonts w:cs="Times New Roman"/>
          <w:rtl/>
        </w:rPr>
        <w:t>ُ</w:t>
      </w:r>
      <w:r w:rsidR="00A00BB5" w:rsidRPr="009575BC">
        <w:rPr>
          <w:rFonts w:cs="Times New Roman"/>
          <w:rtl/>
        </w:rPr>
        <w:t>ق</w:t>
      </w:r>
      <w:r w:rsidRPr="009575BC">
        <w:rPr>
          <w:rFonts w:cs="Times New Roman"/>
          <w:rtl/>
        </w:rPr>
        <w:t>ِ</w:t>
      </w:r>
      <w:r w:rsidR="00A00BB5" w:rsidRPr="009575BC">
        <w:rPr>
          <w:rFonts w:cs="Times New Roman"/>
          <w:rtl/>
        </w:rPr>
        <w:t>ل عن النبي صلى الله عليه وسلم، ون</w:t>
      </w:r>
      <w:r w:rsidRPr="009575BC">
        <w:rPr>
          <w:rFonts w:cs="Times New Roman"/>
          <w:rtl/>
        </w:rPr>
        <w:t>ُ</w:t>
      </w:r>
      <w:r w:rsidR="00A00BB5" w:rsidRPr="009575BC">
        <w:rPr>
          <w:rFonts w:cs="Times New Roman"/>
          <w:rtl/>
        </w:rPr>
        <w:t>ق</w:t>
      </w:r>
      <w:r w:rsidRPr="009575BC">
        <w:rPr>
          <w:rFonts w:cs="Times New Roman"/>
          <w:rtl/>
        </w:rPr>
        <w:t>ِ</w:t>
      </w:r>
      <w:r w:rsidR="00A00BB5" w:rsidRPr="009575BC">
        <w:rPr>
          <w:rFonts w:cs="Times New Roman"/>
          <w:rtl/>
        </w:rPr>
        <w:t>ل عن عمر بن الخطا</w:t>
      </w:r>
      <w:r w:rsidRPr="009575BC">
        <w:rPr>
          <w:rFonts w:cs="Times New Roman"/>
          <w:rtl/>
        </w:rPr>
        <w:t>ب نوع، وعن علي بن أبي طالب نوع، وعن أبي موسى الأشعري نوع.</w:t>
      </w:r>
    </w:p>
    <w:p w:rsidR="00A00BB5" w:rsidRPr="009575BC" w:rsidRDefault="008B238F" w:rsidP="009575BC">
      <w:pPr>
        <w:spacing w:line="360" w:lineRule="auto"/>
        <w:ind w:firstLine="0"/>
        <w:jc w:val="left"/>
        <w:rPr>
          <w:rFonts w:cs="Times New Roman"/>
          <w:rtl/>
        </w:rPr>
      </w:pPr>
      <w:r w:rsidRPr="009575BC">
        <w:rPr>
          <w:rFonts w:cs="Times New Roman"/>
          <w:rtl/>
        </w:rPr>
        <w:t>وقد تقد</w:t>
      </w:r>
      <w:r w:rsidR="00721E46" w:rsidRPr="009575BC">
        <w:rPr>
          <w:rFonts w:cs="Times New Roman"/>
          <w:rtl/>
        </w:rPr>
        <w:t>َّم</w:t>
      </w:r>
      <w:r w:rsidRPr="009575BC">
        <w:rPr>
          <w:rFonts w:cs="Times New Roman"/>
          <w:rtl/>
        </w:rPr>
        <w:t xml:space="preserve"> ذ</w:t>
      </w:r>
      <w:r w:rsidR="00721E46" w:rsidRPr="009575BC">
        <w:rPr>
          <w:rFonts w:cs="Times New Roman"/>
          <w:rtl/>
        </w:rPr>
        <w:t>ِ</w:t>
      </w:r>
      <w:r w:rsidRPr="009575BC">
        <w:rPr>
          <w:rFonts w:cs="Times New Roman"/>
          <w:rtl/>
        </w:rPr>
        <w:t xml:space="preserve">كر </w:t>
      </w:r>
      <w:r w:rsidR="00721E46" w:rsidRPr="009575BC">
        <w:rPr>
          <w:rFonts w:cs="Times New Roman"/>
          <w:rtl/>
        </w:rPr>
        <w:t>ألفاظها ومَن خرَّجها</w:t>
      </w:r>
      <w:r w:rsidRPr="009575BC">
        <w:rPr>
          <w:rFonts w:cs="Times New Roman"/>
          <w:rtl/>
        </w:rPr>
        <w:t xml:space="preserve"> ودرجتها</w:t>
      </w:r>
      <w:r w:rsidR="00A00BB5" w:rsidRPr="009575BC">
        <w:rPr>
          <w:rFonts w:cs="Times New Roman"/>
          <w:rtl/>
        </w:rPr>
        <w:t>.</w:t>
      </w:r>
    </w:p>
    <w:p w:rsidR="001A5F8C" w:rsidRPr="009575BC" w:rsidRDefault="00A00BB5" w:rsidP="009575BC">
      <w:pPr>
        <w:spacing w:line="360" w:lineRule="auto"/>
        <w:ind w:firstLine="0"/>
        <w:jc w:val="left"/>
        <w:rPr>
          <w:rFonts w:cs="Times New Roman"/>
          <w:b/>
          <w:bCs/>
          <w:color w:val="943634" w:themeColor="accent2" w:themeShade="BF"/>
          <w:rtl/>
        </w:rPr>
      </w:pPr>
      <w:r w:rsidRPr="009575BC">
        <w:rPr>
          <w:rFonts w:cs="Times New Roman"/>
          <w:b/>
          <w:bCs/>
          <w:color w:val="943634" w:themeColor="accent2" w:themeShade="BF"/>
          <w:rtl/>
        </w:rPr>
        <w:t>ومن كلام العلماء</w:t>
      </w:r>
      <w:r w:rsidR="009166FD" w:rsidRPr="009575BC">
        <w:rPr>
          <w:rFonts w:cs="Times New Roman"/>
          <w:b/>
          <w:bCs/>
          <w:color w:val="943634" w:themeColor="accent2" w:themeShade="BF"/>
          <w:rtl/>
        </w:rPr>
        <w:t xml:space="preserve"> </w:t>
      </w:r>
      <w:r w:rsidR="00721E46" w:rsidRPr="009575BC">
        <w:rPr>
          <w:rFonts w:cs="Times New Roman"/>
          <w:b/>
          <w:bCs/>
          <w:color w:val="943634" w:themeColor="accent2" w:themeShade="BF"/>
          <w:rtl/>
        </w:rPr>
        <w:t xml:space="preserve">ــ رحمهم الله ــ </w:t>
      </w:r>
      <w:r w:rsidR="009166FD" w:rsidRPr="009575BC">
        <w:rPr>
          <w:rFonts w:cs="Times New Roman"/>
          <w:b/>
          <w:bCs/>
          <w:color w:val="943634" w:themeColor="accent2" w:themeShade="BF"/>
          <w:rtl/>
        </w:rPr>
        <w:t>في</w:t>
      </w:r>
      <w:r w:rsidR="00743FD5" w:rsidRPr="009575BC">
        <w:rPr>
          <w:rFonts w:cs="Times New Roman"/>
          <w:b/>
          <w:bCs/>
          <w:color w:val="943634" w:themeColor="accent2" w:themeShade="BF"/>
          <w:rtl/>
        </w:rPr>
        <w:t xml:space="preserve"> تأكيد هذا </w:t>
      </w:r>
      <w:r w:rsidR="00721E46" w:rsidRPr="009575BC">
        <w:rPr>
          <w:rFonts w:cs="Times New Roman"/>
          <w:b/>
          <w:bCs/>
          <w:color w:val="943634" w:themeColor="accent2" w:themeShade="BF"/>
          <w:rtl/>
        </w:rPr>
        <w:t xml:space="preserve">القول </w:t>
      </w:r>
      <w:r w:rsidR="00743FD5" w:rsidRPr="009575BC">
        <w:rPr>
          <w:rFonts w:cs="Times New Roman"/>
          <w:b/>
          <w:bCs/>
          <w:color w:val="943634" w:themeColor="accent2" w:themeShade="BF"/>
          <w:rtl/>
        </w:rPr>
        <w:t>أو</w:t>
      </w:r>
      <w:r w:rsidR="009166FD" w:rsidRPr="009575BC">
        <w:rPr>
          <w:rFonts w:cs="Times New Roman"/>
          <w:b/>
          <w:bCs/>
          <w:color w:val="943634" w:themeColor="accent2" w:themeShade="BF"/>
          <w:rtl/>
        </w:rPr>
        <w:t xml:space="preserve"> </w:t>
      </w:r>
      <w:r w:rsidR="00743FD5" w:rsidRPr="009575BC">
        <w:rPr>
          <w:rFonts w:cs="Times New Roman"/>
          <w:b/>
          <w:bCs/>
          <w:color w:val="943634" w:themeColor="accent2" w:themeShade="BF"/>
          <w:rtl/>
        </w:rPr>
        <w:t>تقريره</w:t>
      </w:r>
      <w:r w:rsidR="009166FD" w:rsidRPr="009575BC">
        <w:rPr>
          <w:rFonts w:cs="Times New Roman"/>
          <w:b/>
          <w:bCs/>
          <w:color w:val="943634" w:themeColor="accent2" w:themeShade="BF"/>
          <w:rtl/>
        </w:rPr>
        <w:t>:</w:t>
      </w:r>
    </w:p>
    <w:p w:rsidR="00A07CF3" w:rsidRPr="009575BC" w:rsidRDefault="00721E46" w:rsidP="009575BC">
      <w:pPr>
        <w:spacing w:line="360" w:lineRule="auto"/>
        <w:ind w:firstLine="0"/>
        <w:jc w:val="left"/>
        <w:rPr>
          <w:rFonts w:cs="Times New Roman"/>
          <w:rtl/>
        </w:rPr>
      </w:pPr>
      <w:r w:rsidRPr="009575BC">
        <w:rPr>
          <w:rFonts w:cs="Times New Roman"/>
          <w:b/>
          <w:bCs/>
          <w:color w:val="E36C0A" w:themeColor="accent6" w:themeShade="BF"/>
          <w:rtl/>
        </w:rPr>
        <w:t>أوَّلًا</w:t>
      </w:r>
      <w:r w:rsidR="009166FD" w:rsidRPr="009575BC">
        <w:rPr>
          <w:rFonts w:cs="Times New Roman"/>
          <w:b/>
          <w:bCs/>
          <w:color w:val="E36C0A" w:themeColor="accent6" w:themeShade="BF"/>
          <w:rtl/>
        </w:rPr>
        <w:t>:</w:t>
      </w:r>
      <w:r w:rsidR="00A07CF3" w:rsidRPr="009575BC">
        <w:rPr>
          <w:rFonts w:cs="Times New Roman"/>
          <w:rtl/>
        </w:rPr>
        <w:t xml:space="preserve"> </w:t>
      </w:r>
      <w:r w:rsidR="00A07CF3" w:rsidRPr="009575BC">
        <w:rPr>
          <w:rFonts w:cs="Times New Roman"/>
          <w:b/>
          <w:bCs/>
          <w:color w:val="002060"/>
          <w:rtl/>
        </w:rPr>
        <w:t xml:space="preserve">قال الإمام محمد بن إدريس الشافعي </w:t>
      </w:r>
      <w:r w:rsidRPr="009575BC">
        <w:rPr>
          <w:rFonts w:cs="Times New Roman"/>
          <w:b/>
          <w:bCs/>
          <w:color w:val="002060"/>
          <w:rtl/>
        </w:rPr>
        <w:t xml:space="preserve">ــ رحمه الله ــ </w:t>
      </w:r>
      <w:r w:rsidR="00A07CF3" w:rsidRPr="009575BC">
        <w:rPr>
          <w:rFonts w:cs="Times New Roman"/>
          <w:b/>
          <w:bCs/>
          <w:color w:val="002060"/>
          <w:rtl/>
        </w:rPr>
        <w:t>في كتابه "الأ</w:t>
      </w:r>
      <w:r w:rsidRPr="009575BC">
        <w:rPr>
          <w:rFonts w:cs="Times New Roman"/>
          <w:b/>
          <w:bCs/>
          <w:color w:val="002060"/>
          <w:rtl/>
        </w:rPr>
        <w:t>ُ</w:t>
      </w:r>
      <w:r w:rsidR="00A07CF3" w:rsidRPr="009575BC">
        <w:rPr>
          <w:rFonts w:cs="Times New Roman"/>
          <w:b/>
          <w:bCs/>
          <w:color w:val="002060"/>
          <w:rtl/>
        </w:rPr>
        <w:t>م"</w:t>
      </w:r>
      <w:r w:rsidRPr="009575BC">
        <w:rPr>
          <w:rFonts w:cs="Times New Roman"/>
          <w:b/>
          <w:bCs/>
          <w:color w:val="002060"/>
          <w:rtl/>
        </w:rPr>
        <w:t xml:space="preserve"> </w:t>
      </w:r>
      <w:r w:rsidR="00A07CF3" w:rsidRPr="009575BC">
        <w:rPr>
          <w:rFonts w:cs="Times New Roman"/>
          <w:b/>
          <w:bCs/>
          <w:color w:val="002060"/>
          <w:rtl/>
        </w:rPr>
        <w:t>(1/ 243):</w:t>
      </w:r>
    </w:p>
    <w:p w:rsidR="00A07CF3" w:rsidRPr="009575BC" w:rsidRDefault="00721E46" w:rsidP="009575BC">
      <w:pPr>
        <w:spacing w:line="360" w:lineRule="auto"/>
        <w:ind w:firstLine="0"/>
        <w:jc w:val="left"/>
        <w:rPr>
          <w:rFonts w:cs="Times New Roman"/>
          <w:rtl/>
        </w:rPr>
      </w:pPr>
      <w:r w:rsidRPr="009575BC">
        <w:rPr>
          <w:rFonts w:cs="Times New Roman"/>
          <w:kern w:val="28"/>
          <w:rtl/>
        </w:rPr>
        <w:t>«</w:t>
      </w:r>
      <w:r w:rsidR="00A07CF3" w:rsidRPr="009575BC">
        <w:rPr>
          <w:rFonts w:cs="Times New Roman"/>
          <w:b/>
          <w:bCs/>
          <w:rtl/>
        </w:rPr>
        <w:t>وأست</w:t>
      </w:r>
      <w:r w:rsidRPr="009575BC">
        <w:rPr>
          <w:rFonts w:cs="Times New Roman"/>
          <w:b/>
          <w:bCs/>
          <w:rtl/>
        </w:rPr>
        <w:t>َ</w:t>
      </w:r>
      <w:r w:rsidR="00A07CF3" w:rsidRPr="009575BC">
        <w:rPr>
          <w:rFonts w:cs="Times New Roman"/>
          <w:b/>
          <w:bCs/>
          <w:rtl/>
        </w:rPr>
        <w:t>ح</w:t>
      </w:r>
      <w:r w:rsidRPr="009575BC">
        <w:rPr>
          <w:rFonts w:cs="Times New Roman"/>
          <w:b/>
          <w:bCs/>
          <w:rtl/>
        </w:rPr>
        <w:t>ِ</w:t>
      </w:r>
      <w:r w:rsidR="00A07CF3" w:rsidRPr="009575BC">
        <w:rPr>
          <w:rFonts w:cs="Times New Roman"/>
          <w:b/>
          <w:bCs/>
          <w:rtl/>
        </w:rPr>
        <w:t>ب للم</w:t>
      </w:r>
      <w:r w:rsidRPr="009575BC">
        <w:rPr>
          <w:rFonts w:cs="Times New Roman"/>
          <w:b/>
          <w:bCs/>
          <w:rtl/>
        </w:rPr>
        <w:t>ُ</w:t>
      </w:r>
      <w:r w:rsidR="00A07CF3" w:rsidRPr="009575BC">
        <w:rPr>
          <w:rFonts w:cs="Times New Roman"/>
          <w:b/>
          <w:bCs/>
          <w:rtl/>
        </w:rPr>
        <w:t>صل</w:t>
      </w:r>
      <w:r w:rsidRPr="009575BC">
        <w:rPr>
          <w:rFonts w:cs="Times New Roman"/>
          <w:b/>
          <w:bCs/>
          <w:rtl/>
        </w:rPr>
        <w:t>ِّ</w:t>
      </w:r>
      <w:r w:rsidR="00A07CF3" w:rsidRPr="009575BC">
        <w:rPr>
          <w:rFonts w:cs="Times New Roman"/>
          <w:b/>
          <w:bCs/>
          <w:rtl/>
        </w:rPr>
        <w:t>ى م</w:t>
      </w:r>
      <w:r w:rsidRPr="009575BC">
        <w:rPr>
          <w:rFonts w:cs="Times New Roman"/>
          <w:b/>
          <w:bCs/>
          <w:rtl/>
        </w:rPr>
        <w:t>ُ</w:t>
      </w:r>
      <w:r w:rsidR="00A07CF3" w:rsidRPr="009575BC">
        <w:rPr>
          <w:rFonts w:cs="Times New Roman"/>
          <w:b/>
          <w:bCs/>
          <w:rtl/>
        </w:rPr>
        <w:t>نفر</w:t>
      </w:r>
      <w:r w:rsidRPr="009575BC">
        <w:rPr>
          <w:rFonts w:cs="Times New Roman"/>
          <w:b/>
          <w:bCs/>
          <w:rtl/>
        </w:rPr>
        <w:t>ِدًا</w:t>
      </w:r>
      <w:r w:rsidR="00A07CF3" w:rsidRPr="009575BC">
        <w:rPr>
          <w:rFonts w:cs="Times New Roman"/>
          <w:b/>
          <w:bCs/>
          <w:rtl/>
        </w:rPr>
        <w:t xml:space="preserve"> وللمأموم</w:t>
      </w:r>
      <w:r w:rsidRPr="009575BC">
        <w:rPr>
          <w:rFonts w:cs="Times New Roman"/>
          <w:b/>
          <w:bCs/>
          <w:rtl/>
        </w:rPr>
        <w:t>:</w:t>
      </w:r>
      <w:r w:rsidR="00A07CF3" w:rsidRPr="009575BC">
        <w:rPr>
          <w:rFonts w:cs="Times New Roman"/>
          <w:rtl/>
        </w:rPr>
        <w:t xml:space="preserve"> أن</w:t>
      </w:r>
      <w:r w:rsidRPr="009575BC">
        <w:rPr>
          <w:rFonts w:cs="Times New Roman"/>
          <w:rtl/>
        </w:rPr>
        <w:t>ْ</w:t>
      </w:r>
      <w:r w:rsidR="00A07CF3" w:rsidRPr="009575BC">
        <w:rPr>
          <w:rFonts w:cs="Times New Roman"/>
          <w:rtl/>
        </w:rPr>
        <w:t xml:space="preserve"> ي</w:t>
      </w:r>
      <w:r w:rsidRPr="009575BC">
        <w:rPr>
          <w:rFonts w:cs="Times New Roman"/>
          <w:rtl/>
        </w:rPr>
        <w:t>ُ</w:t>
      </w:r>
      <w:r w:rsidR="00A07CF3" w:rsidRPr="009575BC">
        <w:rPr>
          <w:rFonts w:cs="Times New Roman"/>
          <w:rtl/>
        </w:rPr>
        <w:t>طيل الذ</w:t>
      </w:r>
      <w:r w:rsidRPr="009575BC">
        <w:rPr>
          <w:rFonts w:cs="Times New Roman"/>
          <w:rtl/>
        </w:rPr>
        <w:t>ِّ</w:t>
      </w:r>
      <w:r w:rsidR="00A07CF3" w:rsidRPr="009575BC">
        <w:rPr>
          <w:rFonts w:cs="Times New Roman"/>
          <w:rtl/>
        </w:rPr>
        <w:t>كر بعد الصلاة، وي</w:t>
      </w:r>
      <w:r w:rsidRPr="009575BC">
        <w:rPr>
          <w:rFonts w:cs="Times New Roman"/>
          <w:rtl/>
        </w:rPr>
        <w:t>ُ</w:t>
      </w:r>
      <w:r w:rsidR="00A07CF3" w:rsidRPr="009575BC">
        <w:rPr>
          <w:rFonts w:cs="Times New Roman"/>
          <w:rtl/>
        </w:rPr>
        <w:t xml:space="preserve">كثر </w:t>
      </w:r>
      <w:r w:rsidR="009716FD" w:rsidRPr="009575BC">
        <w:rPr>
          <w:rFonts w:cs="Times New Roman"/>
          <w:rtl/>
        </w:rPr>
        <w:t>الدُّعاء</w:t>
      </w:r>
      <w:r w:rsidR="00A07CF3" w:rsidRPr="009575BC">
        <w:rPr>
          <w:rFonts w:cs="Times New Roman"/>
          <w:rtl/>
        </w:rPr>
        <w:t xml:space="preserve"> رجاء الإجابة بعد المكتوبة</w:t>
      </w:r>
      <w:r w:rsidRPr="009575BC">
        <w:rPr>
          <w:rFonts w:cs="Times New Roman"/>
          <w:kern w:val="28"/>
          <w:rtl/>
        </w:rPr>
        <w:t>»</w:t>
      </w:r>
      <w:r w:rsidR="00A07CF3" w:rsidRPr="009575BC">
        <w:rPr>
          <w:rFonts w:cs="Times New Roman"/>
          <w:rtl/>
        </w:rPr>
        <w:t>.اهـ</w:t>
      </w:r>
    </w:p>
    <w:p w:rsidR="008E65BC" w:rsidRPr="009575BC" w:rsidRDefault="00A07CF3" w:rsidP="009575BC">
      <w:pPr>
        <w:spacing w:line="360" w:lineRule="auto"/>
        <w:ind w:firstLine="0"/>
        <w:jc w:val="left"/>
        <w:rPr>
          <w:rFonts w:cs="Times New Roman"/>
          <w:b/>
          <w:bCs/>
          <w:rtl/>
        </w:rPr>
      </w:pPr>
      <w:r w:rsidRPr="009575BC">
        <w:rPr>
          <w:rFonts w:cs="Times New Roman"/>
          <w:b/>
          <w:bCs/>
          <w:rtl/>
        </w:rPr>
        <w:t>والشاهد م</w:t>
      </w:r>
      <w:r w:rsidR="00721E46" w:rsidRPr="009575BC">
        <w:rPr>
          <w:rFonts w:cs="Times New Roman"/>
          <w:b/>
          <w:bCs/>
          <w:rtl/>
        </w:rPr>
        <w:t>ِ</w:t>
      </w:r>
      <w:r w:rsidRPr="009575BC">
        <w:rPr>
          <w:rFonts w:cs="Times New Roman"/>
          <w:b/>
          <w:bCs/>
          <w:rtl/>
        </w:rPr>
        <w:t xml:space="preserve">ن كلامه </w:t>
      </w:r>
      <w:r w:rsidR="00721E46" w:rsidRPr="009575BC">
        <w:rPr>
          <w:rFonts w:cs="Times New Roman"/>
          <w:b/>
          <w:bCs/>
          <w:rtl/>
        </w:rPr>
        <w:t xml:space="preserve">هو </w:t>
      </w:r>
      <w:r w:rsidRPr="009575BC">
        <w:rPr>
          <w:rFonts w:cs="Times New Roman"/>
          <w:b/>
          <w:bCs/>
          <w:rtl/>
        </w:rPr>
        <w:t xml:space="preserve">قوله: </w:t>
      </w:r>
    </w:p>
    <w:p w:rsidR="00A07CF3" w:rsidRPr="009575BC" w:rsidRDefault="00721E46" w:rsidP="009575BC">
      <w:pPr>
        <w:spacing w:line="360" w:lineRule="auto"/>
        <w:ind w:firstLine="0"/>
        <w:jc w:val="left"/>
        <w:rPr>
          <w:rFonts w:cs="Times New Roman"/>
          <w:rtl/>
        </w:rPr>
      </w:pPr>
      <w:r w:rsidRPr="009575BC">
        <w:rPr>
          <w:rFonts w:cs="Times New Roman"/>
          <w:kern w:val="28"/>
          <w:rtl/>
        </w:rPr>
        <w:lastRenderedPageBreak/>
        <w:t>«</w:t>
      </w:r>
      <w:r w:rsidR="00A07CF3" w:rsidRPr="009575BC">
        <w:rPr>
          <w:rFonts w:cs="Times New Roman"/>
          <w:rtl/>
        </w:rPr>
        <w:t xml:space="preserve">ويكثر </w:t>
      </w:r>
      <w:r w:rsidR="009716FD" w:rsidRPr="009575BC">
        <w:rPr>
          <w:rFonts w:cs="Times New Roman"/>
          <w:rtl/>
        </w:rPr>
        <w:t>الدُّعاء</w:t>
      </w:r>
      <w:r w:rsidR="00A07CF3" w:rsidRPr="009575BC">
        <w:rPr>
          <w:rFonts w:cs="Times New Roman"/>
          <w:rtl/>
        </w:rPr>
        <w:t xml:space="preserve"> رجاء الإجابة</w:t>
      </w:r>
      <w:r w:rsidRPr="009575BC">
        <w:rPr>
          <w:rFonts w:cs="Times New Roman"/>
          <w:kern w:val="28"/>
          <w:rtl/>
        </w:rPr>
        <w:t>»</w:t>
      </w:r>
      <w:r w:rsidR="00A07CF3" w:rsidRPr="009575BC">
        <w:rPr>
          <w:rFonts w:cs="Times New Roman"/>
          <w:rtl/>
        </w:rPr>
        <w:t>.اهـ</w:t>
      </w:r>
    </w:p>
    <w:p w:rsidR="00A07CF3" w:rsidRPr="009575BC" w:rsidRDefault="00A07CF3" w:rsidP="009575BC">
      <w:pPr>
        <w:spacing w:line="360" w:lineRule="auto"/>
        <w:ind w:firstLine="0"/>
        <w:jc w:val="left"/>
        <w:rPr>
          <w:rFonts w:cs="Times New Roman"/>
          <w:rtl/>
        </w:rPr>
      </w:pPr>
      <w:r w:rsidRPr="009575BC">
        <w:rPr>
          <w:rFonts w:cs="Times New Roman"/>
          <w:rtl/>
        </w:rPr>
        <w:t xml:space="preserve">والوارد </w:t>
      </w:r>
      <w:r w:rsidR="008F1CE1" w:rsidRPr="009575BC">
        <w:rPr>
          <w:rFonts w:cs="Times New Roman"/>
          <w:rtl/>
        </w:rPr>
        <w:t>الص</w:t>
      </w:r>
      <w:r w:rsidR="00721E46" w:rsidRPr="009575BC">
        <w:rPr>
          <w:rFonts w:cs="Times New Roman"/>
          <w:rtl/>
        </w:rPr>
        <w:t>َّ</w:t>
      </w:r>
      <w:r w:rsidR="008F1CE1" w:rsidRPr="009575BC">
        <w:rPr>
          <w:rFonts w:cs="Times New Roman"/>
          <w:rtl/>
        </w:rPr>
        <w:t xml:space="preserve">حيح </w:t>
      </w:r>
      <w:r w:rsidR="00A00BB5" w:rsidRPr="009575BC">
        <w:rPr>
          <w:rFonts w:cs="Times New Roman"/>
          <w:rtl/>
        </w:rPr>
        <w:t xml:space="preserve">عن النبي صلى الله عليه وسلم في هذا الموضع </w:t>
      </w:r>
      <w:r w:rsidR="00721E46" w:rsidRPr="009575BC">
        <w:rPr>
          <w:rFonts w:cs="Times New Roman"/>
          <w:rtl/>
        </w:rPr>
        <w:t>يسير وليس ب</w:t>
      </w:r>
      <w:r w:rsidR="008F1CE1" w:rsidRPr="009575BC">
        <w:rPr>
          <w:rFonts w:cs="Times New Roman"/>
          <w:rtl/>
        </w:rPr>
        <w:t>كثير</w:t>
      </w:r>
      <w:r w:rsidR="00A00BB5" w:rsidRPr="009575BC">
        <w:rPr>
          <w:rFonts w:cs="Times New Roman"/>
          <w:rtl/>
        </w:rPr>
        <w:t>.</w:t>
      </w:r>
    </w:p>
    <w:p w:rsidR="00A00BB5" w:rsidRPr="009575BC" w:rsidRDefault="00721E46" w:rsidP="009575BC">
      <w:pPr>
        <w:spacing w:line="360" w:lineRule="auto"/>
        <w:ind w:firstLine="0"/>
        <w:jc w:val="left"/>
        <w:rPr>
          <w:rFonts w:cs="Times New Roman"/>
          <w:rtl/>
        </w:rPr>
      </w:pPr>
      <w:r w:rsidRPr="009575BC">
        <w:rPr>
          <w:rFonts w:cs="Times New Roman"/>
          <w:b/>
          <w:bCs/>
          <w:color w:val="E36C0A" w:themeColor="accent6" w:themeShade="BF"/>
          <w:rtl/>
        </w:rPr>
        <w:t>ثانيًا</w:t>
      </w:r>
      <w:r w:rsidR="00A00BB5" w:rsidRPr="009575BC">
        <w:rPr>
          <w:rFonts w:cs="Times New Roman"/>
          <w:b/>
          <w:bCs/>
          <w:color w:val="E36C0A" w:themeColor="accent6" w:themeShade="BF"/>
          <w:rtl/>
        </w:rPr>
        <w:t>:</w:t>
      </w:r>
      <w:r w:rsidR="00A00BB5" w:rsidRPr="009575BC">
        <w:rPr>
          <w:rFonts w:cs="Times New Roman"/>
          <w:rtl/>
        </w:rPr>
        <w:t xml:space="preserve"> </w:t>
      </w:r>
      <w:r w:rsidR="00A00BB5" w:rsidRPr="009575BC">
        <w:rPr>
          <w:rFonts w:cs="Times New Roman"/>
          <w:b/>
          <w:bCs/>
          <w:color w:val="002060"/>
          <w:rtl/>
        </w:rPr>
        <w:t xml:space="preserve">قال </w:t>
      </w:r>
      <w:r w:rsidR="00D71822" w:rsidRPr="009575BC">
        <w:rPr>
          <w:rFonts w:cs="Times New Roman"/>
          <w:b/>
          <w:bCs/>
          <w:color w:val="002060"/>
          <w:rtl/>
        </w:rPr>
        <w:t>ا</w:t>
      </w:r>
      <w:r w:rsidR="00A00BB5" w:rsidRPr="009575BC">
        <w:rPr>
          <w:rFonts w:cs="Times New Roman"/>
          <w:b/>
          <w:bCs/>
          <w:color w:val="002060"/>
          <w:rtl/>
        </w:rPr>
        <w:t>لإمام م</w:t>
      </w:r>
      <w:r w:rsidRPr="009575BC">
        <w:rPr>
          <w:rFonts w:cs="Times New Roman"/>
          <w:b/>
          <w:bCs/>
          <w:color w:val="002060"/>
          <w:rtl/>
        </w:rPr>
        <w:t>ُ</w:t>
      </w:r>
      <w:r w:rsidR="00A00BB5" w:rsidRPr="009575BC">
        <w:rPr>
          <w:rFonts w:cs="Times New Roman"/>
          <w:b/>
          <w:bCs/>
          <w:color w:val="002060"/>
          <w:rtl/>
        </w:rPr>
        <w:t>وف</w:t>
      </w:r>
      <w:r w:rsidRPr="009575BC">
        <w:rPr>
          <w:rFonts w:cs="Times New Roman"/>
          <w:b/>
          <w:bCs/>
          <w:color w:val="002060"/>
          <w:rtl/>
        </w:rPr>
        <w:t>َّ</w:t>
      </w:r>
      <w:r w:rsidR="00A00BB5" w:rsidRPr="009575BC">
        <w:rPr>
          <w:rFonts w:cs="Times New Roman"/>
          <w:b/>
          <w:bCs/>
          <w:color w:val="002060"/>
          <w:rtl/>
        </w:rPr>
        <w:t>ق الد</w:t>
      </w:r>
      <w:r w:rsidRPr="009575BC">
        <w:rPr>
          <w:rFonts w:cs="Times New Roman"/>
          <w:b/>
          <w:bCs/>
          <w:color w:val="002060"/>
          <w:rtl/>
        </w:rPr>
        <w:t>ِّ</w:t>
      </w:r>
      <w:r w:rsidR="00A00BB5" w:rsidRPr="009575BC">
        <w:rPr>
          <w:rFonts w:cs="Times New Roman"/>
          <w:b/>
          <w:bCs/>
          <w:color w:val="002060"/>
          <w:rtl/>
        </w:rPr>
        <w:t xml:space="preserve">ين ابن قدامة الحنبلي </w:t>
      </w:r>
      <w:r w:rsidRPr="009575BC">
        <w:rPr>
          <w:rFonts w:cs="Times New Roman"/>
          <w:b/>
          <w:bCs/>
          <w:color w:val="002060"/>
          <w:rtl/>
        </w:rPr>
        <w:t xml:space="preserve">ــ رحمه الله ــ </w:t>
      </w:r>
      <w:r w:rsidR="00A00BB5" w:rsidRPr="009575BC">
        <w:rPr>
          <w:rFonts w:cs="Times New Roman"/>
          <w:b/>
          <w:bCs/>
          <w:color w:val="002060"/>
          <w:rtl/>
        </w:rPr>
        <w:t>في كتابه "الم</w:t>
      </w:r>
      <w:r w:rsidRPr="009575BC">
        <w:rPr>
          <w:rFonts w:cs="Times New Roman"/>
          <w:b/>
          <w:bCs/>
          <w:color w:val="002060"/>
          <w:rtl/>
        </w:rPr>
        <w:t>ُ</w:t>
      </w:r>
      <w:r w:rsidR="00A00BB5" w:rsidRPr="009575BC">
        <w:rPr>
          <w:rFonts w:cs="Times New Roman"/>
          <w:b/>
          <w:bCs/>
          <w:color w:val="002060"/>
          <w:rtl/>
        </w:rPr>
        <w:t>غني"</w:t>
      </w:r>
      <w:r w:rsidRPr="009575BC">
        <w:rPr>
          <w:rFonts w:cs="Times New Roman"/>
          <w:b/>
          <w:bCs/>
          <w:color w:val="002060"/>
          <w:rtl/>
        </w:rPr>
        <w:t xml:space="preserve"> </w:t>
      </w:r>
      <w:r w:rsidR="00A00BB5" w:rsidRPr="009575BC">
        <w:rPr>
          <w:rFonts w:cs="Times New Roman"/>
          <w:b/>
          <w:bCs/>
          <w:color w:val="002060"/>
          <w:rtl/>
        </w:rPr>
        <w:t>(2/ 251):</w:t>
      </w:r>
    </w:p>
    <w:p w:rsidR="00A00BB5" w:rsidRPr="009575BC" w:rsidRDefault="00721E46" w:rsidP="009575BC">
      <w:pPr>
        <w:spacing w:line="360" w:lineRule="auto"/>
        <w:ind w:firstLine="0"/>
        <w:jc w:val="left"/>
        <w:rPr>
          <w:rFonts w:cs="Times New Roman"/>
          <w:rtl/>
        </w:rPr>
      </w:pPr>
      <w:r w:rsidRPr="009575BC">
        <w:rPr>
          <w:rFonts w:cs="Times New Roman"/>
          <w:kern w:val="28"/>
          <w:rtl/>
        </w:rPr>
        <w:t>«</w:t>
      </w:r>
      <w:r w:rsidR="00A00BB5" w:rsidRPr="009575BC">
        <w:rPr>
          <w:rFonts w:cs="Times New Roman"/>
          <w:b/>
          <w:bCs/>
          <w:rtl/>
        </w:rPr>
        <w:t>فصل:</w:t>
      </w:r>
      <w:r w:rsidR="00A00BB5" w:rsidRPr="009575BC">
        <w:rPr>
          <w:rFonts w:cs="Times New Roman"/>
          <w:rtl/>
        </w:rPr>
        <w:t xml:space="preserve"> وي</w:t>
      </w:r>
      <w:r w:rsidRPr="009575BC">
        <w:rPr>
          <w:rFonts w:cs="Times New Roman"/>
          <w:rtl/>
        </w:rPr>
        <w:t>ُ</w:t>
      </w:r>
      <w:r w:rsidR="00A00BB5" w:rsidRPr="009575BC">
        <w:rPr>
          <w:rFonts w:cs="Times New Roman"/>
          <w:rtl/>
        </w:rPr>
        <w:t>ستح</w:t>
      </w:r>
      <w:r w:rsidRPr="009575BC">
        <w:rPr>
          <w:rFonts w:cs="Times New Roman"/>
          <w:rtl/>
        </w:rPr>
        <w:t>َ</w:t>
      </w:r>
      <w:r w:rsidR="00A00BB5" w:rsidRPr="009575BC">
        <w:rPr>
          <w:rFonts w:cs="Times New Roman"/>
          <w:rtl/>
        </w:rPr>
        <w:t>ب ذ</w:t>
      </w:r>
      <w:r w:rsidRPr="009575BC">
        <w:rPr>
          <w:rFonts w:cs="Times New Roman"/>
          <w:rtl/>
        </w:rPr>
        <w:t>ِ</w:t>
      </w:r>
      <w:r w:rsidR="00A00BB5" w:rsidRPr="009575BC">
        <w:rPr>
          <w:rFonts w:cs="Times New Roman"/>
          <w:rtl/>
        </w:rPr>
        <w:t>كر الله تعالى، و</w:t>
      </w:r>
      <w:r w:rsidR="009716FD" w:rsidRPr="009575BC">
        <w:rPr>
          <w:rFonts w:cs="Times New Roman"/>
          <w:rtl/>
        </w:rPr>
        <w:t>الدُّعاء</w:t>
      </w:r>
      <w:r w:rsidR="00A00BB5" w:rsidRPr="009575BC">
        <w:rPr>
          <w:rFonts w:cs="Times New Roman"/>
          <w:rtl/>
        </w:rPr>
        <w:t xml:space="preserve"> عقيب صلاته، وي</w:t>
      </w:r>
      <w:r w:rsidRPr="009575BC">
        <w:rPr>
          <w:rFonts w:cs="Times New Roman"/>
          <w:rtl/>
        </w:rPr>
        <w:t>ُ</w:t>
      </w:r>
      <w:r w:rsidR="00A00BB5" w:rsidRPr="009575BC">
        <w:rPr>
          <w:rFonts w:cs="Times New Roman"/>
          <w:rtl/>
        </w:rPr>
        <w:t>ستح</w:t>
      </w:r>
      <w:r w:rsidRPr="009575BC">
        <w:rPr>
          <w:rFonts w:cs="Times New Roman"/>
          <w:rtl/>
        </w:rPr>
        <w:t>َ</w:t>
      </w:r>
      <w:r w:rsidR="00A00BB5" w:rsidRPr="009575BC">
        <w:rPr>
          <w:rFonts w:cs="Times New Roman"/>
          <w:rtl/>
        </w:rPr>
        <w:t>ب م</w:t>
      </w:r>
      <w:r w:rsidRPr="009575BC">
        <w:rPr>
          <w:rFonts w:cs="Times New Roman"/>
          <w:rtl/>
        </w:rPr>
        <w:t>ِ</w:t>
      </w:r>
      <w:r w:rsidR="00A00BB5" w:rsidRPr="009575BC">
        <w:rPr>
          <w:rFonts w:cs="Times New Roman"/>
          <w:rtl/>
        </w:rPr>
        <w:t>ن ذلك ما ور</w:t>
      </w:r>
      <w:r w:rsidRPr="009575BC">
        <w:rPr>
          <w:rFonts w:cs="Times New Roman"/>
          <w:rtl/>
        </w:rPr>
        <w:t>َ</w:t>
      </w:r>
      <w:r w:rsidR="00A00BB5" w:rsidRPr="009575BC">
        <w:rPr>
          <w:rFonts w:cs="Times New Roman"/>
          <w:rtl/>
        </w:rPr>
        <w:t>د ب</w:t>
      </w:r>
      <w:r w:rsidRPr="009575BC">
        <w:rPr>
          <w:rFonts w:cs="Times New Roman"/>
          <w:rtl/>
        </w:rPr>
        <w:t>ِ</w:t>
      </w:r>
      <w:r w:rsidR="00A00BB5" w:rsidRPr="009575BC">
        <w:rPr>
          <w:rFonts w:cs="Times New Roman"/>
          <w:rtl/>
        </w:rPr>
        <w:t>ه الأثر</w:t>
      </w:r>
      <w:r w:rsidRPr="009575BC">
        <w:rPr>
          <w:rFonts w:cs="Times New Roman"/>
          <w:kern w:val="28"/>
          <w:rtl/>
        </w:rPr>
        <w:t>»</w:t>
      </w:r>
      <w:r w:rsidR="00A00BB5" w:rsidRPr="009575BC">
        <w:rPr>
          <w:rFonts w:cs="Times New Roman"/>
          <w:rtl/>
        </w:rPr>
        <w:t>.اهـ</w:t>
      </w:r>
    </w:p>
    <w:p w:rsidR="008E65BC" w:rsidRPr="009575BC" w:rsidRDefault="008E65BC" w:rsidP="009575BC">
      <w:pPr>
        <w:spacing w:line="360" w:lineRule="auto"/>
        <w:ind w:firstLine="0"/>
        <w:jc w:val="left"/>
        <w:rPr>
          <w:rFonts w:cs="Times New Roman"/>
          <w:b/>
          <w:bCs/>
          <w:rtl/>
        </w:rPr>
      </w:pPr>
      <w:r w:rsidRPr="009575BC">
        <w:rPr>
          <w:rFonts w:cs="Times New Roman"/>
          <w:b/>
          <w:bCs/>
          <w:rtl/>
        </w:rPr>
        <w:t xml:space="preserve">وفي كلامه هذا: </w:t>
      </w:r>
    </w:p>
    <w:p w:rsidR="008E65BC" w:rsidRPr="009575BC" w:rsidRDefault="008E65BC" w:rsidP="009575BC">
      <w:pPr>
        <w:spacing w:line="360" w:lineRule="auto"/>
        <w:ind w:firstLine="0"/>
        <w:jc w:val="left"/>
        <w:rPr>
          <w:rFonts w:cs="Times New Roman"/>
          <w:rtl/>
        </w:rPr>
      </w:pPr>
      <w:r w:rsidRPr="009575BC">
        <w:rPr>
          <w:rFonts w:cs="Times New Roman"/>
          <w:rtl/>
        </w:rPr>
        <w:t xml:space="preserve">استحباب </w:t>
      </w:r>
      <w:r w:rsidR="009716FD" w:rsidRPr="009575BC">
        <w:rPr>
          <w:rFonts w:cs="Times New Roman"/>
          <w:rtl/>
        </w:rPr>
        <w:t>الدُّعاء</w:t>
      </w:r>
      <w:r w:rsidR="00743FD5" w:rsidRPr="009575BC">
        <w:rPr>
          <w:rFonts w:cs="Times New Roman"/>
          <w:rtl/>
        </w:rPr>
        <w:t xml:space="preserve"> </w:t>
      </w:r>
      <w:r w:rsidRPr="009575BC">
        <w:rPr>
          <w:rFonts w:cs="Times New Roman"/>
          <w:rtl/>
        </w:rPr>
        <w:t>عقيب الصلاة، إلا أن</w:t>
      </w:r>
      <w:r w:rsidR="00721E46" w:rsidRPr="009575BC">
        <w:rPr>
          <w:rFonts w:cs="Times New Roman"/>
          <w:rtl/>
        </w:rPr>
        <w:t>َّ</w:t>
      </w:r>
      <w:r w:rsidRPr="009575BC">
        <w:rPr>
          <w:rFonts w:cs="Times New Roman"/>
          <w:rtl/>
        </w:rPr>
        <w:t xml:space="preserve"> الم</w:t>
      </w:r>
      <w:r w:rsidR="00721E46" w:rsidRPr="009575BC">
        <w:rPr>
          <w:rFonts w:cs="Times New Roman"/>
          <w:rtl/>
        </w:rPr>
        <w:t>ُ</w:t>
      </w:r>
      <w:r w:rsidRPr="009575BC">
        <w:rPr>
          <w:rFonts w:cs="Times New Roman"/>
          <w:rtl/>
        </w:rPr>
        <w:t>ستحب م</w:t>
      </w:r>
      <w:r w:rsidR="00721E46" w:rsidRPr="009575BC">
        <w:rPr>
          <w:rFonts w:cs="Times New Roman"/>
          <w:rtl/>
        </w:rPr>
        <w:t>ِ</w:t>
      </w:r>
      <w:r w:rsidRPr="009575BC">
        <w:rPr>
          <w:rFonts w:cs="Times New Roman"/>
          <w:rtl/>
        </w:rPr>
        <w:t xml:space="preserve">ن </w:t>
      </w:r>
      <w:r w:rsidR="00F12465" w:rsidRPr="009575BC">
        <w:rPr>
          <w:rFonts w:cs="Times New Roman"/>
          <w:rtl/>
        </w:rPr>
        <w:t xml:space="preserve">هذه </w:t>
      </w:r>
      <w:r w:rsidRPr="009575BC">
        <w:rPr>
          <w:rFonts w:cs="Times New Roman"/>
          <w:rtl/>
        </w:rPr>
        <w:t>الأدعية هو الوارد.</w:t>
      </w:r>
    </w:p>
    <w:p w:rsidR="00A00BB5" w:rsidRPr="009575BC" w:rsidRDefault="00721E46" w:rsidP="009575BC">
      <w:pPr>
        <w:spacing w:line="360" w:lineRule="auto"/>
        <w:ind w:firstLine="0"/>
        <w:jc w:val="left"/>
        <w:rPr>
          <w:rFonts w:cs="Times New Roman"/>
          <w:rtl/>
        </w:rPr>
      </w:pPr>
      <w:r w:rsidRPr="009575BC">
        <w:rPr>
          <w:rFonts w:cs="Times New Roman"/>
          <w:b/>
          <w:bCs/>
          <w:color w:val="E36C0A" w:themeColor="accent6" w:themeShade="BF"/>
          <w:rtl/>
        </w:rPr>
        <w:t>ثالثًا</w:t>
      </w:r>
      <w:r w:rsidR="00A00BB5" w:rsidRPr="009575BC">
        <w:rPr>
          <w:rFonts w:cs="Times New Roman"/>
          <w:b/>
          <w:bCs/>
          <w:color w:val="E36C0A" w:themeColor="accent6" w:themeShade="BF"/>
          <w:rtl/>
        </w:rPr>
        <w:t>:</w:t>
      </w:r>
      <w:r w:rsidR="00A00BB5" w:rsidRPr="009575BC">
        <w:rPr>
          <w:rFonts w:cs="Times New Roman"/>
          <w:rtl/>
        </w:rPr>
        <w:t xml:space="preserve"> </w:t>
      </w:r>
      <w:r w:rsidR="00A00BB5" w:rsidRPr="009575BC">
        <w:rPr>
          <w:rFonts w:cs="Times New Roman"/>
          <w:b/>
          <w:bCs/>
          <w:color w:val="002060"/>
          <w:rtl/>
        </w:rPr>
        <w:t xml:space="preserve">قال </w:t>
      </w:r>
      <w:r w:rsidR="008F1CE1" w:rsidRPr="009575BC">
        <w:rPr>
          <w:rFonts w:cs="Times New Roman"/>
          <w:b/>
          <w:bCs/>
          <w:color w:val="002060"/>
          <w:rtl/>
        </w:rPr>
        <w:t xml:space="preserve">الفقيه </w:t>
      </w:r>
      <w:r w:rsidR="00A00BB5" w:rsidRPr="009575BC">
        <w:rPr>
          <w:rFonts w:cs="Times New Roman"/>
          <w:b/>
          <w:bCs/>
          <w:color w:val="002060"/>
          <w:rtl/>
        </w:rPr>
        <w:t xml:space="preserve">أبو عبد الله العبدري الفاسي المالكي الشهير بابن الحاج </w:t>
      </w:r>
      <w:r w:rsidRPr="009575BC">
        <w:rPr>
          <w:rFonts w:cs="Times New Roman"/>
          <w:b/>
          <w:bCs/>
          <w:color w:val="002060"/>
          <w:rtl/>
        </w:rPr>
        <w:t>ــ رحمه الله ــ</w:t>
      </w:r>
      <w:r w:rsidR="00A00BB5" w:rsidRPr="009575BC">
        <w:rPr>
          <w:rFonts w:cs="Times New Roman"/>
          <w:b/>
          <w:bCs/>
          <w:color w:val="002060"/>
          <w:rtl/>
        </w:rPr>
        <w:t xml:space="preserve"> في كتابه "الم</w:t>
      </w:r>
      <w:r w:rsidRPr="009575BC">
        <w:rPr>
          <w:rFonts w:cs="Times New Roman"/>
          <w:b/>
          <w:bCs/>
          <w:color w:val="002060"/>
          <w:rtl/>
        </w:rPr>
        <w:t>َ</w:t>
      </w:r>
      <w:r w:rsidR="00A00BB5" w:rsidRPr="009575BC">
        <w:rPr>
          <w:rFonts w:cs="Times New Roman"/>
          <w:b/>
          <w:bCs/>
          <w:color w:val="002060"/>
          <w:rtl/>
        </w:rPr>
        <w:t>دخل"</w:t>
      </w:r>
      <w:r w:rsidRPr="009575BC">
        <w:rPr>
          <w:rFonts w:cs="Times New Roman"/>
          <w:b/>
          <w:bCs/>
          <w:color w:val="002060"/>
          <w:rtl/>
        </w:rPr>
        <w:t xml:space="preserve"> </w:t>
      </w:r>
      <w:r w:rsidR="00A00BB5" w:rsidRPr="009575BC">
        <w:rPr>
          <w:rFonts w:cs="Times New Roman"/>
          <w:b/>
          <w:bCs/>
          <w:color w:val="002060"/>
          <w:rtl/>
        </w:rPr>
        <w:t>(2</w:t>
      </w:r>
      <w:r w:rsidRPr="009575BC">
        <w:rPr>
          <w:rFonts w:cs="Times New Roman"/>
          <w:b/>
          <w:bCs/>
          <w:color w:val="002060"/>
          <w:rtl/>
        </w:rPr>
        <w:t xml:space="preserve">/ </w:t>
      </w:r>
      <w:r w:rsidR="00A00BB5" w:rsidRPr="009575BC">
        <w:rPr>
          <w:rFonts w:cs="Times New Roman"/>
          <w:b/>
          <w:bCs/>
          <w:color w:val="002060"/>
          <w:rtl/>
        </w:rPr>
        <w:t>263):</w:t>
      </w:r>
    </w:p>
    <w:p w:rsidR="00A00BB5" w:rsidRPr="009575BC" w:rsidRDefault="00721E46" w:rsidP="009575BC">
      <w:pPr>
        <w:spacing w:line="360" w:lineRule="auto"/>
        <w:ind w:firstLine="0"/>
        <w:jc w:val="left"/>
        <w:rPr>
          <w:rFonts w:cs="Times New Roman"/>
          <w:rtl/>
        </w:rPr>
      </w:pPr>
      <w:r w:rsidRPr="009575BC">
        <w:rPr>
          <w:rFonts w:cs="Times New Roman"/>
          <w:kern w:val="28"/>
          <w:rtl/>
        </w:rPr>
        <w:t>«</w:t>
      </w:r>
      <w:r w:rsidR="00A00BB5" w:rsidRPr="009575BC">
        <w:rPr>
          <w:rFonts w:cs="Times New Roman"/>
          <w:rtl/>
        </w:rPr>
        <w:t>وكذلك ي</w:t>
      </w:r>
      <w:r w:rsidRPr="009575BC">
        <w:rPr>
          <w:rFonts w:cs="Times New Roman"/>
          <w:rtl/>
        </w:rPr>
        <w:t>ُ</w:t>
      </w:r>
      <w:r w:rsidR="00A00BB5" w:rsidRPr="009575BC">
        <w:rPr>
          <w:rFonts w:cs="Times New Roman"/>
          <w:rtl/>
        </w:rPr>
        <w:t>ستحب لكل واحد م</w:t>
      </w:r>
      <w:r w:rsidRPr="009575BC">
        <w:rPr>
          <w:rFonts w:cs="Times New Roman"/>
          <w:rtl/>
        </w:rPr>
        <w:t>ِ</w:t>
      </w:r>
      <w:r w:rsidR="00A00BB5" w:rsidRPr="009575BC">
        <w:rPr>
          <w:rFonts w:cs="Times New Roman"/>
          <w:rtl/>
        </w:rPr>
        <w:t>ن الم</w:t>
      </w:r>
      <w:r w:rsidRPr="009575BC">
        <w:rPr>
          <w:rFonts w:cs="Times New Roman"/>
          <w:rtl/>
        </w:rPr>
        <w:t>ُ</w:t>
      </w:r>
      <w:r w:rsidR="00A00BB5" w:rsidRPr="009575BC">
        <w:rPr>
          <w:rFonts w:cs="Times New Roman"/>
          <w:rtl/>
        </w:rPr>
        <w:t>صل</w:t>
      </w:r>
      <w:r w:rsidRPr="009575BC">
        <w:rPr>
          <w:rFonts w:cs="Times New Roman"/>
          <w:rtl/>
        </w:rPr>
        <w:t>ِّ</w:t>
      </w:r>
      <w:r w:rsidR="00A00BB5" w:rsidRPr="009575BC">
        <w:rPr>
          <w:rFonts w:cs="Times New Roman"/>
          <w:rtl/>
        </w:rPr>
        <w:t>ين أن</w:t>
      </w:r>
      <w:r w:rsidRPr="009575BC">
        <w:rPr>
          <w:rFonts w:cs="Times New Roman"/>
          <w:rtl/>
        </w:rPr>
        <w:t>ْ</w:t>
      </w:r>
      <w:r w:rsidR="00A00BB5" w:rsidRPr="009575BC">
        <w:rPr>
          <w:rFonts w:cs="Times New Roman"/>
          <w:rtl/>
        </w:rPr>
        <w:t xml:space="preserve"> يدعو </w:t>
      </w:r>
      <w:r w:rsidR="008E65BC" w:rsidRPr="009575BC">
        <w:rPr>
          <w:rFonts w:cs="Times New Roman"/>
          <w:rtl/>
        </w:rPr>
        <w:t>ل</w:t>
      </w:r>
      <w:r w:rsidRPr="009575BC">
        <w:rPr>
          <w:rFonts w:cs="Times New Roman"/>
          <w:rtl/>
        </w:rPr>
        <w:t>ِ</w:t>
      </w:r>
      <w:r w:rsidR="008E65BC" w:rsidRPr="009575BC">
        <w:rPr>
          <w:rFonts w:cs="Times New Roman"/>
          <w:rtl/>
        </w:rPr>
        <w:t>نفس</w:t>
      </w:r>
      <w:r w:rsidRPr="009575BC">
        <w:rPr>
          <w:rFonts w:cs="Times New Roman"/>
          <w:rtl/>
        </w:rPr>
        <w:t>ِ</w:t>
      </w:r>
      <w:r w:rsidR="008E65BC" w:rsidRPr="009575BC">
        <w:rPr>
          <w:rFonts w:cs="Times New Roman"/>
          <w:rtl/>
        </w:rPr>
        <w:t xml:space="preserve">ه </w:t>
      </w:r>
      <w:r w:rsidR="00A00BB5" w:rsidRPr="009575BC">
        <w:rPr>
          <w:rFonts w:cs="Times New Roman"/>
          <w:rtl/>
        </w:rPr>
        <w:t>وم</w:t>
      </w:r>
      <w:r w:rsidRPr="009575BC">
        <w:rPr>
          <w:rFonts w:cs="Times New Roman"/>
          <w:rtl/>
        </w:rPr>
        <w:t>َ</w:t>
      </w:r>
      <w:r w:rsidR="00A00BB5" w:rsidRPr="009575BC">
        <w:rPr>
          <w:rFonts w:cs="Times New Roman"/>
          <w:rtl/>
        </w:rPr>
        <w:t>ن حض</w:t>
      </w:r>
      <w:r w:rsidRPr="009575BC">
        <w:rPr>
          <w:rFonts w:cs="Times New Roman"/>
          <w:rtl/>
        </w:rPr>
        <w:t>َ</w:t>
      </w:r>
      <w:r w:rsidR="00A00BB5" w:rsidRPr="009575BC">
        <w:rPr>
          <w:rFonts w:cs="Times New Roman"/>
          <w:rtl/>
        </w:rPr>
        <w:t>ره م</w:t>
      </w:r>
      <w:r w:rsidRPr="009575BC">
        <w:rPr>
          <w:rFonts w:cs="Times New Roman"/>
          <w:rtl/>
        </w:rPr>
        <w:t>ِ</w:t>
      </w:r>
      <w:r w:rsidR="00A00BB5" w:rsidRPr="009575BC">
        <w:rPr>
          <w:rFonts w:cs="Times New Roman"/>
          <w:rtl/>
        </w:rPr>
        <w:t>ن إخوانه المسلمين م</w:t>
      </w:r>
      <w:r w:rsidRPr="009575BC">
        <w:rPr>
          <w:rFonts w:cs="Times New Roman"/>
          <w:rtl/>
        </w:rPr>
        <w:t>ِ</w:t>
      </w:r>
      <w:r w:rsidR="00A00BB5" w:rsidRPr="009575BC">
        <w:rPr>
          <w:rFonts w:cs="Times New Roman"/>
          <w:rtl/>
        </w:rPr>
        <w:t>ن إمام ومأموم</w:t>
      </w:r>
      <w:r w:rsidR="00666D9C" w:rsidRPr="009575BC">
        <w:rPr>
          <w:rFonts w:cs="Times New Roman"/>
          <w:kern w:val="28"/>
          <w:rtl/>
        </w:rPr>
        <w:t>»</w:t>
      </w:r>
      <w:r w:rsidR="008E65BC" w:rsidRPr="009575BC">
        <w:rPr>
          <w:rFonts w:cs="Times New Roman"/>
          <w:rtl/>
        </w:rPr>
        <w:t>.اهـ</w:t>
      </w:r>
    </w:p>
    <w:p w:rsidR="008E65BC" w:rsidRPr="009575BC" w:rsidRDefault="00743FD5" w:rsidP="009575BC">
      <w:pPr>
        <w:spacing w:line="360" w:lineRule="auto"/>
        <w:ind w:firstLine="0"/>
        <w:jc w:val="left"/>
        <w:rPr>
          <w:rFonts w:cs="Times New Roman"/>
          <w:rtl/>
        </w:rPr>
      </w:pPr>
      <w:r w:rsidRPr="009575BC">
        <w:rPr>
          <w:rFonts w:cs="Times New Roman"/>
          <w:rtl/>
        </w:rPr>
        <w:t xml:space="preserve">فنصَّ </w:t>
      </w:r>
      <w:r w:rsidR="00666D9C" w:rsidRPr="009575BC">
        <w:rPr>
          <w:rFonts w:cs="Times New Roman"/>
          <w:rtl/>
        </w:rPr>
        <w:t xml:space="preserve">ــ رحمه الله ــ </w:t>
      </w:r>
      <w:r w:rsidRPr="009575BC">
        <w:rPr>
          <w:rFonts w:cs="Times New Roman"/>
          <w:rtl/>
        </w:rPr>
        <w:t>على دعاء الم</w:t>
      </w:r>
      <w:r w:rsidR="00666D9C" w:rsidRPr="009575BC">
        <w:rPr>
          <w:rFonts w:cs="Times New Roman"/>
          <w:rtl/>
        </w:rPr>
        <w:t>ُ</w:t>
      </w:r>
      <w:r w:rsidRPr="009575BC">
        <w:rPr>
          <w:rFonts w:cs="Times New Roman"/>
          <w:rtl/>
        </w:rPr>
        <w:t>صل</w:t>
      </w:r>
      <w:r w:rsidR="00666D9C" w:rsidRPr="009575BC">
        <w:rPr>
          <w:rFonts w:cs="Times New Roman"/>
          <w:rtl/>
        </w:rPr>
        <w:t>ِّ</w:t>
      </w:r>
      <w:r w:rsidRPr="009575BC">
        <w:rPr>
          <w:rFonts w:cs="Times New Roman"/>
          <w:rtl/>
        </w:rPr>
        <w:t>ي ل</w:t>
      </w:r>
      <w:r w:rsidR="00666D9C" w:rsidRPr="009575BC">
        <w:rPr>
          <w:rFonts w:cs="Times New Roman"/>
          <w:rtl/>
        </w:rPr>
        <w:t>ِ</w:t>
      </w:r>
      <w:r w:rsidRPr="009575BC">
        <w:rPr>
          <w:rFonts w:cs="Times New Roman"/>
          <w:rtl/>
        </w:rPr>
        <w:t>غيره، مع أن</w:t>
      </w:r>
      <w:r w:rsidR="00666D9C" w:rsidRPr="009575BC">
        <w:rPr>
          <w:rFonts w:cs="Times New Roman"/>
          <w:rtl/>
        </w:rPr>
        <w:t>َّ</w:t>
      </w:r>
      <w:r w:rsidRPr="009575BC">
        <w:rPr>
          <w:rFonts w:cs="Times New Roman"/>
          <w:rtl/>
        </w:rPr>
        <w:t xml:space="preserve"> </w:t>
      </w:r>
      <w:r w:rsidR="008E65BC" w:rsidRPr="009575BC">
        <w:rPr>
          <w:rFonts w:cs="Times New Roman"/>
          <w:rtl/>
        </w:rPr>
        <w:t xml:space="preserve">سائر </w:t>
      </w:r>
      <w:r w:rsidRPr="009575BC">
        <w:rPr>
          <w:rFonts w:cs="Times New Roman"/>
          <w:rtl/>
        </w:rPr>
        <w:t>الثابت</w:t>
      </w:r>
      <w:r w:rsidR="008E65BC" w:rsidRPr="009575BC">
        <w:rPr>
          <w:rFonts w:cs="Times New Roman"/>
          <w:rtl/>
        </w:rPr>
        <w:t xml:space="preserve"> عن النبي صلى الله عليه وسلم في هذا الباب دعاء ل</w:t>
      </w:r>
      <w:r w:rsidR="00666D9C" w:rsidRPr="009575BC">
        <w:rPr>
          <w:rFonts w:cs="Times New Roman"/>
          <w:rtl/>
        </w:rPr>
        <w:t>ِ</w:t>
      </w:r>
      <w:r w:rsidR="008E65BC" w:rsidRPr="009575BC">
        <w:rPr>
          <w:rFonts w:cs="Times New Roman"/>
          <w:rtl/>
        </w:rPr>
        <w:t>نفسه د</w:t>
      </w:r>
      <w:r w:rsidR="00666D9C" w:rsidRPr="009575BC">
        <w:rPr>
          <w:rFonts w:cs="Times New Roman"/>
          <w:rtl/>
        </w:rPr>
        <w:t>ُ</w:t>
      </w:r>
      <w:r w:rsidR="008E65BC" w:rsidRPr="009575BC">
        <w:rPr>
          <w:rFonts w:cs="Times New Roman"/>
          <w:rtl/>
        </w:rPr>
        <w:t>ون غيره.</w:t>
      </w:r>
    </w:p>
    <w:p w:rsidR="008E65BC" w:rsidRPr="009575BC" w:rsidRDefault="00666D9C" w:rsidP="009575BC">
      <w:pPr>
        <w:spacing w:line="360" w:lineRule="auto"/>
        <w:ind w:firstLine="0"/>
        <w:jc w:val="left"/>
        <w:rPr>
          <w:rFonts w:cs="Times New Roman"/>
        </w:rPr>
      </w:pPr>
      <w:r w:rsidRPr="009575BC">
        <w:rPr>
          <w:rFonts w:cs="Times New Roman"/>
          <w:b/>
          <w:bCs/>
          <w:color w:val="E36C0A" w:themeColor="accent6" w:themeShade="BF"/>
          <w:rtl/>
        </w:rPr>
        <w:t>رابعًا</w:t>
      </w:r>
      <w:r w:rsidR="008E65BC" w:rsidRPr="009575BC">
        <w:rPr>
          <w:rFonts w:cs="Times New Roman"/>
          <w:b/>
          <w:bCs/>
          <w:color w:val="E36C0A" w:themeColor="accent6" w:themeShade="BF"/>
          <w:rtl/>
        </w:rPr>
        <w:t>:</w:t>
      </w:r>
      <w:r w:rsidR="008E65BC" w:rsidRPr="009575BC">
        <w:rPr>
          <w:rFonts w:cs="Times New Roman"/>
          <w:rtl/>
        </w:rPr>
        <w:t xml:space="preserve"> </w:t>
      </w:r>
      <w:r w:rsidR="008E65BC" w:rsidRPr="009575BC">
        <w:rPr>
          <w:rFonts w:cs="Times New Roman"/>
          <w:b/>
          <w:bCs/>
          <w:color w:val="002060"/>
          <w:rtl/>
        </w:rPr>
        <w:t xml:space="preserve">جاء في كتاب "مراقي الفلاح </w:t>
      </w:r>
      <w:r w:rsidRPr="009575BC">
        <w:rPr>
          <w:rFonts w:cs="Times New Roman"/>
          <w:b/>
          <w:bCs/>
          <w:color w:val="002060"/>
          <w:rtl/>
        </w:rPr>
        <w:t xml:space="preserve">شرح مَتن نور الإيضاح" (ص:119-120)، </w:t>
      </w:r>
      <w:r w:rsidR="008E65BC" w:rsidRPr="009575BC">
        <w:rPr>
          <w:rFonts w:cs="Times New Roman"/>
          <w:b/>
          <w:bCs/>
          <w:color w:val="002060"/>
          <w:rtl/>
        </w:rPr>
        <w:t>من كتب الحنفية:</w:t>
      </w:r>
    </w:p>
    <w:p w:rsidR="008E65BC" w:rsidRPr="009575BC" w:rsidRDefault="00666D9C" w:rsidP="009575BC">
      <w:pPr>
        <w:spacing w:line="360" w:lineRule="auto"/>
        <w:ind w:firstLine="0"/>
        <w:jc w:val="left"/>
        <w:rPr>
          <w:rFonts w:cs="Times New Roman"/>
          <w:rtl/>
        </w:rPr>
      </w:pPr>
      <w:r w:rsidRPr="009575BC">
        <w:rPr>
          <w:rFonts w:cs="Times New Roman"/>
          <w:kern w:val="28"/>
          <w:rtl/>
        </w:rPr>
        <w:t>«</w:t>
      </w:r>
      <w:r w:rsidR="008E65BC" w:rsidRPr="009575BC">
        <w:rPr>
          <w:rFonts w:cs="Times New Roman"/>
          <w:b/>
          <w:bCs/>
          <w:rtl/>
        </w:rPr>
        <w:t>فصل:</w:t>
      </w:r>
      <w:r w:rsidR="008E65BC" w:rsidRPr="009575BC">
        <w:rPr>
          <w:rFonts w:cs="Times New Roman"/>
          <w:rtl/>
        </w:rPr>
        <w:t xml:space="preserve"> في الأذكار الواردة بعد الفرض</w:t>
      </w:r>
      <w:r w:rsidRPr="009575BC">
        <w:rPr>
          <w:rFonts w:cs="Times New Roman"/>
          <w:rtl/>
        </w:rPr>
        <w:t>: ....</w:t>
      </w:r>
    </w:p>
    <w:p w:rsidR="008E65BC" w:rsidRPr="009575BC" w:rsidRDefault="008E65BC" w:rsidP="009575BC">
      <w:pPr>
        <w:spacing w:line="360" w:lineRule="auto"/>
        <w:ind w:firstLine="0"/>
        <w:jc w:val="left"/>
        <w:rPr>
          <w:rFonts w:cs="Times New Roman"/>
          <w:rtl/>
        </w:rPr>
      </w:pPr>
      <w:r w:rsidRPr="009575BC">
        <w:rPr>
          <w:rFonts w:cs="Times New Roman"/>
          <w:rtl/>
        </w:rPr>
        <w:t>ثم يدعون لأنفسهم وللمسلمين</w:t>
      </w:r>
      <w:r w:rsidR="00666D9C" w:rsidRPr="009575BC">
        <w:rPr>
          <w:rFonts w:cs="Times New Roman"/>
          <w:kern w:val="28"/>
          <w:rtl/>
        </w:rPr>
        <w:t>»</w:t>
      </w:r>
      <w:r w:rsidRPr="009575BC">
        <w:rPr>
          <w:rFonts w:cs="Times New Roman"/>
          <w:rtl/>
        </w:rPr>
        <w:t>.اهـ</w:t>
      </w:r>
    </w:p>
    <w:p w:rsidR="00D22DEE" w:rsidRPr="009575BC" w:rsidRDefault="00666D9C" w:rsidP="009575BC">
      <w:pPr>
        <w:spacing w:line="360" w:lineRule="auto"/>
        <w:ind w:firstLine="0"/>
        <w:jc w:val="left"/>
        <w:rPr>
          <w:rFonts w:cs="Times New Roman"/>
        </w:rPr>
      </w:pPr>
      <w:r w:rsidRPr="009575BC">
        <w:rPr>
          <w:rFonts w:cs="Times New Roman"/>
          <w:b/>
          <w:bCs/>
          <w:color w:val="E36C0A" w:themeColor="accent6" w:themeShade="BF"/>
          <w:rtl/>
        </w:rPr>
        <w:t>خامسًا</w:t>
      </w:r>
      <w:r w:rsidR="00D22DEE" w:rsidRPr="009575BC">
        <w:rPr>
          <w:rFonts w:cs="Times New Roman"/>
          <w:b/>
          <w:bCs/>
          <w:color w:val="E36C0A" w:themeColor="accent6" w:themeShade="BF"/>
          <w:rtl/>
        </w:rPr>
        <w:t>:</w:t>
      </w:r>
      <w:r w:rsidR="00D22DEE" w:rsidRPr="009575BC">
        <w:rPr>
          <w:rFonts w:cs="Times New Roman"/>
          <w:rtl/>
        </w:rPr>
        <w:t xml:space="preserve"> </w:t>
      </w:r>
      <w:r w:rsidR="00D22DEE" w:rsidRPr="009575BC">
        <w:rPr>
          <w:rFonts w:cs="Times New Roman"/>
          <w:b/>
          <w:bCs/>
          <w:color w:val="002060"/>
          <w:rtl/>
        </w:rPr>
        <w:t>جاء في كتاب "إعانة الطالبين على ح</w:t>
      </w:r>
      <w:r w:rsidRPr="009575BC">
        <w:rPr>
          <w:rFonts w:cs="Times New Roman"/>
          <w:b/>
          <w:bCs/>
          <w:color w:val="002060"/>
          <w:rtl/>
        </w:rPr>
        <w:t>َ</w:t>
      </w:r>
      <w:r w:rsidR="00D22DEE" w:rsidRPr="009575BC">
        <w:rPr>
          <w:rFonts w:cs="Times New Roman"/>
          <w:b/>
          <w:bCs/>
          <w:color w:val="002060"/>
          <w:rtl/>
        </w:rPr>
        <w:t>ل ألفاظ فتح الم</w:t>
      </w:r>
      <w:r w:rsidRPr="009575BC">
        <w:rPr>
          <w:rFonts w:cs="Times New Roman"/>
          <w:b/>
          <w:bCs/>
          <w:color w:val="002060"/>
          <w:rtl/>
        </w:rPr>
        <w:t>ُ</w:t>
      </w:r>
      <w:r w:rsidR="00D22DEE" w:rsidRPr="009575BC">
        <w:rPr>
          <w:rFonts w:cs="Times New Roman"/>
          <w:b/>
          <w:bCs/>
          <w:color w:val="002060"/>
          <w:rtl/>
        </w:rPr>
        <w:t>عين"</w:t>
      </w:r>
      <w:r w:rsidRPr="009575BC">
        <w:rPr>
          <w:rFonts w:cs="Times New Roman"/>
          <w:b/>
          <w:bCs/>
          <w:color w:val="002060"/>
          <w:rtl/>
        </w:rPr>
        <w:t xml:space="preserve"> </w:t>
      </w:r>
      <w:r w:rsidR="00D22DEE" w:rsidRPr="009575BC">
        <w:rPr>
          <w:rFonts w:cs="Times New Roman"/>
          <w:b/>
          <w:bCs/>
          <w:color w:val="002060"/>
          <w:rtl/>
        </w:rPr>
        <w:t>(1</w:t>
      </w:r>
      <w:r w:rsidRPr="009575BC">
        <w:rPr>
          <w:rFonts w:cs="Times New Roman"/>
          <w:b/>
          <w:bCs/>
          <w:color w:val="002060"/>
          <w:rtl/>
        </w:rPr>
        <w:t xml:space="preserve">/ </w:t>
      </w:r>
      <w:r w:rsidR="00D22DEE" w:rsidRPr="009575BC">
        <w:rPr>
          <w:rFonts w:cs="Times New Roman"/>
          <w:b/>
          <w:bCs/>
          <w:color w:val="002060"/>
          <w:rtl/>
        </w:rPr>
        <w:t>215)</w:t>
      </w:r>
      <w:r w:rsidRPr="009575BC">
        <w:rPr>
          <w:rFonts w:cs="Times New Roman"/>
          <w:b/>
          <w:bCs/>
          <w:color w:val="002060"/>
          <w:rtl/>
        </w:rPr>
        <w:t>،</w:t>
      </w:r>
      <w:r w:rsidR="00D22DEE" w:rsidRPr="009575BC">
        <w:rPr>
          <w:rFonts w:cs="Times New Roman"/>
          <w:b/>
          <w:bCs/>
          <w:color w:val="002060"/>
          <w:rtl/>
        </w:rPr>
        <w:t xml:space="preserve"> من كتب الشافعية:</w:t>
      </w:r>
    </w:p>
    <w:p w:rsidR="00D22DEE" w:rsidRPr="009575BC" w:rsidRDefault="00666D9C" w:rsidP="009575BC">
      <w:pPr>
        <w:spacing w:line="360" w:lineRule="auto"/>
        <w:ind w:firstLine="0"/>
        <w:jc w:val="left"/>
        <w:rPr>
          <w:rFonts w:cs="Times New Roman"/>
          <w:rtl/>
        </w:rPr>
      </w:pPr>
      <w:r w:rsidRPr="009575BC">
        <w:rPr>
          <w:rFonts w:cs="Times New Roman"/>
          <w:kern w:val="28"/>
          <w:rtl/>
        </w:rPr>
        <w:t>«</w:t>
      </w:r>
      <w:r w:rsidR="00D22DEE" w:rsidRPr="009575BC">
        <w:rPr>
          <w:rFonts w:cs="Times New Roman"/>
          <w:rtl/>
        </w:rPr>
        <w:t xml:space="preserve">ثم يدعو بعد ذلك بالجوامع الكوامل، وهي: </w:t>
      </w:r>
    </w:p>
    <w:p w:rsidR="00D22DEE" w:rsidRPr="009575BC" w:rsidRDefault="00666D9C" w:rsidP="009575BC">
      <w:pPr>
        <w:spacing w:line="360" w:lineRule="auto"/>
        <w:ind w:firstLine="0"/>
        <w:jc w:val="left"/>
        <w:rPr>
          <w:rFonts w:cs="Times New Roman"/>
          <w:rtl/>
        </w:rPr>
      </w:pPr>
      <w:r w:rsidRPr="009575BC">
        <w:rPr>
          <w:rFonts w:cs="Times New Roman"/>
          <w:rtl/>
        </w:rPr>
        <w:lastRenderedPageBreak/>
        <w:t>"</w:t>
      </w:r>
      <w:r w:rsidR="00D22DEE" w:rsidRPr="009575BC">
        <w:rPr>
          <w:rFonts w:cs="Times New Roman"/>
          <w:rtl/>
        </w:rPr>
        <w:t>اللهم</w:t>
      </w:r>
      <w:r w:rsidRPr="009575BC">
        <w:rPr>
          <w:rFonts w:cs="Times New Roman"/>
          <w:rtl/>
        </w:rPr>
        <w:t>َّ</w:t>
      </w:r>
      <w:r w:rsidR="00D22DEE" w:rsidRPr="009575BC">
        <w:rPr>
          <w:rFonts w:cs="Times New Roman"/>
          <w:rtl/>
        </w:rPr>
        <w:t xml:space="preserve"> إن</w:t>
      </w:r>
      <w:r w:rsidRPr="009575BC">
        <w:rPr>
          <w:rFonts w:cs="Times New Roman"/>
          <w:rtl/>
        </w:rPr>
        <w:t>ِّ</w:t>
      </w:r>
      <w:r w:rsidR="00D22DEE" w:rsidRPr="009575BC">
        <w:rPr>
          <w:rFonts w:cs="Times New Roman"/>
          <w:rtl/>
        </w:rPr>
        <w:t>ي أسألك م</w:t>
      </w:r>
      <w:r w:rsidRPr="009575BC">
        <w:rPr>
          <w:rFonts w:cs="Times New Roman"/>
          <w:rtl/>
        </w:rPr>
        <w:t>ُ</w:t>
      </w:r>
      <w:r w:rsidR="00D22DEE" w:rsidRPr="009575BC">
        <w:rPr>
          <w:rFonts w:cs="Times New Roman"/>
          <w:rtl/>
        </w:rPr>
        <w:t>وجبات رحمتك</w:t>
      </w:r>
      <w:r w:rsidRPr="009575BC">
        <w:rPr>
          <w:rFonts w:cs="Times New Roman"/>
          <w:rtl/>
        </w:rPr>
        <w:t>،</w:t>
      </w:r>
      <w:r w:rsidR="00D22DEE" w:rsidRPr="009575BC">
        <w:rPr>
          <w:rFonts w:cs="Times New Roman"/>
          <w:rtl/>
        </w:rPr>
        <w:t xml:space="preserve"> وعزائم مغفرتك، والسلامة م</w:t>
      </w:r>
      <w:r w:rsidRPr="009575BC">
        <w:rPr>
          <w:rFonts w:cs="Times New Roman"/>
          <w:rtl/>
        </w:rPr>
        <w:t>ِ</w:t>
      </w:r>
      <w:r w:rsidR="00D22DEE" w:rsidRPr="009575BC">
        <w:rPr>
          <w:rFonts w:cs="Times New Roman"/>
          <w:rtl/>
        </w:rPr>
        <w:t>ن كل إثم، والغنيمة من كل ب</w:t>
      </w:r>
      <w:r w:rsidRPr="009575BC">
        <w:rPr>
          <w:rFonts w:cs="Times New Roman"/>
          <w:rtl/>
        </w:rPr>
        <w:t>ِ</w:t>
      </w:r>
      <w:r w:rsidR="00D22DEE" w:rsidRPr="009575BC">
        <w:rPr>
          <w:rFonts w:cs="Times New Roman"/>
          <w:rtl/>
        </w:rPr>
        <w:t>ر، والفوز بالجن</w:t>
      </w:r>
      <w:r w:rsidRPr="009575BC">
        <w:rPr>
          <w:rFonts w:cs="Times New Roman"/>
          <w:rtl/>
        </w:rPr>
        <w:t>َّ</w:t>
      </w:r>
      <w:r w:rsidR="00D22DEE" w:rsidRPr="009575BC">
        <w:rPr>
          <w:rFonts w:cs="Times New Roman"/>
          <w:rtl/>
        </w:rPr>
        <w:t>ة والنجاة م</w:t>
      </w:r>
      <w:r w:rsidRPr="009575BC">
        <w:rPr>
          <w:rFonts w:cs="Times New Roman"/>
          <w:rtl/>
        </w:rPr>
        <w:t>ِ</w:t>
      </w:r>
      <w:r w:rsidR="00D22DEE" w:rsidRPr="009575BC">
        <w:rPr>
          <w:rFonts w:cs="Times New Roman"/>
          <w:rtl/>
        </w:rPr>
        <w:t>ن الن</w:t>
      </w:r>
      <w:r w:rsidRPr="009575BC">
        <w:rPr>
          <w:rFonts w:cs="Times New Roman"/>
          <w:rtl/>
        </w:rPr>
        <w:t>َّ</w:t>
      </w:r>
      <w:r w:rsidR="00D22DEE" w:rsidRPr="009575BC">
        <w:rPr>
          <w:rFonts w:cs="Times New Roman"/>
          <w:rtl/>
        </w:rPr>
        <w:t>ار</w:t>
      </w:r>
      <w:r w:rsidRPr="009575BC">
        <w:rPr>
          <w:rFonts w:cs="Times New Roman"/>
          <w:rtl/>
        </w:rPr>
        <w:t>"</w:t>
      </w:r>
      <w:r w:rsidR="00D22DEE" w:rsidRPr="009575BC">
        <w:rPr>
          <w:rFonts w:cs="Times New Roman"/>
          <w:rtl/>
        </w:rPr>
        <w:t>.</w:t>
      </w:r>
    </w:p>
    <w:p w:rsidR="00D22DEE" w:rsidRPr="009575BC" w:rsidRDefault="00666D9C" w:rsidP="009575BC">
      <w:pPr>
        <w:spacing w:line="360" w:lineRule="auto"/>
        <w:ind w:firstLine="0"/>
        <w:jc w:val="left"/>
        <w:rPr>
          <w:rFonts w:cs="Times New Roman"/>
          <w:rtl/>
        </w:rPr>
      </w:pPr>
      <w:r w:rsidRPr="009575BC">
        <w:rPr>
          <w:rFonts w:cs="Times New Roman"/>
          <w:rtl/>
        </w:rPr>
        <w:t>"</w:t>
      </w:r>
      <w:r w:rsidR="00D22DEE" w:rsidRPr="009575BC">
        <w:rPr>
          <w:rFonts w:cs="Times New Roman"/>
          <w:rtl/>
        </w:rPr>
        <w:t>اللهم</w:t>
      </w:r>
      <w:r w:rsidRPr="009575BC">
        <w:rPr>
          <w:rFonts w:cs="Times New Roman"/>
          <w:rtl/>
        </w:rPr>
        <w:t>َّ</w:t>
      </w:r>
      <w:r w:rsidR="00D22DEE" w:rsidRPr="009575BC">
        <w:rPr>
          <w:rFonts w:cs="Times New Roman"/>
          <w:rtl/>
        </w:rPr>
        <w:t xml:space="preserve"> إن</w:t>
      </w:r>
      <w:r w:rsidRPr="009575BC">
        <w:rPr>
          <w:rFonts w:cs="Times New Roman"/>
          <w:rtl/>
        </w:rPr>
        <w:t>ِّ</w:t>
      </w:r>
      <w:r w:rsidR="00D22DEE" w:rsidRPr="009575BC">
        <w:rPr>
          <w:rFonts w:cs="Times New Roman"/>
          <w:rtl/>
        </w:rPr>
        <w:t>ي أعوذ بك من اله</w:t>
      </w:r>
      <w:r w:rsidRPr="009575BC">
        <w:rPr>
          <w:rFonts w:cs="Times New Roman"/>
          <w:rtl/>
        </w:rPr>
        <w:t>َ</w:t>
      </w:r>
      <w:r w:rsidR="00D22DEE" w:rsidRPr="009575BC">
        <w:rPr>
          <w:rFonts w:cs="Times New Roman"/>
          <w:rtl/>
        </w:rPr>
        <w:t>م والح</w:t>
      </w:r>
      <w:r w:rsidRPr="009575BC">
        <w:rPr>
          <w:rFonts w:cs="Times New Roman"/>
          <w:rtl/>
        </w:rPr>
        <w:t>ُ</w:t>
      </w:r>
      <w:r w:rsidR="00D22DEE" w:rsidRPr="009575BC">
        <w:rPr>
          <w:rFonts w:cs="Times New Roman"/>
          <w:rtl/>
        </w:rPr>
        <w:t>زن، وأعوذ بك من الع</w:t>
      </w:r>
      <w:r w:rsidRPr="009575BC">
        <w:rPr>
          <w:rFonts w:cs="Times New Roman"/>
          <w:rtl/>
        </w:rPr>
        <w:t>ْ</w:t>
      </w:r>
      <w:r w:rsidR="00D22DEE" w:rsidRPr="009575BC">
        <w:rPr>
          <w:rFonts w:cs="Times New Roman"/>
          <w:rtl/>
        </w:rPr>
        <w:t>جز والكس</w:t>
      </w:r>
      <w:r w:rsidRPr="009575BC">
        <w:rPr>
          <w:rFonts w:cs="Times New Roman"/>
          <w:rtl/>
        </w:rPr>
        <w:t>َ</w:t>
      </w:r>
      <w:r w:rsidR="00D22DEE" w:rsidRPr="009575BC">
        <w:rPr>
          <w:rFonts w:cs="Times New Roman"/>
          <w:rtl/>
        </w:rPr>
        <w:t>ل، وأعوذ بك م</w:t>
      </w:r>
      <w:r w:rsidRPr="009575BC">
        <w:rPr>
          <w:rFonts w:cs="Times New Roman"/>
          <w:rtl/>
        </w:rPr>
        <w:t>ِ</w:t>
      </w:r>
      <w:r w:rsidR="00D22DEE" w:rsidRPr="009575BC">
        <w:rPr>
          <w:rFonts w:cs="Times New Roman"/>
          <w:rtl/>
        </w:rPr>
        <w:t>ن الج</w:t>
      </w:r>
      <w:r w:rsidRPr="009575BC">
        <w:rPr>
          <w:rFonts w:cs="Times New Roman"/>
          <w:rtl/>
        </w:rPr>
        <w:t>ُ</w:t>
      </w:r>
      <w:r w:rsidR="00D22DEE" w:rsidRPr="009575BC">
        <w:rPr>
          <w:rFonts w:cs="Times New Roman"/>
          <w:rtl/>
        </w:rPr>
        <w:t>بن والب</w:t>
      </w:r>
      <w:r w:rsidRPr="009575BC">
        <w:rPr>
          <w:rFonts w:cs="Times New Roman"/>
          <w:rtl/>
        </w:rPr>
        <w:t>ُ</w:t>
      </w:r>
      <w:r w:rsidR="00D22DEE" w:rsidRPr="009575BC">
        <w:rPr>
          <w:rFonts w:cs="Times New Roman"/>
          <w:rtl/>
        </w:rPr>
        <w:t>خل والفش</w:t>
      </w:r>
      <w:r w:rsidRPr="009575BC">
        <w:rPr>
          <w:rFonts w:cs="Times New Roman"/>
          <w:rtl/>
        </w:rPr>
        <w:t>َ</w:t>
      </w:r>
      <w:r w:rsidR="00D22DEE" w:rsidRPr="009575BC">
        <w:rPr>
          <w:rFonts w:cs="Times New Roman"/>
          <w:rtl/>
        </w:rPr>
        <w:t>ل، وم</w:t>
      </w:r>
      <w:r w:rsidRPr="009575BC">
        <w:rPr>
          <w:rFonts w:cs="Times New Roman"/>
          <w:rtl/>
        </w:rPr>
        <w:t>ِ</w:t>
      </w:r>
      <w:r w:rsidR="00D22DEE" w:rsidRPr="009575BC">
        <w:rPr>
          <w:rFonts w:cs="Times New Roman"/>
          <w:rtl/>
        </w:rPr>
        <w:t>ن غل</w:t>
      </w:r>
      <w:r w:rsidRPr="009575BC">
        <w:rPr>
          <w:rFonts w:cs="Times New Roman"/>
          <w:rtl/>
        </w:rPr>
        <w:t>َ</w:t>
      </w:r>
      <w:r w:rsidR="00D22DEE" w:rsidRPr="009575BC">
        <w:rPr>
          <w:rFonts w:cs="Times New Roman"/>
          <w:rtl/>
        </w:rPr>
        <w:t>ب</w:t>
      </w:r>
      <w:r w:rsidRPr="009575BC">
        <w:rPr>
          <w:rFonts w:cs="Times New Roman"/>
          <w:rtl/>
        </w:rPr>
        <w:t>َ</w:t>
      </w:r>
      <w:r w:rsidR="00D22DEE" w:rsidRPr="009575BC">
        <w:rPr>
          <w:rFonts w:cs="Times New Roman"/>
          <w:rtl/>
        </w:rPr>
        <w:t>ة الد</w:t>
      </w:r>
      <w:r w:rsidRPr="009575BC">
        <w:rPr>
          <w:rFonts w:cs="Times New Roman"/>
          <w:rtl/>
        </w:rPr>
        <w:t>َّ</w:t>
      </w:r>
      <w:r w:rsidR="00D22DEE" w:rsidRPr="009575BC">
        <w:rPr>
          <w:rFonts w:cs="Times New Roman"/>
          <w:rtl/>
        </w:rPr>
        <w:t>ين وقه</w:t>
      </w:r>
      <w:r w:rsidRPr="009575BC">
        <w:rPr>
          <w:rFonts w:cs="Times New Roman"/>
          <w:rtl/>
        </w:rPr>
        <w:t>ْ</w:t>
      </w:r>
      <w:r w:rsidR="00D22DEE" w:rsidRPr="009575BC">
        <w:rPr>
          <w:rFonts w:cs="Times New Roman"/>
          <w:rtl/>
        </w:rPr>
        <w:t>ر الرجال</w:t>
      </w:r>
      <w:r w:rsidRPr="009575BC">
        <w:rPr>
          <w:rFonts w:cs="Times New Roman"/>
          <w:rtl/>
        </w:rPr>
        <w:t>"</w:t>
      </w:r>
      <w:r w:rsidR="00D22DEE" w:rsidRPr="009575BC">
        <w:rPr>
          <w:rFonts w:cs="Times New Roman"/>
          <w:rtl/>
        </w:rPr>
        <w:t>.</w:t>
      </w:r>
    </w:p>
    <w:p w:rsidR="00D22DEE" w:rsidRPr="009575BC" w:rsidRDefault="00666D9C" w:rsidP="009575BC">
      <w:pPr>
        <w:spacing w:line="360" w:lineRule="auto"/>
        <w:ind w:firstLine="0"/>
        <w:jc w:val="left"/>
        <w:rPr>
          <w:rFonts w:cs="Times New Roman"/>
          <w:rtl/>
        </w:rPr>
      </w:pPr>
      <w:r w:rsidRPr="009575BC">
        <w:rPr>
          <w:rFonts w:cs="Times New Roman"/>
          <w:rtl/>
        </w:rPr>
        <w:t>"</w:t>
      </w:r>
      <w:r w:rsidR="00D22DEE" w:rsidRPr="009575BC">
        <w:rPr>
          <w:rFonts w:cs="Times New Roman"/>
          <w:rtl/>
        </w:rPr>
        <w:t>اللهم</w:t>
      </w:r>
      <w:r w:rsidRPr="009575BC">
        <w:rPr>
          <w:rFonts w:cs="Times New Roman"/>
          <w:rtl/>
        </w:rPr>
        <w:t xml:space="preserve">َّ إنِّي أعوذ بك </w:t>
      </w:r>
      <w:r w:rsidR="00D22DEE" w:rsidRPr="009575BC">
        <w:rPr>
          <w:rFonts w:cs="Times New Roman"/>
          <w:rtl/>
        </w:rPr>
        <w:t>م</w:t>
      </w:r>
      <w:r w:rsidRPr="009575BC">
        <w:rPr>
          <w:rFonts w:cs="Times New Roman"/>
          <w:rtl/>
        </w:rPr>
        <w:t>ِ</w:t>
      </w:r>
      <w:r w:rsidR="00D22DEE" w:rsidRPr="009575BC">
        <w:rPr>
          <w:rFonts w:cs="Times New Roman"/>
          <w:rtl/>
        </w:rPr>
        <w:t>ن ج</w:t>
      </w:r>
      <w:r w:rsidRPr="009575BC">
        <w:rPr>
          <w:rFonts w:cs="Times New Roman"/>
          <w:rtl/>
        </w:rPr>
        <w:t>َ</w:t>
      </w:r>
      <w:r w:rsidR="00D22DEE" w:rsidRPr="009575BC">
        <w:rPr>
          <w:rFonts w:cs="Times New Roman"/>
          <w:rtl/>
        </w:rPr>
        <w:t>هد البلاء، ودر</w:t>
      </w:r>
      <w:r w:rsidRPr="009575BC">
        <w:rPr>
          <w:rFonts w:cs="Times New Roman"/>
          <w:rtl/>
        </w:rPr>
        <w:t>َ</w:t>
      </w:r>
      <w:r w:rsidR="00D22DEE" w:rsidRPr="009575BC">
        <w:rPr>
          <w:rFonts w:cs="Times New Roman"/>
          <w:rtl/>
        </w:rPr>
        <w:t>ك الشقاء، وس</w:t>
      </w:r>
      <w:r w:rsidRPr="009575BC">
        <w:rPr>
          <w:rFonts w:cs="Times New Roman"/>
          <w:rtl/>
        </w:rPr>
        <w:t>ُ</w:t>
      </w:r>
      <w:r w:rsidR="00D22DEE" w:rsidRPr="009575BC">
        <w:rPr>
          <w:rFonts w:cs="Times New Roman"/>
          <w:rtl/>
        </w:rPr>
        <w:t>وء القضاء، وشماتة الأعداء</w:t>
      </w:r>
      <w:r w:rsidR="00214EE9" w:rsidRPr="009575BC">
        <w:rPr>
          <w:rFonts w:cs="Times New Roman"/>
          <w:rtl/>
        </w:rPr>
        <w:t>"</w:t>
      </w:r>
      <w:r w:rsidR="00D22DEE" w:rsidRPr="009575BC">
        <w:rPr>
          <w:rFonts w:cs="Times New Roman"/>
          <w:rtl/>
        </w:rPr>
        <w:t>.</w:t>
      </w:r>
    </w:p>
    <w:p w:rsidR="00D22DEE" w:rsidRPr="009575BC" w:rsidRDefault="00214EE9" w:rsidP="009575BC">
      <w:pPr>
        <w:spacing w:line="360" w:lineRule="auto"/>
        <w:ind w:firstLine="0"/>
        <w:jc w:val="left"/>
        <w:rPr>
          <w:rFonts w:cs="Times New Roman"/>
          <w:rtl/>
        </w:rPr>
      </w:pPr>
      <w:r w:rsidRPr="009575BC">
        <w:rPr>
          <w:rFonts w:cs="Times New Roman"/>
          <w:rtl/>
        </w:rPr>
        <w:t>"</w:t>
      </w:r>
      <w:r w:rsidR="00D22DEE" w:rsidRPr="009575BC">
        <w:rPr>
          <w:rFonts w:cs="Times New Roman"/>
          <w:rtl/>
        </w:rPr>
        <w:t>اللهم</w:t>
      </w:r>
      <w:r w:rsidR="00666D9C" w:rsidRPr="009575BC">
        <w:rPr>
          <w:rFonts w:cs="Times New Roman"/>
          <w:rtl/>
        </w:rPr>
        <w:t>َّ</w:t>
      </w:r>
      <w:r w:rsidR="00D22DEE" w:rsidRPr="009575BC">
        <w:rPr>
          <w:rFonts w:cs="Times New Roman"/>
          <w:rtl/>
        </w:rPr>
        <w:t xml:space="preserve"> إن</w:t>
      </w:r>
      <w:r w:rsidRPr="009575BC">
        <w:rPr>
          <w:rFonts w:cs="Times New Roman"/>
          <w:rtl/>
        </w:rPr>
        <w:t>ِّ</w:t>
      </w:r>
      <w:r w:rsidR="00D22DEE" w:rsidRPr="009575BC">
        <w:rPr>
          <w:rFonts w:cs="Times New Roman"/>
          <w:rtl/>
        </w:rPr>
        <w:t>ي أسألك العافية في الد</w:t>
      </w:r>
      <w:r w:rsidRPr="009575BC">
        <w:rPr>
          <w:rFonts w:cs="Times New Roman"/>
          <w:rtl/>
        </w:rPr>
        <w:t>ُّ</w:t>
      </w:r>
      <w:r w:rsidR="00D22DEE" w:rsidRPr="009575BC">
        <w:rPr>
          <w:rFonts w:cs="Times New Roman"/>
          <w:rtl/>
        </w:rPr>
        <w:t>نيا والآخ</w:t>
      </w:r>
      <w:r w:rsidRPr="009575BC">
        <w:rPr>
          <w:rFonts w:cs="Times New Roman"/>
          <w:rtl/>
        </w:rPr>
        <w:t>ِ</w:t>
      </w:r>
      <w:r w:rsidR="00D22DEE" w:rsidRPr="009575BC">
        <w:rPr>
          <w:rFonts w:cs="Times New Roman"/>
          <w:rtl/>
        </w:rPr>
        <w:t>رة</w:t>
      </w:r>
      <w:r w:rsidRPr="009575BC">
        <w:rPr>
          <w:rFonts w:cs="Times New Roman"/>
          <w:rtl/>
        </w:rPr>
        <w:t>"</w:t>
      </w:r>
      <w:r w:rsidR="00D22DEE" w:rsidRPr="009575BC">
        <w:rPr>
          <w:rFonts w:cs="Times New Roman"/>
          <w:rtl/>
        </w:rPr>
        <w:t>.</w:t>
      </w:r>
    </w:p>
    <w:p w:rsidR="00214EE9" w:rsidRPr="009575BC" w:rsidRDefault="00D22DEE" w:rsidP="009575BC">
      <w:pPr>
        <w:spacing w:line="360" w:lineRule="auto"/>
        <w:ind w:firstLine="0"/>
        <w:jc w:val="left"/>
        <w:rPr>
          <w:rFonts w:cs="Times New Roman"/>
          <w:rtl/>
        </w:rPr>
      </w:pPr>
      <w:r w:rsidRPr="009575BC">
        <w:rPr>
          <w:rFonts w:cs="Times New Roman"/>
          <w:rtl/>
        </w:rPr>
        <w:t>اللهم</w:t>
      </w:r>
      <w:r w:rsidR="00214EE9" w:rsidRPr="009575BC">
        <w:rPr>
          <w:rFonts w:cs="Times New Roman"/>
          <w:rtl/>
        </w:rPr>
        <w:t>َّ ....</w:t>
      </w:r>
      <w:r w:rsidR="00214EE9" w:rsidRPr="009575BC">
        <w:rPr>
          <w:rFonts w:cs="Times New Roman"/>
          <w:kern w:val="28"/>
          <w:rtl/>
        </w:rPr>
        <w:t xml:space="preserve"> »</w:t>
      </w:r>
      <w:r w:rsidR="00214EE9" w:rsidRPr="009575BC">
        <w:rPr>
          <w:rFonts w:cs="Times New Roman"/>
          <w:rtl/>
        </w:rPr>
        <w:t>.اهـ</w:t>
      </w:r>
      <w:r w:rsidRPr="009575BC">
        <w:rPr>
          <w:rFonts w:cs="Times New Roman"/>
          <w:rtl/>
        </w:rPr>
        <w:t xml:space="preserve"> </w:t>
      </w:r>
    </w:p>
    <w:p w:rsidR="00743FD5" w:rsidRPr="009575BC" w:rsidRDefault="00214EE9" w:rsidP="009575BC">
      <w:pPr>
        <w:spacing w:line="360" w:lineRule="auto"/>
        <w:ind w:firstLine="0"/>
        <w:jc w:val="left"/>
        <w:rPr>
          <w:rFonts w:cs="Times New Roman"/>
          <w:rtl/>
        </w:rPr>
      </w:pPr>
      <w:r w:rsidRPr="009575BC">
        <w:rPr>
          <w:rFonts w:cs="Times New Roman"/>
          <w:b/>
          <w:bCs/>
          <w:color w:val="E36C0A" w:themeColor="accent6" w:themeShade="BF"/>
          <w:rtl/>
        </w:rPr>
        <w:t>سادسًا</w:t>
      </w:r>
      <w:r w:rsidR="00743FD5" w:rsidRPr="009575BC">
        <w:rPr>
          <w:rFonts w:cs="Times New Roman"/>
          <w:b/>
          <w:bCs/>
          <w:color w:val="E36C0A" w:themeColor="accent6" w:themeShade="BF"/>
          <w:rtl/>
        </w:rPr>
        <w:t>:</w:t>
      </w:r>
      <w:r w:rsidR="00743FD5" w:rsidRPr="009575BC">
        <w:rPr>
          <w:rFonts w:cs="Times New Roman"/>
          <w:rtl/>
        </w:rPr>
        <w:t xml:space="preserve"> </w:t>
      </w:r>
      <w:r w:rsidR="00743FD5" w:rsidRPr="009575BC">
        <w:rPr>
          <w:rFonts w:cs="Times New Roman"/>
          <w:b/>
          <w:bCs/>
          <w:color w:val="002060"/>
          <w:rtl/>
        </w:rPr>
        <w:t>قال الإمام محمد بن عبد الوهاب التميمي الن</w:t>
      </w:r>
      <w:r w:rsidRPr="009575BC">
        <w:rPr>
          <w:rFonts w:cs="Times New Roman"/>
          <w:b/>
          <w:bCs/>
          <w:color w:val="002060"/>
          <w:rtl/>
        </w:rPr>
        <w:t>َّ</w:t>
      </w:r>
      <w:r w:rsidR="00743FD5" w:rsidRPr="009575BC">
        <w:rPr>
          <w:rFonts w:cs="Times New Roman"/>
          <w:b/>
          <w:bCs/>
          <w:color w:val="002060"/>
          <w:rtl/>
        </w:rPr>
        <w:t>جدي</w:t>
      </w:r>
      <w:r w:rsidRPr="009575BC">
        <w:rPr>
          <w:rFonts w:cs="Times New Roman"/>
          <w:b/>
          <w:bCs/>
          <w:color w:val="002060"/>
          <w:rtl/>
        </w:rPr>
        <w:t xml:space="preserve"> الحنبلي</w:t>
      </w:r>
      <w:r w:rsidR="00743FD5" w:rsidRPr="009575BC">
        <w:rPr>
          <w:rFonts w:cs="Times New Roman"/>
          <w:b/>
          <w:bCs/>
          <w:color w:val="002060"/>
          <w:rtl/>
        </w:rPr>
        <w:t xml:space="preserve"> </w:t>
      </w:r>
      <w:r w:rsidRPr="009575BC">
        <w:rPr>
          <w:rFonts w:cs="Times New Roman"/>
          <w:b/>
          <w:bCs/>
          <w:color w:val="002060"/>
          <w:rtl/>
        </w:rPr>
        <w:t xml:space="preserve">ــ رحمه الله ــ  </w:t>
      </w:r>
      <w:r w:rsidR="00743FD5" w:rsidRPr="009575BC">
        <w:rPr>
          <w:rFonts w:cs="Times New Roman"/>
          <w:b/>
          <w:bCs/>
          <w:color w:val="002060"/>
          <w:rtl/>
        </w:rPr>
        <w:t>في كتابه "آداب المشي إلى الصلاة"</w:t>
      </w:r>
      <w:r w:rsidRPr="009575BC">
        <w:rPr>
          <w:rFonts w:cs="Times New Roman"/>
          <w:b/>
          <w:bCs/>
          <w:color w:val="002060"/>
          <w:rtl/>
        </w:rPr>
        <w:t xml:space="preserve"> </w:t>
      </w:r>
      <w:r w:rsidR="00743FD5" w:rsidRPr="009575BC">
        <w:rPr>
          <w:rFonts w:cs="Times New Roman"/>
          <w:b/>
          <w:bCs/>
          <w:color w:val="002060"/>
          <w:rtl/>
        </w:rPr>
        <w:t>(ص:11-12):</w:t>
      </w:r>
    </w:p>
    <w:p w:rsidR="00214EE9" w:rsidRPr="009575BC" w:rsidRDefault="00214EE9" w:rsidP="009575BC">
      <w:pPr>
        <w:spacing w:line="360" w:lineRule="auto"/>
        <w:ind w:firstLine="0"/>
        <w:jc w:val="left"/>
        <w:rPr>
          <w:rFonts w:cs="Times New Roman"/>
        </w:rPr>
      </w:pPr>
      <w:r w:rsidRPr="009575BC">
        <w:rPr>
          <w:rFonts w:cs="Times New Roman"/>
          <w:kern w:val="28"/>
          <w:rtl/>
        </w:rPr>
        <w:t>«</w:t>
      </w:r>
      <w:r w:rsidRPr="009575BC">
        <w:rPr>
          <w:rFonts w:cs="Times New Roman"/>
          <w:rtl/>
        </w:rPr>
        <w:t>ويُسن ذِكر الله، والدُّعاء والاستغفار عقب الصلاة، فيقول: "أستغفر الله" ثلاثًا، ثمَّ يقول: ...</w:t>
      </w:r>
    </w:p>
    <w:p w:rsidR="00214EE9" w:rsidRPr="009575BC" w:rsidRDefault="00214EE9" w:rsidP="009575BC">
      <w:pPr>
        <w:spacing w:line="360" w:lineRule="auto"/>
        <w:ind w:firstLine="0"/>
        <w:jc w:val="left"/>
        <w:rPr>
          <w:rFonts w:cs="Times New Roman"/>
          <w:rtl/>
        </w:rPr>
      </w:pPr>
      <w:r w:rsidRPr="009575BC">
        <w:rPr>
          <w:rFonts w:cs="Times New Roman"/>
          <w:rtl/>
        </w:rPr>
        <w:t xml:space="preserve">ثم يُسبِّح ويَحمد ويُكبِّر كل واحدة ثلاثًا وثلاثين، ويقول: ... </w:t>
      </w:r>
    </w:p>
    <w:p w:rsidR="00214EE9" w:rsidRPr="009575BC" w:rsidRDefault="00214EE9" w:rsidP="009575BC">
      <w:pPr>
        <w:spacing w:line="360" w:lineRule="auto"/>
        <w:ind w:firstLine="0"/>
        <w:jc w:val="left"/>
        <w:rPr>
          <w:rFonts w:cs="Times New Roman"/>
          <w:rtl/>
        </w:rPr>
      </w:pPr>
      <w:r w:rsidRPr="009575BC">
        <w:rPr>
          <w:rFonts w:cs="Times New Roman"/>
          <w:rtl/>
        </w:rPr>
        <w:t>والإسرار بالدُّعاء أفضل، وكذا بالدُّعاء المأثور، ويكون بتأدب وخشوع وحضور قلب ورغبة ورَهبة.</w:t>
      </w:r>
    </w:p>
    <w:p w:rsidR="00214EE9" w:rsidRPr="009575BC" w:rsidRDefault="00214EE9" w:rsidP="009575BC">
      <w:pPr>
        <w:spacing w:line="360" w:lineRule="auto"/>
        <w:ind w:firstLine="0"/>
        <w:jc w:val="left"/>
        <w:rPr>
          <w:rFonts w:cs="Times New Roman"/>
          <w:rtl/>
        </w:rPr>
      </w:pPr>
      <w:r w:rsidRPr="009575BC">
        <w:rPr>
          <w:rFonts w:cs="Times New Roman"/>
          <w:rtl/>
        </w:rPr>
        <w:t xml:space="preserve">ويَتوسَّل بالأسماء والصفات والتوحيد، ويَتحرَّى أوقات الإجابة، وهي: </w:t>
      </w:r>
    </w:p>
    <w:p w:rsidR="00214EE9" w:rsidRPr="009575BC" w:rsidRDefault="00214EE9" w:rsidP="009575BC">
      <w:pPr>
        <w:spacing w:line="360" w:lineRule="auto"/>
        <w:ind w:firstLine="0"/>
        <w:jc w:val="left"/>
        <w:rPr>
          <w:rFonts w:cs="Times New Roman"/>
          <w:rtl/>
        </w:rPr>
      </w:pPr>
      <w:r w:rsidRPr="009575BC">
        <w:rPr>
          <w:rFonts w:cs="Times New Roman"/>
          <w:rtl/>
        </w:rPr>
        <w:t>ثلث الليل الآخِر، وبين الأذان والإقامة، وأدبار الصلاة المكتوبة، وآخِر ساعة يوم الجمعة.</w:t>
      </w:r>
    </w:p>
    <w:p w:rsidR="00214EE9" w:rsidRPr="009575BC" w:rsidRDefault="00214EE9" w:rsidP="009575BC">
      <w:pPr>
        <w:spacing w:line="360" w:lineRule="auto"/>
        <w:ind w:firstLine="0"/>
        <w:jc w:val="left"/>
        <w:rPr>
          <w:rFonts w:cs="Times New Roman"/>
          <w:rtl/>
        </w:rPr>
      </w:pPr>
      <w:r w:rsidRPr="009575BC">
        <w:rPr>
          <w:rFonts w:cs="Times New Roman"/>
          <w:rtl/>
        </w:rPr>
        <w:t>وينتظر الإجابة ولا يَعجل فيقول: "قد دعوت ودعوت فلم يُستجب لي".</w:t>
      </w:r>
    </w:p>
    <w:p w:rsidR="00214EE9" w:rsidRPr="009575BC" w:rsidRDefault="00214EE9" w:rsidP="009575BC">
      <w:pPr>
        <w:spacing w:line="360" w:lineRule="auto"/>
        <w:ind w:firstLine="0"/>
        <w:jc w:val="left"/>
        <w:rPr>
          <w:rFonts w:cs="Times New Roman"/>
          <w:rtl/>
        </w:rPr>
      </w:pPr>
      <w:r w:rsidRPr="009575BC">
        <w:rPr>
          <w:rFonts w:cs="Times New Roman"/>
          <w:rtl/>
        </w:rPr>
        <w:t>ولا يُكرَّه أنْ يَخُص نفسَه إلا في دُعاء يؤمَّن عليه.</w:t>
      </w:r>
    </w:p>
    <w:p w:rsidR="00214EE9" w:rsidRPr="009575BC" w:rsidRDefault="00214EE9" w:rsidP="009575BC">
      <w:pPr>
        <w:spacing w:line="360" w:lineRule="auto"/>
        <w:ind w:firstLine="0"/>
        <w:jc w:val="left"/>
        <w:rPr>
          <w:rFonts w:cs="Times New Roman"/>
          <w:rtl/>
        </w:rPr>
      </w:pPr>
      <w:r w:rsidRPr="009575BC">
        <w:rPr>
          <w:rFonts w:cs="Times New Roman"/>
          <w:rtl/>
        </w:rPr>
        <w:t>ويُكرَه رفع الصوت</w:t>
      </w:r>
      <w:r w:rsidRPr="009575BC">
        <w:rPr>
          <w:rFonts w:cs="Times New Roman"/>
          <w:kern w:val="28"/>
          <w:rtl/>
        </w:rPr>
        <w:t>»</w:t>
      </w:r>
      <w:r w:rsidRPr="009575BC">
        <w:rPr>
          <w:rFonts w:cs="Times New Roman"/>
          <w:rtl/>
        </w:rPr>
        <w:t>.اهـ</w:t>
      </w:r>
    </w:p>
    <w:p w:rsidR="008E65BC" w:rsidRPr="009575BC" w:rsidRDefault="00D22DEE" w:rsidP="009575BC">
      <w:pPr>
        <w:spacing w:line="360" w:lineRule="auto"/>
        <w:ind w:firstLine="0"/>
        <w:jc w:val="left"/>
        <w:rPr>
          <w:rFonts w:cs="Times New Roman"/>
          <w:rtl/>
        </w:rPr>
      </w:pPr>
      <w:r w:rsidRPr="009575BC">
        <w:rPr>
          <w:rFonts w:cs="Times New Roman"/>
          <w:b/>
          <w:bCs/>
          <w:color w:val="E36C0A" w:themeColor="accent6" w:themeShade="BF"/>
          <w:rtl/>
        </w:rPr>
        <w:t>سا</w:t>
      </w:r>
      <w:r w:rsidR="00743FD5" w:rsidRPr="009575BC">
        <w:rPr>
          <w:rFonts w:cs="Times New Roman"/>
          <w:b/>
          <w:bCs/>
          <w:color w:val="E36C0A" w:themeColor="accent6" w:themeShade="BF"/>
          <w:rtl/>
        </w:rPr>
        <w:t>بع</w:t>
      </w:r>
      <w:r w:rsidR="00214EE9" w:rsidRPr="009575BC">
        <w:rPr>
          <w:rFonts w:cs="Times New Roman"/>
          <w:b/>
          <w:bCs/>
          <w:color w:val="E36C0A" w:themeColor="accent6" w:themeShade="BF"/>
          <w:rtl/>
        </w:rPr>
        <w:t>ًا</w:t>
      </w:r>
      <w:r w:rsidR="008E65BC" w:rsidRPr="009575BC">
        <w:rPr>
          <w:rFonts w:cs="Times New Roman"/>
          <w:b/>
          <w:bCs/>
          <w:color w:val="E36C0A" w:themeColor="accent6" w:themeShade="BF"/>
          <w:rtl/>
        </w:rPr>
        <w:t>:</w:t>
      </w:r>
      <w:r w:rsidR="008E65BC" w:rsidRPr="009575BC">
        <w:rPr>
          <w:rFonts w:cs="Times New Roman"/>
          <w:rtl/>
        </w:rPr>
        <w:t xml:space="preserve"> </w:t>
      </w:r>
      <w:r w:rsidR="008E65BC" w:rsidRPr="009575BC">
        <w:rPr>
          <w:rFonts w:cs="Times New Roman"/>
          <w:b/>
          <w:bCs/>
          <w:color w:val="002060"/>
          <w:rtl/>
        </w:rPr>
        <w:t>قال ال</w:t>
      </w:r>
      <w:r w:rsidR="00214EE9" w:rsidRPr="009575BC">
        <w:rPr>
          <w:rFonts w:cs="Times New Roman"/>
          <w:b/>
          <w:bCs/>
          <w:color w:val="002060"/>
          <w:rtl/>
        </w:rPr>
        <w:t xml:space="preserve">فقيه </w:t>
      </w:r>
      <w:r w:rsidR="008E65BC" w:rsidRPr="009575BC">
        <w:rPr>
          <w:rFonts w:cs="Times New Roman"/>
          <w:b/>
          <w:bCs/>
          <w:color w:val="002060"/>
          <w:rtl/>
        </w:rPr>
        <w:t xml:space="preserve">عبد الرحمن </w:t>
      </w:r>
      <w:r w:rsidR="00214EE9" w:rsidRPr="009575BC">
        <w:rPr>
          <w:rFonts w:cs="Times New Roman"/>
          <w:b/>
          <w:bCs/>
          <w:color w:val="002060"/>
          <w:rtl/>
        </w:rPr>
        <w:t>ا</w:t>
      </w:r>
      <w:r w:rsidR="008E65BC" w:rsidRPr="009575BC">
        <w:rPr>
          <w:rFonts w:cs="Times New Roman"/>
          <w:b/>
          <w:bCs/>
          <w:color w:val="002060"/>
          <w:rtl/>
        </w:rPr>
        <w:t>بن قا</w:t>
      </w:r>
      <w:r w:rsidR="00C4008B" w:rsidRPr="009575BC">
        <w:rPr>
          <w:rFonts w:cs="Times New Roman"/>
          <w:b/>
          <w:bCs/>
          <w:color w:val="002060"/>
          <w:rtl/>
        </w:rPr>
        <w:t xml:space="preserve">سم </w:t>
      </w:r>
      <w:r w:rsidR="008B238F" w:rsidRPr="009575BC">
        <w:rPr>
          <w:rFonts w:cs="Times New Roman"/>
          <w:b/>
          <w:bCs/>
          <w:color w:val="002060"/>
          <w:rtl/>
        </w:rPr>
        <w:t xml:space="preserve">الحنبلي </w:t>
      </w:r>
      <w:r w:rsidR="00214EE9" w:rsidRPr="009575BC">
        <w:rPr>
          <w:rFonts w:cs="Times New Roman"/>
          <w:b/>
          <w:bCs/>
          <w:color w:val="002060"/>
          <w:rtl/>
        </w:rPr>
        <w:t xml:space="preserve">ــ رحمه الله ــ </w:t>
      </w:r>
      <w:r w:rsidR="008E65BC" w:rsidRPr="009575BC">
        <w:rPr>
          <w:rFonts w:cs="Times New Roman"/>
          <w:b/>
          <w:bCs/>
          <w:color w:val="002060"/>
          <w:rtl/>
        </w:rPr>
        <w:t xml:space="preserve">في كتابه </w:t>
      </w:r>
      <w:r w:rsidR="008E65BC" w:rsidRPr="009575BC">
        <w:rPr>
          <w:rFonts w:cs="Times New Roman"/>
          <w:b/>
          <w:bCs/>
          <w:color w:val="002060"/>
          <w:rtl/>
        </w:rPr>
        <w:lastRenderedPageBreak/>
        <w:t>"الإحكام شرح أصول الأحكام"</w:t>
      </w:r>
      <w:r w:rsidR="00214EE9" w:rsidRPr="009575BC">
        <w:rPr>
          <w:rFonts w:cs="Times New Roman"/>
          <w:b/>
          <w:bCs/>
          <w:color w:val="002060"/>
          <w:rtl/>
        </w:rPr>
        <w:t xml:space="preserve"> </w:t>
      </w:r>
      <w:r w:rsidR="008E65BC" w:rsidRPr="009575BC">
        <w:rPr>
          <w:rFonts w:cs="Times New Roman"/>
          <w:b/>
          <w:bCs/>
          <w:color w:val="002060"/>
          <w:rtl/>
        </w:rPr>
        <w:t>(1/ 245-246):</w:t>
      </w:r>
    </w:p>
    <w:p w:rsidR="00214EE9" w:rsidRPr="009575BC" w:rsidRDefault="00214EE9" w:rsidP="009575BC">
      <w:pPr>
        <w:spacing w:line="360" w:lineRule="auto"/>
        <w:ind w:firstLine="0"/>
        <w:jc w:val="left"/>
        <w:rPr>
          <w:rFonts w:cs="Times New Roman"/>
          <w:rtl/>
        </w:rPr>
      </w:pPr>
      <w:r w:rsidRPr="009575BC">
        <w:rPr>
          <w:rFonts w:cs="Times New Roman"/>
          <w:kern w:val="28"/>
          <w:rtl/>
        </w:rPr>
        <w:t>«</w:t>
      </w:r>
      <w:r w:rsidR="008E65BC" w:rsidRPr="009575BC">
        <w:rPr>
          <w:rFonts w:cs="Times New Roman"/>
          <w:rtl/>
        </w:rPr>
        <w:t>وي</w:t>
      </w:r>
      <w:r w:rsidRPr="009575BC">
        <w:rPr>
          <w:rFonts w:cs="Times New Roman"/>
          <w:rtl/>
        </w:rPr>
        <w:t>ً</w:t>
      </w:r>
      <w:r w:rsidR="008E65BC" w:rsidRPr="009575BC">
        <w:rPr>
          <w:rFonts w:cs="Times New Roman"/>
          <w:rtl/>
        </w:rPr>
        <w:t>ستحب للعبد إذا فر</w:t>
      </w:r>
      <w:r w:rsidRPr="009575BC">
        <w:rPr>
          <w:rFonts w:cs="Times New Roman"/>
          <w:rtl/>
        </w:rPr>
        <w:t>َ</w:t>
      </w:r>
      <w:r w:rsidR="008E65BC" w:rsidRPr="009575BC">
        <w:rPr>
          <w:rFonts w:cs="Times New Roman"/>
          <w:rtl/>
        </w:rPr>
        <w:t>غ م</w:t>
      </w:r>
      <w:r w:rsidRPr="009575BC">
        <w:rPr>
          <w:rFonts w:cs="Times New Roman"/>
          <w:rtl/>
        </w:rPr>
        <w:t>ِ</w:t>
      </w:r>
      <w:r w:rsidR="008E65BC" w:rsidRPr="009575BC">
        <w:rPr>
          <w:rFonts w:cs="Times New Roman"/>
          <w:rtl/>
        </w:rPr>
        <w:t>ن صلاته واستغفر الله وذ</w:t>
      </w:r>
      <w:r w:rsidRPr="009575BC">
        <w:rPr>
          <w:rFonts w:cs="Times New Roman"/>
          <w:rtl/>
        </w:rPr>
        <w:t>َ</w:t>
      </w:r>
      <w:r w:rsidR="008E65BC" w:rsidRPr="009575BC">
        <w:rPr>
          <w:rFonts w:cs="Times New Roman"/>
          <w:rtl/>
        </w:rPr>
        <w:t>كر</w:t>
      </w:r>
      <w:r w:rsidRPr="009575BC">
        <w:rPr>
          <w:rFonts w:cs="Times New Roman"/>
          <w:rtl/>
        </w:rPr>
        <w:t>َ</w:t>
      </w:r>
      <w:r w:rsidR="008E65BC" w:rsidRPr="009575BC">
        <w:rPr>
          <w:rFonts w:cs="Times New Roman"/>
          <w:rtl/>
        </w:rPr>
        <w:t>ه وهل</w:t>
      </w:r>
      <w:r w:rsidRPr="009575BC">
        <w:rPr>
          <w:rFonts w:cs="Times New Roman"/>
          <w:rtl/>
        </w:rPr>
        <w:t>َّ</w:t>
      </w:r>
      <w:r w:rsidR="008E65BC" w:rsidRPr="009575BC">
        <w:rPr>
          <w:rFonts w:cs="Times New Roman"/>
          <w:rtl/>
        </w:rPr>
        <w:t>له وسب</w:t>
      </w:r>
      <w:r w:rsidRPr="009575BC">
        <w:rPr>
          <w:rFonts w:cs="Times New Roman"/>
          <w:rtl/>
        </w:rPr>
        <w:t>َّ</w:t>
      </w:r>
      <w:r w:rsidR="008E65BC" w:rsidRPr="009575BC">
        <w:rPr>
          <w:rFonts w:cs="Times New Roman"/>
          <w:rtl/>
        </w:rPr>
        <w:t>حه وحم</w:t>
      </w:r>
      <w:r w:rsidRPr="009575BC">
        <w:rPr>
          <w:rFonts w:cs="Times New Roman"/>
          <w:rtl/>
        </w:rPr>
        <w:t>ِ</w:t>
      </w:r>
      <w:r w:rsidR="008E65BC" w:rsidRPr="009575BC">
        <w:rPr>
          <w:rFonts w:cs="Times New Roman"/>
          <w:rtl/>
        </w:rPr>
        <w:t>ده وكب</w:t>
      </w:r>
      <w:r w:rsidRPr="009575BC">
        <w:rPr>
          <w:rFonts w:cs="Times New Roman"/>
          <w:rtl/>
        </w:rPr>
        <w:t>َّ</w:t>
      </w:r>
      <w:r w:rsidR="008E65BC" w:rsidRPr="009575BC">
        <w:rPr>
          <w:rFonts w:cs="Times New Roman"/>
          <w:rtl/>
        </w:rPr>
        <w:t>ره بالأذكار المشروعة عقب الصلاة م</w:t>
      </w:r>
      <w:r w:rsidRPr="009575BC">
        <w:rPr>
          <w:rFonts w:cs="Times New Roman"/>
          <w:rtl/>
        </w:rPr>
        <w:t>ِ</w:t>
      </w:r>
      <w:r w:rsidR="008E65BC" w:rsidRPr="009575BC">
        <w:rPr>
          <w:rFonts w:cs="Times New Roman"/>
          <w:rtl/>
        </w:rPr>
        <w:t>م</w:t>
      </w:r>
      <w:r w:rsidRPr="009575BC">
        <w:rPr>
          <w:rFonts w:cs="Times New Roman"/>
          <w:rtl/>
        </w:rPr>
        <w:t>َّ</w:t>
      </w:r>
      <w:r w:rsidR="008E65BC" w:rsidRPr="009575BC">
        <w:rPr>
          <w:rFonts w:cs="Times New Roman"/>
          <w:rtl/>
        </w:rPr>
        <w:t>ا تقد</w:t>
      </w:r>
      <w:r w:rsidRPr="009575BC">
        <w:rPr>
          <w:rFonts w:cs="Times New Roman"/>
          <w:rtl/>
        </w:rPr>
        <w:t>َّ</w:t>
      </w:r>
      <w:r w:rsidR="008E65BC" w:rsidRPr="009575BC">
        <w:rPr>
          <w:rFonts w:cs="Times New Roman"/>
          <w:rtl/>
        </w:rPr>
        <w:t>م</w:t>
      </w:r>
      <w:r w:rsidRPr="009575BC">
        <w:rPr>
          <w:rFonts w:cs="Times New Roman"/>
          <w:rtl/>
        </w:rPr>
        <w:t>، وغيره:</w:t>
      </w:r>
    </w:p>
    <w:p w:rsidR="008E65BC" w:rsidRPr="009575BC" w:rsidRDefault="008E65BC" w:rsidP="009575BC">
      <w:pPr>
        <w:spacing w:line="360" w:lineRule="auto"/>
        <w:ind w:firstLine="0"/>
        <w:jc w:val="left"/>
        <w:rPr>
          <w:rFonts w:cs="Times New Roman"/>
          <w:rtl/>
        </w:rPr>
      </w:pPr>
      <w:r w:rsidRPr="009575BC">
        <w:rPr>
          <w:rFonts w:cs="Times New Roman"/>
          <w:rtl/>
        </w:rPr>
        <w:t>أن</w:t>
      </w:r>
      <w:r w:rsidR="00214EE9" w:rsidRPr="009575BC">
        <w:rPr>
          <w:rFonts w:cs="Times New Roman"/>
          <w:rtl/>
        </w:rPr>
        <w:t>ْ</w:t>
      </w:r>
      <w:r w:rsidRPr="009575BC">
        <w:rPr>
          <w:rFonts w:cs="Times New Roman"/>
          <w:rtl/>
        </w:rPr>
        <w:t xml:space="preserve"> ي</w:t>
      </w:r>
      <w:r w:rsidR="00214EE9" w:rsidRPr="009575BC">
        <w:rPr>
          <w:rFonts w:cs="Times New Roman"/>
          <w:rtl/>
        </w:rPr>
        <w:t>ُ</w:t>
      </w:r>
      <w:r w:rsidRPr="009575BC">
        <w:rPr>
          <w:rFonts w:cs="Times New Roman"/>
          <w:rtl/>
        </w:rPr>
        <w:t>صل</w:t>
      </w:r>
      <w:r w:rsidR="00214EE9" w:rsidRPr="009575BC">
        <w:rPr>
          <w:rFonts w:cs="Times New Roman"/>
          <w:rtl/>
        </w:rPr>
        <w:t>ِّ</w:t>
      </w:r>
      <w:r w:rsidRPr="009575BC">
        <w:rPr>
          <w:rFonts w:cs="Times New Roman"/>
          <w:rtl/>
        </w:rPr>
        <w:t>ي على النبي صلى الله عليه وسلم، ويدعو بما شاء، فإن</w:t>
      </w:r>
      <w:r w:rsidR="00214EE9" w:rsidRPr="009575BC">
        <w:rPr>
          <w:rFonts w:cs="Times New Roman"/>
          <w:rtl/>
        </w:rPr>
        <w:t>َّ</w:t>
      </w:r>
      <w:r w:rsidRPr="009575BC">
        <w:rPr>
          <w:rFonts w:cs="Times New Roman"/>
          <w:rtl/>
        </w:rPr>
        <w:t xml:space="preserve"> </w:t>
      </w:r>
      <w:r w:rsidR="009716FD" w:rsidRPr="009575BC">
        <w:rPr>
          <w:rFonts w:cs="Times New Roman"/>
          <w:rtl/>
        </w:rPr>
        <w:t>الدُّعاء</w:t>
      </w:r>
      <w:r w:rsidRPr="009575BC">
        <w:rPr>
          <w:rFonts w:cs="Times New Roman"/>
          <w:rtl/>
        </w:rPr>
        <w:t xml:space="preserve"> عقب هذه العبادة مستجاب</w:t>
      </w:r>
      <w:r w:rsidR="00214EE9" w:rsidRPr="009575BC">
        <w:rPr>
          <w:rFonts w:cs="Times New Roman"/>
          <w:kern w:val="28"/>
          <w:rtl/>
        </w:rPr>
        <w:t>»</w:t>
      </w:r>
      <w:r w:rsidR="00214EE9" w:rsidRPr="009575BC">
        <w:rPr>
          <w:rFonts w:cs="Times New Roman"/>
          <w:rtl/>
        </w:rPr>
        <w:t>.اهـ</w:t>
      </w:r>
    </w:p>
    <w:p w:rsidR="00214EE9" w:rsidRPr="009575BC" w:rsidRDefault="00214EE9" w:rsidP="009575BC">
      <w:pPr>
        <w:spacing w:line="360" w:lineRule="auto"/>
        <w:ind w:firstLine="0"/>
        <w:jc w:val="left"/>
        <w:rPr>
          <w:rFonts w:cs="Times New Roman"/>
          <w:rtl/>
        </w:rPr>
      </w:pPr>
      <w:r w:rsidRPr="009575BC">
        <w:rPr>
          <w:rFonts w:cs="Times New Roman"/>
          <w:rtl/>
        </w:rPr>
        <w:t>وقوله: "ويدعو بما شاء".</w:t>
      </w:r>
    </w:p>
    <w:p w:rsidR="00214EE9" w:rsidRPr="009575BC" w:rsidRDefault="00214EE9" w:rsidP="009575BC">
      <w:pPr>
        <w:spacing w:line="360" w:lineRule="auto"/>
        <w:ind w:firstLine="0"/>
        <w:jc w:val="left"/>
        <w:rPr>
          <w:rFonts w:cs="Times New Roman"/>
          <w:rtl/>
        </w:rPr>
      </w:pPr>
      <w:r w:rsidRPr="009575BC">
        <w:rPr>
          <w:rFonts w:cs="Times New Roman"/>
          <w:rtl/>
        </w:rPr>
        <w:t>ظاهر في جواز الدُّعاء بغير المأثور، وحصول السُّنة بِه.</w:t>
      </w:r>
    </w:p>
    <w:p w:rsidR="00C4008B" w:rsidRPr="009575BC" w:rsidRDefault="00743FD5" w:rsidP="009575BC">
      <w:pPr>
        <w:spacing w:line="360" w:lineRule="auto"/>
        <w:ind w:firstLine="0"/>
        <w:jc w:val="left"/>
        <w:rPr>
          <w:rFonts w:cs="Times New Roman"/>
          <w:rtl/>
        </w:rPr>
      </w:pPr>
      <w:r w:rsidRPr="009575BC">
        <w:rPr>
          <w:rFonts w:cs="Times New Roman"/>
          <w:b/>
          <w:bCs/>
          <w:color w:val="E36C0A" w:themeColor="accent6" w:themeShade="BF"/>
          <w:rtl/>
        </w:rPr>
        <w:t>ثامن</w:t>
      </w:r>
      <w:r w:rsidR="00214EE9" w:rsidRPr="009575BC">
        <w:rPr>
          <w:rFonts w:cs="Times New Roman"/>
          <w:b/>
          <w:bCs/>
          <w:color w:val="E36C0A" w:themeColor="accent6" w:themeShade="BF"/>
          <w:rtl/>
        </w:rPr>
        <w:t>ًا</w:t>
      </w:r>
      <w:r w:rsidR="00C4008B" w:rsidRPr="009575BC">
        <w:rPr>
          <w:rFonts w:cs="Times New Roman"/>
          <w:b/>
          <w:bCs/>
          <w:color w:val="E36C0A" w:themeColor="accent6" w:themeShade="BF"/>
          <w:rtl/>
        </w:rPr>
        <w:t>:</w:t>
      </w:r>
      <w:r w:rsidR="00C4008B" w:rsidRPr="009575BC">
        <w:rPr>
          <w:rFonts w:cs="Times New Roman"/>
          <w:rtl/>
        </w:rPr>
        <w:t xml:space="preserve"> </w:t>
      </w:r>
      <w:r w:rsidR="00C4008B" w:rsidRPr="009575BC">
        <w:rPr>
          <w:rFonts w:cs="Times New Roman"/>
          <w:b/>
          <w:bCs/>
          <w:color w:val="002060"/>
          <w:rtl/>
        </w:rPr>
        <w:t>قال ال</w:t>
      </w:r>
      <w:r w:rsidR="00214EE9" w:rsidRPr="009575BC">
        <w:rPr>
          <w:rFonts w:cs="Times New Roman"/>
          <w:b/>
          <w:bCs/>
          <w:color w:val="002060"/>
          <w:rtl/>
        </w:rPr>
        <w:t>علامة</w:t>
      </w:r>
      <w:r w:rsidR="00C4008B" w:rsidRPr="009575BC">
        <w:rPr>
          <w:rFonts w:cs="Times New Roman"/>
          <w:b/>
          <w:bCs/>
          <w:color w:val="002060"/>
          <w:rtl/>
        </w:rPr>
        <w:t xml:space="preserve"> عبد العزيز بن عبد الله </w:t>
      </w:r>
      <w:r w:rsidR="00214EE9" w:rsidRPr="009575BC">
        <w:rPr>
          <w:rFonts w:cs="Times New Roman"/>
          <w:b/>
          <w:bCs/>
          <w:color w:val="002060"/>
          <w:rtl/>
        </w:rPr>
        <w:t>ا</w:t>
      </w:r>
      <w:r w:rsidR="00C4008B" w:rsidRPr="009575BC">
        <w:rPr>
          <w:rFonts w:cs="Times New Roman"/>
          <w:b/>
          <w:bCs/>
          <w:color w:val="002060"/>
          <w:rtl/>
        </w:rPr>
        <w:t xml:space="preserve">بن باز </w:t>
      </w:r>
      <w:r w:rsidR="00214EE9" w:rsidRPr="009575BC">
        <w:rPr>
          <w:rFonts w:cs="Times New Roman"/>
          <w:b/>
          <w:bCs/>
          <w:color w:val="002060"/>
          <w:rtl/>
        </w:rPr>
        <w:t xml:space="preserve">ــ رحمه الله ــ </w:t>
      </w:r>
      <w:r w:rsidR="00C4008B" w:rsidRPr="009575BC">
        <w:rPr>
          <w:rFonts w:cs="Times New Roman"/>
          <w:b/>
          <w:bCs/>
          <w:color w:val="002060"/>
          <w:rtl/>
        </w:rPr>
        <w:t xml:space="preserve">كما في </w:t>
      </w:r>
      <w:r w:rsidR="00214EE9" w:rsidRPr="009575BC">
        <w:rPr>
          <w:rFonts w:cs="Times New Roman"/>
          <w:b/>
          <w:bCs/>
          <w:color w:val="002060"/>
          <w:rtl/>
        </w:rPr>
        <w:t xml:space="preserve">كتاب </w:t>
      </w:r>
      <w:r w:rsidR="00C4008B" w:rsidRPr="009575BC">
        <w:rPr>
          <w:rFonts w:cs="Times New Roman"/>
          <w:b/>
          <w:bCs/>
          <w:color w:val="002060"/>
          <w:rtl/>
        </w:rPr>
        <w:t>"فتاوى نور على الد</w:t>
      </w:r>
      <w:r w:rsidR="00214EE9" w:rsidRPr="009575BC">
        <w:rPr>
          <w:rFonts w:cs="Times New Roman"/>
          <w:b/>
          <w:bCs/>
          <w:color w:val="002060"/>
          <w:rtl/>
        </w:rPr>
        <w:t>َّ</w:t>
      </w:r>
      <w:r w:rsidR="00C4008B" w:rsidRPr="009575BC">
        <w:rPr>
          <w:rFonts w:cs="Times New Roman"/>
          <w:b/>
          <w:bCs/>
          <w:color w:val="002060"/>
          <w:rtl/>
        </w:rPr>
        <w:t>رب"</w:t>
      </w:r>
      <w:r w:rsidR="00214EE9" w:rsidRPr="009575BC">
        <w:rPr>
          <w:rFonts w:cs="Times New Roman"/>
          <w:b/>
          <w:bCs/>
          <w:color w:val="002060"/>
          <w:rtl/>
        </w:rPr>
        <w:t xml:space="preserve"> </w:t>
      </w:r>
      <w:r w:rsidR="00C4008B" w:rsidRPr="009575BC">
        <w:rPr>
          <w:rFonts w:cs="Times New Roman"/>
          <w:b/>
          <w:bCs/>
          <w:color w:val="002060"/>
          <w:rtl/>
        </w:rPr>
        <w:t>(9/ 16</w:t>
      </w:r>
      <w:r w:rsidR="00214EE9" w:rsidRPr="009575BC">
        <w:rPr>
          <w:rFonts w:cs="Times New Roman"/>
          <w:b/>
          <w:bCs/>
          <w:color w:val="002060"/>
          <w:rtl/>
        </w:rPr>
        <w:t>0 ــ قسم فتاويه</w:t>
      </w:r>
      <w:r w:rsidR="00C4008B" w:rsidRPr="009575BC">
        <w:rPr>
          <w:rFonts w:cs="Times New Roman"/>
          <w:b/>
          <w:bCs/>
          <w:color w:val="002060"/>
          <w:rtl/>
        </w:rPr>
        <w:t>):</w:t>
      </w:r>
    </w:p>
    <w:p w:rsidR="00C4008B" w:rsidRPr="009575BC" w:rsidRDefault="00214EE9" w:rsidP="009575BC">
      <w:pPr>
        <w:spacing w:line="360" w:lineRule="auto"/>
        <w:ind w:firstLine="0"/>
        <w:jc w:val="left"/>
        <w:rPr>
          <w:rFonts w:cs="Times New Roman"/>
          <w:rtl/>
        </w:rPr>
      </w:pPr>
      <w:r w:rsidRPr="009575BC">
        <w:rPr>
          <w:rFonts w:cs="Times New Roman"/>
          <w:kern w:val="28"/>
          <w:rtl/>
        </w:rPr>
        <w:t>«</w:t>
      </w:r>
      <w:r w:rsidR="00C4008B" w:rsidRPr="009575BC">
        <w:rPr>
          <w:rFonts w:cs="Times New Roman"/>
          <w:rtl/>
        </w:rPr>
        <w:t>ويأتي بالأذكار الشرعية، ويدعو ل</w:t>
      </w:r>
      <w:r w:rsidR="003A406F" w:rsidRPr="009575BC">
        <w:rPr>
          <w:rFonts w:cs="Times New Roman"/>
          <w:rtl/>
        </w:rPr>
        <w:t>ِ</w:t>
      </w:r>
      <w:r w:rsidR="00C4008B" w:rsidRPr="009575BC">
        <w:rPr>
          <w:rFonts w:cs="Times New Roman"/>
          <w:rtl/>
        </w:rPr>
        <w:t>م</w:t>
      </w:r>
      <w:r w:rsidRPr="009575BC">
        <w:rPr>
          <w:rFonts w:cs="Times New Roman"/>
          <w:rtl/>
        </w:rPr>
        <w:t>َ</w:t>
      </w:r>
      <w:r w:rsidR="00C4008B" w:rsidRPr="009575BC">
        <w:rPr>
          <w:rFonts w:cs="Times New Roman"/>
          <w:rtl/>
        </w:rPr>
        <w:t>ا أح</w:t>
      </w:r>
      <w:r w:rsidRPr="009575BC">
        <w:rPr>
          <w:rFonts w:cs="Times New Roman"/>
          <w:rtl/>
        </w:rPr>
        <w:t>َ</w:t>
      </w:r>
      <w:r w:rsidR="00C4008B" w:rsidRPr="009575BC">
        <w:rPr>
          <w:rFonts w:cs="Times New Roman"/>
          <w:rtl/>
        </w:rPr>
        <w:t>ب</w:t>
      </w:r>
      <w:r w:rsidRPr="009575BC">
        <w:rPr>
          <w:rFonts w:cs="Times New Roman"/>
          <w:rtl/>
        </w:rPr>
        <w:t>َّ</w:t>
      </w:r>
      <w:r w:rsidR="003A406F" w:rsidRPr="009575BC">
        <w:rPr>
          <w:rFonts w:cs="Times New Roman"/>
          <w:rtl/>
        </w:rPr>
        <w:t>،</w:t>
      </w:r>
      <w:r w:rsidR="00C4008B" w:rsidRPr="009575BC">
        <w:rPr>
          <w:rFonts w:cs="Times New Roman"/>
          <w:rtl/>
        </w:rPr>
        <w:t xml:space="preserve"> بين</w:t>
      </w:r>
      <w:r w:rsidRPr="009575BC">
        <w:rPr>
          <w:rFonts w:cs="Times New Roman"/>
          <w:rtl/>
        </w:rPr>
        <w:t>َ</w:t>
      </w:r>
      <w:r w:rsidR="00C4008B" w:rsidRPr="009575BC">
        <w:rPr>
          <w:rFonts w:cs="Times New Roman"/>
          <w:rtl/>
        </w:rPr>
        <w:t>ه وبين نفس</w:t>
      </w:r>
      <w:r w:rsidRPr="009575BC">
        <w:rPr>
          <w:rFonts w:cs="Times New Roman"/>
          <w:rtl/>
        </w:rPr>
        <w:t>ِ</w:t>
      </w:r>
      <w:r w:rsidR="00C4008B" w:rsidRPr="009575BC">
        <w:rPr>
          <w:rFonts w:cs="Times New Roman"/>
          <w:rtl/>
        </w:rPr>
        <w:t>ه، م</w:t>
      </w:r>
      <w:r w:rsidRPr="009575BC">
        <w:rPr>
          <w:rFonts w:cs="Times New Roman"/>
          <w:rtl/>
        </w:rPr>
        <w:t>ِ</w:t>
      </w:r>
      <w:r w:rsidR="00C4008B" w:rsidRPr="009575BC">
        <w:rPr>
          <w:rFonts w:cs="Times New Roman"/>
          <w:rtl/>
        </w:rPr>
        <w:t>ن د</w:t>
      </w:r>
      <w:r w:rsidRPr="009575BC">
        <w:rPr>
          <w:rFonts w:cs="Times New Roman"/>
          <w:rtl/>
        </w:rPr>
        <w:t>ُ</w:t>
      </w:r>
      <w:r w:rsidR="00C4008B" w:rsidRPr="009575BC">
        <w:rPr>
          <w:rFonts w:cs="Times New Roman"/>
          <w:rtl/>
        </w:rPr>
        <w:t>ون رفع يدين، هذا هو الس</w:t>
      </w:r>
      <w:r w:rsidRPr="009575BC">
        <w:rPr>
          <w:rFonts w:cs="Times New Roman"/>
          <w:rtl/>
        </w:rPr>
        <w:t>ُّ</w:t>
      </w:r>
      <w:r w:rsidR="00C4008B" w:rsidRPr="009575BC">
        <w:rPr>
          <w:rFonts w:cs="Times New Roman"/>
          <w:rtl/>
        </w:rPr>
        <w:t>نة</w:t>
      </w:r>
      <w:r w:rsidRPr="009575BC">
        <w:rPr>
          <w:rFonts w:cs="Times New Roman"/>
          <w:kern w:val="28"/>
          <w:rtl/>
        </w:rPr>
        <w:t>»</w:t>
      </w:r>
      <w:r w:rsidR="00C4008B" w:rsidRPr="009575BC">
        <w:rPr>
          <w:rFonts w:cs="Times New Roman"/>
          <w:rtl/>
        </w:rPr>
        <w:t>.اهـ</w:t>
      </w:r>
    </w:p>
    <w:p w:rsidR="00C4008B" w:rsidRPr="009575BC" w:rsidRDefault="00214EE9"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Pr="009575BC">
        <w:rPr>
          <w:rFonts w:cs="Times New Roman"/>
          <w:b/>
          <w:bCs/>
          <w:color w:val="002060"/>
          <w:rtl/>
        </w:rPr>
        <w:t>وقال أيضًا</w:t>
      </w:r>
      <w:r w:rsidR="00C4008B" w:rsidRPr="009575BC">
        <w:rPr>
          <w:rFonts w:cs="Times New Roman"/>
          <w:b/>
          <w:bCs/>
          <w:color w:val="002060"/>
          <w:rtl/>
        </w:rPr>
        <w:t xml:space="preserve"> (9/ </w:t>
      </w:r>
      <w:r w:rsidR="003A406F" w:rsidRPr="009575BC">
        <w:rPr>
          <w:rFonts w:cs="Times New Roman"/>
          <w:b/>
          <w:bCs/>
          <w:color w:val="002060"/>
          <w:rtl/>
        </w:rPr>
        <w:t>196</w:t>
      </w:r>
      <w:r w:rsidR="00C4008B" w:rsidRPr="009575BC">
        <w:rPr>
          <w:rFonts w:cs="Times New Roman"/>
          <w:b/>
          <w:bCs/>
          <w:color w:val="002060"/>
          <w:rtl/>
        </w:rPr>
        <w:t>):</w:t>
      </w:r>
    </w:p>
    <w:p w:rsidR="003A406F" w:rsidRPr="009575BC" w:rsidRDefault="00214EE9" w:rsidP="009575BC">
      <w:pPr>
        <w:spacing w:line="360" w:lineRule="auto"/>
        <w:ind w:firstLine="0"/>
        <w:jc w:val="left"/>
        <w:rPr>
          <w:rFonts w:cs="Times New Roman"/>
          <w:rtl/>
        </w:rPr>
      </w:pPr>
      <w:r w:rsidRPr="009575BC">
        <w:rPr>
          <w:rFonts w:cs="Times New Roman"/>
          <w:kern w:val="28"/>
          <w:rtl/>
        </w:rPr>
        <w:t>«</w:t>
      </w:r>
      <w:r w:rsidR="003A406F" w:rsidRPr="009575BC">
        <w:rPr>
          <w:rFonts w:cs="Times New Roman"/>
          <w:rtl/>
        </w:rPr>
        <w:t>ولكن يدعو الإنسان في نفسه بعد الذ</w:t>
      </w:r>
      <w:r w:rsidRPr="009575BC">
        <w:rPr>
          <w:rFonts w:cs="Times New Roman"/>
          <w:rtl/>
        </w:rPr>
        <w:t>ِّ</w:t>
      </w:r>
      <w:r w:rsidR="003A406F" w:rsidRPr="009575BC">
        <w:rPr>
          <w:rFonts w:cs="Times New Roman"/>
          <w:rtl/>
        </w:rPr>
        <w:t>كر بما ي</w:t>
      </w:r>
      <w:r w:rsidRPr="009575BC">
        <w:rPr>
          <w:rFonts w:cs="Times New Roman"/>
          <w:rtl/>
        </w:rPr>
        <w:t>َ</w:t>
      </w:r>
      <w:r w:rsidR="003A406F" w:rsidRPr="009575BC">
        <w:rPr>
          <w:rFonts w:cs="Times New Roman"/>
          <w:rtl/>
        </w:rPr>
        <w:t>سر الله</w:t>
      </w:r>
      <w:r w:rsidRPr="009575BC">
        <w:rPr>
          <w:rFonts w:cs="Times New Roman"/>
          <w:kern w:val="28"/>
          <w:rtl/>
        </w:rPr>
        <w:t>».</w:t>
      </w:r>
      <w:r w:rsidR="003A406F" w:rsidRPr="009575BC">
        <w:rPr>
          <w:rFonts w:cs="Times New Roman"/>
          <w:rtl/>
        </w:rPr>
        <w:t>اهـ</w:t>
      </w:r>
    </w:p>
    <w:p w:rsidR="003A406F" w:rsidRPr="009575BC" w:rsidRDefault="00743FD5" w:rsidP="009575BC">
      <w:pPr>
        <w:spacing w:line="360" w:lineRule="auto"/>
        <w:ind w:firstLine="0"/>
        <w:jc w:val="left"/>
        <w:rPr>
          <w:rFonts w:cs="Times New Roman"/>
          <w:rtl/>
        </w:rPr>
      </w:pPr>
      <w:r w:rsidRPr="009575BC">
        <w:rPr>
          <w:rFonts w:cs="Times New Roman"/>
          <w:b/>
          <w:bCs/>
          <w:color w:val="E36C0A" w:themeColor="accent6" w:themeShade="BF"/>
          <w:rtl/>
        </w:rPr>
        <w:t>تاسع</w:t>
      </w:r>
      <w:r w:rsidR="00214EE9" w:rsidRPr="009575BC">
        <w:rPr>
          <w:rFonts w:cs="Times New Roman"/>
          <w:b/>
          <w:bCs/>
          <w:color w:val="E36C0A" w:themeColor="accent6" w:themeShade="BF"/>
          <w:rtl/>
        </w:rPr>
        <w:t>ًا</w:t>
      </w:r>
      <w:r w:rsidR="003A406F" w:rsidRPr="009575BC">
        <w:rPr>
          <w:rFonts w:cs="Times New Roman"/>
          <w:b/>
          <w:bCs/>
          <w:color w:val="E36C0A" w:themeColor="accent6" w:themeShade="BF"/>
          <w:rtl/>
        </w:rPr>
        <w:t>:</w:t>
      </w:r>
      <w:r w:rsidR="003A406F" w:rsidRPr="009575BC">
        <w:rPr>
          <w:rFonts w:cs="Times New Roman"/>
          <w:rtl/>
        </w:rPr>
        <w:t xml:space="preserve"> </w:t>
      </w:r>
      <w:r w:rsidR="003A406F" w:rsidRPr="009575BC">
        <w:rPr>
          <w:rFonts w:cs="Times New Roman"/>
          <w:b/>
          <w:bCs/>
          <w:color w:val="002060"/>
          <w:rtl/>
        </w:rPr>
        <w:t xml:space="preserve">قال العلامة صالح بن فوزان الفوزان </w:t>
      </w:r>
      <w:r w:rsidR="00214EE9" w:rsidRPr="009575BC">
        <w:rPr>
          <w:rFonts w:cs="Times New Roman"/>
          <w:b/>
          <w:bCs/>
          <w:color w:val="002060"/>
          <w:rtl/>
        </w:rPr>
        <w:t>ــ</w:t>
      </w:r>
      <w:r w:rsidRPr="009575BC">
        <w:rPr>
          <w:rFonts w:cs="Times New Roman"/>
          <w:b/>
          <w:bCs/>
          <w:color w:val="002060"/>
          <w:rtl/>
        </w:rPr>
        <w:t xml:space="preserve"> سل</w:t>
      </w:r>
      <w:r w:rsidR="00214EE9" w:rsidRPr="009575BC">
        <w:rPr>
          <w:rFonts w:cs="Times New Roman"/>
          <w:b/>
          <w:bCs/>
          <w:color w:val="002060"/>
          <w:rtl/>
        </w:rPr>
        <w:t>َّ</w:t>
      </w:r>
      <w:r w:rsidRPr="009575BC">
        <w:rPr>
          <w:rFonts w:cs="Times New Roman"/>
          <w:b/>
          <w:bCs/>
          <w:color w:val="002060"/>
          <w:rtl/>
        </w:rPr>
        <w:t xml:space="preserve">مه الله </w:t>
      </w:r>
      <w:r w:rsidR="00214EE9" w:rsidRPr="009575BC">
        <w:rPr>
          <w:rFonts w:cs="Times New Roman"/>
          <w:b/>
          <w:bCs/>
          <w:color w:val="002060"/>
          <w:rtl/>
        </w:rPr>
        <w:t>ــ</w:t>
      </w:r>
      <w:r w:rsidRPr="009575BC">
        <w:rPr>
          <w:rFonts w:cs="Times New Roman"/>
          <w:b/>
          <w:bCs/>
          <w:color w:val="002060"/>
          <w:rtl/>
        </w:rPr>
        <w:t xml:space="preserve"> </w:t>
      </w:r>
      <w:r w:rsidR="003A406F" w:rsidRPr="009575BC">
        <w:rPr>
          <w:rFonts w:cs="Times New Roman"/>
          <w:b/>
          <w:bCs/>
          <w:color w:val="002060"/>
          <w:rtl/>
        </w:rPr>
        <w:t xml:space="preserve">كما في </w:t>
      </w:r>
      <w:r w:rsidR="00214EE9" w:rsidRPr="009575BC">
        <w:rPr>
          <w:rFonts w:cs="Times New Roman"/>
          <w:b/>
          <w:bCs/>
          <w:color w:val="002060"/>
          <w:rtl/>
        </w:rPr>
        <w:t xml:space="preserve">كتاب </w:t>
      </w:r>
      <w:r w:rsidR="003A406F" w:rsidRPr="009575BC">
        <w:rPr>
          <w:rFonts w:cs="Times New Roman"/>
          <w:b/>
          <w:bCs/>
          <w:color w:val="002060"/>
          <w:rtl/>
        </w:rPr>
        <w:t>"الم</w:t>
      </w:r>
      <w:r w:rsidR="00214EE9" w:rsidRPr="009575BC">
        <w:rPr>
          <w:rFonts w:cs="Times New Roman"/>
          <w:b/>
          <w:bCs/>
          <w:color w:val="002060"/>
          <w:rtl/>
        </w:rPr>
        <w:t>ُ</w:t>
      </w:r>
      <w:r w:rsidR="003A406F" w:rsidRPr="009575BC">
        <w:rPr>
          <w:rFonts w:cs="Times New Roman"/>
          <w:b/>
          <w:bCs/>
          <w:color w:val="002060"/>
          <w:rtl/>
        </w:rPr>
        <w:t>نتقى م</w:t>
      </w:r>
      <w:r w:rsidR="00214EE9" w:rsidRPr="009575BC">
        <w:rPr>
          <w:rFonts w:cs="Times New Roman"/>
          <w:b/>
          <w:bCs/>
          <w:color w:val="002060"/>
          <w:rtl/>
        </w:rPr>
        <w:t>ِ</w:t>
      </w:r>
      <w:r w:rsidR="003A406F" w:rsidRPr="009575BC">
        <w:rPr>
          <w:rFonts w:cs="Times New Roman"/>
          <w:b/>
          <w:bCs/>
          <w:color w:val="002060"/>
          <w:rtl/>
        </w:rPr>
        <w:t>ن فتاوى الفوزان"</w:t>
      </w:r>
      <w:r w:rsidR="00214EE9" w:rsidRPr="009575BC">
        <w:rPr>
          <w:rFonts w:cs="Times New Roman"/>
          <w:b/>
          <w:bCs/>
          <w:color w:val="002060"/>
          <w:rtl/>
        </w:rPr>
        <w:t xml:space="preserve"> </w:t>
      </w:r>
      <w:r w:rsidR="003A406F" w:rsidRPr="009575BC">
        <w:rPr>
          <w:rFonts w:cs="Times New Roman"/>
          <w:b/>
          <w:bCs/>
          <w:color w:val="002060"/>
          <w:rtl/>
        </w:rPr>
        <w:t>(2/ 680):</w:t>
      </w:r>
    </w:p>
    <w:p w:rsidR="003A406F" w:rsidRPr="009575BC" w:rsidRDefault="00214EE9"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3A406F" w:rsidRPr="009575BC">
        <w:rPr>
          <w:rFonts w:cs="Times New Roman"/>
          <w:rtl/>
        </w:rPr>
        <w:t xml:space="preserve"> بعد الصلاة لا بأس ب</w:t>
      </w:r>
      <w:r w:rsidRPr="009575BC">
        <w:rPr>
          <w:rFonts w:cs="Times New Roman"/>
          <w:rtl/>
        </w:rPr>
        <w:t>ِ</w:t>
      </w:r>
      <w:r w:rsidR="003A406F" w:rsidRPr="009575BC">
        <w:rPr>
          <w:rFonts w:cs="Times New Roman"/>
          <w:rtl/>
        </w:rPr>
        <w:t>ه، لكن كل مسلم يدعو بم</w:t>
      </w:r>
      <w:r w:rsidRPr="009575BC">
        <w:rPr>
          <w:rFonts w:cs="Times New Roman"/>
          <w:rtl/>
        </w:rPr>
        <w:t>ُ</w:t>
      </w:r>
      <w:r w:rsidR="003A406F" w:rsidRPr="009575BC">
        <w:rPr>
          <w:rFonts w:cs="Times New Roman"/>
          <w:rtl/>
        </w:rPr>
        <w:t>فرد</w:t>
      </w:r>
      <w:r w:rsidRPr="009575BC">
        <w:rPr>
          <w:rFonts w:cs="Times New Roman"/>
          <w:rtl/>
        </w:rPr>
        <w:t>ِ</w:t>
      </w:r>
      <w:r w:rsidR="003A406F" w:rsidRPr="009575BC">
        <w:rPr>
          <w:rFonts w:cs="Times New Roman"/>
          <w:rtl/>
        </w:rPr>
        <w:t>ه، يدعو ل</w:t>
      </w:r>
      <w:r w:rsidRPr="009575BC">
        <w:rPr>
          <w:rFonts w:cs="Times New Roman"/>
          <w:rtl/>
        </w:rPr>
        <w:t>ِ</w:t>
      </w:r>
      <w:r w:rsidR="003A406F" w:rsidRPr="009575BC">
        <w:rPr>
          <w:rFonts w:cs="Times New Roman"/>
          <w:rtl/>
        </w:rPr>
        <w:t>نفسه ولإخوانه المسلمين، ويدعو بمصالح د</w:t>
      </w:r>
      <w:r w:rsidRPr="009575BC">
        <w:rPr>
          <w:rFonts w:cs="Times New Roman"/>
          <w:rtl/>
        </w:rPr>
        <w:t>ِ</w:t>
      </w:r>
      <w:r w:rsidR="003A406F" w:rsidRPr="009575BC">
        <w:rPr>
          <w:rFonts w:cs="Times New Roman"/>
          <w:rtl/>
        </w:rPr>
        <w:t>ينه ود</w:t>
      </w:r>
      <w:r w:rsidRPr="009575BC">
        <w:rPr>
          <w:rFonts w:cs="Times New Roman"/>
          <w:rtl/>
        </w:rPr>
        <w:t>ُ</w:t>
      </w:r>
      <w:r w:rsidR="003A406F" w:rsidRPr="009575BC">
        <w:rPr>
          <w:rFonts w:cs="Times New Roman"/>
          <w:rtl/>
        </w:rPr>
        <w:t>نياه، يدعو م</w:t>
      </w:r>
      <w:r w:rsidRPr="009575BC">
        <w:rPr>
          <w:rFonts w:cs="Times New Roman"/>
          <w:rtl/>
        </w:rPr>
        <w:t>ُ</w:t>
      </w:r>
      <w:r w:rsidR="003A406F" w:rsidRPr="009575BC">
        <w:rPr>
          <w:rFonts w:cs="Times New Roman"/>
          <w:rtl/>
        </w:rPr>
        <w:t>نفر</w:t>
      </w:r>
      <w:r w:rsidRPr="009575BC">
        <w:rPr>
          <w:rFonts w:cs="Times New Roman"/>
          <w:rtl/>
        </w:rPr>
        <w:t>ِ</w:t>
      </w:r>
      <w:r w:rsidR="003A406F" w:rsidRPr="009575BC">
        <w:rPr>
          <w:rFonts w:cs="Times New Roman"/>
          <w:rtl/>
        </w:rPr>
        <w:t>د</w:t>
      </w:r>
      <w:r w:rsidRPr="009575BC">
        <w:rPr>
          <w:rFonts w:cs="Times New Roman"/>
          <w:rtl/>
        </w:rPr>
        <w:t>ًا</w:t>
      </w:r>
      <w:r w:rsidR="003A406F" w:rsidRPr="009575BC">
        <w:rPr>
          <w:rFonts w:cs="Times New Roman"/>
          <w:rtl/>
        </w:rPr>
        <w:t xml:space="preserve">، لا يكون </w:t>
      </w:r>
      <w:r w:rsidR="009716FD" w:rsidRPr="009575BC">
        <w:rPr>
          <w:rFonts w:cs="Times New Roman"/>
          <w:rtl/>
        </w:rPr>
        <w:t>الدُّعاء</w:t>
      </w:r>
      <w:r w:rsidRPr="009575BC">
        <w:rPr>
          <w:rFonts w:cs="Times New Roman"/>
          <w:rtl/>
        </w:rPr>
        <w:t xml:space="preserve"> جماعيًّا</w:t>
      </w:r>
      <w:r w:rsidRPr="009575BC">
        <w:rPr>
          <w:rFonts w:cs="Times New Roman"/>
          <w:kern w:val="28"/>
          <w:rtl/>
        </w:rPr>
        <w:t>»</w:t>
      </w:r>
      <w:r w:rsidR="003A406F" w:rsidRPr="009575BC">
        <w:rPr>
          <w:rFonts w:cs="Times New Roman"/>
          <w:rtl/>
        </w:rPr>
        <w:t>.اهـ</w:t>
      </w:r>
    </w:p>
    <w:p w:rsidR="003A406F" w:rsidRPr="009575BC" w:rsidRDefault="00214EE9" w:rsidP="009575BC">
      <w:pPr>
        <w:spacing w:line="360" w:lineRule="auto"/>
        <w:ind w:firstLine="0"/>
        <w:jc w:val="left"/>
        <w:rPr>
          <w:rFonts w:cs="Times New Roman"/>
          <w:rtl/>
        </w:rPr>
      </w:pPr>
      <w:r w:rsidRPr="009575BC">
        <w:rPr>
          <w:rFonts w:cs="Times New Roman"/>
          <w:b/>
          <w:bCs/>
          <w:color w:val="76923C" w:themeColor="accent3" w:themeShade="BF"/>
          <w:rtl/>
        </w:rPr>
        <w:t xml:space="preserve">ــــ </w:t>
      </w:r>
      <w:r w:rsidR="003A406F" w:rsidRPr="009575BC">
        <w:rPr>
          <w:rFonts w:cs="Times New Roman"/>
          <w:b/>
          <w:bCs/>
          <w:color w:val="002060"/>
          <w:rtl/>
        </w:rPr>
        <w:t xml:space="preserve">وقال </w:t>
      </w:r>
      <w:r w:rsidRPr="009575BC">
        <w:rPr>
          <w:rFonts w:cs="Times New Roman"/>
          <w:b/>
          <w:bCs/>
          <w:color w:val="002060"/>
          <w:rtl/>
        </w:rPr>
        <w:t xml:space="preserve">أيضًا </w:t>
      </w:r>
      <w:r w:rsidR="003A406F" w:rsidRPr="009575BC">
        <w:rPr>
          <w:rFonts w:cs="Times New Roman"/>
          <w:b/>
          <w:bCs/>
          <w:color w:val="002060"/>
          <w:rtl/>
        </w:rPr>
        <w:t>في كتابه "الم</w:t>
      </w:r>
      <w:r w:rsidR="005E518C" w:rsidRPr="009575BC">
        <w:rPr>
          <w:rFonts w:cs="Times New Roman"/>
          <w:b/>
          <w:bCs/>
          <w:color w:val="002060"/>
          <w:rtl/>
        </w:rPr>
        <w:t>ُ</w:t>
      </w:r>
      <w:r w:rsidR="003A406F" w:rsidRPr="009575BC">
        <w:rPr>
          <w:rFonts w:cs="Times New Roman"/>
          <w:b/>
          <w:bCs/>
          <w:color w:val="002060"/>
          <w:rtl/>
        </w:rPr>
        <w:t>لخ</w:t>
      </w:r>
      <w:r w:rsidR="005E518C" w:rsidRPr="009575BC">
        <w:rPr>
          <w:rFonts w:cs="Times New Roman"/>
          <w:b/>
          <w:bCs/>
          <w:color w:val="002060"/>
          <w:rtl/>
        </w:rPr>
        <w:t>َّ</w:t>
      </w:r>
      <w:r w:rsidR="003A406F" w:rsidRPr="009575BC">
        <w:rPr>
          <w:rFonts w:cs="Times New Roman"/>
          <w:b/>
          <w:bCs/>
          <w:color w:val="002060"/>
          <w:rtl/>
        </w:rPr>
        <w:t>ص الفقهي"</w:t>
      </w:r>
      <w:r w:rsidR="005E518C" w:rsidRPr="009575BC">
        <w:rPr>
          <w:rFonts w:cs="Times New Roman"/>
          <w:b/>
          <w:bCs/>
          <w:color w:val="002060"/>
          <w:rtl/>
        </w:rPr>
        <w:t xml:space="preserve"> </w:t>
      </w:r>
      <w:r w:rsidR="003A406F" w:rsidRPr="009575BC">
        <w:rPr>
          <w:rFonts w:cs="Times New Roman"/>
          <w:b/>
          <w:bCs/>
          <w:color w:val="002060"/>
          <w:rtl/>
        </w:rPr>
        <w:t>(1/ 159):</w:t>
      </w:r>
    </w:p>
    <w:p w:rsidR="003A406F" w:rsidRPr="009575BC" w:rsidRDefault="005E518C" w:rsidP="009575BC">
      <w:pPr>
        <w:spacing w:line="360" w:lineRule="auto"/>
        <w:ind w:firstLine="0"/>
        <w:jc w:val="left"/>
        <w:rPr>
          <w:rFonts w:cs="Times New Roman"/>
          <w:rtl/>
        </w:rPr>
      </w:pPr>
      <w:r w:rsidRPr="009575BC">
        <w:rPr>
          <w:rFonts w:cs="Times New Roman"/>
          <w:kern w:val="28"/>
          <w:rtl/>
        </w:rPr>
        <w:t>«</w:t>
      </w:r>
      <w:r w:rsidR="003A406F" w:rsidRPr="009575BC">
        <w:rPr>
          <w:rFonts w:cs="Times New Roman"/>
          <w:rtl/>
        </w:rPr>
        <w:t>ثم بعد الفراغ م</w:t>
      </w:r>
      <w:r w:rsidRPr="009575BC">
        <w:rPr>
          <w:rFonts w:cs="Times New Roman"/>
          <w:rtl/>
        </w:rPr>
        <w:t>ِ</w:t>
      </w:r>
      <w:r w:rsidR="003A406F" w:rsidRPr="009575BC">
        <w:rPr>
          <w:rFonts w:cs="Times New Roman"/>
          <w:rtl/>
        </w:rPr>
        <w:t>ن هذه الأذكار يدعو س</w:t>
      </w:r>
      <w:r w:rsidRPr="009575BC">
        <w:rPr>
          <w:rFonts w:cs="Times New Roman"/>
          <w:rtl/>
        </w:rPr>
        <w:t>ِ</w:t>
      </w:r>
      <w:r w:rsidR="003A406F" w:rsidRPr="009575BC">
        <w:rPr>
          <w:rFonts w:cs="Times New Roman"/>
          <w:rtl/>
        </w:rPr>
        <w:t>ر</w:t>
      </w:r>
      <w:r w:rsidRPr="009575BC">
        <w:rPr>
          <w:rFonts w:cs="Times New Roman"/>
          <w:rtl/>
        </w:rPr>
        <w:t>َّا</w:t>
      </w:r>
      <w:r w:rsidR="003A406F" w:rsidRPr="009575BC">
        <w:rPr>
          <w:rFonts w:cs="Times New Roman"/>
          <w:rtl/>
        </w:rPr>
        <w:t xml:space="preserve"> بما شاء، فإن</w:t>
      </w:r>
      <w:r w:rsidRPr="009575BC">
        <w:rPr>
          <w:rFonts w:cs="Times New Roman"/>
          <w:rtl/>
        </w:rPr>
        <w:t>َّ</w:t>
      </w:r>
      <w:r w:rsidR="003A406F" w:rsidRPr="009575BC">
        <w:rPr>
          <w:rFonts w:cs="Times New Roman"/>
          <w:rtl/>
        </w:rPr>
        <w:t xml:space="preserve"> </w:t>
      </w:r>
      <w:r w:rsidR="009716FD" w:rsidRPr="009575BC">
        <w:rPr>
          <w:rFonts w:cs="Times New Roman"/>
          <w:rtl/>
        </w:rPr>
        <w:t>الدُّعاء</w:t>
      </w:r>
      <w:r w:rsidR="003A406F" w:rsidRPr="009575BC">
        <w:rPr>
          <w:rFonts w:cs="Times New Roman"/>
          <w:rtl/>
        </w:rPr>
        <w:t xml:space="preserve"> عقب هذه العبادة وهذه الأذكار العظيمة أح</w:t>
      </w:r>
      <w:r w:rsidRPr="009575BC">
        <w:rPr>
          <w:rFonts w:cs="Times New Roman"/>
          <w:rtl/>
        </w:rPr>
        <w:t>ْ</w:t>
      </w:r>
      <w:r w:rsidR="003A406F" w:rsidRPr="009575BC">
        <w:rPr>
          <w:rFonts w:cs="Times New Roman"/>
          <w:rtl/>
        </w:rPr>
        <w:t>ر</w:t>
      </w:r>
      <w:r w:rsidRPr="009575BC">
        <w:rPr>
          <w:rFonts w:cs="Times New Roman"/>
          <w:rtl/>
        </w:rPr>
        <w:t>َ</w:t>
      </w:r>
      <w:r w:rsidR="003A406F" w:rsidRPr="009575BC">
        <w:rPr>
          <w:rFonts w:cs="Times New Roman"/>
          <w:rtl/>
        </w:rPr>
        <w:t>ى بالإجابة</w:t>
      </w:r>
      <w:r w:rsidRPr="009575BC">
        <w:rPr>
          <w:rFonts w:cs="Times New Roman"/>
          <w:kern w:val="28"/>
          <w:rtl/>
        </w:rPr>
        <w:t>»</w:t>
      </w:r>
      <w:r w:rsidR="003A406F" w:rsidRPr="009575BC">
        <w:rPr>
          <w:rFonts w:cs="Times New Roman"/>
          <w:rtl/>
        </w:rPr>
        <w:t>.اهـ</w:t>
      </w:r>
    </w:p>
    <w:p w:rsidR="005E518C" w:rsidRPr="009575BC" w:rsidRDefault="005E518C" w:rsidP="009575BC">
      <w:pPr>
        <w:spacing w:line="360" w:lineRule="auto"/>
        <w:ind w:firstLine="0"/>
        <w:jc w:val="left"/>
        <w:rPr>
          <w:rFonts w:cs="Times New Roman"/>
          <w:b/>
          <w:bCs/>
          <w:color w:val="C00000"/>
          <w:rtl/>
        </w:rPr>
      </w:pPr>
      <w:r w:rsidRPr="009575BC">
        <w:rPr>
          <w:rFonts w:cs="Times New Roman"/>
          <w:b/>
          <w:bCs/>
          <w:color w:val="0070C0"/>
          <w:u w:val="single"/>
          <w:rtl/>
        </w:rPr>
        <w:t>الوقفة العاشرة</w:t>
      </w:r>
      <w:r w:rsidRPr="009575BC">
        <w:rPr>
          <w:rFonts w:cs="Times New Roman"/>
          <w:b/>
          <w:bCs/>
          <w:color w:val="auto"/>
          <w:rtl/>
        </w:rPr>
        <w:t>:</w:t>
      </w:r>
    </w:p>
    <w:p w:rsidR="005E518C" w:rsidRPr="009575BC" w:rsidRDefault="00395D18" w:rsidP="009575BC">
      <w:pPr>
        <w:spacing w:line="360" w:lineRule="auto"/>
        <w:ind w:firstLine="0"/>
        <w:jc w:val="left"/>
        <w:rPr>
          <w:rFonts w:cs="Times New Roman"/>
          <w:b/>
          <w:bCs/>
          <w:color w:val="C00000"/>
          <w:rtl/>
        </w:rPr>
      </w:pPr>
      <w:r w:rsidRPr="009575BC">
        <w:rPr>
          <w:rFonts w:cs="Times New Roman"/>
          <w:b/>
          <w:bCs/>
          <w:color w:val="C00000"/>
          <w:rtl/>
        </w:rPr>
        <w:lastRenderedPageBreak/>
        <w:t xml:space="preserve">عن </w:t>
      </w:r>
      <w:r w:rsidR="00D22DEE" w:rsidRPr="009575BC">
        <w:rPr>
          <w:rFonts w:cs="Times New Roman"/>
          <w:b/>
          <w:bCs/>
          <w:color w:val="C00000"/>
          <w:rtl/>
        </w:rPr>
        <w:t>ترتيب</w:t>
      </w:r>
      <w:r w:rsidRPr="009575BC">
        <w:rPr>
          <w:rFonts w:cs="Times New Roman"/>
          <w:b/>
          <w:bCs/>
          <w:color w:val="C00000"/>
          <w:rtl/>
        </w:rPr>
        <w:t xml:space="preserve"> </w:t>
      </w:r>
      <w:r w:rsidR="009716FD" w:rsidRPr="009575BC">
        <w:rPr>
          <w:rFonts w:cs="Times New Roman"/>
          <w:b/>
          <w:bCs/>
          <w:color w:val="C00000"/>
          <w:rtl/>
        </w:rPr>
        <w:t>الدُّعاء</w:t>
      </w:r>
      <w:r w:rsidR="00D22DEE" w:rsidRPr="009575BC">
        <w:rPr>
          <w:rFonts w:cs="Times New Roman"/>
          <w:b/>
          <w:bCs/>
          <w:color w:val="C00000"/>
          <w:rtl/>
        </w:rPr>
        <w:t xml:space="preserve"> </w:t>
      </w:r>
      <w:r w:rsidR="005E518C" w:rsidRPr="009575BC">
        <w:rPr>
          <w:rFonts w:cs="Times New Roman"/>
          <w:b/>
          <w:bCs/>
          <w:color w:val="C00000"/>
          <w:rtl/>
        </w:rPr>
        <w:t xml:space="preserve">بعد صلاة الفريضة </w:t>
      </w:r>
      <w:r w:rsidR="00D22DEE" w:rsidRPr="009575BC">
        <w:rPr>
          <w:rFonts w:cs="Times New Roman"/>
          <w:b/>
          <w:bCs/>
          <w:color w:val="C00000"/>
          <w:rtl/>
        </w:rPr>
        <w:t>هل هو قب</w:t>
      </w:r>
      <w:r w:rsidR="005E518C" w:rsidRPr="009575BC">
        <w:rPr>
          <w:rFonts w:cs="Times New Roman"/>
          <w:b/>
          <w:bCs/>
          <w:color w:val="C00000"/>
          <w:rtl/>
        </w:rPr>
        <w:t>ْ</w:t>
      </w:r>
      <w:r w:rsidR="00D22DEE" w:rsidRPr="009575BC">
        <w:rPr>
          <w:rFonts w:cs="Times New Roman"/>
          <w:b/>
          <w:bCs/>
          <w:color w:val="C00000"/>
          <w:rtl/>
        </w:rPr>
        <w:t>ل الذ</w:t>
      </w:r>
      <w:r w:rsidR="005E518C" w:rsidRPr="009575BC">
        <w:rPr>
          <w:rFonts w:cs="Times New Roman"/>
          <w:b/>
          <w:bCs/>
          <w:color w:val="C00000"/>
          <w:rtl/>
        </w:rPr>
        <w:t>ِّ</w:t>
      </w:r>
      <w:r w:rsidR="00D22DEE" w:rsidRPr="009575BC">
        <w:rPr>
          <w:rFonts w:cs="Times New Roman"/>
          <w:b/>
          <w:bCs/>
          <w:color w:val="C00000"/>
          <w:rtl/>
        </w:rPr>
        <w:t>كر أو بعد</w:t>
      </w:r>
      <w:r w:rsidR="005E518C" w:rsidRPr="009575BC">
        <w:rPr>
          <w:rFonts w:cs="Times New Roman"/>
          <w:b/>
          <w:bCs/>
          <w:color w:val="C00000"/>
          <w:rtl/>
        </w:rPr>
        <w:t>َ</w:t>
      </w:r>
      <w:r w:rsidR="00D22DEE" w:rsidRPr="009575BC">
        <w:rPr>
          <w:rFonts w:cs="Times New Roman"/>
          <w:b/>
          <w:bCs/>
          <w:color w:val="C00000"/>
          <w:rtl/>
        </w:rPr>
        <w:t xml:space="preserve">ه أو </w:t>
      </w:r>
      <w:r w:rsidR="005E518C" w:rsidRPr="009575BC">
        <w:rPr>
          <w:rFonts w:cs="Times New Roman"/>
          <w:b/>
          <w:bCs/>
          <w:color w:val="C00000"/>
          <w:rtl/>
        </w:rPr>
        <w:t xml:space="preserve">معه وفي </w:t>
      </w:r>
      <w:r w:rsidR="00D22DEE" w:rsidRPr="009575BC">
        <w:rPr>
          <w:rFonts w:cs="Times New Roman"/>
          <w:b/>
          <w:bCs/>
          <w:color w:val="C00000"/>
          <w:rtl/>
        </w:rPr>
        <w:t>أثنائه</w:t>
      </w:r>
      <w:r w:rsidR="00D22DEE" w:rsidRPr="009575BC">
        <w:rPr>
          <w:rFonts w:cs="Times New Roman"/>
          <w:b/>
          <w:bCs/>
          <w:color w:val="auto"/>
          <w:rtl/>
        </w:rPr>
        <w:t>.</w:t>
      </w:r>
    </w:p>
    <w:p w:rsidR="005E518C" w:rsidRPr="009575BC" w:rsidRDefault="0008301C" w:rsidP="009575BC">
      <w:pPr>
        <w:spacing w:line="360" w:lineRule="auto"/>
        <w:ind w:firstLine="0"/>
        <w:jc w:val="left"/>
        <w:rPr>
          <w:rFonts w:cs="Times New Roman"/>
          <w:b/>
          <w:bCs/>
          <w:rtl/>
        </w:rPr>
      </w:pPr>
      <w:r w:rsidRPr="009575BC">
        <w:rPr>
          <w:rFonts w:cs="Times New Roman"/>
          <w:b/>
          <w:bCs/>
          <w:rtl/>
        </w:rPr>
        <w:t>م</w:t>
      </w:r>
      <w:r w:rsidR="005E518C" w:rsidRPr="009575BC">
        <w:rPr>
          <w:rFonts w:cs="Times New Roman"/>
          <w:b/>
          <w:bCs/>
          <w:rtl/>
        </w:rPr>
        <w:t>َ</w:t>
      </w:r>
      <w:r w:rsidRPr="009575BC">
        <w:rPr>
          <w:rFonts w:cs="Times New Roman"/>
          <w:b/>
          <w:bCs/>
          <w:rtl/>
        </w:rPr>
        <w:t xml:space="preserve">ن نظر في </w:t>
      </w:r>
      <w:r w:rsidR="005E518C" w:rsidRPr="009575BC">
        <w:rPr>
          <w:rFonts w:cs="Times New Roman"/>
          <w:b/>
          <w:bCs/>
          <w:rtl/>
        </w:rPr>
        <w:t xml:space="preserve">بعض </w:t>
      </w:r>
      <w:r w:rsidRPr="009575BC">
        <w:rPr>
          <w:rFonts w:cs="Times New Roman"/>
          <w:b/>
          <w:bCs/>
          <w:rtl/>
        </w:rPr>
        <w:t xml:space="preserve">كتب </w:t>
      </w:r>
      <w:r w:rsidR="005E518C" w:rsidRPr="009575BC">
        <w:rPr>
          <w:rFonts w:cs="Times New Roman"/>
          <w:b/>
          <w:bCs/>
          <w:rtl/>
        </w:rPr>
        <w:t xml:space="preserve">فقهاء </w:t>
      </w:r>
      <w:r w:rsidRPr="009575BC">
        <w:rPr>
          <w:rFonts w:cs="Times New Roman"/>
          <w:b/>
          <w:bCs/>
          <w:rtl/>
        </w:rPr>
        <w:t>الحنفية والمالكية والشافعية والح</w:t>
      </w:r>
      <w:r w:rsidR="005E518C" w:rsidRPr="009575BC">
        <w:rPr>
          <w:rFonts w:cs="Times New Roman"/>
          <w:b/>
          <w:bCs/>
          <w:rtl/>
        </w:rPr>
        <w:t>نابلة:</w:t>
      </w:r>
    </w:p>
    <w:p w:rsidR="005E518C" w:rsidRPr="009575BC" w:rsidRDefault="005E518C" w:rsidP="009575BC">
      <w:pPr>
        <w:spacing w:line="360" w:lineRule="auto"/>
        <w:ind w:firstLine="0"/>
        <w:jc w:val="left"/>
        <w:rPr>
          <w:rFonts w:cs="Times New Roman"/>
          <w:rtl/>
        </w:rPr>
      </w:pPr>
      <w:r w:rsidRPr="009575BC">
        <w:rPr>
          <w:rFonts w:cs="Times New Roman"/>
          <w:rtl/>
        </w:rPr>
        <w:t xml:space="preserve">سَيجد </w:t>
      </w:r>
      <w:r w:rsidR="0008301C" w:rsidRPr="009575BC">
        <w:rPr>
          <w:rFonts w:cs="Times New Roman"/>
          <w:rtl/>
        </w:rPr>
        <w:t>أن</w:t>
      </w:r>
      <w:r w:rsidRPr="009575BC">
        <w:rPr>
          <w:rFonts w:cs="Times New Roman"/>
          <w:rtl/>
        </w:rPr>
        <w:t>َّ</w:t>
      </w:r>
      <w:r w:rsidR="0008301C" w:rsidRPr="009575BC">
        <w:rPr>
          <w:rFonts w:cs="Times New Roman"/>
          <w:rtl/>
        </w:rPr>
        <w:t>هم ي</w:t>
      </w:r>
      <w:r w:rsidRPr="009575BC">
        <w:rPr>
          <w:rFonts w:cs="Times New Roman"/>
          <w:rtl/>
        </w:rPr>
        <w:t>ُ</w:t>
      </w:r>
      <w:r w:rsidR="0008301C" w:rsidRPr="009575BC">
        <w:rPr>
          <w:rFonts w:cs="Times New Roman"/>
          <w:rtl/>
        </w:rPr>
        <w:t>قد</w:t>
      </w:r>
      <w:r w:rsidRPr="009575BC">
        <w:rPr>
          <w:rFonts w:cs="Times New Roman"/>
          <w:rtl/>
        </w:rPr>
        <w:t>ِّ</w:t>
      </w:r>
      <w:r w:rsidR="0008301C" w:rsidRPr="009575BC">
        <w:rPr>
          <w:rFonts w:cs="Times New Roman"/>
          <w:rtl/>
        </w:rPr>
        <w:t>مون</w:t>
      </w:r>
      <w:r w:rsidR="00917527" w:rsidRPr="009575BC">
        <w:rPr>
          <w:rFonts w:cs="Times New Roman"/>
          <w:rtl/>
        </w:rPr>
        <w:t xml:space="preserve"> </w:t>
      </w:r>
      <w:r w:rsidR="008B238F" w:rsidRPr="009575BC">
        <w:rPr>
          <w:rFonts w:cs="Times New Roman"/>
          <w:rtl/>
        </w:rPr>
        <w:t xml:space="preserve">لفظ </w:t>
      </w:r>
      <w:r w:rsidR="0008301C" w:rsidRPr="009575BC">
        <w:rPr>
          <w:rFonts w:cs="Times New Roman"/>
          <w:rtl/>
        </w:rPr>
        <w:t>الذ</w:t>
      </w:r>
      <w:r w:rsidRPr="009575BC">
        <w:rPr>
          <w:rFonts w:cs="Times New Roman"/>
          <w:rtl/>
        </w:rPr>
        <w:t>ِّ</w:t>
      </w:r>
      <w:r w:rsidR="0008301C" w:rsidRPr="009575BC">
        <w:rPr>
          <w:rFonts w:cs="Times New Roman"/>
          <w:rtl/>
        </w:rPr>
        <w:t xml:space="preserve">كر </w:t>
      </w:r>
      <w:r w:rsidRPr="009575BC">
        <w:rPr>
          <w:rFonts w:cs="Times New Roman"/>
          <w:rtl/>
        </w:rPr>
        <w:t>على</w:t>
      </w:r>
      <w:r w:rsidR="008B238F" w:rsidRPr="009575BC">
        <w:rPr>
          <w:rFonts w:cs="Times New Roman"/>
          <w:rtl/>
        </w:rPr>
        <w:t xml:space="preserve"> لفظ </w:t>
      </w:r>
      <w:r w:rsidR="009716FD" w:rsidRPr="009575BC">
        <w:rPr>
          <w:rFonts w:cs="Times New Roman"/>
          <w:rtl/>
        </w:rPr>
        <w:t>الدُّعاء</w:t>
      </w:r>
      <w:r w:rsidRPr="009575BC">
        <w:rPr>
          <w:rFonts w:cs="Times New Roman"/>
          <w:rtl/>
        </w:rPr>
        <w:t>.</w:t>
      </w:r>
    </w:p>
    <w:p w:rsidR="008E65BC" w:rsidRPr="009575BC" w:rsidRDefault="005E518C" w:rsidP="009575BC">
      <w:pPr>
        <w:spacing w:line="360" w:lineRule="auto"/>
        <w:ind w:firstLine="0"/>
        <w:jc w:val="left"/>
        <w:rPr>
          <w:rFonts w:cs="Times New Roman"/>
          <w:b/>
          <w:bCs/>
          <w:color w:val="C00000"/>
          <w:rtl/>
        </w:rPr>
      </w:pPr>
      <w:r w:rsidRPr="009575BC">
        <w:rPr>
          <w:rFonts w:cs="Times New Roman"/>
          <w:b/>
          <w:bCs/>
          <w:rtl/>
        </w:rPr>
        <w:t>فيقولون مثلًا</w:t>
      </w:r>
      <w:r w:rsidR="008B238F" w:rsidRPr="009575BC">
        <w:rPr>
          <w:rFonts w:cs="Times New Roman"/>
          <w:b/>
          <w:bCs/>
          <w:rtl/>
        </w:rPr>
        <w:t>:</w:t>
      </w:r>
    </w:p>
    <w:p w:rsidR="008B238F" w:rsidRPr="009575BC" w:rsidRDefault="008B238F" w:rsidP="009575BC">
      <w:pPr>
        <w:spacing w:line="360" w:lineRule="auto"/>
        <w:ind w:firstLine="0"/>
        <w:jc w:val="left"/>
        <w:rPr>
          <w:rFonts w:cs="Times New Roman"/>
          <w:rtl/>
        </w:rPr>
      </w:pPr>
      <w:r w:rsidRPr="009575BC">
        <w:rPr>
          <w:rFonts w:cs="Times New Roman"/>
          <w:rtl/>
        </w:rPr>
        <w:t>وي</w:t>
      </w:r>
      <w:r w:rsidR="005E518C" w:rsidRPr="009575BC">
        <w:rPr>
          <w:rFonts w:cs="Times New Roman"/>
          <w:rtl/>
        </w:rPr>
        <w:t>ُ</w:t>
      </w:r>
      <w:r w:rsidRPr="009575BC">
        <w:rPr>
          <w:rFonts w:cs="Times New Roman"/>
          <w:rtl/>
        </w:rPr>
        <w:t>ستحب الذ</w:t>
      </w:r>
      <w:r w:rsidR="005E518C" w:rsidRPr="009575BC">
        <w:rPr>
          <w:rFonts w:cs="Times New Roman"/>
          <w:rtl/>
        </w:rPr>
        <w:t>ِّ</w:t>
      </w:r>
      <w:r w:rsidRPr="009575BC">
        <w:rPr>
          <w:rFonts w:cs="Times New Roman"/>
          <w:rtl/>
        </w:rPr>
        <w:t>كر و</w:t>
      </w:r>
      <w:r w:rsidR="009716FD" w:rsidRPr="009575BC">
        <w:rPr>
          <w:rFonts w:cs="Times New Roman"/>
          <w:rtl/>
        </w:rPr>
        <w:t>الدُّعاء</w:t>
      </w:r>
      <w:r w:rsidRPr="009575BC">
        <w:rPr>
          <w:rFonts w:cs="Times New Roman"/>
          <w:rtl/>
        </w:rPr>
        <w:t xml:space="preserve"> بعد السلام م</w:t>
      </w:r>
      <w:r w:rsidR="005E518C" w:rsidRPr="009575BC">
        <w:rPr>
          <w:rFonts w:cs="Times New Roman"/>
          <w:rtl/>
        </w:rPr>
        <w:t>ِ</w:t>
      </w:r>
      <w:r w:rsidRPr="009575BC">
        <w:rPr>
          <w:rFonts w:cs="Times New Roman"/>
          <w:rtl/>
        </w:rPr>
        <w:t>ن الصلاة.</w:t>
      </w:r>
    </w:p>
    <w:p w:rsidR="0008301C" w:rsidRPr="009575BC" w:rsidRDefault="0008301C" w:rsidP="009575BC">
      <w:pPr>
        <w:spacing w:line="360" w:lineRule="auto"/>
        <w:ind w:firstLine="0"/>
        <w:jc w:val="left"/>
        <w:rPr>
          <w:rFonts w:cs="Times New Roman"/>
          <w:b/>
          <w:bCs/>
          <w:color w:val="943634" w:themeColor="accent2" w:themeShade="BF"/>
          <w:rtl/>
        </w:rPr>
      </w:pPr>
      <w:r w:rsidRPr="009575BC">
        <w:rPr>
          <w:rFonts w:cs="Times New Roman"/>
          <w:b/>
          <w:bCs/>
          <w:color w:val="943634" w:themeColor="accent2" w:themeShade="BF"/>
          <w:rtl/>
        </w:rPr>
        <w:t>وم</w:t>
      </w:r>
      <w:r w:rsidR="005E518C" w:rsidRPr="009575BC">
        <w:rPr>
          <w:rFonts w:cs="Times New Roman"/>
          <w:b/>
          <w:bCs/>
          <w:color w:val="943634" w:themeColor="accent2" w:themeShade="BF"/>
          <w:rtl/>
        </w:rPr>
        <w:t>ِ</w:t>
      </w:r>
      <w:r w:rsidRPr="009575BC">
        <w:rPr>
          <w:rFonts w:cs="Times New Roman"/>
          <w:b/>
          <w:bCs/>
          <w:color w:val="943634" w:themeColor="accent2" w:themeShade="BF"/>
          <w:rtl/>
        </w:rPr>
        <w:t xml:space="preserve">ن </w:t>
      </w:r>
      <w:r w:rsidR="00917527" w:rsidRPr="009575BC">
        <w:rPr>
          <w:rFonts w:cs="Times New Roman"/>
          <w:b/>
          <w:bCs/>
          <w:color w:val="943634" w:themeColor="accent2" w:themeShade="BF"/>
          <w:rtl/>
        </w:rPr>
        <w:t>ص</w:t>
      </w:r>
      <w:r w:rsidR="00743FD5" w:rsidRPr="009575BC">
        <w:rPr>
          <w:rFonts w:cs="Times New Roman"/>
          <w:b/>
          <w:bCs/>
          <w:color w:val="943634" w:themeColor="accent2" w:themeShade="BF"/>
          <w:rtl/>
        </w:rPr>
        <w:t>ريح كلام بعضهم</w:t>
      </w:r>
      <w:r w:rsidR="00917527" w:rsidRPr="009575BC">
        <w:rPr>
          <w:rFonts w:cs="Times New Roman"/>
          <w:b/>
          <w:bCs/>
          <w:color w:val="943634" w:themeColor="accent2" w:themeShade="BF"/>
          <w:rtl/>
        </w:rPr>
        <w:t xml:space="preserve"> في </w:t>
      </w:r>
      <w:r w:rsidRPr="009575BC">
        <w:rPr>
          <w:rFonts w:cs="Times New Roman"/>
          <w:b/>
          <w:bCs/>
          <w:color w:val="943634" w:themeColor="accent2" w:themeShade="BF"/>
          <w:rtl/>
        </w:rPr>
        <w:t>تقديم الذ</w:t>
      </w:r>
      <w:r w:rsidR="005E518C" w:rsidRPr="009575BC">
        <w:rPr>
          <w:rFonts w:cs="Times New Roman"/>
          <w:b/>
          <w:bCs/>
          <w:color w:val="943634" w:themeColor="accent2" w:themeShade="BF"/>
          <w:rtl/>
        </w:rPr>
        <w:t>ِّ</w:t>
      </w:r>
      <w:r w:rsidRPr="009575BC">
        <w:rPr>
          <w:rFonts w:cs="Times New Roman"/>
          <w:b/>
          <w:bCs/>
          <w:color w:val="943634" w:themeColor="accent2" w:themeShade="BF"/>
          <w:rtl/>
        </w:rPr>
        <w:t xml:space="preserve">كر على </w:t>
      </w:r>
      <w:r w:rsidR="009716FD" w:rsidRPr="009575BC">
        <w:rPr>
          <w:rFonts w:cs="Times New Roman"/>
          <w:b/>
          <w:bCs/>
          <w:color w:val="943634" w:themeColor="accent2" w:themeShade="BF"/>
          <w:rtl/>
        </w:rPr>
        <w:t>الدُّعاء</w:t>
      </w:r>
      <w:r w:rsidRPr="009575BC">
        <w:rPr>
          <w:rFonts w:cs="Times New Roman"/>
          <w:b/>
          <w:bCs/>
          <w:color w:val="943634" w:themeColor="accent2" w:themeShade="BF"/>
          <w:rtl/>
        </w:rPr>
        <w:t xml:space="preserve"> ما </w:t>
      </w:r>
      <w:r w:rsidR="005E518C" w:rsidRPr="009575BC">
        <w:rPr>
          <w:rFonts w:cs="Times New Roman"/>
          <w:b/>
          <w:bCs/>
          <w:color w:val="943634" w:themeColor="accent2" w:themeShade="BF"/>
          <w:rtl/>
        </w:rPr>
        <w:t>س</w:t>
      </w:r>
      <w:r w:rsidRPr="009575BC">
        <w:rPr>
          <w:rFonts w:cs="Times New Roman"/>
          <w:b/>
          <w:bCs/>
          <w:color w:val="943634" w:themeColor="accent2" w:themeShade="BF"/>
          <w:rtl/>
        </w:rPr>
        <w:t>يأتي:</w:t>
      </w:r>
    </w:p>
    <w:p w:rsidR="0008301C" w:rsidRPr="009575BC" w:rsidRDefault="0008301C" w:rsidP="009575BC">
      <w:pPr>
        <w:spacing w:line="360" w:lineRule="auto"/>
        <w:ind w:firstLine="0"/>
        <w:jc w:val="left"/>
        <w:rPr>
          <w:rFonts w:cs="Times New Roman"/>
          <w:rtl/>
        </w:rPr>
      </w:pPr>
      <w:r w:rsidRPr="009575BC">
        <w:rPr>
          <w:rFonts w:cs="Times New Roman"/>
          <w:b/>
          <w:bCs/>
          <w:color w:val="E36C0A" w:themeColor="accent6" w:themeShade="BF"/>
          <w:rtl/>
        </w:rPr>
        <w:t>أو</w:t>
      </w:r>
      <w:r w:rsidR="005E518C" w:rsidRPr="009575BC">
        <w:rPr>
          <w:rFonts w:cs="Times New Roman"/>
          <w:b/>
          <w:bCs/>
          <w:color w:val="E36C0A" w:themeColor="accent6" w:themeShade="BF"/>
          <w:rtl/>
        </w:rPr>
        <w:t>َّلًا ــ</w:t>
      </w:r>
      <w:r w:rsidRPr="009575BC">
        <w:rPr>
          <w:rFonts w:cs="Times New Roman"/>
          <w:rtl/>
        </w:rPr>
        <w:t xml:space="preserve"> </w:t>
      </w:r>
      <w:r w:rsidRPr="009575BC">
        <w:rPr>
          <w:rFonts w:cs="Times New Roman"/>
          <w:b/>
          <w:bCs/>
          <w:color w:val="002060"/>
          <w:rtl/>
        </w:rPr>
        <w:t>جاء في كتاب "مراقي الفلاح شرح م</w:t>
      </w:r>
      <w:r w:rsidR="005E518C" w:rsidRPr="009575BC">
        <w:rPr>
          <w:rFonts w:cs="Times New Roman"/>
          <w:b/>
          <w:bCs/>
          <w:color w:val="002060"/>
          <w:rtl/>
        </w:rPr>
        <w:t>َ</w:t>
      </w:r>
      <w:r w:rsidRPr="009575BC">
        <w:rPr>
          <w:rFonts w:cs="Times New Roman"/>
          <w:b/>
          <w:bCs/>
          <w:color w:val="002060"/>
          <w:rtl/>
        </w:rPr>
        <w:t>تن نور الإيضاح"</w:t>
      </w:r>
      <w:r w:rsidR="005E518C" w:rsidRPr="009575BC">
        <w:rPr>
          <w:rFonts w:cs="Times New Roman"/>
          <w:b/>
          <w:bCs/>
          <w:color w:val="002060"/>
          <w:rtl/>
        </w:rPr>
        <w:t xml:space="preserve"> </w:t>
      </w:r>
      <w:r w:rsidRPr="009575BC">
        <w:rPr>
          <w:rFonts w:cs="Times New Roman"/>
          <w:b/>
          <w:bCs/>
          <w:color w:val="002060"/>
          <w:rtl/>
        </w:rPr>
        <w:t>(ص:119-120)</w:t>
      </w:r>
      <w:r w:rsidR="005E518C" w:rsidRPr="009575BC">
        <w:rPr>
          <w:rFonts w:cs="Times New Roman"/>
          <w:b/>
          <w:bCs/>
          <w:color w:val="002060"/>
          <w:rtl/>
        </w:rPr>
        <w:t>،</w:t>
      </w:r>
      <w:r w:rsidRPr="009575BC">
        <w:rPr>
          <w:rFonts w:cs="Times New Roman"/>
          <w:b/>
          <w:bCs/>
          <w:color w:val="002060"/>
          <w:rtl/>
        </w:rPr>
        <w:t xml:space="preserve"> م</w:t>
      </w:r>
      <w:r w:rsidR="005E518C" w:rsidRPr="009575BC">
        <w:rPr>
          <w:rFonts w:cs="Times New Roman"/>
          <w:b/>
          <w:bCs/>
          <w:color w:val="002060"/>
          <w:rtl/>
        </w:rPr>
        <w:t>ِ</w:t>
      </w:r>
      <w:r w:rsidRPr="009575BC">
        <w:rPr>
          <w:rFonts w:cs="Times New Roman"/>
          <w:b/>
          <w:bCs/>
          <w:color w:val="002060"/>
          <w:rtl/>
        </w:rPr>
        <w:t>ن كتب الحنفية:</w:t>
      </w:r>
    </w:p>
    <w:p w:rsidR="005E518C" w:rsidRPr="009575BC" w:rsidRDefault="005E518C" w:rsidP="009575BC">
      <w:pPr>
        <w:spacing w:line="360" w:lineRule="auto"/>
        <w:ind w:firstLine="0"/>
        <w:jc w:val="left"/>
        <w:rPr>
          <w:rFonts w:cs="Times New Roman"/>
          <w:rtl/>
        </w:rPr>
      </w:pPr>
      <w:r w:rsidRPr="009575BC">
        <w:rPr>
          <w:rFonts w:cs="Times New Roman"/>
          <w:kern w:val="28"/>
          <w:rtl/>
        </w:rPr>
        <w:t>«</w:t>
      </w:r>
      <w:r w:rsidR="0008301C" w:rsidRPr="009575BC">
        <w:rPr>
          <w:rFonts w:cs="Times New Roman"/>
          <w:b/>
          <w:bCs/>
          <w:rtl/>
        </w:rPr>
        <w:t>وي</w:t>
      </w:r>
      <w:r w:rsidRPr="009575BC">
        <w:rPr>
          <w:rFonts w:cs="Times New Roman"/>
          <w:b/>
          <w:bCs/>
          <w:rtl/>
        </w:rPr>
        <w:t>ُ</w:t>
      </w:r>
      <w:r w:rsidR="0008301C" w:rsidRPr="009575BC">
        <w:rPr>
          <w:rFonts w:cs="Times New Roman"/>
          <w:b/>
          <w:bCs/>
          <w:rtl/>
        </w:rPr>
        <w:t>ستحب للإمام بعد سلامه</w:t>
      </w:r>
      <w:r w:rsidRPr="009575BC">
        <w:rPr>
          <w:rFonts w:cs="Times New Roman"/>
          <w:b/>
          <w:bCs/>
          <w:rtl/>
        </w:rPr>
        <w:t>:</w:t>
      </w:r>
      <w:r w:rsidR="0008301C" w:rsidRPr="009575BC">
        <w:rPr>
          <w:rFonts w:cs="Times New Roman"/>
          <w:rtl/>
        </w:rPr>
        <w:t xml:space="preserve"> أن</w:t>
      </w:r>
      <w:r w:rsidRPr="009575BC">
        <w:rPr>
          <w:rFonts w:cs="Times New Roman"/>
          <w:rtl/>
        </w:rPr>
        <w:t>ْ</w:t>
      </w:r>
      <w:r w:rsidR="0008301C" w:rsidRPr="009575BC">
        <w:rPr>
          <w:rFonts w:cs="Times New Roman"/>
          <w:rtl/>
        </w:rPr>
        <w:t xml:space="preserve"> يتحو</w:t>
      </w:r>
      <w:r w:rsidRPr="009575BC">
        <w:rPr>
          <w:rFonts w:cs="Times New Roman"/>
          <w:rtl/>
        </w:rPr>
        <w:t>َّ</w:t>
      </w:r>
      <w:r w:rsidR="0008301C" w:rsidRPr="009575BC">
        <w:rPr>
          <w:rFonts w:cs="Times New Roman"/>
          <w:rtl/>
        </w:rPr>
        <w:t>ل إلى يساره للتطوع بعد الفرض، وأن</w:t>
      </w:r>
      <w:r w:rsidRPr="009575BC">
        <w:rPr>
          <w:rFonts w:cs="Times New Roman"/>
          <w:rtl/>
        </w:rPr>
        <w:t>ْ</w:t>
      </w:r>
      <w:r w:rsidR="0008301C" w:rsidRPr="009575BC">
        <w:rPr>
          <w:rFonts w:cs="Times New Roman"/>
          <w:rtl/>
        </w:rPr>
        <w:t xml:space="preserve"> ي</w:t>
      </w:r>
      <w:r w:rsidRPr="009575BC">
        <w:rPr>
          <w:rFonts w:cs="Times New Roman"/>
          <w:rtl/>
        </w:rPr>
        <w:t>َ</w:t>
      </w:r>
      <w:r w:rsidR="0008301C" w:rsidRPr="009575BC">
        <w:rPr>
          <w:rFonts w:cs="Times New Roman"/>
          <w:rtl/>
        </w:rPr>
        <w:t>ستقبل ب</w:t>
      </w:r>
      <w:r w:rsidRPr="009575BC">
        <w:rPr>
          <w:rFonts w:cs="Times New Roman"/>
          <w:rtl/>
        </w:rPr>
        <w:t>عده الناس، ويستغفرون الله ثلاثًا</w:t>
      </w:r>
      <w:r w:rsidR="0008301C" w:rsidRPr="009575BC">
        <w:rPr>
          <w:rFonts w:cs="Times New Roman"/>
          <w:rtl/>
        </w:rPr>
        <w:t>، ويقرؤون آية الكرسي والم</w:t>
      </w:r>
      <w:r w:rsidRPr="009575BC">
        <w:rPr>
          <w:rFonts w:cs="Times New Roman"/>
          <w:rtl/>
        </w:rPr>
        <w:t>ُ</w:t>
      </w:r>
      <w:r w:rsidR="0008301C" w:rsidRPr="009575BC">
        <w:rPr>
          <w:rFonts w:cs="Times New Roman"/>
          <w:rtl/>
        </w:rPr>
        <w:t>عوذات، وي</w:t>
      </w:r>
      <w:r w:rsidRPr="009575BC">
        <w:rPr>
          <w:rFonts w:cs="Times New Roman"/>
          <w:rtl/>
        </w:rPr>
        <w:t>ُ</w:t>
      </w:r>
      <w:r w:rsidR="0008301C" w:rsidRPr="009575BC">
        <w:rPr>
          <w:rFonts w:cs="Times New Roman"/>
          <w:rtl/>
        </w:rPr>
        <w:t>سب</w:t>
      </w:r>
      <w:r w:rsidRPr="009575BC">
        <w:rPr>
          <w:rFonts w:cs="Times New Roman"/>
          <w:rtl/>
        </w:rPr>
        <w:t>ِّحون الله ثلاثًا</w:t>
      </w:r>
      <w:r w:rsidR="0008301C" w:rsidRPr="009575BC">
        <w:rPr>
          <w:rFonts w:cs="Times New Roman"/>
          <w:rtl/>
        </w:rPr>
        <w:t xml:space="preserve"> وثلاثين وي</w:t>
      </w:r>
      <w:r w:rsidRPr="009575BC">
        <w:rPr>
          <w:rFonts w:cs="Times New Roman"/>
          <w:rtl/>
        </w:rPr>
        <w:t>َ</w:t>
      </w:r>
      <w:r w:rsidR="0008301C" w:rsidRPr="009575BC">
        <w:rPr>
          <w:rFonts w:cs="Times New Roman"/>
          <w:rtl/>
        </w:rPr>
        <w:t>حمدونه كذلك وي</w:t>
      </w:r>
      <w:r w:rsidRPr="009575BC">
        <w:rPr>
          <w:rFonts w:cs="Times New Roman"/>
          <w:rtl/>
        </w:rPr>
        <w:t>ُ</w:t>
      </w:r>
      <w:r w:rsidR="0008301C" w:rsidRPr="009575BC">
        <w:rPr>
          <w:rFonts w:cs="Times New Roman"/>
          <w:rtl/>
        </w:rPr>
        <w:t>كب</w:t>
      </w:r>
      <w:r w:rsidRPr="009575BC">
        <w:rPr>
          <w:rFonts w:cs="Times New Roman"/>
          <w:rtl/>
        </w:rPr>
        <w:t>ِّ</w:t>
      </w:r>
      <w:r w:rsidR="0008301C" w:rsidRPr="009575BC">
        <w:rPr>
          <w:rFonts w:cs="Times New Roman"/>
          <w:rtl/>
        </w:rPr>
        <w:t xml:space="preserve">رونه كذلك، ثم يقولون: </w:t>
      </w:r>
      <w:r w:rsidRPr="009575BC">
        <w:rPr>
          <w:rFonts w:cs="Times New Roman"/>
          <w:rtl/>
        </w:rPr>
        <w:t>"</w:t>
      </w:r>
      <w:r w:rsidR="0008301C" w:rsidRPr="009575BC">
        <w:rPr>
          <w:rFonts w:cs="Times New Roman"/>
          <w:rtl/>
        </w:rPr>
        <w:t>لا إله إلا الله وحد</w:t>
      </w:r>
      <w:r w:rsidRPr="009575BC">
        <w:rPr>
          <w:rFonts w:cs="Times New Roman"/>
          <w:rtl/>
        </w:rPr>
        <w:t>َ</w:t>
      </w:r>
      <w:r w:rsidR="0008301C" w:rsidRPr="009575BC">
        <w:rPr>
          <w:rFonts w:cs="Times New Roman"/>
          <w:rtl/>
        </w:rPr>
        <w:t>ه لا شريك له، له الملك، وله الحمد، وهو على كل شيء قدير</w:t>
      </w:r>
      <w:r w:rsidR="00550126" w:rsidRPr="009575BC">
        <w:rPr>
          <w:rFonts w:cs="Times New Roman"/>
          <w:rtl/>
        </w:rPr>
        <w:t>"</w:t>
      </w:r>
      <w:r w:rsidRPr="009575BC">
        <w:rPr>
          <w:rFonts w:cs="Times New Roman"/>
          <w:rtl/>
        </w:rPr>
        <w:t>.</w:t>
      </w:r>
    </w:p>
    <w:p w:rsidR="0008301C" w:rsidRPr="009575BC" w:rsidRDefault="0008301C" w:rsidP="009575BC">
      <w:pPr>
        <w:spacing w:line="360" w:lineRule="auto"/>
        <w:ind w:firstLine="0"/>
        <w:jc w:val="left"/>
        <w:rPr>
          <w:rFonts w:cs="Times New Roman"/>
          <w:rtl/>
        </w:rPr>
      </w:pPr>
      <w:r w:rsidRPr="009575BC">
        <w:rPr>
          <w:rFonts w:cs="Times New Roman"/>
          <w:rtl/>
        </w:rPr>
        <w:t>ثم</w:t>
      </w:r>
      <w:r w:rsidR="005E518C" w:rsidRPr="009575BC">
        <w:rPr>
          <w:rFonts w:cs="Times New Roman"/>
          <w:rtl/>
        </w:rPr>
        <w:t>َّ</w:t>
      </w:r>
      <w:r w:rsidRPr="009575BC">
        <w:rPr>
          <w:rFonts w:cs="Times New Roman"/>
          <w:rtl/>
        </w:rPr>
        <w:t xml:space="preserve"> يدعون لأنفسهم وللمسلمين</w:t>
      </w:r>
      <w:r w:rsidR="005E518C" w:rsidRPr="009575BC">
        <w:rPr>
          <w:rFonts w:cs="Times New Roman"/>
          <w:kern w:val="28"/>
          <w:rtl/>
        </w:rPr>
        <w:t>»</w:t>
      </w:r>
      <w:r w:rsidRPr="009575BC">
        <w:rPr>
          <w:rFonts w:cs="Times New Roman"/>
          <w:rtl/>
        </w:rPr>
        <w:t>.اهـ</w:t>
      </w:r>
    </w:p>
    <w:p w:rsidR="00D22DEE" w:rsidRPr="009575BC" w:rsidRDefault="0015363D" w:rsidP="009575BC">
      <w:pPr>
        <w:spacing w:line="360" w:lineRule="auto"/>
        <w:ind w:firstLine="0"/>
        <w:jc w:val="left"/>
        <w:rPr>
          <w:rFonts w:cs="Times New Roman"/>
        </w:rPr>
      </w:pPr>
      <w:r w:rsidRPr="009575BC">
        <w:rPr>
          <w:rFonts w:cs="Times New Roman"/>
          <w:b/>
          <w:bCs/>
          <w:color w:val="E36C0A" w:themeColor="accent6" w:themeShade="BF"/>
          <w:rtl/>
        </w:rPr>
        <w:t>ثاني</w:t>
      </w:r>
      <w:r w:rsidR="001B7389" w:rsidRPr="009575BC">
        <w:rPr>
          <w:rFonts w:cs="Times New Roman"/>
          <w:b/>
          <w:bCs/>
          <w:color w:val="E36C0A" w:themeColor="accent6" w:themeShade="BF"/>
          <w:rtl/>
        </w:rPr>
        <w:t>ًا ــ</w:t>
      </w:r>
      <w:r w:rsidRPr="009575BC">
        <w:rPr>
          <w:rFonts w:cs="Times New Roman"/>
          <w:rtl/>
        </w:rPr>
        <w:t xml:space="preserve"> </w:t>
      </w:r>
      <w:r w:rsidR="005E518C" w:rsidRPr="009575BC">
        <w:rPr>
          <w:rFonts w:cs="Times New Roman"/>
          <w:b/>
          <w:bCs/>
          <w:color w:val="002060"/>
          <w:rtl/>
        </w:rPr>
        <w:t>جاء في كتاب</w:t>
      </w:r>
      <w:r w:rsidR="001B7389" w:rsidRPr="009575BC">
        <w:rPr>
          <w:rFonts w:cs="Times New Roman"/>
          <w:b/>
          <w:bCs/>
          <w:color w:val="002060"/>
          <w:rtl/>
        </w:rPr>
        <w:t>ي</w:t>
      </w:r>
      <w:r w:rsidR="005E518C" w:rsidRPr="009575BC">
        <w:rPr>
          <w:rFonts w:cs="Times New Roman"/>
          <w:b/>
          <w:bCs/>
          <w:color w:val="002060"/>
          <w:rtl/>
        </w:rPr>
        <w:t xml:space="preserve"> "</w:t>
      </w:r>
      <w:r w:rsidR="00D22DEE" w:rsidRPr="009575BC">
        <w:rPr>
          <w:rFonts w:cs="Times New Roman"/>
          <w:b/>
          <w:bCs/>
          <w:color w:val="002060"/>
          <w:rtl/>
        </w:rPr>
        <w:t>ت</w:t>
      </w:r>
      <w:r w:rsidR="005E518C" w:rsidRPr="009575BC">
        <w:rPr>
          <w:rFonts w:cs="Times New Roman"/>
          <w:b/>
          <w:bCs/>
          <w:color w:val="002060"/>
          <w:rtl/>
        </w:rPr>
        <w:t>ُ</w:t>
      </w:r>
      <w:r w:rsidR="00D22DEE" w:rsidRPr="009575BC">
        <w:rPr>
          <w:rFonts w:cs="Times New Roman"/>
          <w:b/>
          <w:bCs/>
          <w:color w:val="002060"/>
          <w:rtl/>
        </w:rPr>
        <w:t>حفة الم</w:t>
      </w:r>
      <w:r w:rsidR="005E518C" w:rsidRPr="009575BC">
        <w:rPr>
          <w:rFonts w:cs="Times New Roman"/>
          <w:b/>
          <w:bCs/>
          <w:color w:val="002060"/>
          <w:rtl/>
        </w:rPr>
        <w:t>ُ</w:t>
      </w:r>
      <w:r w:rsidR="00D22DEE" w:rsidRPr="009575BC">
        <w:rPr>
          <w:rFonts w:cs="Times New Roman"/>
          <w:b/>
          <w:bCs/>
          <w:color w:val="002060"/>
          <w:rtl/>
        </w:rPr>
        <w:t>حتاج في شرح الم</w:t>
      </w:r>
      <w:r w:rsidR="005E518C" w:rsidRPr="009575BC">
        <w:rPr>
          <w:rFonts w:cs="Times New Roman"/>
          <w:b/>
          <w:bCs/>
          <w:color w:val="002060"/>
          <w:rtl/>
        </w:rPr>
        <w:t>ِ</w:t>
      </w:r>
      <w:r w:rsidR="00D22DEE" w:rsidRPr="009575BC">
        <w:rPr>
          <w:rFonts w:cs="Times New Roman"/>
          <w:b/>
          <w:bCs/>
          <w:color w:val="002060"/>
          <w:rtl/>
        </w:rPr>
        <w:t>نهاج"</w:t>
      </w:r>
      <w:r w:rsidR="005E518C" w:rsidRPr="009575BC">
        <w:rPr>
          <w:rFonts w:cs="Times New Roman"/>
          <w:b/>
          <w:bCs/>
          <w:color w:val="002060"/>
          <w:rtl/>
        </w:rPr>
        <w:t xml:space="preserve"> </w:t>
      </w:r>
      <w:r w:rsidR="00D22DEE" w:rsidRPr="009575BC">
        <w:rPr>
          <w:rFonts w:cs="Times New Roman"/>
          <w:b/>
          <w:bCs/>
          <w:color w:val="002060"/>
          <w:rtl/>
        </w:rPr>
        <w:t>(2/ 104) و</w:t>
      </w:r>
      <w:r w:rsidR="001B7389" w:rsidRPr="009575BC">
        <w:rPr>
          <w:rFonts w:cs="Times New Roman"/>
          <w:b/>
          <w:bCs/>
          <w:color w:val="002060"/>
          <w:rtl/>
        </w:rPr>
        <w:t xml:space="preserve"> </w:t>
      </w:r>
      <w:r w:rsidR="00D22DEE" w:rsidRPr="009575BC">
        <w:rPr>
          <w:rFonts w:cs="Times New Roman"/>
          <w:b/>
          <w:bCs/>
          <w:color w:val="002060"/>
          <w:rtl/>
        </w:rPr>
        <w:t>"حاشية الجمل"</w:t>
      </w:r>
      <w:r w:rsidR="005E518C" w:rsidRPr="009575BC">
        <w:rPr>
          <w:rFonts w:cs="Times New Roman"/>
          <w:b/>
          <w:bCs/>
          <w:color w:val="002060"/>
          <w:rtl/>
        </w:rPr>
        <w:t xml:space="preserve"> </w:t>
      </w:r>
      <w:r w:rsidR="00D22DEE" w:rsidRPr="009575BC">
        <w:rPr>
          <w:rFonts w:cs="Times New Roman"/>
          <w:b/>
          <w:bCs/>
          <w:color w:val="002060"/>
          <w:rtl/>
        </w:rPr>
        <w:t>(1/ 402)</w:t>
      </w:r>
      <w:r w:rsidR="005E518C" w:rsidRPr="009575BC">
        <w:rPr>
          <w:rFonts w:cs="Times New Roman"/>
          <w:b/>
          <w:bCs/>
          <w:color w:val="002060"/>
          <w:rtl/>
        </w:rPr>
        <w:t>،</w:t>
      </w:r>
      <w:r w:rsidR="00D22DEE" w:rsidRPr="009575BC">
        <w:rPr>
          <w:rFonts w:cs="Times New Roman"/>
          <w:b/>
          <w:bCs/>
          <w:color w:val="002060"/>
          <w:rtl/>
        </w:rPr>
        <w:t xml:space="preserve"> م</w:t>
      </w:r>
      <w:r w:rsidR="005E518C" w:rsidRPr="009575BC">
        <w:rPr>
          <w:rFonts w:cs="Times New Roman"/>
          <w:b/>
          <w:bCs/>
          <w:color w:val="002060"/>
          <w:rtl/>
        </w:rPr>
        <w:t>ِ</w:t>
      </w:r>
      <w:r w:rsidR="00D22DEE" w:rsidRPr="009575BC">
        <w:rPr>
          <w:rFonts w:cs="Times New Roman"/>
          <w:b/>
          <w:bCs/>
          <w:color w:val="002060"/>
          <w:rtl/>
        </w:rPr>
        <w:t>ن كتب الشافعية:</w:t>
      </w:r>
    </w:p>
    <w:p w:rsidR="00D22DEE" w:rsidRPr="009575BC" w:rsidRDefault="005E518C" w:rsidP="009575BC">
      <w:pPr>
        <w:spacing w:line="360" w:lineRule="auto"/>
        <w:ind w:firstLine="0"/>
        <w:jc w:val="left"/>
        <w:rPr>
          <w:rFonts w:cs="Times New Roman"/>
          <w:rtl/>
        </w:rPr>
      </w:pPr>
      <w:r w:rsidRPr="009575BC">
        <w:rPr>
          <w:rFonts w:cs="Times New Roman"/>
          <w:kern w:val="28"/>
          <w:rtl/>
        </w:rPr>
        <w:t>«</w:t>
      </w:r>
      <w:r w:rsidR="00D22DEE" w:rsidRPr="009575BC">
        <w:rPr>
          <w:rFonts w:cs="Times New Roman"/>
          <w:rtl/>
        </w:rPr>
        <w:t>قال البكري في "الكنز":</w:t>
      </w:r>
    </w:p>
    <w:p w:rsidR="001B7389" w:rsidRPr="009575BC" w:rsidRDefault="00D22DEE" w:rsidP="009575BC">
      <w:pPr>
        <w:spacing w:line="360" w:lineRule="auto"/>
        <w:ind w:firstLine="0"/>
        <w:jc w:val="left"/>
        <w:rPr>
          <w:rFonts w:cs="Times New Roman"/>
          <w:rtl/>
        </w:rPr>
      </w:pPr>
      <w:r w:rsidRPr="009575BC">
        <w:rPr>
          <w:rFonts w:cs="Times New Roman"/>
          <w:rtl/>
        </w:rPr>
        <w:t>ويَندب عقب السلام م</w:t>
      </w:r>
      <w:r w:rsidR="005E518C" w:rsidRPr="009575BC">
        <w:rPr>
          <w:rFonts w:cs="Times New Roman"/>
          <w:rtl/>
        </w:rPr>
        <w:t>ِ</w:t>
      </w:r>
      <w:r w:rsidRPr="009575BC">
        <w:rPr>
          <w:rFonts w:cs="Times New Roman"/>
          <w:rtl/>
        </w:rPr>
        <w:t>ن الصلاة أن</w:t>
      </w:r>
      <w:r w:rsidR="005E518C" w:rsidRPr="009575BC">
        <w:rPr>
          <w:rFonts w:cs="Times New Roman"/>
          <w:rtl/>
        </w:rPr>
        <w:t>ْ</w:t>
      </w:r>
      <w:r w:rsidRPr="009575BC">
        <w:rPr>
          <w:rFonts w:cs="Times New Roman"/>
          <w:rtl/>
        </w:rPr>
        <w:t xml:space="preserve"> ي</w:t>
      </w:r>
      <w:r w:rsidR="005E518C" w:rsidRPr="009575BC">
        <w:rPr>
          <w:rFonts w:cs="Times New Roman"/>
          <w:rtl/>
        </w:rPr>
        <w:t>َبدأ بالاستغفار ثلاثًا</w:t>
      </w:r>
      <w:r w:rsidRPr="009575BC">
        <w:rPr>
          <w:rFonts w:cs="Times New Roman"/>
          <w:rtl/>
        </w:rPr>
        <w:t>، ثم قوله: "اللهم</w:t>
      </w:r>
      <w:r w:rsidR="005E518C" w:rsidRPr="009575BC">
        <w:rPr>
          <w:rFonts w:cs="Times New Roman"/>
          <w:rtl/>
        </w:rPr>
        <w:t>َّ</w:t>
      </w:r>
      <w:r w:rsidRPr="009575BC">
        <w:rPr>
          <w:rFonts w:cs="Times New Roman"/>
          <w:rtl/>
        </w:rPr>
        <w:t xml:space="preserve"> أنت السلام"، ثم يقول: "اللهم</w:t>
      </w:r>
      <w:r w:rsidR="001B7389" w:rsidRPr="009575BC">
        <w:rPr>
          <w:rFonts w:cs="Times New Roman"/>
          <w:rtl/>
        </w:rPr>
        <w:t>َّ</w:t>
      </w:r>
      <w:r w:rsidRPr="009575BC">
        <w:rPr>
          <w:rFonts w:cs="Times New Roman"/>
          <w:rtl/>
        </w:rPr>
        <w:t xml:space="preserve"> لا مانع" إلخ، وي</w:t>
      </w:r>
      <w:r w:rsidR="001B7389" w:rsidRPr="009575BC">
        <w:rPr>
          <w:rFonts w:cs="Times New Roman"/>
          <w:rtl/>
        </w:rPr>
        <w:t>َ</w:t>
      </w:r>
      <w:r w:rsidRPr="009575BC">
        <w:rPr>
          <w:rFonts w:cs="Times New Roman"/>
          <w:rtl/>
        </w:rPr>
        <w:t>ختم بعد ذلك بما ور</w:t>
      </w:r>
      <w:r w:rsidR="001B7389" w:rsidRPr="009575BC">
        <w:rPr>
          <w:rFonts w:cs="Times New Roman"/>
          <w:rtl/>
        </w:rPr>
        <w:t>َ</w:t>
      </w:r>
      <w:r w:rsidRPr="009575BC">
        <w:rPr>
          <w:rFonts w:cs="Times New Roman"/>
          <w:rtl/>
        </w:rPr>
        <w:t xml:space="preserve">د </w:t>
      </w:r>
      <w:r w:rsidR="001B7389" w:rsidRPr="009575BC">
        <w:rPr>
          <w:rFonts w:cs="Times New Roman"/>
          <w:rtl/>
        </w:rPr>
        <w:t>ِ</w:t>
      </w:r>
      <w:r w:rsidRPr="009575BC">
        <w:rPr>
          <w:rFonts w:cs="Times New Roman"/>
          <w:rtl/>
        </w:rPr>
        <w:t>من التسبيح والتحميد والتكبير الم</w:t>
      </w:r>
      <w:r w:rsidR="001B7389" w:rsidRPr="009575BC">
        <w:rPr>
          <w:rFonts w:cs="Times New Roman"/>
          <w:rtl/>
        </w:rPr>
        <w:t>ُشار إليه، ثم يدعو.</w:t>
      </w:r>
    </w:p>
    <w:p w:rsidR="00D22DEE" w:rsidRPr="009575BC" w:rsidRDefault="00D22DEE" w:rsidP="009575BC">
      <w:pPr>
        <w:spacing w:line="360" w:lineRule="auto"/>
        <w:ind w:firstLine="0"/>
        <w:jc w:val="left"/>
        <w:rPr>
          <w:rFonts w:cs="Times New Roman"/>
          <w:rtl/>
        </w:rPr>
      </w:pPr>
      <w:r w:rsidRPr="009575BC">
        <w:rPr>
          <w:rFonts w:cs="Times New Roman"/>
          <w:rtl/>
        </w:rPr>
        <w:t>فُه</w:t>
      </w:r>
      <w:r w:rsidR="001B7389" w:rsidRPr="009575BC">
        <w:rPr>
          <w:rFonts w:cs="Times New Roman"/>
          <w:rtl/>
        </w:rPr>
        <w:t>ِ</w:t>
      </w:r>
      <w:r w:rsidRPr="009575BC">
        <w:rPr>
          <w:rFonts w:cs="Times New Roman"/>
          <w:rtl/>
        </w:rPr>
        <w:t>م ذلك كله م</w:t>
      </w:r>
      <w:r w:rsidR="001B7389" w:rsidRPr="009575BC">
        <w:rPr>
          <w:rFonts w:cs="Times New Roman"/>
          <w:rtl/>
        </w:rPr>
        <w:t>ِ</w:t>
      </w:r>
      <w:r w:rsidRPr="009575BC">
        <w:rPr>
          <w:rFonts w:cs="Times New Roman"/>
          <w:rtl/>
        </w:rPr>
        <w:t>ن الأحاديث الواردة في ذلك</w:t>
      </w:r>
      <w:r w:rsidR="001B7389" w:rsidRPr="009575BC">
        <w:rPr>
          <w:rFonts w:cs="Times New Roman"/>
          <w:kern w:val="28"/>
          <w:rtl/>
        </w:rPr>
        <w:t>»</w:t>
      </w:r>
      <w:r w:rsidRPr="009575BC">
        <w:rPr>
          <w:rFonts w:cs="Times New Roman"/>
          <w:rtl/>
        </w:rPr>
        <w:t>.اهـ</w:t>
      </w:r>
    </w:p>
    <w:p w:rsidR="001B7389" w:rsidRPr="009575BC" w:rsidRDefault="0008301C" w:rsidP="009575BC">
      <w:pPr>
        <w:spacing w:line="360" w:lineRule="auto"/>
        <w:ind w:firstLine="0"/>
        <w:jc w:val="left"/>
        <w:rPr>
          <w:rFonts w:cs="Times New Roman"/>
          <w:rtl/>
        </w:rPr>
      </w:pPr>
      <w:r w:rsidRPr="009575BC">
        <w:rPr>
          <w:rFonts w:cs="Times New Roman"/>
          <w:b/>
          <w:bCs/>
          <w:color w:val="E36C0A" w:themeColor="accent6" w:themeShade="BF"/>
          <w:rtl/>
        </w:rPr>
        <w:lastRenderedPageBreak/>
        <w:t>ثا</w:t>
      </w:r>
      <w:r w:rsidR="0015363D" w:rsidRPr="009575BC">
        <w:rPr>
          <w:rFonts w:cs="Times New Roman"/>
          <w:b/>
          <w:bCs/>
          <w:color w:val="E36C0A" w:themeColor="accent6" w:themeShade="BF"/>
          <w:rtl/>
        </w:rPr>
        <w:t>لث</w:t>
      </w:r>
      <w:r w:rsidR="001B7389" w:rsidRPr="009575BC">
        <w:rPr>
          <w:rFonts w:cs="Times New Roman"/>
          <w:b/>
          <w:bCs/>
          <w:color w:val="E36C0A" w:themeColor="accent6" w:themeShade="BF"/>
          <w:rtl/>
        </w:rPr>
        <w:t>ًا ــ</w:t>
      </w:r>
      <w:r w:rsidRPr="009575BC">
        <w:rPr>
          <w:rFonts w:cs="Times New Roman"/>
          <w:b/>
          <w:bCs/>
          <w:rtl/>
        </w:rPr>
        <w:t xml:space="preserve"> </w:t>
      </w:r>
      <w:r w:rsidRPr="009575BC">
        <w:rPr>
          <w:rFonts w:cs="Times New Roman"/>
          <w:b/>
          <w:bCs/>
          <w:color w:val="002060"/>
          <w:rtl/>
        </w:rPr>
        <w:t>قال ال</w:t>
      </w:r>
      <w:r w:rsidR="001B7389" w:rsidRPr="009575BC">
        <w:rPr>
          <w:rFonts w:cs="Times New Roman"/>
          <w:b/>
          <w:bCs/>
          <w:color w:val="002060"/>
          <w:rtl/>
        </w:rPr>
        <w:t>فقيه</w:t>
      </w:r>
      <w:r w:rsidRPr="009575BC">
        <w:rPr>
          <w:rFonts w:cs="Times New Roman"/>
          <w:b/>
          <w:bCs/>
          <w:color w:val="002060"/>
          <w:rtl/>
        </w:rPr>
        <w:t xml:space="preserve"> عبد الرحمن </w:t>
      </w:r>
      <w:r w:rsidR="001B7389" w:rsidRPr="009575BC">
        <w:rPr>
          <w:rFonts w:cs="Times New Roman"/>
          <w:b/>
          <w:bCs/>
          <w:color w:val="002060"/>
          <w:rtl/>
        </w:rPr>
        <w:t>ا</w:t>
      </w:r>
      <w:r w:rsidRPr="009575BC">
        <w:rPr>
          <w:rFonts w:cs="Times New Roman"/>
          <w:b/>
          <w:bCs/>
          <w:color w:val="002060"/>
          <w:rtl/>
        </w:rPr>
        <w:t xml:space="preserve">بن قاسم الحنبلي </w:t>
      </w:r>
      <w:r w:rsidR="001B7389" w:rsidRPr="009575BC">
        <w:rPr>
          <w:rFonts w:cs="Times New Roman"/>
          <w:b/>
          <w:bCs/>
          <w:color w:val="002060"/>
          <w:rtl/>
        </w:rPr>
        <w:t xml:space="preserve">ــ رحمه الله ــ </w:t>
      </w:r>
      <w:r w:rsidRPr="009575BC">
        <w:rPr>
          <w:rFonts w:cs="Times New Roman"/>
          <w:b/>
          <w:bCs/>
          <w:color w:val="002060"/>
          <w:rtl/>
        </w:rPr>
        <w:t>في كتابه "الإحكام شرح أصول الأحكام"</w:t>
      </w:r>
      <w:r w:rsidR="001B7389" w:rsidRPr="009575BC">
        <w:rPr>
          <w:rFonts w:cs="Times New Roman"/>
          <w:b/>
          <w:bCs/>
          <w:color w:val="002060"/>
          <w:rtl/>
        </w:rPr>
        <w:t xml:space="preserve"> </w:t>
      </w:r>
      <w:r w:rsidRPr="009575BC">
        <w:rPr>
          <w:rFonts w:cs="Times New Roman"/>
          <w:b/>
          <w:bCs/>
          <w:color w:val="002060"/>
          <w:rtl/>
        </w:rPr>
        <w:t>(1/ 245-246):</w:t>
      </w:r>
    </w:p>
    <w:p w:rsidR="001B7389" w:rsidRPr="009575BC" w:rsidRDefault="001B7389" w:rsidP="009575BC">
      <w:pPr>
        <w:spacing w:line="360" w:lineRule="auto"/>
        <w:ind w:firstLine="0"/>
        <w:jc w:val="left"/>
        <w:rPr>
          <w:rFonts w:cs="Times New Roman"/>
          <w:rtl/>
        </w:rPr>
      </w:pPr>
      <w:r w:rsidRPr="009575BC">
        <w:rPr>
          <w:rFonts w:cs="Times New Roman"/>
          <w:kern w:val="28"/>
          <w:rtl/>
        </w:rPr>
        <w:t>«</w:t>
      </w:r>
      <w:r w:rsidR="0008301C" w:rsidRPr="009575BC">
        <w:rPr>
          <w:rFonts w:cs="Times New Roman"/>
          <w:rtl/>
        </w:rPr>
        <w:t>وي</w:t>
      </w:r>
      <w:r w:rsidRPr="009575BC">
        <w:rPr>
          <w:rFonts w:cs="Times New Roman"/>
          <w:rtl/>
        </w:rPr>
        <w:t>ُ</w:t>
      </w:r>
      <w:r w:rsidR="0008301C" w:rsidRPr="009575BC">
        <w:rPr>
          <w:rFonts w:cs="Times New Roman"/>
          <w:rtl/>
        </w:rPr>
        <w:t>ستحب للعبد إذا فر</w:t>
      </w:r>
      <w:r w:rsidRPr="009575BC">
        <w:rPr>
          <w:rFonts w:cs="Times New Roman"/>
          <w:rtl/>
        </w:rPr>
        <w:t>َ</w:t>
      </w:r>
      <w:r w:rsidR="0008301C" w:rsidRPr="009575BC">
        <w:rPr>
          <w:rFonts w:cs="Times New Roman"/>
          <w:rtl/>
        </w:rPr>
        <w:t>غ م</w:t>
      </w:r>
      <w:r w:rsidRPr="009575BC">
        <w:rPr>
          <w:rFonts w:cs="Times New Roman"/>
          <w:rtl/>
        </w:rPr>
        <w:t>ِ</w:t>
      </w:r>
      <w:r w:rsidR="0008301C" w:rsidRPr="009575BC">
        <w:rPr>
          <w:rFonts w:cs="Times New Roman"/>
          <w:rtl/>
        </w:rPr>
        <w:t>ن صلاته واستغفر الله وذ</w:t>
      </w:r>
      <w:r w:rsidRPr="009575BC">
        <w:rPr>
          <w:rFonts w:cs="Times New Roman"/>
          <w:rtl/>
        </w:rPr>
        <w:t>َ</w:t>
      </w:r>
      <w:r w:rsidR="0008301C" w:rsidRPr="009575BC">
        <w:rPr>
          <w:rFonts w:cs="Times New Roman"/>
          <w:rtl/>
        </w:rPr>
        <w:t>كر</w:t>
      </w:r>
      <w:r w:rsidRPr="009575BC">
        <w:rPr>
          <w:rFonts w:cs="Times New Roman"/>
          <w:rtl/>
        </w:rPr>
        <w:t>َ</w:t>
      </w:r>
      <w:r w:rsidR="0008301C" w:rsidRPr="009575BC">
        <w:rPr>
          <w:rFonts w:cs="Times New Roman"/>
          <w:rtl/>
        </w:rPr>
        <w:t>ه وهل</w:t>
      </w:r>
      <w:r w:rsidRPr="009575BC">
        <w:rPr>
          <w:rFonts w:cs="Times New Roman"/>
          <w:rtl/>
        </w:rPr>
        <w:t>َّ</w:t>
      </w:r>
      <w:r w:rsidR="0008301C" w:rsidRPr="009575BC">
        <w:rPr>
          <w:rFonts w:cs="Times New Roman"/>
          <w:rtl/>
        </w:rPr>
        <w:t>له وسب</w:t>
      </w:r>
      <w:r w:rsidRPr="009575BC">
        <w:rPr>
          <w:rFonts w:cs="Times New Roman"/>
          <w:rtl/>
        </w:rPr>
        <w:t>َّ</w:t>
      </w:r>
      <w:r w:rsidR="0008301C" w:rsidRPr="009575BC">
        <w:rPr>
          <w:rFonts w:cs="Times New Roman"/>
          <w:rtl/>
        </w:rPr>
        <w:t>حه وحم</w:t>
      </w:r>
      <w:r w:rsidRPr="009575BC">
        <w:rPr>
          <w:rFonts w:cs="Times New Roman"/>
          <w:rtl/>
        </w:rPr>
        <w:t>ِ</w:t>
      </w:r>
      <w:r w:rsidR="0008301C" w:rsidRPr="009575BC">
        <w:rPr>
          <w:rFonts w:cs="Times New Roman"/>
          <w:rtl/>
        </w:rPr>
        <w:t>ده وكب</w:t>
      </w:r>
      <w:r w:rsidRPr="009575BC">
        <w:rPr>
          <w:rFonts w:cs="Times New Roman"/>
          <w:rtl/>
        </w:rPr>
        <w:t>َّ</w:t>
      </w:r>
      <w:r w:rsidR="0008301C" w:rsidRPr="009575BC">
        <w:rPr>
          <w:rFonts w:cs="Times New Roman"/>
          <w:rtl/>
        </w:rPr>
        <w:t>ره بالأذكار المشروعة عقب الصلاة م</w:t>
      </w:r>
      <w:r w:rsidRPr="009575BC">
        <w:rPr>
          <w:rFonts w:cs="Times New Roman"/>
          <w:rtl/>
        </w:rPr>
        <w:t>ِ</w:t>
      </w:r>
      <w:r w:rsidR="0008301C" w:rsidRPr="009575BC">
        <w:rPr>
          <w:rFonts w:cs="Times New Roman"/>
          <w:rtl/>
        </w:rPr>
        <w:t>م</w:t>
      </w:r>
      <w:r w:rsidRPr="009575BC">
        <w:rPr>
          <w:rFonts w:cs="Times New Roman"/>
          <w:rtl/>
        </w:rPr>
        <w:t>َّ</w:t>
      </w:r>
      <w:r w:rsidR="0008301C" w:rsidRPr="009575BC">
        <w:rPr>
          <w:rFonts w:cs="Times New Roman"/>
          <w:rtl/>
        </w:rPr>
        <w:t>ا تقد</w:t>
      </w:r>
      <w:r w:rsidRPr="009575BC">
        <w:rPr>
          <w:rFonts w:cs="Times New Roman"/>
          <w:rtl/>
        </w:rPr>
        <w:t>َّ</w:t>
      </w:r>
      <w:r w:rsidR="0008301C" w:rsidRPr="009575BC">
        <w:rPr>
          <w:rFonts w:cs="Times New Roman"/>
          <w:rtl/>
        </w:rPr>
        <w:t>م</w:t>
      </w:r>
      <w:r w:rsidRPr="009575BC">
        <w:rPr>
          <w:rFonts w:cs="Times New Roman"/>
          <w:rtl/>
        </w:rPr>
        <w:t>، وغيره:</w:t>
      </w:r>
    </w:p>
    <w:p w:rsidR="0008301C" w:rsidRPr="009575BC" w:rsidRDefault="0008301C" w:rsidP="009575BC">
      <w:pPr>
        <w:spacing w:line="360" w:lineRule="auto"/>
        <w:ind w:firstLine="0"/>
        <w:jc w:val="left"/>
        <w:rPr>
          <w:rFonts w:cs="Times New Roman"/>
          <w:rtl/>
        </w:rPr>
      </w:pPr>
      <w:r w:rsidRPr="009575BC">
        <w:rPr>
          <w:rFonts w:cs="Times New Roman"/>
          <w:rtl/>
        </w:rPr>
        <w:t>أن</w:t>
      </w:r>
      <w:r w:rsidR="001B7389" w:rsidRPr="009575BC">
        <w:rPr>
          <w:rFonts w:cs="Times New Roman"/>
          <w:rtl/>
        </w:rPr>
        <w:t>ْ</w:t>
      </w:r>
      <w:r w:rsidRPr="009575BC">
        <w:rPr>
          <w:rFonts w:cs="Times New Roman"/>
          <w:rtl/>
        </w:rPr>
        <w:t xml:space="preserve"> ي</w:t>
      </w:r>
      <w:r w:rsidR="001B7389" w:rsidRPr="009575BC">
        <w:rPr>
          <w:rFonts w:cs="Times New Roman"/>
          <w:rtl/>
        </w:rPr>
        <w:t>ُ</w:t>
      </w:r>
      <w:r w:rsidRPr="009575BC">
        <w:rPr>
          <w:rFonts w:cs="Times New Roman"/>
          <w:rtl/>
        </w:rPr>
        <w:t>صل</w:t>
      </w:r>
      <w:r w:rsidR="001B7389" w:rsidRPr="009575BC">
        <w:rPr>
          <w:rFonts w:cs="Times New Roman"/>
          <w:rtl/>
        </w:rPr>
        <w:t>ِّ</w:t>
      </w:r>
      <w:r w:rsidRPr="009575BC">
        <w:rPr>
          <w:rFonts w:cs="Times New Roman"/>
          <w:rtl/>
        </w:rPr>
        <w:t>ي على النبي صلى الله عليه وسلم، ويدعو بما شاء</w:t>
      </w:r>
      <w:r w:rsidR="001B7389" w:rsidRPr="009575BC">
        <w:rPr>
          <w:rFonts w:cs="Times New Roman"/>
          <w:kern w:val="28"/>
          <w:rtl/>
        </w:rPr>
        <w:t>»</w:t>
      </w:r>
      <w:r w:rsidRPr="009575BC">
        <w:rPr>
          <w:rFonts w:cs="Times New Roman"/>
          <w:rtl/>
        </w:rPr>
        <w:t>.اهـ</w:t>
      </w:r>
    </w:p>
    <w:p w:rsidR="0008301C" w:rsidRPr="009575BC" w:rsidRDefault="0015363D" w:rsidP="009575BC">
      <w:pPr>
        <w:spacing w:line="360" w:lineRule="auto"/>
        <w:ind w:firstLine="0"/>
        <w:jc w:val="left"/>
        <w:rPr>
          <w:rFonts w:cs="Times New Roman"/>
          <w:rtl/>
        </w:rPr>
      </w:pPr>
      <w:r w:rsidRPr="009575BC">
        <w:rPr>
          <w:rFonts w:cs="Times New Roman"/>
          <w:b/>
          <w:bCs/>
          <w:color w:val="E36C0A" w:themeColor="accent6" w:themeShade="BF"/>
          <w:rtl/>
        </w:rPr>
        <w:t>رابع</w:t>
      </w:r>
      <w:r w:rsidR="001B7389" w:rsidRPr="009575BC">
        <w:rPr>
          <w:rFonts w:cs="Times New Roman"/>
          <w:b/>
          <w:bCs/>
          <w:color w:val="E36C0A" w:themeColor="accent6" w:themeShade="BF"/>
          <w:rtl/>
        </w:rPr>
        <w:t>ًا ــ</w:t>
      </w:r>
      <w:r w:rsidR="00F925FE" w:rsidRPr="009575BC">
        <w:rPr>
          <w:rFonts w:cs="Times New Roman"/>
          <w:rtl/>
        </w:rPr>
        <w:t xml:space="preserve"> </w:t>
      </w:r>
      <w:r w:rsidR="0008301C" w:rsidRPr="009575BC">
        <w:rPr>
          <w:rFonts w:cs="Times New Roman"/>
          <w:b/>
          <w:bCs/>
          <w:color w:val="002060"/>
          <w:rtl/>
        </w:rPr>
        <w:t>قال ال</w:t>
      </w:r>
      <w:r w:rsidR="001B7389" w:rsidRPr="009575BC">
        <w:rPr>
          <w:rFonts w:cs="Times New Roman"/>
          <w:b/>
          <w:bCs/>
          <w:color w:val="002060"/>
          <w:rtl/>
        </w:rPr>
        <w:t>علامة</w:t>
      </w:r>
      <w:r w:rsidR="0008301C" w:rsidRPr="009575BC">
        <w:rPr>
          <w:rFonts w:cs="Times New Roman"/>
          <w:b/>
          <w:bCs/>
          <w:color w:val="002060"/>
          <w:rtl/>
        </w:rPr>
        <w:t xml:space="preserve"> عبد العزيز بن عبد الله </w:t>
      </w:r>
      <w:r w:rsidR="001B7389" w:rsidRPr="009575BC">
        <w:rPr>
          <w:rFonts w:cs="Times New Roman"/>
          <w:b/>
          <w:bCs/>
          <w:color w:val="002060"/>
          <w:rtl/>
        </w:rPr>
        <w:t>ا</w:t>
      </w:r>
      <w:r w:rsidR="0008301C" w:rsidRPr="009575BC">
        <w:rPr>
          <w:rFonts w:cs="Times New Roman"/>
          <w:b/>
          <w:bCs/>
          <w:color w:val="002060"/>
          <w:rtl/>
        </w:rPr>
        <w:t xml:space="preserve">بن باز </w:t>
      </w:r>
      <w:r w:rsidR="001B7389" w:rsidRPr="009575BC">
        <w:rPr>
          <w:rFonts w:cs="Times New Roman"/>
          <w:b/>
          <w:bCs/>
          <w:color w:val="002060"/>
          <w:rtl/>
        </w:rPr>
        <w:t xml:space="preserve">ــ رحمه الله ــ </w:t>
      </w:r>
      <w:r w:rsidR="0008301C" w:rsidRPr="009575BC">
        <w:rPr>
          <w:rFonts w:cs="Times New Roman"/>
          <w:b/>
          <w:bCs/>
          <w:color w:val="002060"/>
          <w:rtl/>
        </w:rPr>
        <w:t>كما في "فتاوى نور على الد</w:t>
      </w:r>
      <w:r w:rsidR="001B7389" w:rsidRPr="009575BC">
        <w:rPr>
          <w:rFonts w:cs="Times New Roman"/>
          <w:b/>
          <w:bCs/>
          <w:color w:val="002060"/>
          <w:rtl/>
        </w:rPr>
        <w:t>َّ</w:t>
      </w:r>
      <w:r w:rsidR="0008301C" w:rsidRPr="009575BC">
        <w:rPr>
          <w:rFonts w:cs="Times New Roman"/>
          <w:b/>
          <w:bCs/>
          <w:color w:val="002060"/>
          <w:rtl/>
        </w:rPr>
        <w:t>رب"</w:t>
      </w:r>
      <w:r w:rsidR="001B7389" w:rsidRPr="009575BC">
        <w:rPr>
          <w:rFonts w:cs="Times New Roman"/>
          <w:b/>
          <w:bCs/>
          <w:color w:val="002060"/>
          <w:rtl/>
        </w:rPr>
        <w:t xml:space="preserve"> </w:t>
      </w:r>
      <w:r w:rsidR="0008301C" w:rsidRPr="009575BC">
        <w:rPr>
          <w:rFonts w:cs="Times New Roman"/>
          <w:b/>
          <w:bCs/>
          <w:color w:val="002060"/>
          <w:rtl/>
        </w:rPr>
        <w:t>(9/ 166-16</w:t>
      </w:r>
      <w:r w:rsidR="001B7389" w:rsidRPr="009575BC">
        <w:rPr>
          <w:rFonts w:cs="Times New Roman"/>
          <w:b/>
          <w:bCs/>
          <w:color w:val="002060"/>
          <w:rtl/>
        </w:rPr>
        <w:t>7 ــ قسم فتاويه</w:t>
      </w:r>
      <w:r w:rsidR="0008301C" w:rsidRPr="009575BC">
        <w:rPr>
          <w:rFonts w:cs="Times New Roman"/>
          <w:b/>
          <w:bCs/>
          <w:color w:val="002060"/>
          <w:rtl/>
        </w:rPr>
        <w:t>):</w:t>
      </w:r>
    </w:p>
    <w:p w:rsidR="00A07CF3" w:rsidRPr="009575BC" w:rsidRDefault="001B7389"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08301C" w:rsidRPr="009575BC">
        <w:rPr>
          <w:rFonts w:cs="Times New Roman"/>
          <w:rtl/>
        </w:rPr>
        <w:t xml:space="preserve"> بعد الصلاة لا ي</w:t>
      </w:r>
      <w:r w:rsidRPr="009575BC">
        <w:rPr>
          <w:rFonts w:cs="Times New Roman"/>
          <w:rtl/>
        </w:rPr>
        <w:t>ُ</w:t>
      </w:r>
      <w:r w:rsidR="0008301C" w:rsidRPr="009575BC">
        <w:rPr>
          <w:rFonts w:cs="Times New Roman"/>
          <w:rtl/>
        </w:rPr>
        <w:t>كر</w:t>
      </w:r>
      <w:r w:rsidRPr="009575BC">
        <w:rPr>
          <w:rFonts w:cs="Times New Roman"/>
          <w:rtl/>
        </w:rPr>
        <w:t>َ</w:t>
      </w:r>
      <w:r w:rsidR="0008301C" w:rsidRPr="009575BC">
        <w:rPr>
          <w:rFonts w:cs="Times New Roman"/>
          <w:rtl/>
        </w:rPr>
        <w:t>ه، بل م</w:t>
      </w:r>
      <w:r w:rsidRPr="009575BC">
        <w:rPr>
          <w:rFonts w:cs="Times New Roman"/>
          <w:rtl/>
        </w:rPr>
        <w:t>ُ</w:t>
      </w:r>
      <w:r w:rsidR="0008301C" w:rsidRPr="009575BC">
        <w:rPr>
          <w:rFonts w:cs="Times New Roman"/>
          <w:rtl/>
        </w:rPr>
        <w:t>ستحب، كونه يدعو بين</w:t>
      </w:r>
      <w:r w:rsidRPr="009575BC">
        <w:rPr>
          <w:rFonts w:cs="Times New Roman"/>
          <w:rtl/>
        </w:rPr>
        <w:t>َ</w:t>
      </w:r>
      <w:r w:rsidR="0008301C" w:rsidRPr="009575BC">
        <w:rPr>
          <w:rFonts w:cs="Times New Roman"/>
          <w:rtl/>
        </w:rPr>
        <w:t>ه وبين رب</w:t>
      </w:r>
      <w:r w:rsidRPr="009575BC">
        <w:rPr>
          <w:rFonts w:cs="Times New Roman"/>
          <w:rtl/>
        </w:rPr>
        <w:t>ِّ</w:t>
      </w:r>
      <w:r w:rsidR="0008301C" w:rsidRPr="009575BC">
        <w:rPr>
          <w:rFonts w:cs="Times New Roman"/>
          <w:rtl/>
        </w:rPr>
        <w:t>ه في آخ</w:t>
      </w:r>
      <w:r w:rsidRPr="009575BC">
        <w:rPr>
          <w:rFonts w:cs="Times New Roman"/>
          <w:rtl/>
        </w:rPr>
        <w:t>ِ</w:t>
      </w:r>
      <w:r w:rsidR="0008301C" w:rsidRPr="009575BC">
        <w:rPr>
          <w:rFonts w:cs="Times New Roman"/>
          <w:rtl/>
        </w:rPr>
        <w:t>ر الصلاة بعد الذ</w:t>
      </w:r>
      <w:r w:rsidRPr="009575BC">
        <w:rPr>
          <w:rFonts w:cs="Times New Roman"/>
          <w:rtl/>
        </w:rPr>
        <w:t>ِّ</w:t>
      </w:r>
      <w:r w:rsidR="0008301C" w:rsidRPr="009575BC">
        <w:rPr>
          <w:rFonts w:cs="Times New Roman"/>
          <w:rtl/>
        </w:rPr>
        <w:t>كر</w:t>
      </w:r>
      <w:r w:rsidRPr="009575BC">
        <w:rPr>
          <w:rFonts w:cs="Times New Roman"/>
          <w:kern w:val="28"/>
          <w:rtl/>
        </w:rPr>
        <w:t>»</w:t>
      </w:r>
      <w:r w:rsidR="0008301C" w:rsidRPr="009575BC">
        <w:rPr>
          <w:rFonts w:cs="Times New Roman"/>
          <w:rtl/>
        </w:rPr>
        <w:t>.اهـ</w:t>
      </w:r>
    </w:p>
    <w:p w:rsidR="0008301C" w:rsidRPr="009575BC" w:rsidRDefault="001B7389" w:rsidP="009575BC">
      <w:pPr>
        <w:spacing w:line="360" w:lineRule="auto"/>
        <w:ind w:firstLine="0"/>
        <w:jc w:val="left"/>
        <w:rPr>
          <w:rFonts w:cs="Times New Roman"/>
          <w:rtl/>
        </w:rPr>
      </w:pPr>
      <w:r w:rsidRPr="009575BC">
        <w:rPr>
          <w:rFonts w:cs="Times New Roman"/>
          <w:b/>
          <w:bCs/>
          <w:color w:val="76923C" w:themeColor="accent3" w:themeShade="BF"/>
          <w:rtl/>
        </w:rPr>
        <w:t>ــــ</w:t>
      </w:r>
      <w:r w:rsidRPr="009575BC">
        <w:rPr>
          <w:rFonts w:cs="Times New Roman"/>
          <w:rtl/>
        </w:rPr>
        <w:t xml:space="preserve"> </w:t>
      </w:r>
      <w:r w:rsidRPr="009575BC">
        <w:rPr>
          <w:rFonts w:cs="Times New Roman"/>
          <w:b/>
          <w:bCs/>
          <w:color w:val="002060"/>
          <w:rtl/>
        </w:rPr>
        <w:t>وقال أيضًا</w:t>
      </w:r>
      <w:r w:rsidR="0008301C" w:rsidRPr="009575BC">
        <w:rPr>
          <w:rFonts w:cs="Times New Roman"/>
          <w:b/>
          <w:bCs/>
          <w:color w:val="002060"/>
          <w:rtl/>
        </w:rPr>
        <w:t xml:space="preserve"> (9/ </w:t>
      </w:r>
      <w:r w:rsidR="00F925FE" w:rsidRPr="009575BC">
        <w:rPr>
          <w:rFonts w:cs="Times New Roman"/>
          <w:b/>
          <w:bCs/>
          <w:color w:val="002060"/>
          <w:rtl/>
        </w:rPr>
        <w:t>185</w:t>
      </w:r>
      <w:r w:rsidR="0008301C" w:rsidRPr="009575BC">
        <w:rPr>
          <w:rFonts w:cs="Times New Roman"/>
          <w:b/>
          <w:bCs/>
          <w:color w:val="002060"/>
          <w:rtl/>
        </w:rPr>
        <w:t>):</w:t>
      </w:r>
    </w:p>
    <w:p w:rsidR="009166FD" w:rsidRPr="009575BC" w:rsidRDefault="001B7389" w:rsidP="009575BC">
      <w:pPr>
        <w:spacing w:line="360" w:lineRule="auto"/>
        <w:ind w:firstLine="0"/>
        <w:jc w:val="left"/>
        <w:rPr>
          <w:rFonts w:cs="Times New Roman"/>
          <w:rtl/>
        </w:rPr>
      </w:pPr>
      <w:r w:rsidRPr="009575BC">
        <w:rPr>
          <w:rFonts w:cs="Times New Roman"/>
          <w:kern w:val="28"/>
          <w:rtl/>
        </w:rPr>
        <w:t>«</w:t>
      </w:r>
      <w:r w:rsidR="00F925FE" w:rsidRPr="009575BC">
        <w:rPr>
          <w:rFonts w:cs="Times New Roman"/>
          <w:rtl/>
        </w:rPr>
        <w:t>إذ أتيت بالأذكار تدعو بعد السلام أيض</w:t>
      </w:r>
      <w:r w:rsidRPr="009575BC">
        <w:rPr>
          <w:rFonts w:cs="Times New Roman"/>
          <w:rtl/>
        </w:rPr>
        <w:t>ًا</w:t>
      </w:r>
      <w:r w:rsidR="00F925FE" w:rsidRPr="009575BC">
        <w:rPr>
          <w:rFonts w:cs="Times New Roman"/>
          <w:rtl/>
        </w:rPr>
        <w:t>، بين</w:t>
      </w:r>
      <w:r w:rsidRPr="009575BC">
        <w:rPr>
          <w:rFonts w:cs="Times New Roman"/>
          <w:rtl/>
        </w:rPr>
        <w:t>َ</w:t>
      </w:r>
      <w:r w:rsidR="00F925FE" w:rsidRPr="009575BC">
        <w:rPr>
          <w:rFonts w:cs="Times New Roman"/>
          <w:rtl/>
        </w:rPr>
        <w:t>ك وبين نفس</w:t>
      </w:r>
      <w:r w:rsidRPr="009575BC">
        <w:rPr>
          <w:rFonts w:cs="Times New Roman"/>
          <w:rtl/>
        </w:rPr>
        <w:t>ِ</w:t>
      </w:r>
      <w:r w:rsidR="00F925FE" w:rsidRPr="009575BC">
        <w:rPr>
          <w:rFonts w:cs="Times New Roman"/>
          <w:rtl/>
        </w:rPr>
        <w:t>ك، بين</w:t>
      </w:r>
      <w:r w:rsidRPr="009575BC">
        <w:rPr>
          <w:rFonts w:cs="Times New Roman"/>
          <w:rtl/>
        </w:rPr>
        <w:t>َ</w:t>
      </w:r>
      <w:r w:rsidR="00F925FE" w:rsidRPr="009575BC">
        <w:rPr>
          <w:rFonts w:cs="Times New Roman"/>
          <w:rtl/>
        </w:rPr>
        <w:t>ك وبين رب</w:t>
      </w:r>
      <w:r w:rsidRPr="009575BC">
        <w:rPr>
          <w:rFonts w:cs="Times New Roman"/>
          <w:rtl/>
        </w:rPr>
        <w:t>ِّ</w:t>
      </w:r>
      <w:r w:rsidR="00F925FE" w:rsidRPr="009575BC">
        <w:rPr>
          <w:rFonts w:cs="Times New Roman"/>
          <w:rtl/>
        </w:rPr>
        <w:t>ك</w:t>
      </w:r>
      <w:r w:rsidRPr="009575BC">
        <w:rPr>
          <w:rFonts w:cs="Times New Roman"/>
          <w:rtl/>
        </w:rPr>
        <w:t>،</w:t>
      </w:r>
      <w:r w:rsidR="00F925FE" w:rsidRPr="009575BC">
        <w:rPr>
          <w:rFonts w:cs="Times New Roman"/>
          <w:rtl/>
        </w:rPr>
        <w:t xml:space="preserve"> بعد الذ</w:t>
      </w:r>
      <w:r w:rsidRPr="009575BC">
        <w:rPr>
          <w:rFonts w:cs="Times New Roman"/>
          <w:rtl/>
        </w:rPr>
        <w:t>ِّ</w:t>
      </w:r>
      <w:r w:rsidR="00F925FE" w:rsidRPr="009575BC">
        <w:rPr>
          <w:rFonts w:cs="Times New Roman"/>
          <w:rtl/>
        </w:rPr>
        <w:t>كر</w:t>
      </w:r>
      <w:r w:rsidRPr="009575BC">
        <w:rPr>
          <w:rFonts w:cs="Times New Roman"/>
          <w:kern w:val="28"/>
          <w:rtl/>
        </w:rPr>
        <w:t>»</w:t>
      </w:r>
      <w:r w:rsidRPr="009575BC">
        <w:rPr>
          <w:rFonts w:cs="Times New Roman"/>
          <w:rtl/>
        </w:rPr>
        <w:t>.اهـ</w:t>
      </w:r>
    </w:p>
    <w:p w:rsidR="00F925FE" w:rsidRPr="009575BC" w:rsidRDefault="0015363D" w:rsidP="009575BC">
      <w:pPr>
        <w:spacing w:line="360" w:lineRule="auto"/>
        <w:ind w:firstLine="0"/>
        <w:jc w:val="left"/>
        <w:rPr>
          <w:rFonts w:cs="Times New Roman"/>
          <w:rtl/>
        </w:rPr>
      </w:pPr>
      <w:r w:rsidRPr="009575BC">
        <w:rPr>
          <w:rFonts w:cs="Times New Roman"/>
          <w:b/>
          <w:bCs/>
          <w:color w:val="E36C0A" w:themeColor="accent6" w:themeShade="BF"/>
          <w:rtl/>
        </w:rPr>
        <w:t>خامس</w:t>
      </w:r>
      <w:r w:rsidR="001B7389" w:rsidRPr="009575BC">
        <w:rPr>
          <w:rFonts w:cs="Times New Roman"/>
          <w:b/>
          <w:bCs/>
          <w:color w:val="E36C0A" w:themeColor="accent6" w:themeShade="BF"/>
          <w:rtl/>
        </w:rPr>
        <w:t>ًا ــ</w:t>
      </w:r>
      <w:r w:rsidR="00F925FE" w:rsidRPr="009575BC">
        <w:rPr>
          <w:rFonts w:cs="Times New Roman"/>
          <w:rtl/>
        </w:rPr>
        <w:t xml:space="preserve"> </w:t>
      </w:r>
      <w:r w:rsidR="00F925FE" w:rsidRPr="009575BC">
        <w:rPr>
          <w:rFonts w:cs="Times New Roman"/>
          <w:b/>
          <w:bCs/>
          <w:color w:val="002060"/>
          <w:rtl/>
        </w:rPr>
        <w:t>قال العلامة صالح بن فوزان الفوزان ـ</w:t>
      </w:r>
      <w:r w:rsidR="001B7389" w:rsidRPr="009575BC">
        <w:rPr>
          <w:rFonts w:cs="Times New Roman"/>
          <w:b/>
          <w:bCs/>
          <w:color w:val="002060"/>
          <w:rtl/>
        </w:rPr>
        <w:t>ـ</w:t>
      </w:r>
      <w:r w:rsidR="00F925FE" w:rsidRPr="009575BC">
        <w:rPr>
          <w:rFonts w:cs="Times New Roman"/>
          <w:b/>
          <w:bCs/>
          <w:color w:val="002060"/>
          <w:rtl/>
        </w:rPr>
        <w:t xml:space="preserve"> سل</w:t>
      </w:r>
      <w:r w:rsidR="001B7389" w:rsidRPr="009575BC">
        <w:rPr>
          <w:rFonts w:cs="Times New Roman"/>
          <w:b/>
          <w:bCs/>
          <w:color w:val="002060"/>
          <w:rtl/>
        </w:rPr>
        <w:t>َّ</w:t>
      </w:r>
      <w:r w:rsidR="00F925FE" w:rsidRPr="009575BC">
        <w:rPr>
          <w:rFonts w:cs="Times New Roman"/>
          <w:b/>
          <w:bCs/>
          <w:color w:val="002060"/>
          <w:rtl/>
        </w:rPr>
        <w:t xml:space="preserve">مه الله </w:t>
      </w:r>
      <w:r w:rsidR="001B7389" w:rsidRPr="009575BC">
        <w:rPr>
          <w:rFonts w:cs="Times New Roman"/>
          <w:b/>
          <w:bCs/>
          <w:color w:val="002060"/>
          <w:rtl/>
        </w:rPr>
        <w:t>ـ</w:t>
      </w:r>
      <w:r w:rsidR="00F925FE" w:rsidRPr="009575BC">
        <w:rPr>
          <w:rFonts w:cs="Times New Roman"/>
          <w:b/>
          <w:bCs/>
          <w:color w:val="002060"/>
          <w:rtl/>
        </w:rPr>
        <w:t>ـ في كتابه "الم</w:t>
      </w:r>
      <w:r w:rsidR="001B7389" w:rsidRPr="009575BC">
        <w:rPr>
          <w:rFonts w:cs="Times New Roman"/>
          <w:b/>
          <w:bCs/>
          <w:color w:val="002060"/>
          <w:rtl/>
        </w:rPr>
        <w:t>ُ</w:t>
      </w:r>
      <w:r w:rsidR="00F925FE" w:rsidRPr="009575BC">
        <w:rPr>
          <w:rFonts w:cs="Times New Roman"/>
          <w:b/>
          <w:bCs/>
          <w:color w:val="002060"/>
          <w:rtl/>
        </w:rPr>
        <w:t>لخ</w:t>
      </w:r>
      <w:r w:rsidR="001B7389" w:rsidRPr="009575BC">
        <w:rPr>
          <w:rFonts w:cs="Times New Roman"/>
          <w:b/>
          <w:bCs/>
          <w:color w:val="002060"/>
          <w:rtl/>
        </w:rPr>
        <w:t>َّ</w:t>
      </w:r>
      <w:r w:rsidR="00F925FE" w:rsidRPr="009575BC">
        <w:rPr>
          <w:rFonts w:cs="Times New Roman"/>
          <w:b/>
          <w:bCs/>
          <w:color w:val="002060"/>
          <w:rtl/>
        </w:rPr>
        <w:t>ص الفقهي"</w:t>
      </w:r>
      <w:r w:rsidR="001B7389" w:rsidRPr="009575BC">
        <w:rPr>
          <w:rFonts w:cs="Times New Roman"/>
          <w:b/>
          <w:bCs/>
          <w:color w:val="002060"/>
          <w:rtl/>
        </w:rPr>
        <w:t xml:space="preserve"> </w:t>
      </w:r>
      <w:r w:rsidR="00F925FE" w:rsidRPr="009575BC">
        <w:rPr>
          <w:rFonts w:cs="Times New Roman"/>
          <w:b/>
          <w:bCs/>
          <w:color w:val="002060"/>
          <w:rtl/>
        </w:rPr>
        <w:t>(1/ 159):</w:t>
      </w:r>
    </w:p>
    <w:p w:rsidR="00B9221D" w:rsidRPr="009575BC" w:rsidRDefault="001B7389" w:rsidP="009575BC">
      <w:pPr>
        <w:spacing w:line="360" w:lineRule="auto"/>
        <w:ind w:firstLine="0"/>
        <w:jc w:val="left"/>
        <w:rPr>
          <w:rFonts w:cs="Times New Roman"/>
          <w:rtl/>
        </w:rPr>
      </w:pPr>
      <w:r w:rsidRPr="009575BC">
        <w:rPr>
          <w:rFonts w:cs="Times New Roman"/>
          <w:kern w:val="28"/>
          <w:rtl/>
        </w:rPr>
        <w:t>«</w:t>
      </w:r>
      <w:r w:rsidR="00B9221D" w:rsidRPr="009575BC">
        <w:rPr>
          <w:rFonts w:cs="Times New Roman"/>
          <w:rtl/>
        </w:rPr>
        <w:t>ثم بعد الفراغ م</w:t>
      </w:r>
      <w:r w:rsidRPr="009575BC">
        <w:rPr>
          <w:rFonts w:cs="Times New Roman"/>
          <w:rtl/>
        </w:rPr>
        <w:t>ِ</w:t>
      </w:r>
      <w:r w:rsidR="00B9221D" w:rsidRPr="009575BC">
        <w:rPr>
          <w:rFonts w:cs="Times New Roman"/>
          <w:rtl/>
        </w:rPr>
        <w:t>ن هذه الأذكار يدعو س</w:t>
      </w:r>
      <w:r w:rsidRPr="009575BC">
        <w:rPr>
          <w:rFonts w:cs="Times New Roman"/>
          <w:rtl/>
        </w:rPr>
        <w:t>ِ</w:t>
      </w:r>
      <w:r w:rsidR="00B9221D" w:rsidRPr="009575BC">
        <w:rPr>
          <w:rFonts w:cs="Times New Roman"/>
          <w:rtl/>
        </w:rPr>
        <w:t>ر</w:t>
      </w:r>
      <w:r w:rsidRPr="009575BC">
        <w:rPr>
          <w:rFonts w:cs="Times New Roman"/>
          <w:rtl/>
        </w:rPr>
        <w:t>ًّا</w:t>
      </w:r>
      <w:r w:rsidR="00B9221D" w:rsidRPr="009575BC">
        <w:rPr>
          <w:rFonts w:cs="Times New Roman"/>
          <w:rtl/>
        </w:rPr>
        <w:t xml:space="preserve"> بما شاء، فإن</w:t>
      </w:r>
      <w:r w:rsidRPr="009575BC">
        <w:rPr>
          <w:rFonts w:cs="Times New Roman"/>
          <w:rtl/>
        </w:rPr>
        <w:t>َّ</w:t>
      </w:r>
      <w:r w:rsidR="00B9221D" w:rsidRPr="009575BC">
        <w:rPr>
          <w:rFonts w:cs="Times New Roman"/>
          <w:rtl/>
        </w:rPr>
        <w:t xml:space="preserve"> </w:t>
      </w:r>
      <w:r w:rsidR="009716FD" w:rsidRPr="009575BC">
        <w:rPr>
          <w:rFonts w:cs="Times New Roman"/>
          <w:rtl/>
        </w:rPr>
        <w:t>الدُّعاء</w:t>
      </w:r>
      <w:r w:rsidR="00B9221D" w:rsidRPr="009575BC">
        <w:rPr>
          <w:rFonts w:cs="Times New Roman"/>
          <w:rtl/>
        </w:rPr>
        <w:t xml:space="preserve"> عقب هذه العبادة وهذه الأذكار العظيمة أ</w:t>
      </w:r>
      <w:r w:rsidR="008B238F" w:rsidRPr="009575BC">
        <w:rPr>
          <w:rFonts w:cs="Times New Roman"/>
          <w:rtl/>
        </w:rPr>
        <w:t>ح</w:t>
      </w:r>
      <w:r w:rsidRPr="009575BC">
        <w:rPr>
          <w:rFonts w:cs="Times New Roman"/>
          <w:rtl/>
        </w:rPr>
        <w:t>ْ</w:t>
      </w:r>
      <w:r w:rsidR="008B238F" w:rsidRPr="009575BC">
        <w:rPr>
          <w:rFonts w:cs="Times New Roman"/>
          <w:rtl/>
        </w:rPr>
        <w:t>ر</w:t>
      </w:r>
      <w:r w:rsidRPr="009575BC">
        <w:rPr>
          <w:rFonts w:cs="Times New Roman"/>
          <w:rtl/>
        </w:rPr>
        <w:t>َ</w:t>
      </w:r>
      <w:r w:rsidR="008B238F" w:rsidRPr="009575BC">
        <w:rPr>
          <w:rFonts w:cs="Times New Roman"/>
          <w:rtl/>
        </w:rPr>
        <w:t>ى بالإجابة</w:t>
      </w:r>
      <w:r w:rsidRPr="009575BC">
        <w:rPr>
          <w:rFonts w:cs="Times New Roman"/>
          <w:kern w:val="28"/>
          <w:rtl/>
        </w:rPr>
        <w:t>»</w:t>
      </w:r>
      <w:r w:rsidR="008B238F" w:rsidRPr="009575BC">
        <w:rPr>
          <w:rFonts w:cs="Times New Roman"/>
          <w:rtl/>
        </w:rPr>
        <w:t>.اهـ</w:t>
      </w:r>
    </w:p>
    <w:p w:rsidR="00550126" w:rsidRPr="009575BC" w:rsidRDefault="00550126" w:rsidP="009575BC">
      <w:pPr>
        <w:spacing w:line="360" w:lineRule="auto"/>
        <w:ind w:firstLine="0"/>
        <w:jc w:val="left"/>
        <w:rPr>
          <w:rFonts w:cs="Times New Roman"/>
          <w:rtl/>
        </w:rPr>
      </w:pPr>
      <w:r w:rsidRPr="009575BC">
        <w:rPr>
          <w:rFonts w:cs="Times New Roman"/>
          <w:b/>
          <w:bCs/>
          <w:color w:val="E36C0A" w:themeColor="accent6" w:themeShade="BF"/>
          <w:rtl/>
        </w:rPr>
        <w:t>سادس</w:t>
      </w:r>
      <w:r w:rsidR="001B7389" w:rsidRPr="009575BC">
        <w:rPr>
          <w:rFonts w:cs="Times New Roman"/>
          <w:b/>
          <w:bCs/>
          <w:color w:val="E36C0A" w:themeColor="accent6" w:themeShade="BF"/>
          <w:rtl/>
        </w:rPr>
        <w:t>ًا ــ</w:t>
      </w:r>
      <w:r w:rsidRPr="009575BC">
        <w:rPr>
          <w:rFonts w:cs="Times New Roman"/>
          <w:b/>
          <w:bCs/>
          <w:rtl/>
        </w:rPr>
        <w:t xml:space="preserve"> </w:t>
      </w:r>
      <w:r w:rsidRPr="009575BC">
        <w:rPr>
          <w:rFonts w:cs="Times New Roman"/>
          <w:b/>
          <w:bCs/>
          <w:color w:val="002060"/>
          <w:rtl/>
        </w:rPr>
        <w:t>قال العلامة أحمد بن يحيى الن</w:t>
      </w:r>
      <w:r w:rsidR="001B7389" w:rsidRPr="009575BC">
        <w:rPr>
          <w:rFonts w:cs="Times New Roman"/>
          <w:b/>
          <w:bCs/>
          <w:color w:val="002060"/>
          <w:rtl/>
        </w:rPr>
        <w:t>َّ</w:t>
      </w:r>
      <w:r w:rsidRPr="009575BC">
        <w:rPr>
          <w:rFonts w:cs="Times New Roman"/>
          <w:b/>
          <w:bCs/>
          <w:color w:val="002060"/>
          <w:rtl/>
        </w:rPr>
        <w:t xml:space="preserve">جمي </w:t>
      </w:r>
      <w:r w:rsidR="001B7389" w:rsidRPr="009575BC">
        <w:rPr>
          <w:rFonts w:cs="Times New Roman"/>
          <w:b/>
          <w:bCs/>
          <w:color w:val="002060"/>
          <w:rtl/>
        </w:rPr>
        <w:t>ــ</w:t>
      </w:r>
      <w:r w:rsidRPr="009575BC">
        <w:rPr>
          <w:rFonts w:cs="Times New Roman"/>
          <w:b/>
          <w:bCs/>
          <w:color w:val="002060"/>
          <w:rtl/>
        </w:rPr>
        <w:t xml:space="preserve"> رحمه الله </w:t>
      </w:r>
      <w:r w:rsidR="001B7389" w:rsidRPr="009575BC">
        <w:rPr>
          <w:rFonts w:cs="Times New Roman"/>
          <w:b/>
          <w:bCs/>
          <w:color w:val="002060"/>
          <w:rtl/>
        </w:rPr>
        <w:t>ــ</w:t>
      </w:r>
      <w:r w:rsidRPr="009575BC">
        <w:rPr>
          <w:rFonts w:cs="Times New Roman"/>
          <w:b/>
          <w:bCs/>
          <w:color w:val="002060"/>
          <w:rtl/>
        </w:rPr>
        <w:t xml:space="preserve"> في </w:t>
      </w:r>
      <w:r w:rsidR="001B7389" w:rsidRPr="009575BC">
        <w:rPr>
          <w:rFonts w:cs="Times New Roman"/>
          <w:b/>
          <w:bCs/>
          <w:color w:val="002060"/>
          <w:rtl/>
        </w:rPr>
        <w:t xml:space="preserve">كتابه </w:t>
      </w:r>
      <w:r w:rsidRPr="009575BC">
        <w:rPr>
          <w:rFonts w:cs="Times New Roman"/>
          <w:b/>
          <w:bCs/>
          <w:color w:val="002060"/>
          <w:rtl/>
        </w:rPr>
        <w:t>"فتح الر</w:t>
      </w:r>
      <w:r w:rsidR="001B7389" w:rsidRPr="009575BC">
        <w:rPr>
          <w:rFonts w:cs="Times New Roman"/>
          <w:b/>
          <w:bCs/>
          <w:color w:val="002060"/>
          <w:rtl/>
        </w:rPr>
        <w:t>َّ</w:t>
      </w:r>
      <w:r w:rsidRPr="009575BC">
        <w:rPr>
          <w:rFonts w:cs="Times New Roman"/>
          <w:b/>
          <w:bCs/>
          <w:color w:val="002060"/>
          <w:rtl/>
        </w:rPr>
        <w:t>ب الودود في الفتاوى والرسائل والر</w:t>
      </w:r>
      <w:r w:rsidR="001B7389" w:rsidRPr="009575BC">
        <w:rPr>
          <w:rFonts w:cs="Times New Roman"/>
          <w:b/>
          <w:bCs/>
          <w:color w:val="002060"/>
          <w:rtl/>
        </w:rPr>
        <w:t>ُّ</w:t>
      </w:r>
      <w:r w:rsidRPr="009575BC">
        <w:rPr>
          <w:rFonts w:cs="Times New Roman"/>
          <w:b/>
          <w:bCs/>
          <w:color w:val="002060"/>
          <w:rtl/>
        </w:rPr>
        <w:t>دود"</w:t>
      </w:r>
      <w:r w:rsidR="001B7389" w:rsidRPr="009575BC">
        <w:rPr>
          <w:rFonts w:cs="Times New Roman"/>
          <w:b/>
          <w:bCs/>
          <w:color w:val="002060"/>
          <w:rtl/>
        </w:rPr>
        <w:t xml:space="preserve"> </w:t>
      </w:r>
      <w:r w:rsidRPr="009575BC">
        <w:rPr>
          <w:rFonts w:cs="Times New Roman"/>
          <w:b/>
          <w:bCs/>
          <w:color w:val="002060"/>
          <w:rtl/>
        </w:rPr>
        <w:t>(3/ 262-263):</w:t>
      </w:r>
    </w:p>
    <w:p w:rsidR="00550126" w:rsidRPr="009575BC" w:rsidRDefault="001B7389" w:rsidP="009575BC">
      <w:pPr>
        <w:spacing w:line="360" w:lineRule="auto"/>
        <w:ind w:firstLine="0"/>
        <w:jc w:val="left"/>
        <w:rPr>
          <w:rFonts w:cs="Times New Roman"/>
          <w:rtl/>
        </w:rPr>
      </w:pPr>
      <w:r w:rsidRPr="009575BC">
        <w:rPr>
          <w:rFonts w:cs="Times New Roman"/>
          <w:kern w:val="28"/>
          <w:rtl/>
        </w:rPr>
        <w:t>«</w:t>
      </w:r>
      <w:r w:rsidR="009716FD" w:rsidRPr="009575BC">
        <w:rPr>
          <w:rFonts w:cs="Times New Roman"/>
          <w:rtl/>
        </w:rPr>
        <w:t>الدُّعاء</w:t>
      </w:r>
      <w:r w:rsidR="00550126" w:rsidRPr="009575BC">
        <w:rPr>
          <w:rFonts w:cs="Times New Roman"/>
          <w:rtl/>
        </w:rPr>
        <w:t xml:space="preserve"> بعد الصلوات المكتوبة م</w:t>
      </w:r>
      <w:r w:rsidRPr="009575BC">
        <w:rPr>
          <w:rFonts w:cs="Times New Roman"/>
          <w:rtl/>
        </w:rPr>
        <w:t>ُ</w:t>
      </w:r>
      <w:r w:rsidR="00550126" w:rsidRPr="009575BC">
        <w:rPr>
          <w:rFonts w:cs="Times New Roman"/>
          <w:rtl/>
        </w:rPr>
        <w:t>باشرة هذا خلاف الس</w:t>
      </w:r>
      <w:r w:rsidRPr="009575BC">
        <w:rPr>
          <w:rFonts w:cs="Times New Roman"/>
          <w:rtl/>
        </w:rPr>
        <w:t>ُّ</w:t>
      </w:r>
      <w:r w:rsidR="00550126" w:rsidRPr="009575BC">
        <w:rPr>
          <w:rFonts w:cs="Times New Roman"/>
          <w:rtl/>
        </w:rPr>
        <w:t>نة، بل الس</w:t>
      </w:r>
      <w:r w:rsidRPr="009575BC">
        <w:rPr>
          <w:rFonts w:cs="Times New Roman"/>
          <w:rtl/>
        </w:rPr>
        <w:t>ُّ</w:t>
      </w:r>
      <w:r w:rsidR="00550126" w:rsidRPr="009575BC">
        <w:rPr>
          <w:rFonts w:cs="Times New Roman"/>
          <w:rtl/>
        </w:rPr>
        <w:t>نة عمل الذ</w:t>
      </w:r>
      <w:r w:rsidRPr="009575BC">
        <w:rPr>
          <w:rFonts w:cs="Times New Roman"/>
          <w:rtl/>
        </w:rPr>
        <w:t>ِّ</w:t>
      </w:r>
      <w:r w:rsidR="00550126" w:rsidRPr="009575BC">
        <w:rPr>
          <w:rFonts w:cs="Times New Roman"/>
          <w:rtl/>
        </w:rPr>
        <w:t>كر بعد السلام م</w:t>
      </w:r>
      <w:r w:rsidRPr="009575BC">
        <w:rPr>
          <w:rFonts w:cs="Times New Roman"/>
          <w:rtl/>
        </w:rPr>
        <w:t>ِ</w:t>
      </w:r>
      <w:r w:rsidR="00550126" w:rsidRPr="009575BC">
        <w:rPr>
          <w:rFonts w:cs="Times New Roman"/>
          <w:rtl/>
        </w:rPr>
        <w:t>ن الصلاة، وأذك</w:t>
      </w:r>
      <w:r w:rsidRPr="009575BC">
        <w:rPr>
          <w:rFonts w:cs="Times New Roman"/>
          <w:rtl/>
        </w:rPr>
        <w:t>ُ</w:t>
      </w:r>
      <w:r w:rsidR="00550126" w:rsidRPr="009575BC">
        <w:rPr>
          <w:rFonts w:cs="Times New Roman"/>
          <w:rtl/>
        </w:rPr>
        <w:t>ر م</w:t>
      </w:r>
      <w:r w:rsidRPr="009575BC">
        <w:rPr>
          <w:rFonts w:cs="Times New Roman"/>
          <w:rtl/>
        </w:rPr>
        <w:t>ِ</w:t>
      </w:r>
      <w:r w:rsidR="00550126" w:rsidRPr="009575BC">
        <w:rPr>
          <w:rFonts w:cs="Times New Roman"/>
          <w:rtl/>
        </w:rPr>
        <w:t>م</w:t>
      </w:r>
      <w:r w:rsidRPr="009575BC">
        <w:rPr>
          <w:rFonts w:cs="Times New Roman"/>
          <w:rtl/>
        </w:rPr>
        <w:t>َّ</w:t>
      </w:r>
      <w:r w:rsidR="00550126" w:rsidRPr="009575BC">
        <w:rPr>
          <w:rFonts w:cs="Times New Roman"/>
          <w:rtl/>
        </w:rPr>
        <w:t>ن نص</w:t>
      </w:r>
      <w:r w:rsidRPr="009575BC">
        <w:rPr>
          <w:rFonts w:cs="Times New Roman"/>
          <w:rtl/>
        </w:rPr>
        <w:t>َّ</w:t>
      </w:r>
      <w:r w:rsidR="00550126" w:rsidRPr="009575BC">
        <w:rPr>
          <w:rFonts w:cs="Times New Roman"/>
          <w:rtl/>
        </w:rPr>
        <w:t xml:space="preserve"> على كراهته النووي </w:t>
      </w:r>
      <w:r w:rsidRPr="009575BC">
        <w:rPr>
          <w:rFonts w:cs="Times New Roman"/>
          <w:rtl/>
        </w:rPr>
        <w:t>ــ رحمه الله ــ</w:t>
      </w:r>
      <w:r w:rsidR="00550126" w:rsidRPr="009575BC">
        <w:rPr>
          <w:rFonts w:cs="Times New Roman"/>
          <w:rtl/>
        </w:rPr>
        <w:t xml:space="preserve"> في "شرح مسلم".</w:t>
      </w:r>
    </w:p>
    <w:p w:rsidR="00550126" w:rsidRPr="009575BC" w:rsidRDefault="00550126" w:rsidP="009575BC">
      <w:pPr>
        <w:spacing w:line="360" w:lineRule="auto"/>
        <w:ind w:firstLine="0"/>
        <w:jc w:val="left"/>
        <w:rPr>
          <w:rFonts w:cs="Times New Roman"/>
        </w:rPr>
      </w:pPr>
      <w:r w:rsidRPr="009575BC">
        <w:rPr>
          <w:rFonts w:cs="Times New Roman"/>
          <w:rtl/>
        </w:rPr>
        <w:t>وينبغي للإنسان أن</w:t>
      </w:r>
      <w:r w:rsidR="001B7389" w:rsidRPr="009575BC">
        <w:rPr>
          <w:rFonts w:cs="Times New Roman"/>
          <w:rtl/>
        </w:rPr>
        <w:t>ْ</w:t>
      </w:r>
      <w:r w:rsidRPr="009575BC">
        <w:rPr>
          <w:rFonts w:cs="Times New Roman"/>
          <w:rtl/>
        </w:rPr>
        <w:t xml:space="preserve"> ي</w:t>
      </w:r>
      <w:r w:rsidR="001B7389" w:rsidRPr="009575BC">
        <w:rPr>
          <w:rFonts w:cs="Times New Roman"/>
          <w:rtl/>
        </w:rPr>
        <w:t>َ</w:t>
      </w:r>
      <w:r w:rsidRPr="009575BC">
        <w:rPr>
          <w:rFonts w:cs="Times New Roman"/>
          <w:rtl/>
        </w:rPr>
        <w:t xml:space="preserve">بدأ بالذكر الوارد، وهو الاستغفار بعد السلام، ثم </w:t>
      </w:r>
      <w:r w:rsidRPr="009575BC">
        <w:rPr>
          <w:rFonts w:cs="Times New Roman"/>
          <w:rtl/>
        </w:rPr>
        <w:lastRenderedPageBreak/>
        <w:t>قول....، إذا فع</w:t>
      </w:r>
      <w:r w:rsidR="001B7389" w:rsidRPr="009575BC">
        <w:rPr>
          <w:rFonts w:cs="Times New Roman"/>
          <w:rtl/>
        </w:rPr>
        <w:t>َ</w:t>
      </w:r>
      <w:r w:rsidRPr="009575BC">
        <w:rPr>
          <w:rFonts w:cs="Times New Roman"/>
          <w:rtl/>
        </w:rPr>
        <w:t>ل ذلك، بعد ذلك إذا أراد أن</w:t>
      </w:r>
      <w:r w:rsidR="001B7389" w:rsidRPr="009575BC">
        <w:rPr>
          <w:rFonts w:cs="Times New Roman"/>
          <w:rtl/>
        </w:rPr>
        <w:t>ْ</w:t>
      </w:r>
      <w:r w:rsidRPr="009575BC">
        <w:rPr>
          <w:rFonts w:cs="Times New Roman"/>
          <w:rtl/>
        </w:rPr>
        <w:t xml:space="preserve"> يدعو فلا بأس</w:t>
      </w:r>
      <w:r w:rsidR="001B7389" w:rsidRPr="009575BC">
        <w:rPr>
          <w:rFonts w:cs="Times New Roman"/>
          <w:kern w:val="28"/>
          <w:rtl/>
        </w:rPr>
        <w:t>»</w:t>
      </w:r>
      <w:r w:rsidRPr="009575BC">
        <w:rPr>
          <w:rFonts w:cs="Times New Roman"/>
          <w:rtl/>
        </w:rPr>
        <w:t>.اهـ</w:t>
      </w:r>
    </w:p>
    <w:p w:rsidR="00F925FE" w:rsidRPr="009575BC" w:rsidRDefault="0015363D" w:rsidP="009575BC">
      <w:pPr>
        <w:spacing w:line="360" w:lineRule="auto"/>
        <w:ind w:firstLine="0"/>
        <w:jc w:val="left"/>
        <w:rPr>
          <w:rFonts w:cs="Times New Roman"/>
          <w:rtl/>
        </w:rPr>
      </w:pPr>
      <w:r w:rsidRPr="009575BC">
        <w:rPr>
          <w:rFonts w:cs="Times New Roman"/>
          <w:b/>
          <w:bCs/>
          <w:color w:val="E36C0A" w:themeColor="accent6" w:themeShade="BF"/>
          <w:rtl/>
        </w:rPr>
        <w:t>سا</w:t>
      </w:r>
      <w:r w:rsidR="00550126" w:rsidRPr="009575BC">
        <w:rPr>
          <w:rFonts w:cs="Times New Roman"/>
          <w:b/>
          <w:bCs/>
          <w:color w:val="E36C0A" w:themeColor="accent6" w:themeShade="BF"/>
          <w:rtl/>
        </w:rPr>
        <w:t>بع</w:t>
      </w:r>
      <w:r w:rsidR="001B7389" w:rsidRPr="009575BC">
        <w:rPr>
          <w:rFonts w:cs="Times New Roman"/>
          <w:b/>
          <w:bCs/>
          <w:color w:val="E36C0A" w:themeColor="accent6" w:themeShade="BF"/>
          <w:rtl/>
        </w:rPr>
        <w:t>ًا ــ</w:t>
      </w:r>
      <w:r w:rsidR="00F925FE" w:rsidRPr="009575BC">
        <w:rPr>
          <w:rFonts w:cs="Times New Roman"/>
          <w:rtl/>
        </w:rPr>
        <w:t xml:space="preserve"> قال ال</w:t>
      </w:r>
      <w:r w:rsidR="00550126" w:rsidRPr="009575BC">
        <w:rPr>
          <w:rFonts w:cs="Times New Roman"/>
          <w:rtl/>
        </w:rPr>
        <w:t>قاضي</w:t>
      </w:r>
      <w:r w:rsidR="00F925FE" w:rsidRPr="009575BC">
        <w:rPr>
          <w:rFonts w:cs="Times New Roman"/>
          <w:rtl/>
        </w:rPr>
        <w:t xml:space="preserve"> بكر بن عبد الله أبو زيد </w:t>
      </w:r>
      <w:r w:rsidR="001B7389" w:rsidRPr="009575BC">
        <w:rPr>
          <w:rFonts w:cs="Times New Roman"/>
          <w:rtl/>
        </w:rPr>
        <w:t>ــ رحمه الله ــ</w:t>
      </w:r>
      <w:r w:rsidR="00F925FE" w:rsidRPr="009575BC">
        <w:rPr>
          <w:rFonts w:cs="Times New Roman"/>
          <w:rtl/>
        </w:rPr>
        <w:t xml:space="preserve"> في كتابه "تصحيح </w:t>
      </w:r>
      <w:r w:rsidR="009716FD" w:rsidRPr="009575BC">
        <w:rPr>
          <w:rFonts w:cs="Times New Roman"/>
          <w:rtl/>
        </w:rPr>
        <w:t>الدُّعاء</w:t>
      </w:r>
      <w:r w:rsidR="00F925FE" w:rsidRPr="009575BC">
        <w:rPr>
          <w:rFonts w:cs="Times New Roman"/>
          <w:rtl/>
        </w:rPr>
        <w:t>(ص:430):</w:t>
      </w:r>
    </w:p>
    <w:p w:rsidR="00F925FE" w:rsidRPr="009575BC" w:rsidRDefault="001B7389" w:rsidP="009575BC">
      <w:pPr>
        <w:spacing w:line="360" w:lineRule="auto"/>
        <w:ind w:firstLine="0"/>
        <w:jc w:val="left"/>
        <w:rPr>
          <w:rFonts w:cs="Times New Roman"/>
          <w:rtl/>
        </w:rPr>
      </w:pPr>
      <w:r w:rsidRPr="009575BC">
        <w:rPr>
          <w:rFonts w:cs="Times New Roman"/>
          <w:kern w:val="28"/>
          <w:rtl/>
        </w:rPr>
        <w:t>«</w:t>
      </w:r>
      <w:r w:rsidR="00F925FE" w:rsidRPr="009575BC">
        <w:rPr>
          <w:rFonts w:cs="Times New Roman"/>
          <w:rtl/>
        </w:rPr>
        <w:t>ثم بعد الذ</w:t>
      </w:r>
      <w:r w:rsidRPr="009575BC">
        <w:rPr>
          <w:rFonts w:cs="Times New Roman"/>
          <w:rtl/>
        </w:rPr>
        <w:t>ِّ</w:t>
      </w:r>
      <w:r w:rsidR="00F925FE" w:rsidRPr="009575BC">
        <w:rPr>
          <w:rFonts w:cs="Times New Roman"/>
          <w:rtl/>
        </w:rPr>
        <w:t>كر ي</w:t>
      </w:r>
      <w:r w:rsidRPr="009575BC">
        <w:rPr>
          <w:rFonts w:cs="Times New Roman"/>
          <w:rtl/>
        </w:rPr>
        <w:t>َ</w:t>
      </w:r>
      <w:r w:rsidR="00F925FE" w:rsidRPr="009575BC">
        <w:rPr>
          <w:rFonts w:cs="Times New Roman"/>
          <w:rtl/>
        </w:rPr>
        <w:t>شرع في الأدعية</w:t>
      </w:r>
      <w:r w:rsidRPr="009575BC">
        <w:rPr>
          <w:rFonts w:cs="Times New Roman"/>
          <w:kern w:val="28"/>
          <w:rtl/>
        </w:rPr>
        <w:t>»</w:t>
      </w:r>
      <w:r w:rsidR="00F925FE" w:rsidRPr="009575BC">
        <w:rPr>
          <w:rFonts w:cs="Times New Roman"/>
          <w:rtl/>
        </w:rPr>
        <w:t>.اهـ</w:t>
      </w:r>
    </w:p>
    <w:p w:rsidR="001B7389" w:rsidRPr="009575BC" w:rsidRDefault="001B7389" w:rsidP="009575BC">
      <w:pPr>
        <w:spacing w:line="360" w:lineRule="auto"/>
        <w:ind w:firstLine="0"/>
        <w:jc w:val="left"/>
        <w:rPr>
          <w:rFonts w:cs="Times New Roman"/>
          <w:b/>
          <w:bCs/>
          <w:color w:val="C0504D" w:themeColor="accent2"/>
          <w:rtl/>
        </w:rPr>
      </w:pPr>
      <w:r w:rsidRPr="009575BC">
        <w:rPr>
          <w:rFonts w:cs="Times New Roman"/>
          <w:b/>
          <w:bCs/>
          <w:color w:val="C0504D" w:themeColor="accent2"/>
          <w:rtl/>
        </w:rPr>
        <w:t>قلت:</w:t>
      </w:r>
    </w:p>
    <w:p w:rsidR="001B7389" w:rsidRPr="009575BC" w:rsidRDefault="001B7389" w:rsidP="009575BC">
      <w:pPr>
        <w:spacing w:line="360" w:lineRule="auto"/>
        <w:ind w:firstLine="0"/>
        <w:jc w:val="left"/>
        <w:rPr>
          <w:rFonts w:cs="Times New Roman"/>
          <w:rtl/>
        </w:rPr>
      </w:pPr>
      <w:r w:rsidRPr="009575BC">
        <w:rPr>
          <w:rFonts w:cs="Times New Roman"/>
          <w:b/>
          <w:bCs/>
          <w:rtl/>
        </w:rPr>
        <w:t>وقد يُقال:</w:t>
      </w:r>
      <w:r w:rsidRPr="009575BC">
        <w:rPr>
          <w:rFonts w:cs="Times New Roman"/>
          <w:rtl/>
        </w:rPr>
        <w:t xml:space="preserve"> </w:t>
      </w:r>
      <w:r w:rsidR="00550126" w:rsidRPr="009575BC">
        <w:rPr>
          <w:rFonts w:cs="Times New Roman"/>
          <w:rtl/>
        </w:rPr>
        <w:t>إن</w:t>
      </w:r>
      <w:r w:rsidRPr="009575BC">
        <w:rPr>
          <w:rFonts w:cs="Times New Roman"/>
          <w:rtl/>
        </w:rPr>
        <w:t>َّ</w:t>
      </w:r>
      <w:r w:rsidR="00C66B48" w:rsidRPr="009575BC">
        <w:rPr>
          <w:rFonts w:cs="Times New Roman"/>
          <w:rtl/>
        </w:rPr>
        <w:t xml:space="preserve"> الأمر في هذا واسع</w:t>
      </w:r>
      <w:r w:rsidRPr="009575BC">
        <w:rPr>
          <w:rFonts w:cs="Times New Roman"/>
          <w:rtl/>
        </w:rPr>
        <w:t>، ولا تشديد فيه.</w:t>
      </w:r>
    </w:p>
    <w:p w:rsidR="00F925FE" w:rsidRPr="009575BC" w:rsidRDefault="00C66B48" w:rsidP="009575BC">
      <w:pPr>
        <w:spacing w:line="360" w:lineRule="auto"/>
        <w:ind w:firstLine="0"/>
        <w:jc w:val="left"/>
        <w:rPr>
          <w:rFonts w:cs="Times New Roman"/>
          <w:rtl/>
        </w:rPr>
      </w:pPr>
      <w:r w:rsidRPr="009575BC">
        <w:rPr>
          <w:rFonts w:cs="Times New Roman"/>
          <w:rtl/>
        </w:rPr>
        <w:t>لأن</w:t>
      </w:r>
      <w:r w:rsidR="001B7389" w:rsidRPr="009575BC">
        <w:rPr>
          <w:rFonts w:cs="Times New Roman"/>
          <w:rtl/>
        </w:rPr>
        <w:t>َّ</w:t>
      </w:r>
      <w:r w:rsidRPr="009575BC">
        <w:rPr>
          <w:rFonts w:cs="Times New Roman"/>
          <w:rtl/>
        </w:rPr>
        <w:t xml:space="preserve"> م</w:t>
      </w:r>
      <w:r w:rsidR="001B7389" w:rsidRPr="009575BC">
        <w:rPr>
          <w:rFonts w:cs="Times New Roman"/>
          <w:rtl/>
        </w:rPr>
        <w:t>َ</w:t>
      </w:r>
      <w:r w:rsidRPr="009575BC">
        <w:rPr>
          <w:rFonts w:cs="Times New Roman"/>
          <w:rtl/>
        </w:rPr>
        <w:t xml:space="preserve">ن نظر إلى الأحاديث </w:t>
      </w:r>
      <w:r w:rsidR="00F939ED" w:rsidRPr="009575BC">
        <w:rPr>
          <w:rFonts w:cs="Times New Roman"/>
          <w:rtl/>
        </w:rPr>
        <w:t xml:space="preserve">الثابتة </w:t>
      </w:r>
      <w:r w:rsidRPr="009575BC">
        <w:rPr>
          <w:rFonts w:cs="Times New Roman"/>
          <w:rtl/>
        </w:rPr>
        <w:t xml:space="preserve">الواردة عن النبي صلى الله عليه وسلم في </w:t>
      </w:r>
      <w:r w:rsidR="009716FD" w:rsidRPr="009575BC">
        <w:rPr>
          <w:rFonts w:cs="Times New Roman"/>
          <w:rtl/>
        </w:rPr>
        <w:t>الدُّعاء</w:t>
      </w:r>
      <w:r w:rsidRPr="009575BC">
        <w:rPr>
          <w:rFonts w:cs="Times New Roman"/>
          <w:rtl/>
        </w:rPr>
        <w:t xml:space="preserve"> </w:t>
      </w:r>
      <w:r w:rsidR="00B9221D" w:rsidRPr="009575BC">
        <w:rPr>
          <w:rFonts w:cs="Times New Roman"/>
          <w:rtl/>
        </w:rPr>
        <w:t>بعد الانتهاء م</w:t>
      </w:r>
      <w:r w:rsidR="001B7389" w:rsidRPr="009575BC">
        <w:rPr>
          <w:rFonts w:cs="Times New Roman"/>
          <w:rtl/>
        </w:rPr>
        <w:t>ِ</w:t>
      </w:r>
      <w:r w:rsidR="00B9221D" w:rsidRPr="009575BC">
        <w:rPr>
          <w:rFonts w:cs="Times New Roman"/>
          <w:rtl/>
        </w:rPr>
        <w:t>ن صلاة الفريضة</w:t>
      </w:r>
      <w:r w:rsidRPr="009575BC">
        <w:rPr>
          <w:rFonts w:cs="Times New Roman"/>
          <w:rtl/>
        </w:rPr>
        <w:t xml:space="preserve"> وجد</w:t>
      </w:r>
      <w:r w:rsidR="00F939ED" w:rsidRPr="009575BC">
        <w:rPr>
          <w:rFonts w:cs="Times New Roman"/>
          <w:rtl/>
        </w:rPr>
        <w:t>َ</w:t>
      </w:r>
      <w:r w:rsidRPr="009575BC">
        <w:rPr>
          <w:rFonts w:cs="Times New Roman"/>
          <w:rtl/>
        </w:rPr>
        <w:t>ها على ضربين:</w:t>
      </w:r>
    </w:p>
    <w:p w:rsidR="00F939ED" w:rsidRPr="009575BC" w:rsidRDefault="001B7389" w:rsidP="009575BC">
      <w:pPr>
        <w:spacing w:line="360" w:lineRule="auto"/>
        <w:ind w:firstLine="0"/>
        <w:jc w:val="left"/>
        <w:rPr>
          <w:rFonts w:cs="Times New Roman"/>
          <w:color w:val="7030A0"/>
          <w:rtl/>
        </w:rPr>
      </w:pPr>
      <w:r w:rsidRPr="009575BC">
        <w:rPr>
          <w:rFonts w:cs="Times New Roman"/>
          <w:b/>
          <w:bCs/>
          <w:color w:val="7030A0"/>
          <w:rtl/>
        </w:rPr>
        <w:t xml:space="preserve">الضِّرب </w:t>
      </w:r>
      <w:r w:rsidR="00C66B48" w:rsidRPr="009575BC">
        <w:rPr>
          <w:rFonts w:cs="Times New Roman"/>
          <w:b/>
          <w:bCs/>
          <w:color w:val="7030A0"/>
          <w:rtl/>
        </w:rPr>
        <w:t>الأو</w:t>
      </w:r>
      <w:r w:rsidR="00F939ED" w:rsidRPr="009575BC">
        <w:rPr>
          <w:rFonts w:cs="Times New Roman"/>
          <w:b/>
          <w:bCs/>
          <w:color w:val="7030A0"/>
          <w:rtl/>
        </w:rPr>
        <w:t>َّ</w:t>
      </w:r>
      <w:r w:rsidR="00C66B48" w:rsidRPr="009575BC">
        <w:rPr>
          <w:rFonts w:cs="Times New Roman"/>
          <w:b/>
          <w:bCs/>
          <w:color w:val="7030A0"/>
          <w:rtl/>
        </w:rPr>
        <w:t>ل:</w:t>
      </w:r>
    </w:p>
    <w:p w:rsidR="00C66B48" w:rsidRPr="009575BC" w:rsidRDefault="00C66B48" w:rsidP="009575BC">
      <w:pPr>
        <w:spacing w:line="360" w:lineRule="auto"/>
        <w:ind w:firstLine="0"/>
        <w:jc w:val="left"/>
        <w:rPr>
          <w:rFonts w:cs="Times New Roman"/>
          <w:color w:val="632423" w:themeColor="accent2" w:themeShade="80"/>
          <w:rtl/>
        </w:rPr>
      </w:pPr>
      <w:r w:rsidRPr="009575BC">
        <w:rPr>
          <w:rFonts w:cs="Times New Roman"/>
          <w:b/>
          <w:bCs/>
          <w:color w:val="632423" w:themeColor="accent2" w:themeShade="80"/>
          <w:rtl/>
        </w:rPr>
        <w:t xml:space="preserve">نصوص </w:t>
      </w:r>
      <w:r w:rsidR="00F939ED" w:rsidRPr="009575BC">
        <w:rPr>
          <w:rFonts w:cs="Times New Roman"/>
          <w:b/>
          <w:bCs/>
          <w:color w:val="632423" w:themeColor="accent2" w:themeShade="80"/>
          <w:rtl/>
        </w:rPr>
        <w:t xml:space="preserve">ثابتة عنه </w:t>
      </w:r>
      <w:r w:rsidR="00F939ED" w:rsidRPr="009575BC">
        <w:rPr>
          <w:rFonts w:cs="Times New Roman"/>
          <w:color w:val="632423" w:themeColor="accent2" w:themeShade="80"/>
          <w:rtl/>
        </w:rPr>
        <w:t>صلى الله عليه وسلم</w:t>
      </w:r>
      <w:r w:rsidR="00F939ED" w:rsidRPr="009575BC">
        <w:rPr>
          <w:rFonts w:cs="Times New Roman"/>
          <w:rtl/>
        </w:rPr>
        <w:t xml:space="preserve"> </w:t>
      </w:r>
      <w:r w:rsidRPr="009575BC">
        <w:rPr>
          <w:rFonts w:cs="Times New Roman"/>
          <w:b/>
          <w:bCs/>
          <w:color w:val="632423" w:themeColor="accent2" w:themeShade="80"/>
          <w:rtl/>
        </w:rPr>
        <w:t xml:space="preserve">فيها تقديم بعض </w:t>
      </w:r>
      <w:r w:rsidR="00B9221D" w:rsidRPr="009575BC">
        <w:rPr>
          <w:rFonts w:cs="Times New Roman"/>
          <w:b/>
          <w:bCs/>
          <w:color w:val="632423" w:themeColor="accent2" w:themeShade="80"/>
          <w:rtl/>
        </w:rPr>
        <w:t>الأدعية</w:t>
      </w:r>
      <w:r w:rsidR="00F939ED" w:rsidRPr="009575BC">
        <w:rPr>
          <w:rFonts w:cs="Times New Roman"/>
          <w:b/>
          <w:bCs/>
          <w:color w:val="632423" w:themeColor="accent2" w:themeShade="80"/>
          <w:rtl/>
        </w:rPr>
        <w:t xml:space="preserve"> على بعض الأذكار</w:t>
      </w:r>
      <w:r w:rsidRPr="009575BC">
        <w:rPr>
          <w:rFonts w:cs="Times New Roman"/>
          <w:b/>
          <w:bCs/>
          <w:color w:val="632423" w:themeColor="accent2" w:themeShade="80"/>
          <w:rtl/>
        </w:rPr>
        <w:t>.</w:t>
      </w:r>
    </w:p>
    <w:p w:rsidR="00C66B48" w:rsidRPr="009575BC" w:rsidRDefault="00C66B48" w:rsidP="009575BC">
      <w:pPr>
        <w:spacing w:line="360" w:lineRule="auto"/>
        <w:ind w:firstLine="0"/>
        <w:jc w:val="left"/>
        <w:rPr>
          <w:rFonts w:cs="Times New Roman"/>
          <w:b/>
          <w:bCs/>
          <w:color w:val="244061" w:themeColor="accent1" w:themeShade="80"/>
          <w:rtl/>
        </w:rPr>
      </w:pPr>
      <w:r w:rsidRPr="009575BC">
        <w:rPr>
          <w:rFonts w:cs="Times New Roman"/>
          <w:b/>
          <w:bCs/>
          <w:color w:val="244061" w:themeColor="accent1" w:themeShade="80"/>
          <w:rtl/>
        </w:rPr>
        <w:t>وم</w:t>
      </w:r>
      <w:r w:rsidR="00E119E0" w:rsidRPr="009575BC">
        <w:rPr>
          <w:rFonts w:cs="Times New Roman"/>
          <w:b/>
          <w:bCs/>
          <w:color w:val="244061" w:themeColor="accent1" w:themeShade="80"/>
          <w:rtl/>
        </w:rPr>
        <w:t>ِ</w:t>
      </w:r>
      <w:r w:rsidRPr="009575BC">
        <w:rPr>
          <w:rFonts w:cs="Times New Roman"/>
          <w:b/>
          <w:bCs/>
          <w:color w:val="244061" w:themeColor="accent1" w:themeShade="80"/>
          <w:rtl/>
        </w:rPr>
        <w:t>ن هذه النصوص:</w:t>
      </w:r>
    </w:p>
    <w:p w:rsidR="00E119E0" w:rsidRPr="009575BC" w:rsidRDefault="00E119E0" w:rsidP="009575BC">
      <w:pPr>
        <w:spacing w:line="360" w:lineRule="auto"/>
        <w:ind w:firstLine="0"/>
        <w:jc w:val="left"/>
        <w:rPr>
          <w:rFonts w:cs="Times New Roman"/>
          <w:rtl/>
        </w:rPr>
      </w:pPr>
      <w:r w:rsidRPr="009575BC">
        <w:rPr>
          <w:rFonts w:cs="Times New Roman"/>
          <w:b/>
          <w:bCs/>
          <w:color w:val="E36C0A" w:themeColor="accent6" w:themeShade="BF"/>
          <w:rtl/>
        </w:rPr>
        <w:t>أوَّلًا</w:t>
      </w:r>
      <w:r w:rsidR="00C66B48" w:rsidRPr="009575BC">
        <w:rPr>
          <w:rFonts w:cs="Times New Roman"/>
          <w:b/>
          <w:bCs/>
          <w:color w:val="E36C0A" w:themeColor="accent6" w:themeShade="BF"/>
          <w:rtl/>
        </w:rPr>
        <w:t>:</w:t>
      </w:r>
      <w:r w:rsidR="00C66B48" w:rsidRPr="009575BC">
        <w:rPr>
          <w:rFonts w:cs="Times New Roman"/>
          <w:rtl/>
        </w:rPr>
        <w:t xml:space="preserve"> ما أخرجه </w:t>
      </w:r>
      <w:r w:rsidR="00B9221D" w:rsidRPr="009575BC">
        <w:rPr>
          <w:rFonts w:cs="Times New Roman"/>
          <w:rtl/>
        </w:rPr>
        <w:t xml:space="preserve">الإمام </w:t>
      </w:r>
      <w:r w:rsidR="00C66B48" w:rsidRPr="009575BC">
        <w:rPr>
          <w:rFonts w:cs="Times New Roman"/>
          <w:rtl/>
        </w:rPr>
        <w:t>مسلم في "صحيحه"</w:t>
      </w:r>
      <w:r w:rsidRPr="009575BC">
        <w:rPr>
          <w:rFonts w:cs="Times New Roman"/>
          <w:rtl/>
        </w:rPr>
        <w:t>،</w:t>
      </w:r>
      <w:r w:rsidR="007F1993" w:rsidRPr="009575BC">
        <w:rPr>
          <w:rFonts w:cs="Times New Roman"/>
          <w:rtl/>
        </w:rPr>
        <w:t xml:space="preserve"> </w:t>
      </w:r>
      <w:r w:rsidR="00C66B48" w:rsidRPr="009575BC">
        <w:rPr>
          <w:rFonts w:cs="Times New Roman"/>
          <w:rtl/>
        </w:rPr>
        <w:t xml:space="preserve">عن ثوبان </w:t>
      </w:r>
      <w:r w:rsidRPr="009575BC">
        <w:rPr>
          <w:rFonts w:cs="Times New Roman"/>
          <w:rtl/>
        </w:rPr>
        <w:t xml:space="preserve">ــ رضي الله عنه ــ </w:t>
      </w:r>
      <w:r w:rsidR="00C66B48" w:rsidRPr="009575BC">
        <w:rPr>
          <w:rFonts w:cs="Times New Roman"/>
          <w:rtl/>
        </w:rPr>
        <w:t>أن</w:t>
      </w:r>
      <w:r w:rsidRPr="009575BC">
        <w:rPr>
          <w:rFonts w:cs="Times New Roman"/>
          <w:rtl/>
        </w:rPr>
        <w:t>َّ</w:t>
      </w:r>
      <w:r w:rsidR="00C66B48" w:rsidRPr="009575BC">
        <w:rPr>
          <w:rFonts w:cs="Times New Roman"/>
          <w:rtl/>
        </w:rPr>
        <w:t>ه قال:</w:t>
      </w:r>
    </w:p>
    <w:p w:rsidR="00C66B48" w:rsidRPr="009575BC" w:rsidRDefault="007F1993" w:rsidP="009575BC">
      <w:pPr>
        <w:spacing w:line="360" w:lineRule="auto"/>
        <w:ind w:firstLine="0"/>
        <w:jc w:val="left"/>
        <w:rPr>
          <w:rFonts w:cs="Times New Roman"/>
        </w:rPr>
      </w:pPr>
      <w:r w:rsidRPr="009575BC">
        <w:rPr>
          <w:rFonts w:cs="Times New Roman"/>
          <w:b/>
          <w:bCs/>
          <w:color w:val="00B050"/>
          <w:rtl/>
        </w:rPr>
        <w:t xml:space="preserve">(( كَانَ رَسُولُ اللَّهِ صلى الله عليه وسلم إِذَا انْصَرَفَ مِنْ صَلاَتِهِ اسْتَغْفَرَ ثَلاَثًاً، وَقَالَ: </w:t>
      </w:r>
      <w:r w:rsidR="00057F35" w:rsidRPr="009575BC">
        <w:rPr>
          <w:rFonts w:cs="Times New Roman"/>
          <w:b/>
          <w:bCs/>
          <w:color w:val="00B050"/>
          <w:kern w:val="28"/>
          <w:rtl/>
        </w:rPr>
        <w:t>«</w:t>
      </w:r>
      <w:r w:rsidRPr="009575BC">
        <w:rPr>
          <w:rFonts w:cs="Times New Roman"/>
          <w:b/>
          <w:bCs/>
          <w:color w:val="00B050"/>
          <w:rtl/>
        </w:rPr>
        <w:t>اللَّهُمَّ أَنْتَ السَّلاَمُ، وَمِنْكَ السَّلاَمُ، تَبَارَكْتَ ذَا الْجَلاَلِ وَالإِكْرَامِ</w:t>
      </w:r>
      <w:r w:rsidR="00057F35" w:rsidRPr="009575BC">
        <w:rPr>
          <w:rFonts w:cs="Times New Roman"/>
          <w:b/>
          <w:bCs/>
          <w:color w:val="00B050"/>
          <w:kern w:val="28"/>
          <w:rtl/>
        </w:rPr>
        <w:t>»</w:t>
      </w:r>
      <w:r w:rsidRPr="009575BC">
        <w:rPr>
          <w:rFonts w:cs="Times New Roman"/>
          <w:b/>
          <w:bCs/>
          <w:color w:val="00B050"/>
          <w:rtl/>
        </w:rPr>
        <w:t xml:space="preserve"> ))</w:t>
      </w:r>
      <w:r w:rsidRPr="009575BC">
        <w:rPr>
          <w:rFonts w:cs="Times New Roman"/>
          <w:b/>
          <w:bCs/>
          <w:rtl/>
        </w:rPr>
        <w:t>.</w:t>
      </w:r>
    </w:p>
    <w:p w:rsidR="00C66B48" w:rsidRPr="009575BC" w:rsidRDefault="00C66B48" w:rsidP="009575BC">
      <w:pPr>
        <w:spacing w:line="360" w:lineRule="auto"/>
        <w:ind w:firstLine="0"/>
        <w:jc w:val="left"/>
        <w:rPr>
          <w:rFonts w:cs="Times New Roman"/>
          <w:b/>
          <w:bCs/>
          <w:color w:val="244061" w:themeColor="accent1" w:themeShade="80"/>
          <w:rtl/>
        </w:rPr>
      </w:pPr>
      <w:r w:rsidRPr="009575BC">
        <w:rPr>
          <w:rFonts w:cs="Times New Roman"/>
          <w:b/>
          <w:bCs/>
          <w:color w:val="244061" w:themeColor="accent1" w:themeShade="80"/>
          <w:rtl/>
        </w:rPr>
        <w:t>وقال ال</w:t>
      </w:r>
      <w:r w:rsidR="00E119E0" w:rsidRPr="009575BC">
        <w:rPr>
          <w:rFonts w:cs="Times New Roman"/>
          <w:b/>
          <w:bCs/>
          <w:color w:val="244061" w:themeColor="accent1" w:themeShade="80"/>
          <w:rtl/>
        </w:rPr>
        <w:t>علامة</w:t>
      </w:r>
      <w:r w:rsidRPr="009575BC">
        <w:rPr>
          <w:rFonts w:cs="Times New Roman"/>
          <w:b/>
          <w:bCs/>
          <w:color w:val="244061" w:themeColor="accent1" w:themeShade="80"/>
          <w:rtl/>
        </w:rPr>
        <w:t xml:space="preserve"> محمد بن صالح العثيمين </w:t>
      </w:r>
      <w:r w:rsidR="00E119E0" w:rsidRPr="009575BC">
        <w:rPr>
          <w:rFonts w:cs="Times New Roman"/>
          <w:b/>
          <w:bCs/>
          <w:color w:val="244061" w:themeColor="accent1" w:themeShade="80"/>
          <w:rtl/>
        </w:rPr>
        <w:t xml:space="preserve">ــ رحمه الله ــ </w:t>
      </w:r>
      <w:r w:rsidRPr="009575BC">
        <w:rPr>
          <w:rFonts w:cs="Times New Roman"/>
          <w:b/>
          <w:bCs/>
          <w:color w:val="244061" w:themeColor="accent1" w:themeShade="80"/>
          <w:rtl/>
        </w:rPr>
        <w:t xml:space="preserve">كما في </w:t>
      </w:r>
      <w:r w:rsidR="00E119E0" w:rsidRPr="009575BC">
        <w:rPr>
          <w:rFonts w:cs="Times New Roman"/>
          <w:b/>
          <w:bCs/>
          <w:color w:val="244061" w:themeColor="accent1" w:themeShade="80"/>
          <w:rtl/>
        </w:rPr>
        <w:t xml:space="preserve">كتاب </w:t>
      </w:r>
      <w:r w:rsidRPr="009575BC">
        <w:rPr>
          <w:rFonts w:cs="Times New Roman"/>
          <w:b/>
          <w:bCs/>
          <w:color w:val="244061" w:themeColor="accent1" w:themeShade="80"/>
          <w:rtl/>
        </w:rPr>
        <w:t>"مجموع فتا</w:t>
      </w:r>
      <w:r w:rsidR="00831309" w:rsidRPr="009575BC">
        <w:rPr>
          <w:rFonts w:cs="Times New Roman"/>
          <w:b/>
          <w:bCs/>
          <w:color w:val="244061" w:themeColor="accent1" w:themeShade="80"/>
          <w:rtl/>
        </w:rPr>
        <w:t>و</w:t>
      </w:r>
      <w:r w:rsidRPr="009575BC">
        <w:rPr>
          <w:rFonts w:cs="Times New Roman"/>
          <w:b/>
          <w:bCs/>
          <w:color w:val="244061" w:themeColor="accent1" w:themeShade="80"/>
          <w:rtl/>
        </w:rPr>
        <w:t>ى ورسائل فضيلته"</w:t>
      </w:r>
      <w:r w:rsidR="00E119E0" w:rsidRPr="009575BC">
        <w:rPr>
          <w:rFonts w:cs="Times New Roman"/>
          <w:b/>
          <w:bCs/>
          <w:color w:val="244061" w:themeColor="accent1" w:themeShade="80"/>
          <w:rtl/>
        </w:rPr>
        <w:t xml:space="preserve"> </w:t>
      </w:r>
      <w:r w:rsidRPr="009575BC">
        <w:rPr>
          <w:rFonts w:cs="Times New Roman"/>
          <w:b/>
          <w:bCs/>
          <w:color w:val="244061" w:themeColor="accent1" w:themeShade="80"/>
          <w:rtl/>
        </w:rPr>
        <w:t>(13/ 266-267):</w:t>
      </w:r>
    </w:p>
    <w:p w:rsidR="00E119E0" w:rsidRPr="009575BC" w:rsidRDefault="00E119E0" w:rsidP="009575BC">
      <w:pPr>
        <w:spacing w:line="360" w:lineRule="auto"/>
        <w:ind w:firstLine="0"/>
        <w:jc w:val="left"/>
        <w:rPr>
          <w:rFonts w:cs="Times New Roman"/>
          <w:color w:val="auto"/>
          <w:rtl/>
        </w:rPr>
      </w:pPr>
      <w:r w:rsidRPr="009575BC">
        <w:rPr>
          <w:rFonts w:cs="Times New Roman"/>
          <w:kern w:val="28"/>
          <w:rtl/>
        </w:rPr>
        <w:t>«</w:t>
      </w:r>
      <w:r w:rsidR="00C66B48" w:rsidRPr="009575BC">
        <w:rPr>
          <w:rFonts w:cs="Times New Roman"/>
          <w:b/>
          <w:bCs/>
          <w:color w:val="auto"/>
          <w:rtl/>
        </w:rPr>
        <w:t>وأم</w:t>
      </w:r>
      <w:r w:rsidRPr="009575BC">
        <w:rPr>
          <w:rFonts w:cs="Times New Roman"/>
          <w:b/>
          <w:bCs/>
          <w:color w:val="auto"/>
          <w:rtl/>
        </w:rPr>
        <w:t>َّ</w:t>
      </w:r>
      <w:r w:rsidR="00C66B48" w:rsidRPr="009575BC">
        <w:rPr>
          <w:rFonts w:cs="Times New Roman"/>
          <w:b/>
          <w:bCs/>
          <w:color w:val="auto"/>
          <w:rtl/>
        </w:rPr>
        <w:t xml:space="preserve">ا </w:t>
      </w:r>
      <w:r w:rsidR="009716FD" w:rsidRPr="009575BC">
        <w:rPr>
          <w:rFonts w:cs="Times New Roman"/>
          <w:b/>
          <w:bCs/>
          <w:color w:val="auto"/>
          <w:rtl/>
        </w:rPr>
        <w:t>الدُّعاء</w:t>
      </w:r>
      <w:r w:rsidR="00C66B48" w:rsidRPr="009575BC">
        <w:rPr>
          <w:rFonts w:cs="Times New Roman"/>
          <w:b/>
          <w:bCs/>
          <w:color w:val="auto"/>
          <w:rtl/>
        </w:rPr>
        <w:t xml:space="preserve"> أدبار الصلوات المكتوبة</w:t>
      </w:r>
      <w:r w:rsidRPr="009575BC">
        <w:rPr>
          <w:rFonts w:cs="Times New Roman"/>
          <w:b/>
          <w:bCs/>
          <w:color w:val="auto"/>
          <w:rtl/>
        </w:rPr>
        <w:t>، ففيه:</w:t>
      </w:r>
      <w:r w:rsidRPr="009575BC">
        <w:rPr>
          <w:rFonts w:cs="Times New Roman"/>
          <w:color w:val="auto"/>
          <w:rtl/>
        </w:rPr>
        <w:t xml:space="preserve"> الاستغفار.</w:t>
      </w:r>
    </w:p>
    <w:p w:rsidR="00C66B48" w:rsidRPr="009575BC" w:rsidRDefault="00C66B48" w:rsidP="009575BC">
      <w:pPr>
        <w:spacing w:line="360" w:lineRule="auto"/>
        <w:ind w:firstLine="0"/>
        <w:jc w:val="left"/>
        <w:rPr>
          <w:rFonts w:cs="Times New Roman"/>
          <w:color w:val="auto"/>
        </w:rPr>
      </w:pPr>
      <w:r w:rsidRPr="009575BC">
        <w:rPr>
          <w:rFonts w:cs="Times New Roman"/>
          <w:color w:val="auto"/>
          <w:rtl/>
        </w:rPr>
        <w:t>فقد كان النبي صلى الله عليه وسلم إذا انصر</w:t>
      </w:r>
      <w:r w:rsidR="00E119E0" w:rsidRPr="009575BC">
        <w:rPr>
          <w:rFonts w:cs="Times New Roman"/>
          <w:color w:val="auto"/>
          <w:rtl/>
        </w:rPr>
        <w:t>َ</w:t>
      </w:r>
      <w:r w:rsidRPr="009575BC">
        <w:rPr>
          <w:rFonts w:cs="Times New Roman"/>
          <w:color w:val="auto"/>
          <w:rtl/>
        </w:rPr>
        <w:t>ف م</w:t>
      </w:r>
      <w:r w:rsidR="00E119E0" w:rsidRPr="009575BC">
        <w:rPr>
          <w:rFonts w:cs="Times New Roman"/>
          <w:color w:val="auto"/>
          <w:rtl/>
        </w:rPr>
        <w:t>ِ</w:t>
      </w:r>
      <w:r w:rsidRPr="009575BC">
        <w:rPr>
          <w:rFonts w:cs="Times New Roman"/>
          <w:color w:val="auto"/>
          <w:rtl/>
        </w:rPr>
        <w:t>ن صلا</w:t>
      </w:r>
      <w:r w:rsidR="00E119E0" w:rsidRPr="009575BC">
        <w:rPr>
          <w:rFonts w:cs="Times New Roman"/>
          <w:color w:val="auto"/>
          <w:rtl/>
        </w:rPr>
        <w:t>ته استغفر الله ثلاثًا</w:t>
      </w:r>
      <w:r w:rsidRPr="009575BC">
        <w:rPr>
          <w:rFonts w:cs="Times New Roman"/>
          <w:color w:val="auto"/>
          <w:rtl/>
        </w:rPr>
        <w:t>.</w:t>
      </w:r>
    </w:p>
    <w:p w:rsidR="00C66B48" w:rsidRPr="009575BC" w:rsidRDefault="00C66B48" w:rsidP="009575BC">
      <w:pPr>
        <w:spacing w:line="360" w:lineRule="auto"/>
        <w:ind w:firstLine="0"/>
        <w:jc w:val="left"/>
        <w:rPr>
          <w:rFonts w:cs="Times New Roman"/>
          <w:color w:val="auto"/>
          <w:rtl/>
        </w:rPr>
      </w:pPr>
      <w:r w:rsidRPr="009575BC">
        <w:rPr>
          <w:rFonts w:cs="Times New Roman"/>
          <w:b/>
          <w:bCs/>
          <w:color w:val="auto"/>
          <w:rtl/>
        </w:rPr>
        <w:t>والاستغفار:</w:t>
      </w:r>
      <w:r w:rsidRPr="009575BC">
        <w:rPr>
          <w:rFonts w:cs="Times New Roman"/>
          <w:color w:val="auto"/>
          <w:rtl/>
        </w:rPr>
        <w:t xml:space="preserve"> طلب الم</w:t>
      </w:r>
      <w:r w:rsidR="00E119E0" w:rsidRPr="009575BC">
        <w:rPr>
          <w:rFonts w:cs="Times New Roman"/>
          <w:color w:val="auto"/>
          <w:rtl/>
        </w:rPr>
        <w:t>َ</w:t>
      </w:r>
      <w:r w:rsidRPr="009575BC">
        <w:rPr>
          <w:rFonts w:cs="Times New Roman"/>
          <w:color w:val="auto"/>
          <w:rtl/>
        </w:rPr>
        <w:t>غفرة، وهو دعاء، لكن ظاهر الس</w:t>
      </w:r>
      <w:r w:rsidR="00E119E0" w:rsidRPr="009575BC">
        <w:rPr>
          <w:rFonts w:cs="Times New Roman"/>
          <w:color w:val="auto"/>
          <w:rtl/>
        </w:rPr>
        <w:t>ُّ</w:t>
      </w:r>
      <w:r w:rsidRPr="009575BC">
        <w:rPr>
          <w:rFonts w:cs="Times New Roman"/>
          <w:color w:val="auto"/>
          <w:rtl/>
        </w:rPr>
        <w:t>نة فيه عد</w:t>
      </w:r>
      <w:r w:rsidR="00E119E0" w:rsidRPr="009575BC">
        <w:rPr>
          <w:rFonts w:cs="Times New Roman"/>
          <w:color w:val="auto"/>
          <w:rtl/>
        </w:rPr>
        <w:t>ْ</w:t>
      </w:r>
      <w:r w:rsidRPr="009575BC">
        <w:rPr>
          <w:rFonts w:cs="Times New Roman"/>
          <w:color w:val="auto"/>
          <w:rtl/>
        </w:rPr>
        <w:t>م الرفع</w:t>
      </w:r>
      <w:r w:rsidR="00E119E0" w:rsidRPr="009575BC">
        <w:rPr>
          <w:rFonts w:cs="Times New Roman"/>
          <w:kern w:val="28"/>
          <w:rtl/>
        </w:rPr>
        <w:t>»</w:t>
      </w:r>
      <w:r w:rsidRPr="009575BC">
        <w:rPr>
          <w:rFonts w:cs="Times New Roman"/>
          <w:color w:val="auto"/>
          <w:rtl/>
        </w:rPr>
        <w:t>.اهـ</w:t>
      </w:r>
    </w:p>
    <w:p w:rsidR="00E119E0" w:rsidRPr="009575BC" w:rsidRDefault="00E119E0" w:rsidP="009575BC">
      <w:pPr>
        <w:spacing w:line="360" w:lineRule="auto"/>
        <w:ind w:firstLine="0"/>
        <w:jc w:val="left"/>
        <w:rPr>
          <w:rFonts w:cs="Times New Roman"/>
          <w:rtl/>
        </w:rPr>
      </w:pPr>
      <w:r w:rsidRPr="009575BC">
        <w:rPr>
          <w:rFonts w:cs="Times New Roman"/>
          <w:b/>
          <w:bCs/>
          <w:color w:val="E36C0A" w:themeColor="accent6" w:themeShade="BF"/>
          <w:rtl/>
        </w:rPr>
        <w:t>ثانيًا</w:t>
      </w:r>
      <w:r w:rsidR="00C66B48" w:rsidRPr="009575BC">
        <w:rPr>
          <w:rFonts w:cs="Times New Roman"/>
          <w:b/>
          <w:bCs/>
          <w:color w:val="E36C0A" w:themeColor="accent6" w:themeShade="BF"/>
          <w:rtl/>
        </w:rPr>
        <w:t>:</w:t>
      </w:r>
      <w:r w:rsidR="00C66B48" w:rsidRPr="009575BC">
        <w:rPr>
          <w:rFonts w:cs="Times New Roman"/>
          <w:color w:val="auto"/>
          <w:rtl/>
        </w:rPr>
        <w:t xml:space="preserve"> </w:t>
      </w:r>
      <w:r w:rsidR="00C66B48" w:rsidRPr="009575BC">
        <w:rPr>
          <w:rFonts w:cs="Times New Roman"/>
          <w:rtl/>
        </w:rPr>
        <w:t>ما أخرجه الإمام مسلم في "صحيحه"</w:t>
      </w:r>
      <w:r w:rsidRPr="009575BC">
        <w:rPr>
          <w:rFonts w:cs="Times New Roman"/>
          <w:rtl/>
        </w:rPr>
        <w:t xml:space="preserve">، </w:t>
      </w:r>
      <w:r w:rsidR="00C66B48" w:rsidRPr="009575BC">
        <w:rPr>
          <w:rFonts w:cs="Times New Roman"/>
          <w:rtl/>
        </w:rPr>
        <w:t>عن الب</w:t>
      </w:r>
      <w:r w:rsidRPr="009575BC">
        <w:rPr>
          <w:rFonts w:cs="Times New Roman"/>
          <w:rtl/>
        </w:rPr>
        <w:t>َ</w:t>
      </w:r>
      <w:r w:rsidR="00C66B48" w:rsidRPr="009575BC">
        <w:rPr>
          <w:rFonts w:cs="Times New Roman"/>
          <w:rtl/>
        </w:rPr>
        <w:t xml:space="preserve">راء بن عازب </w:t>
      </w:r>
      <w:r w:rsidRPr="009575BC">
        <w:rPr>
          <w:rFonts w:cs="Times New Roman"/>
          <w:rtl/>
        </w:rPr>
        <w:t xml:space="preserve">ــ رضي </w:t>
      </w:r>
      <w:r w:rsidRPr="009575BC">
        <w:rPr>
          <w:rFonts w:cs="Times New Roman"/>
          <w:rtl/>
        </w:rPr>
        <w:lastRenderedPageBreak/>
        <w:t>الله عنه ــ</w:t>
      </w:r>
      <w:r w:rsidR="00C66B48" w:rsidRPr="009575BC">
        <w:rPr>
          <w:rFonts w:cs="Times New Roman"/>
          <w:rtl/>
        </w:rPr>
        <w:t xml:space="preserve"> أن</w:t>
      </w:r>
      <w:r w:rsidRPr="009575BC">
        <w:rPr>
          <w:rFonts w:cs="Times New Roman"/>
          <w:rtl/>
        </w:rPr>
        <w:t>َّ</w:t>
      </w:r>
      <w:r w:rsidR="00C66B48" w:rsidRPr="009575BC">
        <w:rPr>
          <w:rFonts w:cs="Times New Roman"/>
          <w:rtl/>
        </w:rPr>
        <w:t>ه قال:</w:t>
      </w:r>
    </w:p>
    <w:p w:rsidR="00C66B48" w:rsidRPr="009575BC" w:rsidRDefault="00C66B48" w:rsidP="009575BC">
      <w:pPr>
        <w:spacing w:line="360" w:lineRule="auto"/>
        <w:ind w:firstLine="0"/>
        <w:jc w:val="left"/>
        <w:rPr>
          <w:rFonts w:cs="Times New Roman"/>
        </w:rPr>
      </w:pPr>
      <w:r w:rsidRPr="009575BC">
        <w:rPr>
          <w:rFonts w:cs="Times New Roman"/>
          <w:b/>
          <w:bCs/>
          <w:color w:val="00B050"/>
          <w:rtl/>
        </w:rPr>
        <w:t xml:space="preserve">(( كُنَّا إِذَا صَلَّيْنَا خَلْفَ رَسُولِ اللهِ صَلَّى اللهُ عَلَيْهِ وَسَلَّمَ أَحْبَبْنَا أَنْ نَكُونَ عَنْ يَمِينِهِ، يُقْبِلُ عَلَيْنَا بِوَجْهِهِ، قَالَ: فَسَمِعْتُهُ يَقُولُ: </w:t>
      </w:r>
      <w:r w:rsidR="00E119E0" w:rsidRPr="009575BC">
        <w:rPr>
          <w:rFonts w:cs="Times New Roman"/>
          <w:b/>
          <w:bCs/>
          <w:color w:val="00B050"/>
          <w:kern w:val="28"/>
          <w:rtl/>
        </w:rPr>
        <w:t>«</w:t>
      </w:r>
      <w:r w:rsidRPr="009575BC">
        <w:rPr>
          <w:rFonts w:cs="Times New Roman"/>
          <w:b/>
          <w:bCs/>
          <w:color w:val="00B050"/>
          <w:rtl/>
        </w:rPr>
        <w:t>رَبِّ قِنِي عَذَابَكَ يَوْمَ تَبْعَثُ أَوْ تَجْمَعُ  عِبَادَكَ</w:t>
      </w:r>
      <w:r w:rsidR="00E119E0"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E119E0" w:rsidRPr="009575BC" w:rsidRDefault="007F1993" w:rsidP="009575BC">
      <w:pPr>
        <w:spacing w:line="360" w:lineRule="auto"/>
        <w:ind w:firstLine="0"/>
        <w:jc w:val="left"/>
        <w:rPr>
          <w:rFonts w:cs="Times New Roman"/>
          <w:color w:val="auto"/>
          <w:rtl/>
        </w:rPr>
      </w:pPr>
      <w:r w:rsidRPr="009575BC">
        <w:rPr>
          <w:rFonts w:cs="Times New Roman"/>
          <w:color w:val="auto"/>
          <w:rtl/>
        </w:rPr>
        <w:t>وهذا ي</w:t>
      </w:r>
      <w:r w:rsidR="00E119E0" w:rsidRPr="009575BC">
        <w:rPr>
          <w:rFonts w:cs="Times New Roman"/>
          <w:color w:val="auto"/>
          <w:rtl/>
        </w:rPr>
        <w:t>ُ</w:t>
      </w:r>
      <w:r w:rsidRPr="009575BC">
        <w:rPr>
          <w:rFonts w:cs="Times New Roman"/>
          <w:color w:val="auto"/>
          <w:rtl/>
        </w:rPr>
        <w:t>شعر بأن</w:t>
      </w:r>
      <w:r w:rsidR="00E119E0" w:rsidRPr="009575BC">
        <w:rPr>
          <w:rFonts w:cs="Times New Roman"/>
          <w:color w:val="auto"/>
          <w:rtl/>
        </w:rPr>
        <w:t xml:space="preserve">َّ البَراء </w:t>
      </w:r>
      <w:r w:rsidR="00E119E0" w:rsidRPr="009575BC">
        <w:rPr>
          <w:rFonts w:cs="Times New Roman"/>
          <w:rtl/>
        </w:rPr>
        <w:t>ــ رضي الله عنه ــ قد</w:t>
      </w:r>
      <w:r w:rsidR="00E119E0" w:rsidRPr="009575BC">
        <w:rPr>
          <w:rFonts w:cs="Times New Roman"/>
          <w:color w:val="auto"/>
          <w:rtl/>
        </w:rPr>
        <w:t xml:space="preserve"> سمع هذا الدُّعاء</w:t>
      </w:r>
      <w:r w:rsidRPr="009575BC">
        <w:rPr>
          <w:rFonts w:cs="Times New Roman"/>
          <w:color w:val="auto"/>
          <w:rtl/>
        </w:rPr>
        <w:t xml:space="preserve"> م</w:t>
      </w:r>
      <w:r w:rsidR="00E119E0" w:rsidRPr="009575BC">
        <w:rPr>
          <w:rFonts w:cs="Times New Roman"/>
          <w:color w:val="auto"/>
          <w:rtl/>
        </w:rPr>
        <w:t>ِ</w:t>
      </w:r>
      <w:r w:rsidRPr="009575BC">
        <w:rPr>
          <w:rFonts w:cs="Times New Roman"/>
          <w:color w:val="auto"/>
          <w:rtl/>
        </w:rPr>
        <w:t>ن النبي صلى الله عليه وسلم حين أقبل عليهم بوجهه</w:t>
      </w:r>
      <w:r w:rsidR="00E119E0" w:rsidRPr="009575BC">
        <w:rPr>
          <w:rFonts w:cs="Times New Roman"/>
          <w:color w:val="auto"/>
          <w:rtl/>
        </w:rPr>
        <w:t>.</w:t>
      </w:r>
    </w:p>
    <w:p w:rsidR="00C66B48" w:rsidRPr="009575BC" w:rsidRDefault="00B9221D" w:rsidP="009575BC">
      <w:pPr>
        <w:spacing w:line="360" w:lineRule="auto"/>
        <w:ind w:firstLine="0"/>
        <w:jc w:val="left"/>
        <w:rPr>
          <w:rFonts w:cs="Times New Roman"/>
          <w:color w:val="auto"/>
          <w:rtl/>
        </w:rPr>
      </w:pPr>
      <w:r w:rsidRPr="009575BC">
        <w:rPr>
          <w:rFonts w:cs="Times New Roman"/>
          <w:color w:val="auto"/>
          <w:rtl/>
        </w:rPr>
        <w:t xml:space="preserve">فيكون </w:t>
      </w:r>
      <w:r w:rsidR="00E119E0" w:rsidRPr="009575BC">
        <w:rPr>
          <w:rFonts w:cs="Times New Roman"/>
          <w:color w:val="auto"/>
          <w:rtl/>
        </w:rPr>
        <w:t>بهذا قد و</w:t>
      </w:r>
      <w:r w:rsidRPr="009575BC">
        <w:rPr>
          <w:rFonts w:cs="Times New Roman"/>
          <w:color w:val="auto"/>
          <w:rtl/>
        </w:rPr>
        <w:t xml:space="preserve">قع </w:t>
      </w:r>
      <w:r w:rsidR="00E119E0" w:rsidRPr="009575BC">
        <w:rPr>
          <w:rFonts w:cs="Times New Roman"/>
          <w:color w:val="auto"/>
          <w:rtl/>
        </w:rPr>
        <w:t xml:space="preserve">مِنه </w:t>
      </w:r>
      <w:r w:rsidR="00E119E0" w:rsidRPr="009575BC">
        <w:rPr>
          <w:rFonts w:cs="Times New Roman"/>
          <w:rtl/>
        </w:rPr>
        <w:t xml:space="preserve">صلى الله عليه وسلم </w:t>
      </w:r>
      <w:r w:rsidRPr="009575BC">
        <w:rPr>
          <w:rFonts w:cs="Times New Roman"/>
          <w:color w:val="auto"/>
          <w:rtl/>
        </w:rPr>
        <w:t>قبل التهليل والتسبيح والتحميد والتكبير والقراءة.</w:t>
      </w:r>
    </w:p>
    <w:p w:rsidR="00057F35" w:rsidRPr="009575BC" w:rsidRDefault="007F1993" w:rsidP="009575BC">
      <w:pPr>
        <w:spacing w:line="360" w:lineRule="auto"/>
        <w:ind w:firstLine="0"/>
        <w:jc w:val="left"/>
        <w:rPr>
          <w:rFonts w:cs="Times New Roman"/>
          <w:rtl/>
        </w:rPr>
      </w:pPr>
      <w:r w:rsidRPr="009575BC">
        <w:rPr>
          <w:rFonts w:cs="Times New Roman"/>
          <w:rtl/>
        </w:rPr>
        <w:t>و</w:t>
      </w:r>
      <w:r w:rsidR="008B238F" w:rsidRPr="009575BC">
        <w:rPr>
          <w:rFonts w:cs="Times New Roman"/>
          <w:rtl/>
        </w:rPr>
        <w:t xml:space="preserve">قد </w:t>
      </w:r>
      <w:r w:rsidRPr="009575BC">
        <w:rPr>
          <w:rFonts w:cs="Times New Roman"/>
          <w:rtl/>
        </w:rPr>
        <w:t xml:space="preserve">أخرج </w:t>
      </w:r>
      <w:r w:rsidR="00C06C45" w:rsidRPr="009575BC">
        <w:rPr>
          <w:rFonts w:cs="Times New Roman"/>
          <w:rtl/>
        </w:rPr>
        <w:t xml:space="preserve">الإمام </w:t>
      </w:r>
      <w:r w:rsidRPr="009575BC">
        <w:rPr>
          <w:rFonts w:cs="Times New Roman"/>
          <w:rtl/>
        </w:rPr>
        <w:t xml:space="preserve">مسلم </w:t>
      </w:r>
      <w:r w:rsidR="00C06C45" w:rsidRPr="009575BC">
        <w:rPr>
          <w:rFonts w:cs="Times New Roman"/>
          <w:rtl/>
        </w:rPr>
        <w:t xml:space="preserve"> </w:t>
      </w:r>
      <w:r w:rsidR="00E119E0" w:rsidRPr="009575BC">
        <w:rPr>
          <w:rFonts w:cs="Times New Roman"/>
          <w:rtl/>
        </w:rPr>
        <w:t xml:space="preserve">في "صحيحه" (592)، </w:t>
      </w:r>
      <w:r w:rsidR="00C06C45" w:rsidRPr="009575BC">
        <w:rPr>
          <w:rFonts w:cs="Times New Roman"/>
          <w:rtl/>
        </w:rPr>
        <w:t>عن أ</w:t>
      </w:r>
      <w:r w:rsidR="00E119E0" w:rsidRPr="009575BC">
        <w:rPr>
          <w:rFonts w:cs="Times New Roman"/>
          <w:rtl/>
        </w:rPr>
        <w:t>ُ</w:t>
      </w:r>
      <w:r w:rsidR="00C06C45" w:rsidRPr="009575BC">
        <w:rPr>
          <w:rFonts w:cs="Times New Roman"/>
          <w:rtl/>
        </w:rPr>
        <w:t>م</w:t>
      </w:r>
      <w:r w:rsidR="00E119E0" w:rsidRPr="009575BC">
        <w:rPr>
          <w:rFonts w:cs="Times New Roman"/>
          <w:rtl/>
        </w:rPr>
        <w:t>ِّ</w:t>
      </w:r>
      <w:r w:rsidR="00C06C45" w:rsidRPr="009575BC">
        <w:rPr>
          <w:rFonts w:cs="Times New Roman"/>
          <w:rtl/>
        </w:rPr>
        <w:t xml:space="preserve"> المؤمنين </w:t>
      </w:r>
      <w:r w:rsidRPr="009575BC">
        <w:rPr>
          <w:rFonts w:cs="Times New Roman"/>
          <w:rtl/>
        </w:rPr>
        <w:t xml:space="preserve">عائشة </w:t>
      </w:r>
      <w:r w:rsidR="00E119E0" w:rsidRPr="009575BC">
        <w:rPr>
          <w:rFonts w:cs="Times New Roman"/>
          <w:rtl/>
        </w:rPr>
        <w:t>ــ</w:t>
      </w:r>
      <w:r w:rsidRPr="009575BC">
        <w:rPr>
          <w:rFonts w:cs="Times New Roman"/>
          <w:rtl/>
        </w:rPr>
        <w:t xml:space="preserve"> رضي الله عنها </w:t>
      </w:r>
      <w:r w:rsidR="00E119E0" w:rsidRPr="009575BC">
        <w:rPr>
          <w:rFonts w:cs="Times New Roman"/>
          <w:rtl/>
        </w:rPr>
        <w:t>ــ</w:t>
      </w:r>
      <w:r w:rsidRPr="009575BC">
        <w:rPr>
          <w:rFonts w:cs="Times New Roman"/>
          <w:rtl/>
        </w:rPr>
        <w:t xml:space="preserve"> أن</w:t>
      </w:r>
      <w:r w:rsidR="00E119E0" w:rsidRPr="009575BC">
        <w:rPr>
          <w:rFonts w:cs="Times New Roman"/>
          <w:rtl/>
        </w:rPr>
        <w:t>ّ</w:t>
      </w:r>
      <w:r w:rsidRPr="009575BC">
        <w:rPr>
          <w:rFonts w:cs="Times New Roman"/>
          <w:rtl/>
        </w:rPr>
        <w:t>ها قالت</w:t>
      </w:r>
      <w:r w:rsidR="00C06C45" w:rsidRPr="009575BC">
        <w:rPr>
          <w:rFonts w:cs="Times New Roman"/>
          <w:rtl/>
        </w:rPr>
        <w:t xml:space="preserve"> في وقت إقباله صلى الله عليه وسلم على الناس بوجهه</w:t>
      </w:r>
      <w:r w:rsidRPr="009575BC">
        <w:rPr>
          <w:rFonts w:cs="Times New Roman"/>
          <w:rtl/>
        </w:rPr>
        <w:t>:</w:t>
      </w:r>
    </w:p>
    <w:p w:rsidR="007F1993" w:rsidRPr="009575BC" w:rsidRDefault="007F1993" w:rsidP="009575BC">
      <w:pPr>
        <w:spacing w:line="360" w:lineRule="auto"/>
        <w:ind w:firstLine="0"/>
        <w:jc w:val="left"/>
        <w:rPr>
          <w:rFonts w:cs="Times New Roman"/>
        </w:rPr>
      </w:pPr>
      <w:r w:rsidRPr="009575BC">
        <w:rPr>
          <w:rFonts w:cs="Times New Roman"/>
          <w:b/>
          <w:bCs/>
          <w:color w:val="00B050"/>
          <w:rtl/>
        </w:rPr>
        <w:t xml:space="preserve">(( كَانَ النَّبِيُّ صلى الله عليه وسلم إِذَا سَلَّمَ لَمْ يَقْعُدْ إِلاَّ مِقْدَارَ مَا يَقُولُ: </w:t>
      </w:r>
      <w:r w:rsidR="00057F35" w:rsidRPr="009575BC">
        <w:rPr>
          <w:rFonts w:cs="Times New Roman"/>
          <w:b/>
          <w:bCs/>
          <w:color w:val="00B050"/>
          <w:kern w:val="28"/>
          <w:rtl/>
        </w:rPr>
        <w:t>«</w:t>
      </w:r>
      <w:r w:rsidRPr="009575BC">
        <w:rPr>
          <w:rFonts w:cs="Times New Roman"/>
          <w:b/>
          <w:bCs/>
          <w:color w:val="00B050"/>
          <w:rtl/>
        </w:rPr>
        <w:t>اللَّهُمَّ أَنْتَ السَّلاَمُ وَمِنْكَ السَّلاَمُ تَبَارَكْتَ ذَا الْجَلاَلِ وَالإِكْرَامِ</w:t>
      </w:r>
      <w:r w:rsidR="00057F35"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F939ED" w:rsidRPr="009575BC" w:rsidRDefault="00F939ED" w:rsidP="009575BC">
      <w:pPr>
        <w:spacing w:line="360" w:lineRule="auto"/>
        <w:ind w:firstLine="0"/>
        <w:jc w:val="left"/>
        <w:rPr>
          <w:rFonts w:cs="Times New Roman"/>
          <w:color w:val="7030A0"/>
          <w:rtl/>
        </w:rPr>
      </w:pPr>
      <w:r w:rsidRPr="009575BC">
        <w:rPr>
          <w:rFonts w:cs="Times New Roman"/>
          <w:b/>
          <w:bCs/>
          <w:color w:val="7030A0"/>
          <w:rtl/>
        </w:rPr>
        <w:t xml:space="preserve">الضِّرب </w:t>
      </w:r>
      <w:r w:rsidR="007F1993" w:rsidRPr="009575BC">
        <w:rPr>
          <w:rFonts w:cs="Times New Roman"/>
          <w:b/>
          <w:bCs/>
          <w:color w:val="7030A0"/>
          <w:rtl/>
        </w:rPr>
        <w:t>الثاني:</w:t>
      </w:r>
      <w:r w:rsidR="007F1993" w:rsidRPr="009575BC">
        <w:rPr>
          <w:rFonts w:cs="Times New Roman"/>
          <w:color w:val="7030A0"/>
          <w:rtl/>
        </w:rPr>
        <w:t xml:space="preserve"> </w:t>
      </w:r>
    </w:p>
    <w:p w:rsidR="007F1993" w:rsidRPr="009575BC" w:rsidRDefault="007F1993" w:rsidP="009575BC">
      <w:pPr>
        <w:spacing w:line="360" w:lineRule="auto"/>
        <w:ind w:firstLine="0"/>
        <w:jc w:val="left"/>
        <w:rPr>
          <w:rFonts w:cs="Times New Roman"/>
          <w:color w:val="632423" w:themeColor="accent2" w:themeShade="80"/>
        </w:rPr>
      </w:pPr>
      <w:r w:rsidRPr="009575BC">
        <w:rPr>
          <w:rFonts w:cs="Times New Roman"/>
          <w:b/>
          <w:bCs/>
          <w:color w:val="632423" w:themeColor="accent2" w:themeShade="80"/>
          <w:rtl/>
        </w:rPr>
        <w:t xml:space="preserve">نصوص </w:t>
      </w:r>
      <w:r w:rsidR="00057F35" w:rsidRPr="009575BC">
        <w:rPr>
          <w:rFonts w:cs="Times New Roman"/>
          <w:b/>
          <w:bCs/>
          <w:color w:val="632423" w:themeColor="accent2" w:themeShade="80"/>
          <w:rtl/>
        </w:rPr>
        <w:t xml:space="preserve">ثابتة عنه صلى الله عليه وسلم </w:t>
      </w:r>
      <w:r w:rsidRPr="009575BC">
        <w:rPr>
          <w:rFonts w:cs="Times New Roman"/>
          <w:b/>
          <w:bCs/>
          <w:color w:val="632423" w:themeColor="accent2" w:themeShade="80"/>
          <w:rtl/>
        </w:rPr>
        <w:t>ليس فيها تحديد.</w:t>
      </w:r>
    </w:p>
    <w:p w:rsidR="007F1993" w:rsidRPr="009575BC" w:rsidRDefault="007F1993" w:rsidP="009575BC">
      <w:pPr>
        <w:spacing w:line="360" w:lineRule="auto"/>
        <w:ind w:firstLine="0"/>
        <w:jc w:val="left"/>
        <w:rPr>
          <w:rFonts w:cs="Times New Roman"/>
          <w:b/>
          <w:bCs/>
          <w:color w:val="244061" w:themeColor="accent1" w:themeShade="80"/>
          <w:rtl/>
        </w:rPr>
      </w:pPr>
      <w:r w:rsidRPr="009575BC">
        <w:rPr>
          <w:rFonts w:cs="Times New Roman"/>
          <w:b/>
          <w:bCs/>
          <w:color w:val="244061" w:themeColor="accent1" w:themeShade="80"/>
          <w:rtl/>
        </w:rPr>
        <w:t>وم</w:t>
      </w:r>
      <w:r w:rsidR="00057F35" w:rsidRPr="009575BC">
        <w:rPr>
          <w:rFonts w:cs="Times New Roman"/>
          <w:b/>
          <w:bCs/>
          <w:color w:val="244061" w:themeColor="accent1" w:themeShade="80"/>
          <w:rtl/>
        </w:rPr>
        <w:t>ِ</w:t>
      </w:r>
      <w:r w:rsidRPr="009575BC">
        <w:rPr>
          <w:rFonts w:cs="Times New Roman"/>
          <w:b/>
          <w:bCs/>
          <w:color w:val="244061" w:themeColor="accent1" w:themeShade="80"/>
          <w:rtl/>
        </w:rPr>
        <w:t>ن هذه النصوص:</w:t>
      </w:r>
    </w:p>
    <w:p w:rsidR="00057F35" w:rsidRPr="009575BC" w:rsidRDefault="00057F35" w:rsidP="009575BC">
      <w:pPr>
        <w:spacing w:line="360" w:lineRule="auto"/>
        <w:ind w:firstLine="0"/>
        <w:jc w:val="left"/>
        <w:rPr>
          <w:rFonts w:cs="Times New Roman"/>
          <w:rtl/>
        </w:rPr>
      </w:pPr>
      <w:r w:rsidRPr="009575BC">
        <w:rPr>
          <w:rFonts w:cs="Times New Roman"/>
          <w:b/>
          <w:bCs/>
          <w:color w:val="E36C0A" w:themeColor="accent6" w:themeShade="BF"/>
          <w:rtl/>
        </w:rPr>
        <w:t>أوَّلًا ــ</w:t>
      </w:r>
      <w:r w:rsidR="007F1993" w:rsidRPr="009575BC">
        <w:rPr>
          <w:rFonts w:cs="Times New Roman"/>
          <w:color w:val="auto"/>
          <w:rtl/>
        </w:rPr>
        <w:t xml:space="preserve"> </w:t>
      </w:r>
      <w:r w:rsidRPr="009575BC">
        <w:rPr>
          <w:rFonts w:cs="Times New Roman"/>
          <w:rtl/>
        </w:rPr>
        <w:t xml:space="preserve">ما أخرجه الإمام أحمد، والبخاري في "الدب المُفرَد"، واللفظ له، </w:t>
      </w:r>
      <w:r w:rsidR="007F1993" w:rsidRPr="009575BC">
        <w:rPr>
          <w:rFonts w:cs="Times New Roman"/>
          <w:rtl/>
        </w:rPr>
        <w:t>وغيره</w:t>
      </w:r>
      <w:r w:rsidRPr="009575BC">
        <w:rPr>
          <w:rFonts w:cs="Times New Roman"/>
          <w:rtl/>
        </w:rPr>
        <w:t>ما،</w:t>
      </w:r>
      <w:r w:rsidR="007F1993" w:rsidRPr="009575BC">
        <w:rPr>
          <w:rFonts w:cs="Times New Roman"/>
          <w:rtl/>
        </w:rPr>
        <w:t xml:space="preserve"> عن م</w:t>
      </w:r>
      <w:r w:rsidRPr="009575BC">
        <w:rPr>
          <w:rFonts w:cs="Times New Roman"/>
          <w:rtl/>
        </w:rPr>
        <w:t>ُ</w:t>
      </w:r>
      <w:r w:rsidR="007F1993" w:rsidRPr="009575BC">
        <w:rPr>
          <w:rFonts w:cs="Times New Roman"/>
          <w:rtl/>
        </w:rPr>
        <w:t xml:space="preserve">عاذ بن جبل </w:t>
      </w:r>
      <w:r w:rsidRPr="009575BC">
        <w:rPr>
          <w:rFonts w:cs="Times New Roman"/>
          <w:rtl/>
        </w:rPr>
        <w:t xml:space="preserve">ــ رضي الله عنه ــ </w:t>
      </w:r>
      <w:r w:rsidR="007F1993" w:rsidRPr="009575BC">
        <w:rPr>
          <w:rFonts w:cs="Times New Roman"/>
          <w:rtl/>
        </w:rPr>
        <w:t>أن</w:t>
      </w:r>
      <w:r w:rsidRPr="009575BC">
        <w:rPr>
          <w:rFonts w:cs="Times New Roman"/>
          <w:rtl/>
        </w:rPr>
        <w:t>َّ</w:t>
      </w:r>
      <w:r w:rsidR="007F1993" w:rsidRPr="009575BC">
        <w:rPr>
          <w:rFonts w:cs="Times New Roman"/>
          <w:rtl/>
        </w:rPr>
        <w:t>ه قال:</w:t>
      </w:r>
    </w:p>
    <w:p w:rsidR="007F1993" w:rsidRPr="009575BC" w:rsidRDefault="007F1993" w:rsidP="009575BC">
      <w:pPr>
        <w:spacing w:line="360" w:lineRule="auto"/>
        <w:ind w:firstLine="0"/>
        <w:jc w:val="left"/>
        <w:rPr>
          <w:rFonts w:cs="Times New Roman"/>
          <w:rtl/>
        </w:rPr>
      </w:pPr>
      <w:r w:rsidRPr="009575BC">
        <w:rPr>
          <w:rFonts w:cs="Times New Roman"/>
          <w:b/>
          <w:bCs/>
          <w:color w:val="00B050"/>
          <w:rtl/>
        </w:rPr>
        <w:t xml:space="preserve">(( أَخَذَ بِيَدِي النَّبِيُّ صَلَّى اللهُ عَلَيْهِ وَسَلَّمَ فَقَالَ: يَا مُعَاذُ، قُلْتُ: لَبَّيْكَ، قَالَ: إِنِّي أُحِبُّكَ، قُلْتُ: وَأَنَا وَاللَّهِ أُحِبُّكَ، قَالَ: أَلَا أُعَلِّمُكَ كَلِمَاتٍ تَقُولُهَا فِي </w:t>
      </w:r>
      <w:r w:rsidR="00BF43A6" w:rsidRPr="009575BC">
        <w:rPr>
          <w:rFonts w:cs="Times New Roman"/>
          <w:b/>
          <w:bCs/>
          <w:color w:val="00B050"/>
          <w:rtl/>
        </w:rPr>
        <w:t>دُبُر</w:t>
      </w:r>
      <w:r w:rsidRPr="009575BC">
        <w:rPr>
          <w:rFonts w:cs="Times New Roman"/>
          <w:b/>
          <w:bCs/>
          <w:color w:val="00B050"/>
          <w:rtl/>
        </w:rPr>
        <w:t xml:space="preserve"> كُلِّ صَلَاتِكَ؟ قُلْتُ: نَعَمْ، قَالَ: قُلِ: </w:t>
      </w:r>
      <w:r w:rsidR="00057F35" w:rsidRPr="009575BC">
        <w:rPr>
          <w:rFonts w:cs="Times New Roman"/>
          <w:b/>
          <w:bCs/>
          <w:color w:val="00B050"/>
          <w:kern w:val="28"/>
          <w:rtl/>
        </w:rPr>
        <w:t>«</w:t>
      </w:r>
      <w:r w:rsidRPr="009575BC">
        <w:rPr>
          <w:rFonts w:cs="Times New Roman"/>
          <w:b/>
          <w:bCs/>
          <w:color w:val="00B050"/>
          <w:rtl/>
        </w:rPr>
        <w:t>اللَّهُمَّ أَعِنِّي عَلَى ذِكْرِكَ، وَشُكْرِكَ، وَحُسْنِ عِبَادَتِكَ</w:t>
      </w:r>
      <w:r w:rsidR="00057F35"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057F35" w:rsidRPr="009575BC" w:rsidRDefault="00057F35" w:rsidP="009575BC">
      <w:pPr>
        <w:spacing w:line="360" w:lineRule="auto"/>
        <w:ind w:firstLine="0"/>
        <w:jc w:val="left"/>
        <w:rPr>
          <w:rFonts w:cs="Times New Roman"/>
          <w:rtl/>
        </w:rPr>
      </w:pPr>
      <w:r w:rsidRPr="009575BC">
        <w:rPr>
          <w:rFonts w:cs="Times New Roman"/>
          <w:rtl/>
        </w:rPr>
        <w:t>وقد تقدَّم ذِكر مَن صحَّحه.</w:t>
      </w:r>
    </w:p>
    <w:p w:rsidR="00057F35" w:rsidRPr="009575BC" w:rsidRDefault="007F1993" w:rsidP="009575BC">
      <w:pPr>
        <w:spacing w:line="360" w:lineRule="auto"/>
        <w:ind w:firstLine="0"/>
        <w:jc w:val="left"/>
        <w:rPr>
          <w:rFonts w:cs="Times New Roman"/>
          <w:rtl/>
        </w:rPr>
      </w:pPr>
      <w:r w:rsidRPr="009575BC">
        <w:rPr>
          <w:rFonts w:cs="Times New Roman"/>
          <w:b/>
          <w:bCs/>
          <w:color w:val="E36C0A" w:themeColor="accent6" w:themeShade="BF"/>
          <w:rtl/>
        </w:rPr>
        <w:t>ثاني</w:t>
      </w:r>
      <w:r w:rsidR="00057F35" w:rsidRPr="009575BC">
        <w:rPr>
          <w:rFonts w:cs="Times New Roman"/>
          <w:b/>
          <w:bCs/>
          <w:color w:val="E36C0A" w:themeColor="accent6" w:themeShade="BF"/>
          <w:rtl/>
        </w:rPr>
        <w:t>ًا ــ</w:t>
      </w:r>
      <w:r w:rsidRPr="009575BC">
        <w:rPr>
          <w:rFonts w:cs="Times New Roman"/>
          <w:rtl/>
        </w:rPr>
        <w:t xml:space="preserve"> ما أخرجه الإمام أحمد</w:t>
      </w:r>
      <w:r w:rsidR="00057F35" w:rsidRPr="009575BC">
        <w:rPr>
          <w:rFonts w:cs="Times New Roman"/>
          <w:rtl/>
        </w:rPr>
        <w:t xml:space="preserve">، </w:t>
      </w:r>
      <w:r w:rsidRPr="009575BC">
        <w:rPr>
          <w:rFonts w:cs="Times New Roman"/>
          <w:rtl/>
        </w:rPr>
        <w:t>وغيره</w:t>
      </w:r>
      <w:r w:rsidR="00057F35" w:rsidRPr="009575BC">
        <w:rPr>
          <w:rFonts w:cs="Times New Roman"/>
          <w:rtl/>
        </w:rPr>
        <w:t>،</w:t>
      </w:r>
      <w:r w:rsidRPr="009575BC">
        <w:rPr>
          <w:rFonts w:cs="Times New Roman"/>
          <w:rtl/>
        </w:rPr>
        <w:t xml:space="preserve"> عن م</w:t>
      </w:r>
      <w:r w:rsidR="00057F35" w:rsidRPr="009575BC">
        <w:rPr>
          <w:rFonts w:cs="Times New Roman"/>
          <w:rtl/>
        </w:rPr>
        <w:t>ُ</w:t>
      </w:r>
      <w:r w:rsidRPr="009575BC">
        <w:rPr>
          <w:rFonts w:cs="Times New Roman"/>
          <w:rtl/>
        </w:rPr>
        <w:t>سلم بن أبي ب</w:t>
      </w:r>
      <w:r w:rsidR="00057F35" w:rsidRPr="009575BC">
        <w:rPr>
          <w:rFonts w:cs="Times New Roman"/>
          <w:rtl/>
        </w:rPr>
        <w:t>َ</w:t>
      </w:r>
      <w:r w:rsidRPr="009575BC">
        <w:rPr>
          <w:rFonts w:cs="Times New Roman"/>
          <w:rtl/>
        </w:rPr>
        <w:t>كرة أن</w:t>
      </w:r>
      <w:r w:rsidR="00057F35" w:rsidRPr="009575BC">
        <w:rPr>
          <w:rFonts w:cs="Times New Roman"/>
          <w:rtl/>
        </w:rPr>
        <w:t>َّ</w:t>
      </w:r>
      <w:r w:rsidRPr="009575BC">
        <w:rPr>
          <w:rFonts w:cs="Times New Roman"/>
          <w:rtl/>
        </w:rPr>
        <w:t>ه قال:</w:t>
      </w:r>
    </w:p>
    <w:p w:rsidR="00057F35" w:rsidRPr="009575BC" w:rsidRDefault="007F1993" w:rsidP="009575BC">
      <w:pPr>
        <w:spacing w:line="360" w:lineRule="auto"/>
        <w:ind w:firstLine="0"/>
        <w:jc w:val="left"/>
        <w:rPr>
          <w:rFonts w:cs="Times New Roman"/>
          <w:b/>
          <w:bCs/>
          <w:color w:val="00B050"/>
          <w:rtl/>
        </w:rPr>
      </w:pPr>
      <w:r w:rsidRPr="009575BC">
        <w:rPr>
          <w:rFonts w:cs="Times New Roman"/>
          <w:b/>
          <w:bCs/>
          <w:color w:val="00B050"/>
          <w:rtl/>
        </w:rPr>
        <w:lastRenderedPageBreak/>
        <w:t xml:space="preserve">(( كَانَ أَبِي يَقُولُ فِي </w:t>
      </w:r>
      <w:r w:rsidR="00BF43A6" w:rsidRPr="009575BC">
        <w:rPr>
          <w:rFonts w:cs="Times New Roman"/>
          <w:b/>
          <w:bCs/>
          <w:color w:val="00B050"/>
          <w:rtl/>
        </w:rPr>
        <w:t>دُبُر</w:t>
      </w:r>
      <w:r w:rsidRPr="009575BC">
        <w:rPr>
          <w:rFonts w:cs="Times New Roman"/>
          <w:b/>
          <w:bCs/>
          <w:color w:val="00B050"/>
          <w:rtl/>
        </w:rPr>
        <w:t xml:space="preserve"> الصَّلَاةِ: </w:t>
      </w:r>
      <w:r w:rsidR="00057F35" w:rsidRPr="009575BC">
        <w:rPr>
          <w:rFonts w:cs="Times New Roman"/>
          <w:b/>
          <w:bCs/>
          <w:color w:val="00B050"/>
          <w:kern w:val="28"/>
          <w:rtl/>
        </w:rPr>
        <w:t>«</w:t>
      </w:r>
      <w:r w:rsidRPr="009575BC">
        <w:rPr>
          <w:rFonts w:cs="Times New Roman"/>
          <w:b/>
          <w:bCs/>
          <w:color w:val="00B050"/>
          <w:rtl/>
        </w:rPr>
        <w:t>اللَّهُمَّ إِنِّي أَعُوذُ بِكَ مِنَ الْكُفْرِ وَالْفَقْرِ، وَعَذَابِ الْقَبْرِ</w:t>
      </w:r>
      <w:r w:rsidR="00057F35" w:rsidRPr="009575BC">
        <w:rPr>
          <w:rFonts w:cs="Times New Roman"/>
          <w:b/>
          <w:bCs/>
          <w:color w:val="00B050"/>
          <w:kern w:val="28"/>
          <w:rtl/>
        </w:rPr>
        <w:t>»</w:t>
      </w:r>
      <w:r w:rsidR="00057F35" w:rsidRPr="009575BC">
        <w:rPr>
          <w:rFonts w:cs="Times New Roman"/>
          <w:b/>
          <w:bCs/>
          <w:color w:val="00B050"/>
          <w:rtl/>
        </w:rPr>
        <w:t>.</w:t>
      </w:r>
    </w:p>
    <w:p w:rsidR="007F1993" w:rsidRPr="009575BC" w:rsidRDefault="007F1993" w:rsidP="009575BC">
      <w:pPr>
        <w:spacing w:line="360" w:lineRule="auto"/>
        <w:ind w:firstLine="0"/>
        <w:jc w:val="left"/>
        <w:rPr>
          <w:rFonts w:cs="Times New Roman"/>
          <w:rtl/>
        </w:rPr>
      </w:pPr>
      <w:r w:rsidRPr="009575BC">
        <w:rPr>
          <w:rFonts w:cs="Times New Roman"/>
          <w:b/>
          <w:bCs/>
          <w:color w:val="00B050"/>
          <w:rtl/>
        </w:rPr>
        <w:t xml:space="preserve">فَكُنْتُ أَقُولُهُنَّ، فَقَالَ أَبِي: أَيْ بُنَيَّ، عَمَّنْ أَخَذْتَ هَذَا؟ قُلْتُ عَنْكَ، قَالَ: إِنَّ رَسُولَ اللَّهِ صَلَّى اللهُ عَلَيْهِ وَسَلَّمَ كَانَ يَقُولُهُنَّ فِي </w:t>
      </w:r>
      <w:r w:rsidR="00BF43A6" w:rsidRPr="009575BC">
        <w:rPr>
          <w:rFonts w:cs="Times New Roman"/>
          <w:b/>
          <w:bCs/>
          <w:color w:val="00B050"/>
          <w:rtl/>
        </w:rPr>
        <w:t>دُبُر</w:t>
      </w:r>
      <w:r w:rsidRPr="009575BC">
        <w:rPr>
          <w:rFonts w:cs="Times New Roman"/>
          <w:b/>
          <w:bCs/>
          <w:color w:val="00B050"/>
          <w:rtl/>
        </w:rPr>
        <w:t xml:space="preserve"> الصَّلَاةِ ))</w:t>
      </w:r>
      <w:r w:rsidRPr="009575BC">
        <w:rPr>
          <w:rFonts w:cs="Times New Roman"/>
          <w:rtl/>
        </w:rPr>
        <w:t>.</w:t>
      </w:r>
    </w:p>
    <w:p w:rsidR="00057F35" w:rsidRPr="009575BC" w:rsidRDefault="00057F35" w:rsidP="009575BC">
      <w:pPr>
        <w:spacing w:line="360" w:lineRule="auto"/>
        <w:ind w:firstLine="0"/>
        <w:jc w:val="left"/>
        <w:rPr>
          <w:rFonts w:cs="Times New Roman"/>
        </w:rPr>
      </w:pPr>
      <w:r w:rsidRPr="009575BC">
        <w:rPr>
          <w:rFonts w:cs="Times New Roman"/>
          <w:rtl/>
        </w:rPr>
        <w:t>وقد تقدَّم ذِكر مَن صحَّحه.</w:t>
      </w:r>
    </w:p>
    <w:p w:rsidR="00057F35" w:rsidRPr="009575BC" w:rsidRDefault="007F1993" w:rsidP="009575BC">
      <w:pPr>
        <w:spacing w:line="360" w:lineRule="auto"/>
        <w:ind w:firstLine="0"/>
        <w:jc w:val="left"/>
        <w:rPr>
          <w:rFonts w:cs="Times New Roman"/>
          <w:rtl/>
        </w:rPr>
      </w:pPr>
      <w:r w:rsidRPr="009575BC">
        <w:rPr>
          <w:rFonts w:cs="Times New Roman"/>
          <w:b/>
          <w:bCs/>
          <w:color w:val="E36C0A" w:themeColor="accent6" w:themeShade="BF"/>
          <w:rtl/>
        </w:rPr>
        <w:t>ثالث</w:t>
      </w:r>
      <w:r w:rsidR="00057F35" w:rsidRPr="009575BC">
        <w:rPr>
          <w:rFonts w:cs="Times New Roman"/>
          <w:b/>
          <w:bCs/>
          <w:color w:val="E36C0A" w:themeColor="accent6" w:themeShade="BF"/>
          <w:rtl/>
        </w:rPr>
        <w:t>ًا ــ</w:t>
      </w:r>
      <w:r w:rsidRPr="009575BC">
        <w:rPr>
          <w:rFonts w:cs="Times New Roman"/>
          <w:b/>
          <w:bCs/>
          <w:rtl/>
        </w:rPr>
        <w:t xml:space="preserve"> </w:t>
      </w:r>
      <w:r w:rsidRPr="009575BC">
        <w:rPr>
          <w:rFonts w:cs="Times New Roman"/>
          <w:rtl/>
        </w:rPr>
        <w:t xml:space="preserve">ما أخرجه </w:t>
      </w:r>
      <w:r w:rsidR="00B9221D" w:rsidRPr="009575BC">
        <w:rPr>
          <w:rFonts w:cs="Times New Roman"/>
          <w:rtl/>
        </w:rPr>
        <w:t xml:space="preserve">الإمام </w:t>
      </w:r>
      <w:r w:rsidRPr="009575BC">
        <w:rPr>
          <w:rFonts w:cs="Times New Roman"/>
          <w:rtl/>
        </w:rPr>
        <w:t xml:space="preserve">البخاري </w:t>
      </w:r>
      <w:r w:rsidR="00057F35" w:rsidRPr="009575BC">
        <w:rPr>
          <w:rFonts w:cs="Times New Roman"/>
          <w:rtl/>
        </w:rPr>
        <w:t>في "صحيحه"، عن سعد بن أبي وقاص ــ رضي الله عنه ــ قال</w:t>
      </w:r>
      <w:r w:rsidRPr="009575BC">
        <w:rPr>
          <w:rFonts w:cs="Times New Roman"/>
          <w:rtl/>
        </w:rPr>
        <w:t>:</w:t>
      </w:r>
    </w:p>
    <w:p w:rsidR="007F1993" w:rsidRPr="009575BC" w:rsidRDefault="007F1993" w:rsidP="009575BC">
      <w:pPr>
        <w:spacing w:line="360" w:lineRule="auto"/>
        <w:ind w:firstLine="0"/>
        <w:jc w:val="left"/>
        <w:rPr>
          <w:rFonts w:cs="Times New Roman"/>
          <w:rtl/>
        </w:rPr>
      </w:pPr>
      <w:r w:rsidRPr="009575BC">
        <w:rPr>
          <w:rFonts w:cs="Times New Roman"/>
          <w:b/>
          <w:bCs/>
          <w:color w:val="00B050"/>
          <w:rtl/>
        </w:rPr>
        <w:t>((</w:t>
      </w:r>
      <w:r w:rsidR="00057F35" w:rsidRPr="009575BC">
        <w:rPr>
          <w:rFonts w:cs="Times New Roman"/>
          <w:b/>
          <w:bCs/>
          <w:color w:val="00B050"/>
          <w:rtl/>
        </w:rPr>
        <w:t xml:space="preserve"> </w:t>
      </w:r>
      <w:r w:rsidRPr="009575BC">
        <w:rPr>
          <w:rFonts w:cs="Times New Roman"/>
          <w:b/>
          <w:bCs/>
          <w:color w:val="00B050"/>
          <w:rtl/>
        </w:rPr>
        <w:t xml:space="preserve">إِنَّ رَسُولَ اللَّهِ صَلَّى اللهُ عَلَيْهِ وَسَلَّمَ كَانَ يَتَعَوَّذُ مِنْهُنَّ </w:t>
      </w:r>
      <w:r w:rsidR="00BF43A6" w:rsidRPr="009575BC">
        <w:rPr>
          <w:rFonts w:cs="Times New Roman"/>
          <w:b/>
          <w:bCs/>
          <w:color w:val="00B050"/>
          <w:rtl/>
        </w:rPr>
        <w:t>دُبُر</w:t>
      </w:r>
      <w:r w:rsidRPr="009575BC">
        <w:rPr>
          <w:rFonts w:cs="Times New Roman"/>
          <w:b/>
          <w:bCs/>
          <w:color w:val="00B050"/>
          <w:rtl/>
        </w:rPr>
        <w:t xml:space="preserve"> الصَّلاَةِ: </w:t>
      </w:r>
      <w:r w:rsidR="00057F35" w:rsidRPr="009575BC">
        <w:rPr>
          <w:rFonts w:cs="Times New Roman"/>
          <w:b/>
          <w:bCs/>
          <w:color w:val="00B050"/>
          <w:kern w:val="28"/>
          <w:rtl/>
        </w:rPr>
        <w:t>«</w:t>
      </w:r>
      <w:r w:rsidRPr="009575BC">
        <w:rPr>
          <w:rFonts w:cs="Times New Roman"/>
          <w:b/>
          <w:bCs/>
          <w:color w:val="00B050"/>
          <w:rtl/>
        </w:rPr>
        <w:t>اللَّهُمَّ إِنِّي أَعُوذُ بِكَ مِنَ الجُبْنِ، وَأَعُوذُ بِكَ أَنْ أُرَدَّ إِلَى أَرْذَلِ العُمُرِ، وَأَعُوذُ بِكَ مِنْ فِتْنَةِ الدُّنْيَا، وَأَعُوذُ بِكَ مِنْ عَذَابِ القَبْرِ</w:t>
      </w:r>
      <w:r w:rsidR="00057F35" w:rsidRPr="009575BC">
        <w:rPr>
          <w:rFonts w:cs="Times New Roman"/>
          <w:b/>
          <w:bCs/>
          <w:color w:val="00B050"/>
          <w:kern w:val="28"/>
          <w:rtl/>
        </w:rPr>
        <w:t>»</w:t>
      </w:r>
      <w:r w:rsidRPr="009575BC">
        <w:rPr>
          <w:rFonts w:cs="Times New Roman"/>
          <w:b/>
          <w:bCs/>
          <w:color w:val="00B050"/>
          <w:rtl/>
        </w:rPr>
        <w:t xml:space="preserve"> ))</w:t>
      </w:r>
      <w:r w:rsidRPr="009575BC">
        <w:rPr>
          <w:rFonts w:cs="Times New Roman"/>
          <w:rtl/>
        </w:rPr>
        <w:t>.</w:t>
      </w:r>
    </w:p>
    <w:p w:rsidR="00057F35" w:rsidRPr="009575BC" w:rsidRDefault="007F1993" w:rsidP="009575BC">
      <w:pPr>
        <w:spacing w:line="360" w:lineRule="auto"/>
        <w:ind w:firstLine="0"/>
        <w:jc w:val="left"/>
        <w:rPr>
          <w:rFonts w:cs="Times New Roman"/>
          <w:rtl/>
        </w:rPr>
      </w:pPr>
      <w:r w:rsidRPr="009575BC">
        <w:rPr>
          <w:rFonts w:cs="Times New Roman"/>
          <w:b/>
          <w:bCs/>
          <w:color w:val="E36C0A" w:themeColor="accent6" w:themeShade="BF"/>
          <w:rtl/>
        </w:rPr>
        <w:t>رابع</w:t>
      </w:r>
      <w:r w:rsidR="00057F35" w:rsidRPr="009575BC">
        <w:rPr>
          <w:rFonts w:cs="Times New Roman"/>
          <w:b/>
          <w:bCs/>
          <w:color w:val="E36C0A" w:themeColor="accent6" w:themeShade="BF"/>
          <w:rtl/>
        </w:rPr>
        <w:t>ًا ــ</w:t>
      </w:r>
      <w:r w:rsidRPr="009575BC">
        <w:rPr>
          <w:rFonts w:cs="Times New Roman"/>
          <w:rtl/>
        </w:rPr>
        <w:t xml:space="preserve"> ما أخرجه </w:t>
      </w:r>
      <w:r w:rsidR="00B9221D" w:rsidRPr="009575BC">
        <w:rPr>
          <w:rFonts w:cs="Times New Roman"/>
          <w:rtl/>
        </w:rPr>
        <w:t>الإمام</w:t>
      </w:r>
      <w:r w:rsidR="00C06C45" w:rsidRPr="009575BC">
        <w:rPr>
          <w:rFonts w:cs="Times New Roman"/>
          <w:rtl/>
        </w:rPr>
        <w:t>ان</w:t>
      </w:r>
      <w:r w:rsidR="00B9221D" w:rsidRPr="009575BC">
        <w:rPr>
          <w:rFonts w:cs="Times New Roman"/>
          <w:rtl/>
        </w:rPr>
        <w:t xml:space="preserve"> </w:t>
      </w:r>
      <w:r w:rsidRPr="009575BC">
        <w:rPr>
          <w:rFonts w:cs="Times New Roman"/>
          <w:rtl/>
        </w:rPr>
        <w:t xml:space="preserve">مسلم </w:t>
      </w:r>
      <w:r w:rsidR="00B9221D" w:rsidRPr="009575BC">
        <w:rPr>
          <w:rFonts w:cs="Times New Roman"/>
          <w:rtl/>
        </w:rPr>
        <w:t>في "صحيحه"</w:t>
      </w:r>
      <w:r w:rsidR="00057F35" w:rsidRPr="009575BC">
        <w:rPr>
          <w:rFonts w:cs="Times New Roman"/>
          <w:rtl/>
        </w:rPr>
        <w:t xml:space="preserve"> </w:t>
      </w:r>
      <w:r w:rsidRPr="009575BC">
        <w:rPr>
          <w:rFonts w:cs="Times New Roman"/>
          <w:rtl/>
        </w:rPr>
        <w:t xml:space="preserve">(771-202) وأبو داود (760) </w:t>
      </w:r>
      <w:r w:rsidR="00C06C45" w:rsidRPr="009575BC">
        <w:rPr>
          <w:rFonts w:cs="Times New Roman"/>
          <w:rtl/>
        </w:rPr>
        <w:t>في "س</w:t>
      </w:r>
      <w:r w:rsidR="00057F35" w:rsidRPr="009575BC">
        <w:rPr>
          <w:rFonts w:cs="Times New Roman"/>
          <w:rtl/>
        </w:rPr>
        <w:t>ُ</w:t>
      </w:r>
      <w:r w:rsidR="00C06C45" w:rsidRPr="009575BC">
        <w:rPr>
          <w:rFonts w:cs="Times New Roman"/>
          <w:rtl/>
        </w:rPr>
        <w:t xml:space="preserve">ننه" </w:t>
      </w:r>
      <w:r w:rsidR="008B238F" w:rsidRPr="009575BC">
        <w:rPr>
          <w:rFonts w:cs="Times New Roman"/>
          <w:rtl/>
        </w:rPr>
        <w:t xml:space="preserve">واللفظ </w:t>
      </w:r>
      <w:r w:rsidR="00C06C45" w:rsidRPr="009575BC">
        <w:rPr>
          <w:rFonts w:cs="Times New Roman"/>
          <w:rtl/>
        </w:rPr>
        <w:t>ل</w:t>
      </w:r>
      <w:r w:rsidR="008B238F" w:rsidRPr="009575BC">
        <w:rPr>
          <w:rFonts w:cs="Times New Roman"/>
          <w:rtl/>
        </w:rPr>
        <w:t xml:space="preserve">ه، </w:t>
      </w:r>
      <w:r w:rsidR="00057F35" w:rsidRPr="009575BC">
        <w:rPr>
          <w:rFonts w:cs="Times New Roman"/>
          <w:rtl/>
        </w:rPr>
        <w:t>وغيرهما، عن</w:t>
      </w:r>
      <w:r w:rsidRPr="009575BC">
        <w:rPr>
          <w:rFonts w:cs="Times New Roman"/>
          <w:rtl/>
        </w:rPr>
        <w:t xml:space="preserve"> علي بن أبي طالب </w:t>
      </w:r>
      <w:r w:rsidR="00057F35" w:rsidRPr="009575BC">
        <w:rPr>
          <w:rFonts w:cs="Times New Roman"/>
          <w:rtl/>
        </w:rPr>
        <w:t>ــ رضي الله عنه ــ أنَّه قال في شأن صلاة النبي صلى الله عليه وسلم</w:t>
      </w:r>
      <w:r w:rsidRPr="009575BC">
        <w:rPr>
          <w:rFonts w:cs="Times New Roman"/>
          <w:rtl/>
        </w:rPr>
        <w:t>:</w:t>
      </w:r>
    </w:p>
    <w:p w:rsidR="007F1993" w:rsidRPr="009575BC" w:rsidRDefault="007F1993" w:rsidP="009575BC">
      <w:pPr>
        <w:spacing w:line="360" w:lineRule="auto"/>
        <w:ind w:firstLine="0"/>
        <w:jc w:val="left"/>
        <w:rPr>
          <w:rFonts w:cs="Times New Roman"/>
          <w:rtl/>
        </w:rPr>
      </w:pPr>
      <w:r w:rsidRPr="009575BC">
        <w:rPr>
          <w:rFonts w:cs="Times New Roman"/>
          <w:b/>
          <w:bCs/>
          <w:color w:val="00B050"/>
          <w:rtl/>
        </w:rPr>
        <w:t>(( وَإِذَا سَلَّمَ مِنَ الصَّلَاةِ، قَالَ: اللَّهُمَّ اغْفِرْ لِي مَا قَدَّمْتُ وَمَا أَخَّرْتُ وَمَا أَسْرَرْتُ وَمَا أَعْلَنْتُ وَمَا أَسْرَفْتُ وَمَا أَنْتَ أَعْلَمُ بِهِ مِنِّي أَنْتَ الْمُقَدِّمُ وَالْمُؤَخِّرُ لَا إِلَهَ إِلَّا أَنْتَ</w:t>
      </w:r>
      <w:r w:rsidR="002C1FB4" w:rsidRPr="009575BC">
        <w:rPr>
          <w:rFonts w:cs="Times New Roman"/>
          <w:b/>
          <w:bCs/>
          <w:color w:val="00B050"/>
          <w:rtl/>
        </w:rPr>
        <w:t xml:space="preserve"> </w:t>
      </w:r>
      <w:r w:rsidRPr="009575BC">
        <w:rPr>
          <w:rFonts w:cs="Times New Roman"/>
          <w:b/>
          <w:bCs/>
          <w:color w:val="00B050"/>
          <w:rtl/>
        </w:rPr>
        <w:t>))</w:t>
      </w:r>
      <w:r w:rsidR="00C44D10" w:rsidRPr="009575BC">
        <w:rPr>
          <w:rFonts w:cs="Times New Roman"/>
          <w:rtl/>
        </w:rPr>
        <w:t>.</w:t>
      </w:r>
    </w:p>
    <w:p w:rsidR="00C06C45" w:rsidRPr="009575BC" w:rsidRDefault="00C06C45"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وفي الختام</w:t>
      </w:r>
      <w:r w:rsidR="00057F35" w:rsidRPr="009575BC">
        <w:rPr>
          <w:rFonts w:cs="Times New Roman"/>
          <w:b/>
          <w:bCs/>
          <w:color w:val="984806" w:themeColor="accent6" w:themeShade="80"/>
          <w:rtl/>
        </w:rPr>
        <w:t>، أقول</w:t>
      </w:r>
      <w:r w:rsidRPr="009575BC">
        <w:rPr>
          <w:rFonts w:cs="Times New Roman"/>
          <w:b/>
          <w:bCs/>
          <w:color w:val="984806" w:themeColor="accent6" w:themeShade="80"/>
          <w:rtl/>
        </w:rPr>
        <w:t>:</w:t>
      </w:r>
    </w:p>
    <w:p w:rsidR="00057F35" w:rsidRPr="009575BC" w:rsidRDefault="00C06C45" w:rsidP="009575BC">
      <w:pPr>
        <w:spacing w:line="360" w:lineRule="auto"/>
        <w:ind w:firstLine="0"/>
        <w:jc w:val="left"/>
        <w:rPr>
          <w:rFonts w:cs="Times New Roman"/>
          <w:rtl/>
        </w:rPr>
      </w:pPr>
      <w:r w:rsidRPr="009575BC">
        <w:rPr>
          <w:rFonts w:cs="Times New Roman"/>
          <w:rtl/>
        </w:rPr>
        <w:t>هذا ما وجدت</w:t>
      </w:r>
      <w:r w:rsidR="00057F35" w:rsidRPr="009575BC">
        <w:rPr>
          <w:rFonts w:cs="Times New Roman"/>
          <w:rtl/>
        </w:rPr>
        <w:t>ه</w:t>
      </w:r>
      <w:r w:rsidRPr="009575BC">
        <w:rPr>
          <w:rFonts w:cs="Times New Roman"/>
          <w:rtl/>
        </w:rPr>
        <w:t xml:space="preserve"> وجمعت</w:t>
      </w:r>
      <w:r w:rsidR="00057F35" w:rsidRPr="009575BC">
        <w:rPr>
          <w:rFonts w:cs="Times New Roman"/>
          <w:rtl/>
        </w:rPr>
        <w:t>ه</w:t>
      </w:r>
      <w:r w:rsidR="009352DD" w:rsidRPr="009575BC">
        <w:rPr>
          <w:rFonts w:cs="Times New Roman"/>
          <w:rtl/>
        </w:rPr>
        <w:t xml:space="preserve"> حول هذه المسألة</w:t>
      </w:r>
      <w:r w:rsidR="00057F35" w:rsidRPr="009575BC">
        <w:rPr>
          <w:rFonts w:cs="Times New Roman"/>
          <w:rtl/>
        </w:rPr>
        <w:t>.</w:t>
      </w:r>
    </w:p>
    <w:p w:rsidR="009352DD" w:rsidRPr="009575BC" w:rsidRDefault="009352DD" w:rsidP="009575BC">
      <w:pPr>
        <w:spacing w:line="360" w:lineRule="auto"/>
        <w:ind w:firstLine="0"/>
        <w:jc w:val="left"/>
        <w:rPr>
          <w:rFonts w:cs="Times New Roman"/>
          <w:rtl/>
        </w:rPr>
      </w:pPr>
      <w:r w:rsidRPr="009575BC">
        <w:rPr>
          <w:rFonts w:cs="Times New Roman"/>
          <w:rtl/>
        </w:rPr>
        <w:t xml:space="preserve">فما كان </w:t>
      </w:r>
      <w:r w:rsidR="00057F35" w:rsidRPr="009575BC">
        <w:rPr>
          <w:rFonts w:cs="Times New Roman"/>
          <w:rtl/>
        </w:rPr>
        <w:t xml:space="preserve">فيه </w:t>
      </w:r>
      <w:r w:rsidRPr="009575BC">
        <w:rPr>
          <w:rFonts w:cs="Times New Roman"/>
          <w:rtl/>
        </w:rPr>
        <w:t>م</w:t>
      </w:r>
      <w:r w:rsidR="00057F35" w:rsidRPr="009575BC">
        <w:rPr>
          <w:rFonts w:cs="Times New Roman"/>
          <w:rtl/>
        </w:rPr>
        <w:t>ِ</w:t>
      </w:r>
      <w:r w:rsidRPr="009575BC">
        <w:rPr>
          <w:rFonts w:cs="Times New Roman"/>
          <w:rtl/>
        </w:rPr>
        <w:t>ن صواب فم</w:t>
      </w:r>
      <w:r w:rsidR="00057F35" w:rsidRPr="009575BC">
        <w:rPr>
          <w:rFonts w:cs="Times New Roman"/>
          <w:rtl/>
        </w:rPr>
        <w:t>ِ</w:t>
      </w:r>
      <w:r w:rsidRPr="009575BC">
        <w:rPr>
          <w:rFonts w:cs="Times New Roman"/>
          <w:rtl/>
        </w:rPr>
        <w:t>ن فضل وتوفيق الواحد الم</w:t>
      </w:r>
      <w:r w:rsidR="00057F35" w:rsidRPr="009575BC">
        <w:rPr>
          <w:rFonts w:cs="Times New Roman"/>
          <w:rtl/>
        </w:rPr>
        <w:t>َنَّ</w:t>
      </w:r>
      <w:r w:rsidRPr="009575BC">
        <w:rPr>
          <w:rFonts w:cs="Times New Roman"/>
          <w:rtl/>
        </w:rPr>
        <w:t xml:space="preserve">ان، وما كان </w:t>
      </w:r>
      <w:r w:rsidR="00057F35" w:rsidRPr="009575BC">
        <w:rPr>
          <w:rFonts w:cs="Times New Roman"/>
          <w:rtl/>
        </w:rPr>
        <w:t xml:space="preserve">في </w:t>
      </w:r>
      <w:r w:rsidRPr="009575BC">
        <w:rPr>
          <w:rFonts w:cs="Times New Roman"/>
          <w:rtl/>
        </w:rPr>
        <w:t>م</w:t>
      </w:r>
      <w:r w:rsidR="00057F35" w:rsidRPr="009575BC">
        <w:rPr>
          <w:rFonts w:cs="Times New Roman"/>
          <w:rtl/>
        </w:rPr>
        <w:t>ِ</w:t>
      </w:r>
      <w:r w:rsidRPr="009575BC">
        <w:rPr>
          <w:rFonts w:cs="Times New Roman"/>
          <w:rtl/>
        </w:rPr>
        <w:t>ن زل</w:t>
      </w:r>
      <w:r w:rsidR="00057F35" w:rsidRPr="009575BC">
        <w:rPr>
          <w:rFonts w:cs="Times New Roman"/>
          <w:rtl/>
        </w:rPr>
        <w:t>َ</w:t>
      </w:r>
      <w:r w:rsidRPr="009575BC">
        <w:rPr>
          <w:rFonts w:cs="Times New Roman"/>
          <w:rtl/>
        </w:rPr>
        <w:t>ل</w:t>
      </w:r>
      <w:r w:rsidR="00057F35" w:rsidRPr="009575BC">
        <w:rPr>
          <w:rFonts w:cs="Times New Roman"/>
          <w:rtl/>
        </w:rPr>
        <w:t xml:space="preserve"> أو تقصير</w:t>
      </w:r>
      <w:r w:rsidRPr="009575BC">
        <w:rPr>
          <w:rFonts w:cs="Times New Roman"/>
          <w:rtl/>
        </w:rPr>
        <w:t xml:space="preserve"> فم</w:t>
      </w:r>
      <w:r w:rsidR="00057F35" w:rsidRPr="009575BC">
        <w:rPr>
          <w:rFonts w:cs="Times New Roman"/>
          <w:rtl/>
        </w:rPr>
        <w:t>ِّ</w:t>
      </w:r>
      <w:r w:rsidRPr="009575BC">
        <w:rPr>
          <w:rFonts w:cs="Times New Roman"/>
          <w:rtl/>
        </w:rPr>
        <w:t>ني وم</w:t>
      </w:r>
      <w:r w:rsidR="00057F35" w:rsidRPr="009575BC">
        <w:rPr>
          <w:rFonts w:cs="Times New Roman"/>
          <w:rtl/>
        </w:rPr>
        <w:t>ِ</w:t>
      </w:r>
      <w:r w:rsidRPr="009575BC">
        <w:rPr>
          <w:rFonts w:cs="Times New Roman"/>
          <w:rtl/>
        </w:rPr>
        <w:t>ن الشيطان، وليس الله</w:t>
      </w:r>
      <w:r w:rsidR="00057F35" w:rsidRPr="009575BC">
        <w:rPr>
          <w:rFonts w:cs="Times New Roman"/>
          <w:rtl/>
        </w:rPr>
        <w:t xml:space="preserve"> ــ عزَّ وجلَّ ــ</w:t>
      </w:r>
      <w:r w:rsidRPr="009575BC">
        <w:rPr>
          <w:rFonts w:cs="Times New Roman"/>
          <w:rtl/>
        </w:rPr>
        <w:t xml:space="preserve"> ورسوله </w:t>
      </w:r>
      <w:r w:rsidR="00057F35" w:rsidRPr="009575BC">
        <w:rPr>
          <w:rFonts w:cs="Times New Roman"/>
          <w:rtl/>
        </w:rPr>
        <w:t>صلى الله عليه وسلم</w:t>
      </w:r>
      <w:r w:rsidR="002260CA" w:rsidRPr="009575BC">
        <w:rPr>
          <w:rFonts w:cs="Times New Roman"/>
          <w:rtl/>
        </w:rPr>
        <w:t xml:space="preserve"> </w:t>
      </w:r>
      <w:r w:rsidRPr="009575BC">
        <w:rPr>
          <w:rFonts w:cs="Times New Roman"/>
          <w:rtl/>
        </w:rPr>
        <w:t>ود</w:t>
      </w:r>
      <w:r w:rsidR="002260CA" w:rsidRPr="009575BC">
        <w:rPr>
          <w:rFonts w:cs="Times New Roman"/>
          <w:rtl/>
        </w:rPr>
        <w:t>ِ</w:t>
      </w:r>
      <w:r w:rsidRPr="009575BC">
        <w:rPr>
          <w:rFonts w:cs="Times New Roman"/>
          <w:rtl/>
        </w:rPr>
        <w:t>ين</w:t>
      </w:r>
      <w:r w:rsidR="002260CA" w:rsidRPr="009575BC">
        <w:rPr>
          <w:rFonts w:cs="Times New Roman"/>
          <w:rtl/>
        </w:rPr>
        <w:t>ُ</w:t>
      </w:r>
      <w:r w:rsidRPr="009575BC">
        <w:rPr>
          <w:rFonts w:cs="Times New Roman"/>
          <w:rtl/>
        </w:rPr>
        <w:t>ه في شيء م</w:t>
      </w:r>
      <w:r w:rsidR="002260CA" w:rsidRPr="009575BC">
        <w:rPr>
          <w:rFonts w:cs="Times New Roman"/>
          <w:rtl/>
        </w:rPr>
        <w:t>ِ</w:t>
      </w:r>
      <w:r w:rsidRPr="009575BC">
        <w:rPr>
          <w:rFonts w:cs="Times New Roman"/>
          <w:rtl/>
        </w:rPr>
        <w:t>نه.</w:t>
      </w:r>
      <w:r w:rsidR="00C06C45" w:rsidRPr="009575BC">
        <w:rPr>
          <w:rFonts w:cs="Times New Roman"/>
          <w:rtl/>
        </w:rPr>
        <w:t xml:space="preserve"> </w:t>
      </w:r>
    </w:p>
    <w:p w:rsidR="002260CA" w:rsidRPr="009575BC" w:rsidRDefault="00C06C45" w:rsidP="009575BC">
      <w:pPr>
        <w:spacing w:line="360" w:lineRule="auto"/>
        <w:ind w:firstLine="0"/>
        <w:jc w:val="left"/>
        <w:rPr>
          <w:rFonts w:cs="Times New Roman"/>
          <w:b/>
          <w:bCs/>
          <w:rtl/>
        </w:rPr>
      </w:pPr>
      <w:r w:rsidRPr="009575BC">
        <w:rPr>
          <w:rFonts w:cs="Times New Roman"/>
          <w:b/>
          <w:bCs/>
          <w:rtl/>
        </w:rPr>
        <w:t xml:space="preserve">والله </w:t>
      </w:r>
      <w:r w:rsidR="002260CA" w:rsidRPr="009575BC">
        <w:rPr>
          <w:rFonts w:cs="Times New Roman"/>
          <w:b/>
          <w:bCs/>
          <w:rtl/>
        </w:rPr>
        <w:t>ــ</w:t>
      </w:r>
      <w:r w:rsidR="009352DD" w:rsidRPr="009575BC">
        <w:rPr>
          <w:rFonts w:cs="Times New Roman"/>
          <w:b/>
          <w:bCs/>
          <w:rtl/>
        </w:rPr>
        <w:t xml:space="preserve"> جل</w:t>
      </w:r>
      <w:r w:rsidR="002260CA" w:rsidRPr="009575BC">
        <w:rPr>
          <w:rFonts w:cs="Times New Roman"/>
          <w:b/>
          <w:bCs/>
          <w:rtl/>
        </w:rPr>
        <w:t>َّ</w:t>
      </w:r>
      <w:r w:rsidR="009352DD" w:rsidRPr="009575BC">
        <w:rPr>
          <w:rFonts w:cs="Times New Roman"/>
          <w:b/>
          <w:bCs/>
          <w:rtl/>
        </w:rPr>
        <w:t xml:space="preserve"> وعلا </w:t>
      </w:r>
      <w:r w:rsidR="002260CA" w:rsidRPr="009575BC">
        <w:rPr>
          <w:rFonts w:cs="Times New Roman"/>
          <w:b/>
          <w:bCs/>
          <w:rtl/>
        </w:rPr>
        <w:t>ــ</w:t>
      </w:r>
      <w:r w:rsidR="009352DD" w:rsidRPr="009575BC">
        <w:rPr>
          <w:rFonts w:cs="Times New Roman"/>
          <w:b/>
          <w:bCs/>
          <w:rtl/>
        </w:rPr>
        <w:t xml:space="preserve"> </w:t>
      </w:r>
      <w:r w:rsidR="002260CA" w:rsidRPr="009575BC">
        <w:rPr>
          <w:rFonts w:cs="Times New Roman"/>
          <w:b/>
          <w:bCs/>
          <w:rtl/>
        </w:rPr>
        <w:t>المسؤول:</w:t>
      </w:r>
    </w:p>
    <w:p w:rsidR="009352DD" w:rsidRPr="009575BC" w:rsidRDefault="00C06C45" w:rsidP="009575BC">
      <w:pPr>
        <w:spacing w:line="360" w:lineRule="auto"/>
        <w:ind w:firstLine="0"/>
        <w:jc w:val="left"/>
        <w:rPr>
          <w:rFonts w:cs="Times New Roman"/>
          <w:rtl/>
        </w:rPr>
      </w:pPr>
      <w:r w:rsidRPr="009575BC">
        <w:rPr>
          <w:rFonts w:cs="Times New Roman"/>
          <w:rtl/>
        </w:rPr>
        <w:lastRenderedPageBreak/>
        <w:t>أن</w:t>
      </w:r>
      <w:r w:rsidR="002260CA" w:rsidRPr="009575BC">
        <w:rPr>
          <w:rFonts w:cs="Times New Roman"/>
          <w:rtl/>
        </w:rPr>
        <w:t>ْ</w:t>
      </w:r>
      <w:r w:rsidRPr="009575BC">
        <w:rPr>
          <w:rFonts w:cs="Times New Roman"/>
          <w:rtl/>
        </w:rPr>
        <w:t xml:space="preserve"> يجعله خالص</w:t>
      </w:r>
      <w:r w:rsidR="002260CA" w:rsidRPr="009575BC">
        <w:rPr>
          <w:rFonts w:cs="Times New Roman"/>
          <w:rtl/>
        </w:rPr>
        <w:t>ً</w:t>
      </w:r>
      <w:r w:rsidRPr="009575BC">
        <w:rPr>
          <w:rFonts w:cs="Times New Roman"/>
          <w:rtl/>
        </w:rPr>
        <w:t>ا</w:t>
      </w:r>
      <w:r w:rsidR="009352DD" w:rsidRPr="009575BC">
        <w:rPr>
          <w:rFonts w:cs="Times New Roman"/>
          <w:rtl/>
        </w:rPr>
        <w:t xml:space="preserve"> لوجهه، </w:t>
      </w:r>
      <w:r w:rsidRPr="009575BC">
        <w:rPr>
          <w:rFonts w:cs="Times New Roman"/>
          <w:rtl/>
        </w:rPr>
        <w:t>م</w:t>
      </w:r>
      <w:r w:rsidR="002260CA" w:rsidRPr="009575BC">
        <w:rPr>
          <w:rFonts w:cs="Times New Roman"/>
          <w:rtl/>
        </w:rPr>
        <w:t>ُ</w:t>
      </w:r>
      <w:r w:rsidRPr="009575BC">
        <w:rPr>
          <w:rFonts w:cs="Times New Roman"/>
          <w:rtl/>
        </w:rPr>
        <w:t>دن</w:t>
      </w:r>
      <w:r w:rsidR="002260CA" w:rsidRPr="009575BC">
        <w:rPr>
          <w:rFonts w:cs="Times New Roman"/>
          <w:rtl/>
        </w:rPr>
        <w:t>ِ</w:t>
      </w:r>
      <w:r w:rsidRPr="009575BC">
        <w:rPr>
          <w:rFonts w:cs="Times New Roman"/>
          <w:rtl/>
        </w:rPr>
        <w:t>ي</w:t>
      </w:r>
      <w:r w:rsidR="002260CA" w:rsidRPr="009575BC">
        <w:rPr>
          <w:rFonts w:cs="Times New Roman"/>
          <w:rtl/>
        </w:rPr>
        <w:t>ً</w:t>
      </w:r>
      <w:r w:rsidRPr="009575BC">
        <w:rPr>
          <w:rFonts w:cs="Times New Roman"/>
          <w:rtl/>
        </w:rPr>
        <w:t>ا م</w:t>
      </w:r>
      <w:r w:rsidR="002260CA" w:rsidRPr="009575BC">
        <w:rPr>
          <w:rFonts w:cs="Times New Roman"/>
          <w:rtl/>
        </w:rPr>
        <w:t>ِ</w:t>
      </w:r>
      <w:r w:rsidRPr="009575BC">
        <w:rPr>
          <w:rFonts w:cs="Times New Roman"/>
          <w:rtl/>
        </w:rPr>
        <w:t>ن رضاه</w:t>
      </w:r>
      <w:r w:rsidR="009352DD" w:rsidRPr="009575BC">
        <w:rPr>
          <w:rFonts w:cs="Times New Roman"/>
          <w:rtl/>
        </w:rPr>
        <w:t>،</w:t>
      </w:r>
      <w:r w:rsidRPr="009575BC">
        <w:rPr>
          <w:rFonts w:cs="Times New Roman"/>
          <w:rtl/>
        </w:rPr>
        <w:t xml:space="preserve"> وأن</w:t>
      </w:r>
      <w:r w:rsidR="002260CA" w:rsidRPr="009575BC">
        <w:rPr>
          <w:rFonts w:cs="Times New Roman"/>
          <w:rtl/>
        </w:rPr>
        <w:t>ْ</w:t>
      </w:r>
      <w:r w:rsidRPr="009575BC">
        <w:rPr>
          <w:rFonts w:cs="Times New Roman"/>
          <w:rtl/>
        </w:rPr>
        <w:t xml:space="preserve"> ينفع ب</w:t>
      </w:r>
      <w:r w:rsidR="002260CA" w:rsidRPr="009575BC">
        <w:rPr>
          <w:rFonts w:cs="Times New Roman"/>
          <w:rtl/>
        </w:rPr>
        <w:t>ِ</w:t>
      </w:r>
      <w:r w:rsidRPr="009575BC">
        <w:rPr>
          <w:rFonts w:cs="Times New Roman"/>
          <w:rtl/>
        </w:rPr>
        <w:t>ه كاتبه وقارئه</w:t>
      </w:r>
      <w:r w:rsidR="002260CA" w:rsidRPr="009575BC">
        <w:rPr>
          <w:rFonts w:cs="Times New Roman"/>
          <w:rtl/>
        </w:rPr>
        <w:t xml:space="preserve"> ومُفقِّه الناس بِه</w:t>
      </w:r>
      <w:r w:rsidR="009352DD" w:rsidRPr="009575BC">
        <w:rPr>
          <w:rFonts w:cs="Times New Roman"/>
          <w:rtl/>
        </w:rPr>
        <w:t>،</w:t>
      </w:r>
      <w:r w:rsidRPr="009575BC">
        <w:rPr>
          <w:rFonts w:cs="Times New Roman"/>
          <w:rtl/>
        </w:rPr>
        <w:t xml:space="preserve"> </w:t>
      </w:r>
      <w:r w:rsidR="009352DD" w:rsidRPr="009575BC">
        <w:rPr>
          <w:rFonts w:cs="Times New Roman"/>
          <w:rtl/>
        </w:rPr>
        <w:t>إ</w:t>
      </w:r>
      <w:r w:rsidRPr="009575BC">
        <w:rPr>
          <w:rFonts w:cs="Times New Roman"/>
          <w:rtl/>
        </w:rPr>
        <w:t>ن</w:t>
      </w:r>
      <w:r w:rsidR="002260CA" w:rsidRPr="009575BC">
        <w:rPr>
          <w:rFonts w:cs="Times New Roman"/>
          <w:rtl/>
        </w:rPr>
        <w:t>ُّ</w:t>
      </w:r>
      <w:r w:rsidRPr="009575BC">
        <w:rPr>
          <w:rFonts w:cs="Times New Roman"/>
          <w:rtl/>
        </w:rPr>
        <w:t xml:space="preserve">ه سميع </w:t>
      </w:r>
      <w:r w:rsidR="009716FD" w:rsidRPr="009575BC">
        <w:rPr>
          <w:rFonts w:cs="Times New Roman"/>
          <w:rtl/>
        </w:rPr>
        <w:t>الدُّعاء</w:t>
      </w:r>
      <w:r w:rsidR="009352DD" w:rsidRPr="009575BC">
        <w:rPr>
          <w:rFonts w:cs="Times New Roman"/>
          <w:rtl/>
        </w:rPr>
        <w:t>،</w:t>
      </w:r>
      <w:r w:rsidRPr="009575BC">
        <w:rPr>
          <w:rFonts w:cs="Times New Roman"/>
          <w:rtl/>
        </w:rPr>
        <w:t xml:space="preserve"> وأهل الر</w:t>
      </w:r>
      <w:r w:rsidR="002260CA" w:rsidRPr="009575BC">
        <w:rPr>
          <w:rFonts w:cs="Times New Roman"/>
          <w:rtl/>
        </w:rPr>
        <w:t>َّ</w:t>
      </w:r>
      <w:r w:rsidRPr="009575BC">
        <w:rPr>
          <w:rFonts w:cs="Times New Roman"/>
          <w:rtl/>
        </w:rPr>
        <w:t>جاء</w:t>
      </w:r>
      <w:r w:rsidR="009352DD" w:rsidRPr="009575BC">
        <w:rPr>
          <w:rFonts w:cs="Times New Roman"/>
          <w:rtl/>
        </w:rPr>
        <w:t>،</w:t>
      </w:r>
      <w:r w:rsidRPr="009575BC">
        <w:rPr>
          <w:rFonts w:cs="Times New Roman"/>
          <w:rtl/>
        </w:rPr>
        <w:t xml:space="preserve"> </w:t>
      </w:r>
      <w:r w:rsidR="002260CA" w:rsidRPr="009575BC">
        <w:rPr>
          <w:rFonts w:cs="Times New Roman"/>
          <w:rtl/>
        </w:rPr>
        <w:t xml:space="preserve">وواسع الفضل والعطاء، </w:t>
      </w:r>
      <w:r w:rsidRPr="009575BC">
        <w:rPr>
          <w:rFonts w:cs="Times New Roman"/>
          <w:rtl/>
        </w:rPr>
        <w:t>وهو</w:t>
      </w:r>
      <w:r w:rsidR="002260CA" w:rsidRPr="009575BC">
        <w:rPr>
          <w:rFonts w:cs="Times New Roman"/>
          <w:rtl/>
        </w:rPr>
        <w:t xml:space="preserve"> سبحانه </w:t>
      </w:r>
      <w:r w:rsidRPr="009575BC">
        <w:rPr>
          <w:rFonts w:cs="Times New Roman"/>
          <w:rtl/>
        </w:rPr>
        <w:t>حسب</w:t>
      </w:r>
      <w:r w:rsidR="002260CA" w:rsidRPr="009575BC">
        <w:rPr>
          <w:rFonts w:cs="Times New Roman"/>
          <w:rtl/>
        </w:rPr>
        <w:t>ُ</w:t>
      </w:r>
      <w:r w:rsidRPr="009575BC">
        <w:rPr>
          <w:rFonts w:cs="Times New Roman"/>
          <w:rtl/>
        </w:rPr>
        <w:t>نا ون</w:t>
      </w:r>
      <w:r w:rsidR="002260CA" w:rsidRPr="009575BC">
        <w:rPr>
          <w:rFonts w:cs="Times New Roman"/>
          <w:rtl/>
        </w:rPr>
        <w:t>ِ</w:t>
      </w:r>
      <w:r w:rsidRPr="009575BC">
        <w:rPr>
          <w:rFonts w:cs="Times New Roman"/>
          <w:rtl/>
        </w:rPr>
        <w:t>عم الوكيل</w:t>
      </w:r>
      <w:r w:rsidR="002260CA" w:rsidRPr="009575BC">
        <w:rPr>
          <w:rFonts w:cs="Times New Roman"/>
          <w:rtl/>
        </w:rPr>
        <w:t>.</w:t>
      </w:r>
      <w:r w:rsidRPr="009575BC">
        <w:rPr>
          <w:rFonts w:cs="Times New Roman"/>
          <w:rtl/>
        </w:rPr>
        <w:t xml:space="preserve"> </w:t>
      </w:r>
    </w:p>
    <w:p w:rsidR="00C44D10" w:rsidRPr="009575BC" w:rsidRDefault="00C44D10" w:rsidP="009575BC">
      <w:pPr>
        <w:spacing w:line="360" w:lineRule="auto"/>
        <w:ind w:firstLine="0"/>
        <w:jc w:val="left"/>
        <w:rPr>
          <w:rFonts w:cs="Times New Roman"/>
          <w:b/>
          <w:bCs/>
          <w:color w:val="984806" w:themeColor="accent6" w:themeShade="80"/>
          <w:rtl/>
        </w:rPr>
      </w:pPr>
      <w:r w:rsidRPr="009575BC">
        <w:rPr>
          <w:rFonts w:cs="Times New Roman"/>
          <w:b/>
          <w:bCs/>
          <w:color w:val="984806" w:themeColor="accent6" w:themeShade="80"/>
          <w:rtl/>
        </w:rPr>
        <w:t>وكتبه:</w:t>
      </w:r>
    </w:p>
    <w:p w:rsidR="00C44D10" w:rsidRPr="009575BC" w:rsidRDefault="00C44D10" w:rsidP="009575BC">
      <w:pPr>
        <w:spacing w:line="360" w:lineRule="auto"/>
        <w:ind w:firstLine="0"/>
        <w:jc w:val="left"/>
        <w:rPr>
          <w:rFonts w:cs="Times New Roman"/>
          <w:rtl/>
        </w:rPr>
      </w:pPr>
      <w:r w:rsidRPr="009575BC">
        <w:rPr>
          <w:rFonts w:cs="Times New Roman"/>
          <w:rtl/>
        </w:rPr>
        <w:t>عبد القادر بن محمد بن عبد الرحمن الجنيد.</w:t>
      </w:r>
    </w:p>
    <w:p w:rsidR="002260CA" w:rsidRPr="009575BC" w:rsidRDefault="002260CA" w:rsidP="009575BC">
      <w:pPr>
        <w:spacing w:line="360" w:lineRule="auto"/>
        <w:ind w:firstLine="0"/>
        <w:jc w:val="left"/>
        <w:rPr>
          <w:rFonts w:cs="Times New Roman"/>
          <w:b/>
          <w:bCs/>
          <w:color w:val="E36C0A" w:themeColor="accent6" w:themeShade="BF"/>
          <w:rtl/>
        </w:rPr>
      </w:pPr>
      <w:r w:rsidRPr="009575BC">
        <w:rPr>
          <w:rFonts w:cs="Times New Roman"/>
          <w:b/>
          <w:bCs/>
          <w:color w:val="E36C0A" w:themeColor="accent6" w:themeShade="BF"/>
          <w:u w:val="single"/>
          <w:rtl/>
        </w:rPr>
        <w:t>تنبيه</w:t>
      </w:r>
      <w:r w:rsidRPr="009575BC">
        <w:rPr>
          <w:rFonts w:cs="Times New Roman"/>
          <w:b/>
          <w:bCs/>
          <w:color w:val="E36C0A" w:themeColor="accent6" w:themeShade="BF"/>
          <w:rtl/>
        </w:rPr>
        <w:t>:</w:t>
      </w:r>
    </w:p>
    <w:p w:rsidR="002260CA" w:rsidRPr="009575BC" w:rsidRDefault="002260CA" w:rsidP="009575BC">
      <w:pPr>
        <w:spacing w:line="360" w:lineRule="auto"/>
        <w:ind w:firstLine="0"/>
        <w:jc w:val="left"/>
        <w:rPr>
          <w:rFonts w:cs="Times New Roman"/>
          <w:rtl/>
        </w:rPr>
      </w:pPr>
      <w:r w:rsidRPr="009575BC">
        <w:rPr>
          <w:rFonts w:cs="Times New Roman"/>
          <w:rtl/>
        </w:rPr>
        <w:t>كانت كتابة هذه الرسالة قبل نحو (15) سَنَة، وطًبعت عام (1435 هــ).</w:t>
      </w:r>
    </w:p>
    <w:p w:rsidR="002260CA" w:rsidRPr="009575BC" w:rsidRDefault="002260CA" w:rsidP="009575BC">
      <w:pPr>
        <w:spacing w:line="360" w:lineRule="auto"/>
        <w:ind w:firstLine="0"/>
        <w:jc w:val="left"/>
        <w:rPr>
          <w:rFonts w:cs="Times New Roman"/>
          <w:rtl/>
        </w:rPr>
      </w:pPr>
      <w:r w:rsidRPr="009575BC">
        <w:rPr>
          <w:rFonts w:cs="Times New Roman"/>
          <w:rtl/>
        </w:rPr>
        <w:t>وانتهيت مِن مُراجعتها مُجدَّدًا في صبيحة يوم الجمعة (26/ 12 / 1444 هــ).</w:t>
      </w:r>
    </w:p>
    <w:p w:rsidR="008D4760" w:rsidRPr="009575BC" w:rsidRDefault="008D4760" w:rsidP="009575BC">
      <w:pPr>
        <w:spacing w:line="360" w:lineRule="auto"/>
        <w:ind w:firstLine="0"/>
        <w:jc w:val="left"/>
        <w:rPr>
          <w:rFonts w:cs="Times New Roman"/>
          <w:b/>
          <w:bCs/>
          <w:color w:val="00B050"/>
          <w:rtl/>
        </w:rPr>
      </w:pPr>
      <w:r w:rsidRPr="009575BC">
        <w:rPr>
          <w:rFonts w:cs="Times New Roman"/>
          <w:b/>
          <w:bCs/>
          <w:color w:val="00B050"/>
          <w:rtl/>
        </w:rPr>
        <w:t>ـــــــــــــــــــــــــــــــــــــــــــــــــــــــــــــــــــــ</w:t>
      </w:r>
    </w:p>
    <w:p w:rsidR="00C44D10" w:rsidRPr="009575BC" w:rsidRDefault="002260CA" w:rsidP="009575BC">
      <w:pPr>
        <w:spacing w:line="360" w:lineRule="auto"/>
        <w:jc w:val="left"/>
        <w:rPr>
          <w:rFonts w:cs="Times New Roman"/>
          <w:b/>
          <w:bCs/>
          <w:color w:val="FF0000"/>
          <w:rtl/>
        </w:rPr>
      </w:pPr>
      <w:r w:rsidRPr="009575BC">
        <w:rPr>
          <w:rFonts w:cs="Times New Roman"/>
          <w:b/>
          <w:bCs/>
          <w:color w:val="FF0000"/>
          <w:rtl/>
        </w:rPr>
        <w:t>الفهارس</w:t>
      </w:r>
    </w:p>
    <w:p w:rsidR="006002F3" w:rsidRPr="009575BC" w:rsidRDefault="006002F3" w:rsidP="009575BC">
      <w:pPr>
        <w:spacing w:line="360" w:lineRule="auto"/>
        <w:ind w:firstLine="0"/>
        <w:jc w:val="left"/>
        <w:rPr>
          <w:rFonts w:cs="Times New Roman"/>
          <w:color w:val="0070C0"/>
          <w:rtl/>
        </w:rPr>
      </w:pPr>
      <w:r w:rsidRPr="009575BC">
        <w:rPr>
          <w:rFonts w:cs="Times New Roman"/>
          <w:color w:val="0070C0"/>
          <w:rtl/>
        </w:rPr>
        <w:t>المُقدِّمة:</w:t>
      </w:r>
    </w:p>
    <w:p w:rsidR="006002F3" w:rsidRPr="009575BC" w:rsidRDefault="006002F3" w:rsidP="009575BC">
      <w:pPr>
        <w:spacing w:line="360" w:lineRule="auto"/>
        <w:ind w:firstLine="0"/>
        <w:jc w:val="left"/>
        <w:rPr>
          <w:rFonts w:cs="Times New Roman"/>
          <w:color w:val="auto"/>
          <w:rtl/>
        </w:rPr>
      </w:pPr>
      <w:r w:rsidRPr="009575BC">
        <w:rPr>
          <w:rFonts w:cs="Times New Roman"/>
          <w:color w:val="auto"/>
          <w:rtl/>
        </w:rPr>
        <w:t>[ ص:1 ]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الأولى</w:t>
      </w:r>
      <w:r w:rsidRPr="009575BC">
        <w:rPr>
          <w:rFonts w:cs="Times New Roman"/>
          <w:color w:val="auto"/>
          <w:rtl/>
        </w:rPr>
        <w:t>:</w:t>
      </w:r>
      <w:r w:rsidRPr="009575BC">
        <w:rPr>
          <w:rFonts w:cs="Times New Roman"/>
          <w:color w:val="C00000"/>
          <w:rtl/>
        </w:rPr>
        <w:t xml:space="preserve"> عن اتفاق العلماء المَنقول على استحباب الدُّعاء عقب الانتهاء مِن صلاة الفريضة</w:t>
      </w:r>
      <w:r w:rsidRPr="009575BC">
        <w:rPr>
          <w:rFonts w:cs="Times New Roman"/>
          <w:color w:val="auto"/>
          <w:rtl/>
        </w:rPr>
        <w:t>.</w:t>
      </w:r>
    </w:p>
    <w:p w:rsidR="006002F3" w:rsidRPr="009575BC" w:rsidRDefault="006002F3" w:rsidP="009575BC">
      <w:pPr>
        <w:spacing w:line="360" w:lineRule="auto"/>
        <w:ind w:firstLine="0"/>
        <w:jc w:val="left"/>
        <w:rPr>
          <w:rFonts w:cs="Times New Roman"/>
          <w:color w:val="auto"/>
          <w:rtl/>
        </w:rPr>
      </w:pPr>
      <w:r w:rsidRPr="009575BC">
        <w:rPr>
          <w:rFonts w:cs="Times New Roman"/>
          <w:color w:val="auto"/>
          <w:rtl/>
        </w:rPr>
        <w:t>[ ص:1 ــ 3 ]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الثانية</w:t>
      </w:r>
      <w:r w:rsidRPr="009575BC">
        <w:rPr>
          <w:rFonts w:cs="Times New Roman"/>
          <w:color w:val="auto"/>
          <w:rtl/>
        </w:rPr>
        <w:t>:</w:t>
      </w:r>
      <w:r w:rsidRPr="009575BC">
        <w:rPr>
          <w:rFonts w:cs="Times New Roman"/>
          <w:color w:val="C00000"/>
          <w:rtl/>
        </w:rPr>
        <w:t xml:space="preserve"> عن النُّقول الواردة عن بعض الأئمة والعلماء ــ رحمهم الله ــ في استحباب الدُّعاء بعد الانتهاء مِن صلاة الفريضة، أو فعلِهم له، أو إشارتهم إلى مشروعيته</w:t>
      </w:r>
      <w:r w:rsidRPr="009575BC">
        <w:rPr>
          <w:rFonts w:cs="Times New Roman"/>
          <w:color w:val="auto"/>
          <w:rtl/>
        </w:rPr>
        <w:t>.</w:t>
      </w:r>
    </w:p>
    <w:p w:rsidR="006002F3" w:rsidRPr="009575BC" w:rsidRDefault="006002F3" w:rsidP="009575BC">
      <w:pPr>
        <w:spacing w:line="360" w:lineRule="auto"/>
        <w:ind w:firstLine="0"/>
        <w:jc w:val="left"/>
        <w:rPr>
          <w:rFonts w:cs="Times New Roman"/>
          <w:color w:val="auto"/>
          <w:rtl/>
        </w:rPr>
      </w:pPr>
      <w:r w:rsidRPr="009575BC">
        <w:rPr>
          <w:rFonts w:cs="Times New Roman"/>
          <w:color w:val="auto"/>
          <w:rtl/>
        </w:rPr>
        <w:t>[ ص:3 ــ 22 ]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الثالثة</w:t>
      </w:r>
      <w:r w:rsidRPr="009575BC">
        <w:rPr>
          <w:rFonts w:cs="Times New Roman"/>
          <w:color w:val="auto"/>
          <w:rtl/>
        </w:rPr>
        <w:t>:</w:t>
      </w:r>
      <w:r w:rsidRPr="009575BC">
        <w:rPr>
          <w:rFonts w:cs="Times New Roman"/>
          <w:color w:val="C00000"/>
          <w:rtl/>
        </w:rPr>
        <w:t xml:space="preserve">  عن أدلَّة استحباب الدُّعاء بعد الانتهاء مِن صلاة الفريضة</w:t>
      </w:r>
      <w:r w:rsidRPr="009575BC">
        <w:rPr>
          <w:rFonts w:cs="Times New Roman"/>
          <w:color w:val="auto"/>
          <w:rtl/>
        </w:rPr>
        <w:t>.</w:t>
      </w:r>
    </w:p>
    <w:p w:rsidR="006002F3" w:rsidRPr="009575BC" w:rsidRDefault="006002F3" w:rsidP="009575BC">
      <w:pPr>
        <w:spacing w:line="360" w:lineRule="auto"/>
        <w:ind w:firstLine="0"/>
        <w:jc w:val="left"/>
        <w:rPr>
          <w:rFonts w:cs="Times New Roman"/>
          <w:color w:val="auto"/>
          <w:rtl/>
        </w:rPr>
      </w:pPr>
      <w:r w:rsidRPr="009575BC">
        <w:rPr>
          <w:rFonts w:cs="Times New Roman"/>
          <w:color w:val="auto"/>
          <w:rtl/>
        </w:rPr>
        <w:t>[ ص:22 ــ 33 ]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lastRenderedPageBreak/>
        <w:t>الوقفة الرابعة</w:t>
      </w:r>
      <w:r w:rsidRPr="009575BC">
        <w:rPr>
          <w:rFonts w:cs="Times New Roman"/>
          <w:color w:val="auto"/>
          <w:rtl/>
        </w:rPr>
        <w:t>:</w:t>
      </w:r>
      <w:r w:rsidRPr="009575BC">
        <w:rPr>
          <w:rFonts w:cs="Times New Roman"/>
          <w:color w:val="C00000"/>
          <w:rtl/>
        </w:rPr>
        <w:t xml:space="preserve"> عن الإجابة عن قول بعض مَن ذهب مِن العلماء المُتأخِّرين إلى أنَّ مَحَلَّ الأدعية الواردة عن النبي صلى الله عليه وسلم هو بعد التشهد وقبل السلام مِن صلاة الفريضة وليس بعدَه</w:t>
      </w:r>
      <w:r w:rsidRPr="009575BC">
        <w:rPr>
          <w:rFonts w:cs="Times New Roman"/>
          <w:color w:val="auto"/>
          <w:rtl/>
        </w:rPr>
        <w:t>.</w:t>
      </w:r>
    </w:p>
    <w:p w:rsidR="006002F3" w:rsidRPr="009575BC" w:rsidRDefault="006002F3" w:rsidP="009575BC">
      <w:pPr>
        <w:spacing w:line="360" w:lineRule="auto"/>
        <w:ind w:firstLine="0"/>
        <w:jc w:val="left"/>
        <w:rPr>
          <w:rFonts w:cs="Times New Roman"/>
          <w:color w:val="auto"/>
          <w:rtl/>
        </w:rPr>
      </w:pPr>
      <w:r w:rsidRPr="009575BC">
        <w:rPr>
          <w:rFonts w:cs="Times New Roman"/>
          <w:color w:val="auto"/>
          <w:rtl/>
        </w:rPr>
        <w:t>[ ص:33 ــ 43 ]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الخامسة</w:t>
      </w:r>
      <w:r w:rsidRPr="009575BC">
        <w:rPr>
          <w:rFonts w:cs="Times New Roman"/>
          <w:color w:val="auto"/>
          <w:rtl/>
        </w:rPr>
        <w:t>:</w:t>
      </w:r>
      <w:r w:rsidRPr="009575BC">
        <w:rPr>
          <w:rFonts w:cs="Times New Roman"/>
          <w:color w:val="C00000"/>
          <w:rtl/>
        </w:rPr>
        <w:t xml:space="preserve"> عن الإسرار بالدُّعاء بعد صلاة الفريضة، وأنَّه المشروع المُستحَب، وعكسه ممنوع</w:t>
      </w:r>
      <w:r w:rsidRPr="009575BC">
        <w:rPr>
          <w:rFonts w:cs="Times New Roman"/>
          <w:color w:val="auto"/>
          <w:rtl/>
        </w:rPr>
        <w:t>.</w:t>
      </w:r>
    </w:p>
    <w:p w:rsidR="006002F3" w:rsidRPr="009575BC" w:rsidRDefault="006002F3" w:rsidP="009575BC">
      <w:pPr>
        <w:spacing w:line="360" w:lineRule="auto"/>
        <w:ind w:firstLine="0"/>
        <w:jc w:val="left"/>
        <w:rPr>
          <w:rFonts w:cs="Times New Roman"/>
          <w:color w:val="auto"/>
          <w:rtl/>
        </w:rPr>
      </w:pPr>
      <w:r w:rsidRPr="009575BC">
        <w:rPr>
          <w:rFonts w:cs="Times New Roman"/>
          <w:color w:val="auto"/>
          <w:rtl/>
        </w:rPr>
        <w:t xml:space="preserve">[ ص:43 ــ </w:t>
      </w:r>
      <w:r w:rsidR="008D4760" w:rsidRPr="009575BC">
        <w:rPr>
          <w:rFonts w:cs="Times New Roman"/>
          <w:color w:val="auto"/>
          <w:rtl/>
        </w:rPr>
        <w:t>47</w:t>
      </w:r>
      <w:r w:rsidRPr="009575BC">
        <w:rPr>
          <w:rFonts w:cs="Times New Roman"/>
          <w:color w:val="auto"/>
          <w:rtl/>
        </w:rPr>
        <w:t xml:space="preserve">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السادسة</w:t>
      </w:r>
      <w:r w:rsidRPr="009575BC">
        <w:rPr>
          <w:rFonts w:cs="Times New Roman"/>
          <w:color w:val="auto"/>
          <w:rtl/>
        </w:rPr>
        <w:t>:</w:t>
      </w:r>
      <w:r w:rsidRPr="009575BC">
        <w:rPr>
          <w:rFonts w:cs="Times New Roman"/>
          <w:color w:val="C00000"/>
          <w:rtl/>
        </w:rPr>
        <w:t xml:space="preserve"> عن حُكم دعاء الإمام لِنفسه وللمأمومين جهرًا بعد الانتهاء مِن صلاة الفريضة، وتأمينهم على دعائه، والمعروف عند الناس "بالدُّعاء الجماعي"</w:t>
      </w:r>
      <w:r w:rsidRPr="009575BC">
        <w:rPr>
          <w:rFonts w:cs="Times New Roman"/>
          <w:color w:val="auto"/>
          <w:rtl/>
        </w:rPr>
        <w:t>.</w:t>
      </w:r>
    </w:p>
    <w:p w:rsidR="008D4760" w:rsidRPr="009575BC" w:rsidRDefault="008D4760" w:rsidP="009575BC">
      <w:pPr>
        <w:spacing w:line="360" w:lineRule="auto"/>
        <w:ind w:firstLine="0"/>
        <w:jc w:val="left"/>
        <w:rPr>
          <w:rFonts w:cs="Times New Roman"/>
          <w:color w:val="auto"/>
          <w:rtl/>
        </w:rPr>
      </w:pPr>
      <w:r w:rsidRPr="009575BC">
        <w:rPr>
          <w:rFonts w:cs="Times New Roman"/>
          <w:color w:val="auto"/>
          <w:rtl/>
        </w:rPr>
        <w:t>[ ص:47 ــ 54 ]</w:t>
      </w:r>
    </w:p>
    <w:p w:rsidR="006002F3" w:rsidRPr="009575BC" w:rsidRDefault="006002F3" w:rsidP="009575BC">
      <w:pPr>
        <w:spacing w:line="360" w:lineRule="auto"/>
        <w:ind w:firstLine="0"/>
        <w:jc w:val="left"/>
        <w:rPr>
          <w:rFonts w:cs="Times New Roman"/>
          <w:color w:val="auto"/>
          <w:rtl/>
        </w:rPr>
      </w:pPr>
      <w:r w:rsidRPr="009575BC">
        <w:rPr>
          <w:rFonts w:cs="Times New Roman"/>
          <w:color w:val="0070C0"/>
          <w:u w:val="single"/>
          <w:rtl/>
        </w:rPr>
        <w:t>الوقفة السابعة</w:t>
      </w:r>
      <w:r w:rsidRPr="009575BC">
        <w:rPr>
          <w:rFonts w:cs="Times New Roman"/>
          <w:color w:val="auto"/>
          <w:rtl/>
        </w:rPr>
        <w:t xml:space="preserve">: </w:t>
      </w:r>
      <w:r w:rsidRPr="009575BC">
        <w:rPr>
          <w:rFonts w:cs="Times New Roman"/>
          <w:color w:val="C00000"/>
          <w:rtl/>
        </w:rPr>
        <w:t>عن حُكم تخصيص الدُّعاء بعد الفريضة بصلاتين لا تَنفُّل بعدهما، وهُما صلاة العصر وصلاة الفجر</w:t>
      </w:r>
      <w:r w:rsidRPr="009575BC">
        <w:rPr>
          <w:rFonts w:cs="Times New Roman"/>
          <w:color w:val="auto"/>
          <w:rtl/>
        </w:rPr>
        <w:t>.</w:t>
      </w:r>
    </w:p>
    <w:p w:rsidR="008D4760" w:rsidRPr="009575BC" w:rsidRDefault="008D4760" w:rsidP="009575BC">
      <w:pPr>
        <w:spacing w:line="360" w:lineRule="auto"/>
        <w:ind w:firstLine="0"/>
        <w:jc w:val="left"/>
        <w:rPr>
          <w:rFonts w:cs="Times New Roman"/>
          <w:color w:val="auto"/>
          <w:rtl/>
        </w:rPr>
      </w:pPr>
      <w:r w:rsidRPr="009575BC">
        <w:rPr>
          <w:rFonts w:cs="Times New Roman"/>
          <w:color w:val="auto"/>
          <w:rtl/>
        </w:rPr>
        <w:t>[ ص:54 ــ 57 ]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الثامنة</w:t>
      </w:r>
      <w:r w:rsidRPr="009575BC">
        <w:rPr>
          <w:rFonts w:cs="Times New Roman"/>
          <w:color w:val="auto"/>
          <w:rtl/>
        </w:rPr>
        <w:t>:</w:t>
      </w:r>
      <w:r w:rsidRPr="009575BC">
        <w:rPr>
          <w:rFonts w:cs="Times New Roman"/>
          <w:color w:val="C00000"/>
          <w:rtl/>
        </w:rPr>
        <w:t xml:space="preserve"> عن حُكم رفع اليدين مع الدُّعاء الذي يكون بعد الانتهاء مِن صلاة الفريضة</w:t>
      </w:r>
      <w:r w:rsidRPr="009575BC">
        <w:rPr>
          <w:rFonts w:cs="Times New Roman"/>
          <w:color w:val="auto"/>
          <w:rtl/>
        </w:rPr>
        <w:t>.</w:t>
      </w:r>
    </w:p>
    <w:p w:rsidR="008D4760" w:rsidRPr="009575BC" w:rsidRDefault="008D4760" w:rsidP="009575BC">
      <w:pPr>
        <w:spacing w:line="360" w:lineRule="auto"/>
        <w:ind w:firstLine="0"/>
        <w:jc w:val="left"/>
        <w:rPr>
          <w:rFonts w:cs="Times New Roman"/>
          <w:color w:val="auto"/>
          <w:rtl/>
        </w:rPr>
      </w:pPr>
      <w:r w:rsidRPr="009575BC">
        <w:rPr>
          <w:rFonts w:cs="Times New Roman"/>
          <w:color w:val="auto"/>
          <w:rtl/>
        </w:rPr>
        <w:t>[ ص:57 ــ 65 ]</w:t>
      </w:r>
    </w:p>
    <w:p w:rsidR="008D4760" w:rsidRPr="009575BC" w:rsidRDefault="006002F3" w:rsidP="009575BC">
      <w:pPr>
        <w:spacing w:line="360" w:lineRule="auto"/>
        <w:ind w:firstLine="0"/>
        <w:jc w:val="left"/>
        <w:rPr>
          <w:rFonts w:cs="Times New Roman"/>
          <w:color w:val="auto"/>
          <w:rtl/>
        </w:rPr>
      </w:pPr>
      <w:r w:rsidRPr="009575BC">
        <w:rPr>
          <w:rFonts w:cs="Times New Roman"/>
          <w:color w:val="0070C0"/>
          <w:u w:val="single"/>
          <w:rtl/>
        </w:rPr>
        <w:t>الوقفة التاسعة</w:t>
      </w:r>
      <w:r w:rsidRPr="009575BC">
        <w:rPr>
          <w:rFonts w:cs="Times New Roman"/>
          <w:color w:val="auto"/>
          <w:rtl/>
        </w:rPr>
        <w:t>:</w:t>
      </w:r>
      <w:r w:rsidRPr="009575BC">
        <w:rPr>
          <w:rFonts w:cs="Times New Roman"/>
          <w:color w:val="C00000"/>
          <w:rtl/>
        </w:rPr>
        <w:t xml:space="preserve"> عن الدُّعاء بعد الانتهاء مِن صلاة الفريضة</w:t>
      </w:r>
      <w:r w:rsidR="008D4760" w:rsidRPr="009575BC">
        <w:rPr>
          <w:rFonts w:cs="Times New Roman"/>
          <w:color w:val="C00000"/>
          <w:rtl/>
        </w:rPr>
        <w:t>،</w:t>
      </w:r>
      <w:r w:rsidRPr="009575BC">
        <w:rPr>
          <w:rFonts w:cs="Times New Roman"/>
          <w:color w:val="C00000"/>
          <w:rtl/>
        </w:rPr>
        <w:t xml:space="preserve"> هل هو خاص بالمأثور عن النبي صلى الله عليه وسلم في هذا الموضع، أو يدعو المُصلِّي بالمأثور وبما تيسِّر له وشاء</w:t>
      </w:r>
      <w:r w:rsidRPr="009575BC">
        <w:rPr>
          <w:rFonts w:cs="Times New Roman"/>
          <w:color w:val="auto"/>
          <w:rtl/>
        </w:rPr>
        <w:t>.</w:t>
      </w:r>
    </w:p>
    <w:p w:rsidR="006002F3" w:rsidRPr="009575BC" w:rsidRDefault="008D4760" w:rsidP="009575BC">
      <w:pPr>
        <w:spacing w:line="360" w:lineRule="auto"/>
        <w:ind w:firstLine="0"/>
        <w:jc w:val="left"/>
        <w:rPr>
          <w:rFonts w:cs="Times New Roman"/>
          <w:color w:val="auto"/>
          <w:rtl/>
        </w:rPr>
      </w:pPr>
      <w:r w:rsidRPr="009575BC">
        <w:rPr>
          <w:rFonts w:cs="Times New Roman"/>
          <w:color w:val="auto"/>
          <w:rtl/>
        </w:rPr>
        <w:t>[ ص:65 ــ 69 ]</w:t>
      </w:r>
    </w:p>
    <w:p w:rsidR="006002F3" w:rsidRPr="009575BC" w:rsidRDefault="006002F3" w:rsidP="009575BC">
      <w:pPr>
        <w:spacing w:line="360" w:lineRule="auto"/>
        <w:ind w:firstLine="0"/>
        <w:jc w:val="left"/>
        <w:rPr>
          <w:rFonts w:cs="Times New Roman"/>
          <w:color w:val="C00000"/>
          <w:rtl/>
        </w:rPr>
      </w:pPr>
      <w:r w:rsidRPr="009575BC">
        <w:rPr>
          <w:rFonts w:cs="Times New Roman"/>
          <w:color w:val="0070C0"/>
          <w:u w:val="single"/>
          <w:rtl/>
        </w:rPr>
        <w:t>الوقفة العاشرة</w:t>
      </w:r>
      <w:r w:rsidRPr="009575BC">
        <w:rPr>
          <w:rFonts w:cs="Times New Roman"/>
          <w:color w:val="auto"/>
          <w:rtl/>
        </w:rPr>
        <w:t>:</w:t>
      </w:r>
      <w:r w:rsidRPr="009575BC">
        <w:rPr>
          <w:rFonts w:cs="Times New Roman"/>
          <w:color w:val="C00000"/>
          <w:rtl/>
        </w:rPr>
        <w:t xml:space="preserve"> عن ترتيب الدُّعاء بعد صلاة الفريضة هل هو قبْل الذِّكر أو </w:t>
      </w:r>
      <w:r w:rsidRPr="009575BC">
        <w:rPr>
          <w:rFonts w:cs="Times New Roman"/>
          <w:color w:val="C00000"/>
          <w:rtl/>
        </w:rPr>
        <w:lastRenderedPageBreak/>
        <w:t>بعدَه أو معه وفي أثنائه</w:t>
      </w:r>
      <w:r w:rsidRPr="009575BC">
        <w:rPr>
          <w:rFonts w:cs="Times New Roman"/>
          <w:color w:val="auto"/>
          <w:rtl/>
        </w:rPr>
        <w:t>.</w:t>
      </w:r>
    </w:p>
    <w:p w:rsidR="008D4760" w:rsidRPr="009575BC" w:rsidRDefault="008D4760" w:rsidP="009575BC">
      <w:pPr>
        <w:spacing w:line="360" w:lineRule="auto"/>
        <w:ind w:firstLine="0"/>
        <w:jc w:val="left"/>
        <w:rPr>
          <w:rFonts w:cs="Times New Roman"/>
          <w:color w:val="auto"/>
        </w:rPr>
      </w:pPr>
      <w:r w:rsidRPr="009575BC">
        <w:rPr>
          <w:rFonts w:cs="Times New Roman"/>
          <w:color w:val="auto"/>
          <w:rtl/>
        </w:rPr>
        <w:t>[ ص:69 ــ 37 ]</w:t>
      </w:r>
    </w:p>
    <w:p w:rsidR="006661A8" w:rsidRPr="009575BC" w:rsidRDefault="008D4760" w:rsidP="009575BC">
      <w:pPr>
        <w:spacing w:line="360" w:lineRule="auto"/>
        <w:ind w:firstLine="0"/>
        <w:jc w:val="left"/>
        <w:rPr>
          <w:rFonts w:cs="Times New Roman"/>
          <w:color w:val="0070C0"/>
          <w:rtl/>
        </w:rPr>
      </w:pPr>
      <w:r w:rsidRPr="009575BC">
        <w:rPr>
          <w:rFonts w:cs="Times New Roman"/>
          <w:color w:val="0070C0"/>
          <w:rtl/>
        </w:rPr>
        <w:t>الفهارس:</w:t>
      </w:r>
    </w:p>
    <w:p w:rsidR="008D4760" w:rsidRPr="009575BC" w:rsidRDefault="008D4760" w:rsidP="009575BC">
      <w:pPr>
        <w:spacing w:line="360" w:lineRule="auto"/>
        <w:ind w:firstLine="0"/>
        <w:jc w:val="left"/>
        <w:rPr>
          <w:rFonts w:cs="Times New Roman"/>
          <w:color w:val="auto"/>
        </w:rPr>
      </w:pPr>
      <w:r w:rsidRPr="009575BC">
        <w:rPr>
          <w:rFonts w:cs="Times New Roman"/>
          <w:color w:val="auto"/>
          <w:rtl/>
        </w:rPr>
        <w:t>[ ص:74 ــ 76 ]</w:t>
      </w:r>
    </w:p>
    <w:p w:rsidR="008D4760" w:rsidRPr="009575BC" w:rsidRDefault="008D4760" w:rsidP="009575BC">
      <w:pPr>
        <w:spacing w:line="360" w:lineRule="auto"/>
        <w:ind w:firstLine="0"/>
        <w:jc w:val="left"/>
        <w:rPr>
          <w:rFonts w:cs="Times New Roman"/>
        </w:rPr>
      </w:pPr>
    </w:p>
    <w:sectPr w:rsidR="008D4760" w:rsidRPr="009575BC" w:rsidSect="00EA61E5">
      <w:footerReference w:type="default" r:id="rId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F9" w:rsidRDefault="003801F9" w:rsidP="00EA61E5">
      <w:r>
        <w:separator/>
      </w:r>
    </w:p>
  </w:endnote>
  <w:endnote w:type="continuationSeparator" w:id="0">
    <w:p w:rsidR="003801F9" w:rsidRDefault="003801F9" w:rsidP="00EA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0142481"/>
      <w:docPartObj>
        <w:docPartGallery w:val="Page Numbers (Bottom of Page)"/>
        <w:docPartUnique/>
      </w:docPartObj>
    </w:sdtPr>
    <w:sdtContent>
      <w:p w:rsidR="006002F3" w:rsidRDefault="00F63E3B">
        <w:pPr>
          <w:pStyle w:val="a4"/>
          <w:jc w:val="center"/>
        </w:pPr>
        <w:fldSimple w:instr=" PAGE   \* MERGEFORMAT ">
          <w:r w:rsidR="009575BC" w:rsidRPr="009575BC">
            <w:rPr>
              <w:rFonts w:cs="Calibri"/>
              <w:noProof/>
              <w:rtl/>
              <w:lang w:val="ar-SA"/>
            </w:rPr>
            <w:t>76</w:t>
          </w:r>
        </w:fldSimple>
      </w:p>
    </w:sdtContent>
  </w:sdt>
  <w:p w:rsidR="006002F3" w:rsidRDefault="006002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F9" w:rsidRDefault="003801F9" w:rsidP="00EA61E5">
      <w:r>
        <w:separator/>
      </w:r>
    </w:p>
  </w:footnote>
  <w:footnote w:type="continuationSeparator" w:id="0">
    <w:p w:rsidR="003801F9" w:rsidRDefault="003801F9" w:rsidP="00EA6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1"/>
    <w:footnote w:id="0"/>
  </w:footnotePr>
  <w:endnotePr>
    <w:endnote w:id="-1"/>
    <w:endnote w:id="0"/>
  </w:endnotePr>
  <w:compat/>
  <w:rsids>
    <w:rsidRoot w:val="007E75F3"/>
    <w:rsid w:val="000209D8"/>
    <w:rsid w:val="0003209F"/>
    <w:rsid w:val="00057ED5"/>
    <w:rsid w:val="00057F35"/>
    <w:rsid w:val="00070C6E"/>
    <w:rsid w:val="0008301C"/>
    <w:rsid w:val="000B4353"/>
    <w:rsid w:val="0012089B"/>
    <w:rsid w:val="0013566E"/>
    <w:rsid w:val="0015363D"/>
    <w:rsid w:val="00181F72"/>
    <w:rsid w:val="001820B2"/>
    <w:rsid w:val="001A1EB1"/>
    <w:rsid w:val="001A5F8C"/>
    <w:rsid w:val="001A7D6F"/>
    <w:rsid w:val="001B089E"/>
    <w:rsid w:val="001B7389"/>
    <w:rsid w:val="001C11EE"/>
    <w:rsid w:val="001D12B2"/>
    <w:rsid w:val="001D6725"/>
    <w:rsid w:val="001D6C96"/>
    <w:rsid w:val="002059B5"/>
    <w:rsid w:val="002109A7"/>
    <w:rsid w:val="002130F4"/>
    <w:rsid w:val="00214EE9"/>
    <w:rsid w:val="00222A97"/>
    <w:rsid w:val="002260CA"/>
    <w:rsid w:val="00231A07"/>
    <w:rsid w:val="002431FA"/>
    <w:rsid w:val="00246278"/>
    <w:rsid w:val="00257D4F"/>
    <w:rsid w:val="00262B1C"/>
    <w:rsid w:val="002643F5"/>
    <w:rsid w:val="00265BD1"/>
    <w:rsid w:val="00271B09"/>
    <w:rsid w:val="00290203"/>
    <w:rsid w:val="002B1650"/>
    <w:rsid w:val="002B4232"/>
    <w:rsid w:val="002B516C"/>
    <w:rsid w:val="002C1FB4"/>
    <w:rsid w:val="002C3B53"/>
    <w:rsid w:val="002E207F"/>
    <w:rsid w:val="002F25A1"/>
    <w:rsid w:val="00301846"/>
    <w:rsid w:val="00302B58"/>
    <w:rsid w:val="0031559E"/>
    <w:rsid w:val="003161B9"/>
    <w:rsid w:val="00317028"/>
    <w:rsid w:val="00356AA7"/>
    <w:rsid w:val="00360E2E"/>
    <w:rsid w:val="003801F9"/>
    <w:rsid w:val="00395D18"/>
    <w:rsid w:val="003A34AE"/>
    <w:rsid w:val="003A406F"/>
    <w:rsid w:val="003B0622"/>
    <w:rsid w:val="003D02B2"/>
    <w:rsid w:val="003D4240"/>
    <w:rsid w:val="003D76D7"/>
    <w:rsid w:val="003F520B"/>
    <w:rsid w:val="00422D4C"/>
    <w:rsid w:val="0044510F"/>
    <w:rsid w:val="00462502"/>
    <w:rsid w:val="00477994"/>
    <w:rsid w:val="004C3218"/>
    <w:rsid w:val="004C3B72"/>
    <w:rsid w:val="004D4954"/>
    <w:rsid w:val="004E45F6"/>
    <w:rsid w:val="004E4928"/>
    <w:rsid w:val="005026CC"/>
    <w:rsid w:val="00544D31"/>
    <w:rsid w:val="00550126"/>
    <w:rsid w:val="00555799"/>
    <w:rsid w:val="005824DE"/>
    <w:rsid w:val="00586126"/>
    <w:rsid w:val="00587C19"/>
    <w:rsid w:val="005C33B2"/>
    <w:rsid w:val="005D331F"/>
    <w:rsid w:val="005E518C"/>
    <w:rsid w:val="006002F3"/>
    <w:rsid w:val="006323B5"/>
    <w:rsid w:val="006334CC"/>
    <w:rsid w:val="00634A97"/>
    <w:rsid w:val="00635A4D"/>
    <w:rsid w:val="006360B6"/>
    <w:rsid w:val="0066112A"/>
    <w:rsid w:val="006661A8"/>
    <w:rsid w:val="00666D9C"/>
    <w:rsid w:val="00667F33"/>
    <w:rsid w:val="006775B8"/>
    <w:rsid w:val="00682BB2"/>
    <w:rsid w:val="00683C9E"/>
    <w:rsid w:val="00685AEB"/>
    <w:rsid w:val="006935AD"/>
    <w:rsid w:val="006B4EA2"/>
    <w:rsid w:val="006B5572"/>
    <w:rsid w:val="006B64DB"/>
    <w:rsid w:val="006C577E"/>
    <w:rsid w:val="006C79F1"/>
    <w:rsid w:val="006D2DC1"/>
    <w:rsid w:val="006E2D7B"/>
    <w:rsid w:val="006F4E61"/>
    <w:rsid w:val="00703D0F"/>
    <w:rsid w:val="00706FEA"/>
    <w:rsid w:val="00721E46"/>
    <w:rsid w:val="00733999"/>
    <w:rsid w:val="00736BE1"/>
    <w:rsid w:val="00743FD5"/>
    <w:rsid w:val="00746D10"/>
    <w:rsid w:val="00747D82"/>
    <w:rsid w:val="007656D8"/>
    <w:rsid w:val="007A3E49"/>
    <w:rsid w:val="007B37E8"/>
    <w:rsid w:val="007C6024"/>
    <w:rsid w:val="007D440C"/>
    <w:rsid w:val="007E0941"/>
    <w:rsid w:val="007E75F3"/>
    <w:rsid w:val="007F185C"/>
    <w:rsid w:val="007F1993"/>
    <w:rsid w:val="007F4694"/>
    <w:rsid w:val="00801A13"/>
    <w:rsid w:val="00802245"/>
    <w:rsid w:val="0081111E"/>
    <w:rsid w:val="00811587"/>
    <w:rsid w:val="00817FA1"/>
    <w:rsid w:val="00820A25"/>
    <w:rsid w:val="00821E99"/>
    <w:rsid w:val="00822BC5"/>
    <w:rsid w:val="00823E72"/>
    <w:rsid w:val="00831309"/>
    <w:rsid w:val="008313A1"/>
    <w:rsid w:val="0083229D"/>
    <w:rsid w:val="00844754"/>
    <w:rsid w:val="00850FA0"/>
    <w:rsid w:val="00852ECB"/>
    <w:rsid w:val="008566A6"/>
    <w:rsid w:val="008566D3"/>
    <w:rsid w:val="00884204"/>
    <w:rsid w:val="00896EE5"/>
    <w:rsid w:val="008B238F"/>
    <w:rsid w:val="008B68C2"/>
    <w:rsid w:val="008D348D"/>
    <w:rsid w:val="008D4760"/>
    <w:rsid w:val="008E3A0F"/>
    <w:rsid w:val="008E65BC"/>
    <w:rsid w:val="008F1CE1"/>
    <w:rsid w:val="00907B3C"/>
    <w:rsid w:val="009137DF"/>
    <w:rsid w:val="0091390A"/>
    <w:rsid w:val="009166FD"/>
    <w:rsid w:val="00917527"/>
    <w:rsid w:val="00921C12"/>
    <w:rsid w:val="009352DD"/>
    <w:rsid w:val="00935768"/>
    <w:rsid w:val="009575BC"/>
    <w:rsid w:val="009716FD"/>
    <w:rsid w:val="009734F3"/>
    <w:rsid w:val="00974478"/>
    <w:rsid w:val="00984CAE"/>
    <w:rsid w:val="00993372"/>
    <w:rsid w:val="009C0D68"/>
    <w:rsid w:val="009C208B"/>
    <w:rsid w:val="009C4560"/>
    <w:rsid w:val="009D5F59"/>
    <w:rsid w:val="009E16DC"/>
    <w:rsid w:val="00A00BB5"/>
    <w:rsid w:val="00A055F2"/>
    <w:rsid w:val="00A07CF3"/>
    <w:rsid w:val="00A1778B"/>
    <w:rsid w:val="00A46CEF"/>
    <w:rsid w:val="00A55C69"/>
    <w:rsid w:val="00A77E06"/>
    <w:rsid w:val="00A96EB1"/>
    <w:rsid w:val="00AD0BDB"/>
    <w:rsid w:val="00AD5675"/>
    <w:rsid w:val="00AF1FCF"/>
    <w:rsid w:val="00B26D00"/>
    <w:rsid w:val="00B338B5"/>
    <w:rsid w:val="00B339A5"/>
    <w:rsid w:val="00B6271A"/>
    <w:rsid w:val="00B747FD"/>
    <w:rsid w:val="00B77E00"/>
    <w:rsid w:val="00B84E79"/>
    <w:rsid w:val="00B9221D"/>
    <w:rsid w:val="00B95F3B"/>
    <w:rsid w:val="00BA5174"/>
    <w:rsid w:val="00BA6687"/>
    <w:rsid w:val="00BB195D"/>
    <w:rsid w:val="00BB3A95"/>
    <w:rsid w:val="00BC2C07"/>
    <w:rsid w:val="00BF43A6"/>
    <w:rsid w:val="00C06C45"/>
    <w:rsid w:val="00C06D16"/>
    <w:rsid w:val="00C4008B"/>
    <w:rsid w:val="00C44D10"/>
    <w:rsid w:val="00C51B33"/>
    <w:rsid w:val="00C66B48"/>
    <w:rsid w:val="00C92553"/>
    <w:rsid w:val="00C9382A"/>
    <w:rsid w:val="00C94E9C"/>
    <w:rsid w:val="00CA258E"/>
    <w:rsid w:val="00CA2AA9"/>
    <w:rsid w:val="00CB2428"/>
    <w:rsid w:val="00CD2686"/>
    <w:rsid w:val="00CE5764"/>
    <w:rsid w:val="00CE772A"/>
    <w:rsid w:val="00D036E2"/>
    <w:rsid w:val="00D1374E"/>
    <w:rsid w:val="00D17177"/>
    <w:rsid w:val="00D21070"/>
    <w:rsid w:val="00D21378"/>
    <w:rsid w:val="00D22DEE"/>
    <w:rsid w:val="00D40022"/>
    <w:rsid w:val="00D50C6B"/>
    <w:rsid w:val="00D66255"/>
    <w:rsid w:val="00D71822"/>
    <w:rsid w:val="00D74116"/>
    <w:rsid w:val="00D811D9"/>
    <w:rsid w:val="00D81810"/>
    <w:rsid w:val="00D8294F"/>
    <w:rsid w:val="00D94BBC"/>
    <w:rsid w:val="00DB0ABD"/>
    <w:rsid w:val="00DB1C3A"/>
    <w:rsid w:val="00DC7B21"/>
    <w:rsid w:val="00DD710D"/>
    <w:rsid w:val="00DE0BEF"/>
    <w:rsid w:val="00DF02C8"/>
    <w:rsid w:val="00DF10AE"/>
    <w:rsid w:val="00DF15B3"/>
    <w:rsid w:val="00DF37A9"/>
    <w:rsid w:val="00DF4425"/>
    <w:rsid w:val="00DF5037"/>
    <w:rsid w:val="00E119E0"/>
    <w:rsid w:val="00E12A89"/>
    <w:rsid w:val="00E13C12"/>
    <w:rsid w:val="00E436BF"/>
    <w:rsid w:val="00E519A8"/>
    <w:rsid w:val="00E553E1"/>
    <w:rsid w:val="00E84222"/>
    <w:rsid w:val="00E85042"/>
    <w:rsid w:val="00EA61E5"/>
    <w:rsid w:val="00EA701E"/>
    <w:rsid w:val="00EB406A"/>
    <w:rsid w:val="00EF78C4"/>
    <w:rsid w:val="00F067FE"/>
    <w:rsid w:val="00F1186C"/>
    <w:rsid w:val="00F12465"/>
    <w:rsid w:val="00F166E5"/>
    <w:rsid w:val="00F21CB8"/>
    <w:rsid w:val="00F25C96"/>
    <w:rsid w:val="00F3378D"/>
    <w:rsid w:val="00F33D1E"/>
    <w:rsid w:val="00F345FB"/>
    <w:rsid w:val="00F44C39"/>
    <w:rsid w:val="00F63E3B"/>
    <w:rsid w:val="00F6723C"/>
    <w:rsid w:val="00F6766B"/>
    <w:rsid w:val="00F715C8"/>
    <w:rsid w:val="00F7609A"/>
    <w:rsid w:val="00F85148"/>
    <w:rsid w:val="00F90642"/>
    <w:rsid w:val="00F925FE"/>
    <w:rsid w:val="00F939ED"/>
    <w:rsid w:val="00FA53AB"/>
    <w:rsid w:val="00FC2904"/>
    <w:rsid w:val="00FC2B8A"/>
    <w:rsid w:val="00FD4E9A"/>
    <w:rsid w:val="00FE62AF"/>
    <w:rsid w:val="00FF01B5"/>
    <w:rsid w:val="00FF18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F3"/>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5C96"/>
  </w:style>
  <w:style w:type="paragraph" w:styleId="a3">
    <w:name w:val="header"/>
    <w:basedOn w:val="a"/>
    <w:link w:val="Char"/>
    <w:uiPriority w:val="99"/>
    <w:semiHidden/>
    <w:unhideWhenUsed/>
    <w:rsid w:val="00EA61E5"/>
    <w:pPr>
      <w:tabs>
        <w:tab w:val="center" w:pos="4153"/>
        <w:tab w:val="right" w:pos="8306"/>
      </w:tabs>
    </w:pPr>
  </w:style>
  <w:style w:type="character" w:customStyle="1" w:styleId="Char">
    <w:name w:val="رأس صفحة Char"/>
    <w:basedOn w:val="a0"/>
    <w:link w:val="a3"/>
    <w:uiPriority w:val="99"/>
    <w:semiHidden/>
    <w:rsid w:val="00EA61E5"/>
    <w:rPr>
      <w:rFonts w:ascii="Times New Roman" w:eastAsia="Times New Roman" w:hAnsi="Times New Roman" w:cs="Traditional Arabic"/>
      <w:color w:val="000000"/>
      <w:sz w:val="36"/>
      <w:szCs w:val="36"/>
      <w:lang w:eastAsia="ar-SA"/>
    </w:rPr>
  </w:style>
  <w:style w:type="paragraph" w:styleId="a4">
    <w:name w:val="footer"/>
    <w:basedOn w:val="a"/>
    <w:link w:val="Char0"/>
    <w:uiPriority w:val="99"/>
    <w:unhideWhenUsed/>
    <w:rsid w:val="00EA61E5"/>
    <w:pPr>
      <w:tabs>
        <w:tab w:val="center" w:pos="4153"/>
        <w:tab w:val="right" w:pos="8306"/>
      </w:tabs>
    </w:pPr>
  </w:style>
  <w:style w:type="character" w:customStyle="1" w:styleId="Char0">
    <w:name w:val="تذييل صفحة Char"/>
    <w:basedOn w:val="a0"/>
    <w:link w:val="a4"/>
    <w:uiPriority w:val="99"/>
    <w:rsid w:val="00EA61E5"/>
    <w:rPr>
      <w:rFonts w:ascii="Times New Roman" w:eastAsia="Times New Roman" w:hAnsi="Times New Roman"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8850">
      <w:bodyDiv w:val="1"/>
      <w:marLeft w:val="0"/>
      <w:marRight w:val="0"/>
      <w:marTop w:val="0"/>
      <w:marBottom w:val="0"/>
      <w:divBdr>
        <w:top w:val="none" w:sz="0" w:space="0" w:color="auto"/>
        <w:left w:val="none" w:sz="0" w:space="0" w:color="auto"/>
        <w:bottom w:val="none" w:sz="0" w:space="0" w:color="auto"/>
        <w:right w:val="none" w:sz="0" w:space="0" w:color="auto"/>
      </w:divBdr>
    </w:div>
    <w:div w:id="62291383">
      <w:bodyDiv w:val="1"/>
      <w:marLeft w:val="0"/>
      <w:marRight w:val="0"/>
      <w:marTop w:val="0"/>
      <w:marBottom w:val="0"/>
      <w:divBdr>
        <w:top w:val="none" w:sz="0" w:space="0" w:color="auto"/>
        <w:left w:val="none" w:sz="0" w:space="0" w:color="auto"/>
        <w:bottom w:val="none" w:sz="0" w:space="0" w:color="auto"/>
        <w:right w:val="none" w:sz="0" w:space="0" w:color="auto"/>
      </w:divBdr>
    </w:div>
    <w:div w:id="68844942">
      <w:bodyDiv w:val="1"/>
      <w:marLeft w:val="0"/>
      <w:marRight w:val="0"/>
      <w:marTop w:val="0"/>
      <w:marBottom w:val="0"/>
      <w:divBdr>
        <w:top w:val="none" w:sz="0" w:space="0" w:color="auto"/>
        <w:left w:val="none" w:sz="0" w:space="0" w:color="auto"/>
        <w:bottom w:val="none" w:sz="0" w:space="0" w:color="auto"/>
        <w:right w:val="none" w:sz="0" w:space="0" w:color="auto"/>
      </w:divBdr>
    </w:div>
    <w:div w:id="70127643">
      <w:bodyDiv w:val="1"/>
      <w:marLeft w:val="0"/>
      <w:marRight w:val="0"/>
      <w:marTop w:val="0"/>
      <w:marBottom w:val="0"/>
      <w:divBdr>
        <w:top w:val="none" w:sz="0" w:space="0" w:color="auto"/>
        <w:left w:val="none" w:sz="0" w:space="0" w:color="auto"/>
        <w:bottom w:val="none" w:sz="0" w:space="0" w:color="auto"/>
        <w:right w:val="none" w:sz="0" w:space="0" w:color="auto"/>
      </w:divBdr>
    </w:div>
    <w:div w:id="80103521">
      <w:bodyDiv w:val="1"/>
      <w:marLeft w:val="0"/>
      <w:marRight w:val="0"/>
      <w:marTop w:val="0"/>
      <w:marBottom w:val="0"/>
      <w:divBdr>
        <w:top w:val="none" w:sz="0" w:space="0" w:color="auto"/>
        <w:left w:val="none" w:sz="0" w:space="0" w:color="auto"/>
        <w:bottom w:val="none" w:sz="0" w:space="0" w:color="auto"/>
        <w:right w:val="none" w:sz="0" w:space="0" w:color="auto"/>
      </w:divBdr>
    </w:div>
    <w:div w:id="100996629">
      <w:bodyDiv w:val="1"/>
      <w:marLeft w:val="0"/>
      <w:marRight w:val="0"/>
      <w:marTop w:val="0"/>
      <w:marBottom w:val="0"/>
      <w:divBdr>
        <w:top w:val="none" w:sz="0" w:space="0" w:color="auto"/>
        <w:left w:val="none" w:sz="0" w:space="0" w:color="auto"/>
        <w:bottom w:val="none" w:sz="0" w:space="0" w:color="auto"/>
        <w:right w:val="none" w:sz="0" w:space="0" w:color="auto"/>
      </w:divBdr>
    </w:div>
    <w:div w:id="112552984">
      <w:bodyDiv w:val="1"/>
      <w:marLeft w:val="0"/>
      <w:marRight w:val="0"/>
      <w:marTop w:val="0"/>
      <w:marBottom w:val="0"/>
      <w:divBdr>
        <w:top w:val="none" w:sz="0" w:space="0" w:color="auto"/>
        <w:left w:val="none" w:sz="0" w:space="0" w:color="auto"/>
        <w:bottom w:val="none" w:sz="0" w:space="0" w:color="auto"/>
        <w:right w:val="none" w:sz="0" w:space="0" w:color="auto"/>
      </w:divBdr>
    </w:div>
    <w:div w:id="129565488">
      <w:bodyDiv w:val="1"/>
      <w:marLeft w:val="0"/>
      <w:marRight w:val="0"/>
      <w:marTop w:val="0"/>
      <w:marBottom w:val="0"/>
      <w:divBdr>
        <w:top w:val="none" w:sz="0" w:space="0" w:color="auto"/>
        <w:left w:val="none" w:sz="0" w:space="0" w:color="auto"/>
        <w:bottom w:val="none" w:sz="0" w:space="0" w:color="auto"/>
        <w:right w:val="none" w:sz="0" w:space="0" w:color="auto"/>
      </w:divBdr>
    </w:div>
    <w:div w:id="132405043">
      <w:bodyDiv w:val="1"/>
      <w:marLeft w:val="0"/>
      <w:marRight w:val="0"/>
      <w:marTop w:val="0"/>
      <w:marBottom w:val="0"/>
      <w:divBdr>
        <w:top w:val="none" w:sz="0" w:space="0" w:color="auto"/>
        <w:left w:val="none" w:sz="0" w:space="0" w:color="auto"/>
        <w:bottom w:val="none" w:sz="0" w:space="0" w:color="auto"/>
        <w:right w:val="none" w:sz="0" w:space="0" w:color="auto"/>
      </w:divBdr>
    </w:div>
    <w:div w:id="147063714">
      <w:bodyDiv w:val="1"/>
      <w:marLeft w:val="0"/>
      <w:marRight w:val="0"/>
      <w:marTop w:val="0"/>
      <w:marBottom w:val="0"/>
      <w:divBdr>
        <w:top w:val="none" w:sz="0" w:space="0" w:color="auto"/>
        <w:left w:val="none" w:sz="0" w:space="0" w:color="auto"/>
        <w:bottom w:val="none" w:sz="0" w:space="0" w:color="auto"/>
        <w:right w:val="none" w:sz="0" w:space="0" w:color="auto"/>
      </w:divBdr>
    </w:div>
    <w:div w:id="152911585">
      <w:bodyDiv w:val="1"/>
      <w:marLeft w:val="0"/>
      <w:marRight w:val="0"/>
      <w:marTop w:val="0"/>
      <w:marBottom w:val="0"/>
      <w:divBdr>
        <w:top w:val="none" w:sz="0" w:space="0" w:color="auto"/>
        <w:left w:val="none" w:sz="0" w:space="0" w:color="auto"/>
        <w:bottom w:val="none" w:sz="0" w:space="0" w:color="auto"/>
        <w:right w:val="none" w:sz="0" w:space="0" w:color="auto"/>
      </w:divBdr>
    </w:div>
    <w:div w:id="160896989">
      <w:bodyDiv w:val="1"/>
      <w:marLeft w:val="0"/>
      <w:marRight w:val="0"/>
      <w:marTop w:val="0"/>
      <w:marBottom w:val="0"/>
      <w:divBdr>
        <w:top w:val="none" w:sz="0" w:space="0" w:color="auto"/>
        <w:left w:val="none" w:sz="0" w:space="0" w:color="auto"/>
        <w:bottom w:val="none" w:sz="0" w:space="0" w:color="auto"/>
        <w:right w:val="none" w:sz="0" w:space="0" w:color="auto"/>
      </w:divBdr>
    </w:div>
    <w:div w:id="276525241">
      <w:bodyDiv w:val="1"/>
      <w:marLeft w:val="0"/>
      <w:marRight w:val="0"/>
      <w:marTop w:val="0"/>
      <w:marBottom w:val="0"/>
      <w:divBdr>
        <w:top w:val="none" w:sz="0" w:space="0" w:color="auto"/>
        <w:left w:val="none" w:sz="0" w:space="0" w:color="auto"/>
        <w:bottom w:val="none" w:sz="0" w:space="0" w:color="auto"/>
        <w:right w:val="none" w:sz="0" w:space="0" w:color="auto"/>
      </w:divBdr>
    </w:div>
    <w:div w:id="340015505">
      <w:bodyDiv w:val="1"/>
      <w:marLeft w:val="0"/>
      <w:marRight w:val="0"/>
      <w:marTop w:val="0"/>
      <w:marBottom w:val="0"/>
      <w:divBdr>
        <w:top w:val="none" w:sz="0" w:space="0" w:color="auto"/>
        <w:left w:val="none" w:sz="0" w:space="0" w:color="auto"/>
        <w:bottom w:val="none" w:sz="0" w:space="0" w:color="auto"/>
        <w:right w:val="none" w:sz="0" w:space="0" w:color="auto"/>
      </w:divBdr>
    </w:div>
    <w:div w:id="349379732">
      <w:bodyDiv w:val="1"/>
      <w:marLeft w:val="0"/>
      <w:marRight w:val="0"/>
      <w:marTop w:val="0"/>
      <w:marBottom w:val="0"/>
      <w:divBdr>
        <w:top w:val="none" w:sz="0" w:space="0" w:color="auto"/>
        <w:left w:val="none" w:sz="0" w:space="0" w:color="auto"/>
        <w:bottom w:val="none" w:sz="0" w:space="0" w:color="auto"/>
        <w:right w:val="none" w:sz="0" w:space="0" w:color="auto"/>
      </w:divBdr>
    </w:div>
    <w:div w:id="371998942">
      <w:bodyDiv w:val="1"/>
      <w:marLeft w:val="0"/>
      <w:marRight w:val="0"/>
      <w:marTop w:val="0"/>
      <w:marBottom w:val="0"/>
      <w:divBdr>
        <w:top w:val="none" w:sz="0" w:space="0" w:color="auto"/>
        <w:left w:val="none" w:sz="0" w:space="0" w:color="auto"/>
        <w:bottom w:val="none" w:sz="0" w:space="0" w:color="auto"/>
        <w:right w:val="none" w:sz="0" w:space="0" w:color="auto"/>
      </w:divBdr>
    </w:div>
    <w:div w:id="385835710">
      <w:bodyDiv w:val="1"/>
      <w:marLeft w:val="0"/>
      <w:marRight w:val="0"/>
      <w:marTop w:val="0"/>
      <w:marBottom w:val="0"/>
      <w:divBdr>
        <w:top w:val="none" w:sz="0" w:space="0" w:color="auto"/>
        <w:left w:val="none" w:sz="0" w:space="0" w:color="auto"/>
        <w:bottom w:val="none" w:sz="0" w:space="0" w:color="auto"/>
        <w:right w:val="none" w:sz="0" w:space="0" w:color="auto"/>
      </w:divBdr>
    </w:div>
    <w:div w:id="394861196">
      <w:bodyDiv w:val="1"/>
      <w:marLeft w:val="0"/>
      <w:marRight w:val="0"/>
      <w:marTop w:val="0"/>
      <w:marBottom w:val="0"/>
      <w:divBdr>
        <w:top w:val="none" w:sz="0" w:space="0" w:color="auto"/>
        <w:left w:val="none" w:sz="0" w:space="0" w:color="auto"/>
        <w:bottom w:val="none" w:sz="0" w:space="0" w:color="auto"/>
        <w:right w:val="none" w:sz="0" w:space="0" w:color="auto"/>
      </w:divBdr>
    </w:div>
    <w:div w:id="434516017">
      <w:bodyDiv w:val="1"/>
      <w:marLeft w:val="0"/>
      <w:marRight w:val="0"/>
      <w:marTop w:val="0"/>
      <w:marBottom w:val="0"/>
      <w:divBdr>
        <w:top w:val="none" w:sz="0" w:space="0" w:color="auto"/>
        <w:left w:val="none" w:sz="0" w:space="0" w:color="auto"/>
        <w:bottom w:val="none" w:sz="0" w:space="0" w:color="auto"/>
        <w:right w:val="none" w:sz="0" w:space="0" w:color="auto"/>
      </w:divBdr>
    </w:div>
    <w:div w:id="454832084">
      <w:bodyDiv w:val="1"/>
      <w:marLeft w:val="0"/>
      <w:marRight w:val="0"/>
      <w:marTop w:val="0"/>
      <w:marBottom w:val="0"/>
      <w:divBdr>
        <w:top w:val="none" w:sz="0" w:space="0" w:color="auto"/>
        <w:left w:val="none" w:sz="0" w:space="0" w:color="auto"/>
        <w:bottom w:val="none" w:sz="0" w:space="0" w:color="auto"/>
        <w:right w:val="none" w:sz="0" w:space="0" w:color="auto"/>
      </w:divBdr>
    </w:div>
    <w:div w:id="473451735">
      <w:bodyDiv w:val="1"/>
      <w:marLeft w:val="0"/>
      <w:marRight w:val="0"/>
      <w:marTop w:val="0"/>
      <w:marBottom w:val="0"/>
      <w:divBdr>
        <w:top w:val="none" w:sz="0" w:space="0" w:color="auto"/>
        <w:left w:val="none" w:sz="0" w:space="0" w:color="auto"/>
        <w:bottom w:val="none" w:sz="0" w:space="0" w:color="auto"/>
        <w:right w:val="none" w:sz="0" w:space="0" w:color="auto"/>
      </w:divBdr>
    </w:div>
    <w:div w:id="477647776">
      <w:bodyDiv w:val="1"/>
      <w:marLeft w:val="0"/>
      <w:marRight w:val="0"/>
      <w:marTop w:val="0"/>
      <w:marBottom w:val="0"/>
      <w:divBdr>
        <w:top w:val="none" w:sz="0" w:space="0" w:color="auto"/>
        <w:left w:val="none" w:sz="0" w:space="0" w:color="auto"/>
        <w:bottom w:val="none" w:sz="0" w:space="0" w:color="auto"/>
        <w:right w:val="none" w:sz="0" w:space="0" w:color="auto"/>
      </w:divBdr>
    </w:div>
    <w:div w:id="491333845">
      <w:bodyDiv w:val="1"/>
      <w:marLeft w:val="0"/>
      <w:marRight w:val="0"/>
      <w:marTop w:val="0"/>
      <w:marBottom w:val="0"/>
      <w:divBdr>
        <w:top w:val="none" w:sz="0" w:space="0" w:color="auto"/>
        <w:left w:val="none" w:sz="0" w:space="0" w:color="auto"/>
        <w:bottom w:val="none" w:sz="0" w:space="0" w:color="auto"/>
        <w:right w:val="none" w:sz="0" w:space="0" w:color="auto"/>
      </w:divBdr>
    </w:div>
    <w:div w:id="505246999">
      <w:bodyDiv w:val="1"/>
      <w:marLeft w:val="0"/>
      <w:marRight w:val="0"/>
      <w:marTop w:val="0"/>
      <w:marBottom w:val="0"/>
      <w:divBdr>
        <w:top w:val="none" w:sz="0" w:space="0" w:color="auto"/>
        <w:left w:val="none" w:sz="0" w:space="0" w:color="auto"/>
        <w:bottom w:val="none" w:sz="0" w:space="0" w:color="auto"/>
        <w:right w:val="none" w:sz="0" w:space="0" w:color="auto"/>
      </w:divBdr>
    </w:div>
    <w:div w:id="516232570">
      <w:bodyDiv w:val="1"/>
      <w:marLeft w:val="0"/>
      <w:marRight w:val="0"/>
      <w:marTop w:val="0"/>
      <w:marBottom w:val="0"/>
      <w:divBdr>
        <w:top w:val="none" w:sz="0" w:space="0" w:color="auto"/>
        <w:left w:val="none" w:sz="0" w:space="0" w:color="auto"/>
        <w:bottom w:val="none" w:sz="0" w:space="0" w:color="auto"/>
        <w:right w:val="none" w:sz="0" w:space="0" w:color="auto"/>
      </w:divBdr>
    </w:div>
    <w:div w:id="541406181">
      <w:bodyDiv w:val="1"/>
      <w:marLeft w:val="0"/>
      <w:marRight w:val="0"/>
      <w:marTop w:val="0"/>
      <w:marBottom w:val="0"/>
      <w:divBdr>
        <w:top w:val="none" w:sz="0" w:space="0" w:color="auto"/>
        <w:left w:val="none" w:sz="0" w:space="0" w:color="auto"/>
        <w:bottom w:val="none" w:sz="0" w:space="0" w:color="auto"/>
        <w:right w:val="none" w:sz="0" w:space="0" w:color="auto"/>
      </w:divBdr>
    </w:div>
    <w:div w:id="562251271">
      <w:bodyDiv w:val="1"/>
      <w:marLeft w:val="0"/>
      <w:marRight w:val="0"/>
      <w:marTop w:val="0"/>
      <w:marBottom w:val="0"/>
      <w:divBdr>
        <w:top w:val="none" w:sz="0" w:space="0" w:color="auto"/>
        <w:left w:val="none" w:sz="0" w:space="0" w:color="auto"/>
        <w:bottom w:val="none" w:sz="0" w:space="0" w:color="auto"/>
        <w:right w:val="none" w:sz="0" w:space="0" w:color="auto"/>
      </w:divBdr>
    </w:div>
    <w:div w:id="571426739">
      <w:bodyDiv w:val="1"/>
      <w:marLeft w:val="0"/>
      <w:marRight w:val="0"/>
      <w:marTop w:val="0"/>
      <w:marBottom w:val="0"/>
      <w:divBdr>
        <w:top w:val="none" w:sz="0" w:space="0" w:color="auto"/>
        <w:left w:val="none" w:sz="0" w:space="0" w:color="auto"/>
        <w:bottom w:val="none" w:sz="0" w:space="0" w:color="auto"/>
        <w:right w:val="none" w:sz="0" w:space="0" w:color="auto"/>
      </w:divBdr>
    </w:div>
    <w:div w:id="585502454">
      <w:bodyDiv w:val="1"/>
      <w:marLeft w:val="0"/>
      <w:marRight w:val="0"/>
      <w:marTop w:val="0"/>
      <w:marBottom w:val="0"/>
      <w:divBdr>
        <w:top w:val="none" w:sz="0" w:space="0" w:color="auto"/>
        <w:left w:val="none" w:sz="0" w:space="0" w:color="auto"/>
        <w:bottom w:val="none" w:sz="0" w:space="0" w:color="auto"/>
        <w:right w:val="none" w:sz="0" w:space="0" w:color="auto"/>
      </w:divBdr>
    </w:div>
    <w:div w:id="621309940">
      <w:bodyDiv w:val="1"/>
      <w:marLeft w:val="0"/>
      <w:marRight w:val="0"/>
      <w:marTop w:val="0"/>
      <w:marBottom w:val="0"/>
      <w:divBdr>
        <w:top w:val="none" w:sz="0" w:space="0" w:color="auto"/>
        <w:left w:val="none" w:sz="0" w:space="0" w:color="auto"/>
        <w:bottom w:val="none" w:sz="0" w:space="0" w:color="auto"/>
        <w:right w:val="none" w:sz="0" w:space="0" w:color="auto"/>
      </w:divBdr>
    </w:div>
    <w:div w:id="633758004">
      <w:bodyDiv w:val="1"/>
      <w:marLeft w:val="0"/>
      <w:marRight w:val="0"/>
      <w:marTop w:val="0"/>
      <w:marBottom w:val="0"/>
      <w:divBdr>
        <w:top w:val="none" w:sz="0" w:space="0" w:color="auto"/>
        <w:left w:val="none" w:sz="0" w:space="0" w:color="auto"/>
        <w:bottom w:val="none" w:sz="0" w:space="0" w:color="auto"/>
        <w:right w:val="none" w:sz="0" w:space="0" w:color="auto"/>
      </w:divBdr>
    </w:div>
    <w:div w:id="643319923">
      <w:bodyDiv w:val="1"/>
      <w:marLeft w:val="0"/>
      <w:marRight w:val="0"/>
      <w:marTop w:val="0"/>
      <w:marBottom w:val="0"/>
      <w:divBdr>
        <w:top w:val="none" w:sz="0" w:space="0" w:color="auto"/>
        <w:left w:val="none" w:sz="0" w:space="0" w:color="auto"/>
        <w:bottom w:val="none" w:sz="0" w:space="0" w:color="auto"/>
        <w:right w:val="none" w:sz="0" w:space="0" w:color="auto"/>
      </w:divBdr>
    </w:div>
    <w:div w:id="651523965">
      <w:bodyDiv w:val="1"/>
      <w:marLeft w:val="0"/>
      <w:marRight w:val="0"/>
      <w:marTop w:val="0"/>
      <w:marBottom w:val="0"/>
      <w:divBdr>
        <w:top w:val="none" w:sz="0" w:space="0" w:color="auto"/>
        <w:left w:val="none" w:sz="0" w:space="0" w:color="auto"/>
        <w:bottom w:val="none" w:sz="0" w:space="0" w:color="auto"/>
        <w:right w:val="none" w:sz="0" w:space="0" w:color="auto"/>
      </w:divBdr>
    </w:div>
    <w:div w:id="663552900">
      <w:bodyDiv w:val="1"/>
      <w:marLeft w:val="0"/>
      <w:marRight w:val="0"/>
      <w:marTop w:val="0"/>
      <w:marBottom w:val="0"/>
      <w:divBdr>
        <w:top w:val="none" w:sz="0" w:space="0" w:color="auto"/>
        <w:left w:val="none" w:sz="0" w:space="0" w:color="auto"/>
        <w:bottom w:val="none" w:sz="0" w:space="0" w:color="auto"/>
        <w:right w:val="none" w:sz="0" w:space="0" w:color="auto"/>
      </w:divBdr>
    </w:div>
    <w:div w:id="664404121">
      <w:bodyDiv w:val="1"/>
      <w:marLeft w:val="0"/>
      <w:marRight w:val="0"/>
      <w:marTop w:val="0"/>
      <w:marBottom w:val="0"/>
      <w:divBdr>
        <w:top w:val="none" w:sz="0" w:space="0" w:color="auto"/>
        <w:left w:val="none" w:sz="0" w:space="0" w:color="auto"/>
        <w:bottom w:val="none" w:sz="0" w:space="0" w:color="auto"/>
        <w:right w:val="none" w:sz="0" w:space="0" w:color="auto"/>
      </w:divBdr>
    </w:div>
    <w:div w:id="679161333">
      <w:bodyDiv w:val="1"/>
      <w:marLeft w:val="0"/>
      <w:marRight w:val="0"/>
      <w:marTop w:val="0"/>
      <w:marBottom w:val="0"/>
      <w:divBdr>
        <w:top w:val="none" w:sz="0" w:space="0" w:color="auto"/>
        <w:left w:val="none" w:sz="0" w:space="0" w:color="auto"/>
        <w:bottom w:val="none" w:sz="0" w:space="0" w:color="auto"/>
        <w:right w:val="none" w:sz="0" w:space="0" w:color="auto"/>
      </w:divBdr>
    </w:div>
    <w:div w:id="725109051">
      <w:bodyDiv w:val="1"/>
      <w:marLeft w:val="0"/>
      <w:marRight w:val="0"/>
      <w:marTop w:val="0"/>
      <w:marBottom w:val="0"/>
      <w:divBdr>
        <w:top w:val="none" w:sz="0" w:space="0" w:color="auto"/>
        <w:left w:val="none" w:sz="0" w:space="0" w:color="auto"/>
        <w:bottom w:val="none" w:sz="0" w:space="0" w:color="auto"/>
        <w:right w:val="none" w:sz="0" w:space="0" w:color="auto"/>
      </w:divBdr>
    </w:div>
    <w:div w:id="731736542">
      <w:bodyDiv w:val="1"/>
      <w:marLeft w:val="0"/>
      <w:marRight w:val="0"/>
      <w:marTop w:val="0"/>
      <w:marBottom w:val="0"/>
      <w:divBdr>
        <w:top w:val="none" w:sz="0" w:space="0" w:color="auto"/>
        <w:left w:val="none" w:sz="0" w:space="0" w:color="auto"/>
        <w:bottom w:val="none" w:sz="0" w:space="0" w:color="auto"/>
        <w:right w:val="none" w:sz="0" w:space="0" w:color="auto"/>
      </w:divBdr>
    </w:div>
    <w:div w:id="764228046">
      <w:bodyDiv w:val="1"/>
      <w:marLeft w:val="0"/>
      <w:marRight w:val="0"/>
      <w:marTop w:val="0"/>
      <w:marBottom w:val="0"/>
      <w:divBdr>
        <w:top w:val="none" w:sz="0" w:space="0" w:color="auto"/>
        <w:left w:val="none" w:sz="0" w:space="0" w:color="auto"/>
        <w:bottom w:val="none" w:sz="0" w:space="0" w:color="auto"/>
        <w:right w:val="none" w:sz="0" w:space="0" w:color="auto"/>
      </w:divBdr>
    </w:div>
    <w:div w:id="769354107">
      <w:bodyDiv w:val="1"/>
      <w:marLeft w:val="0"/>
      <w:marRight w:val="0"/>
      <w:marTop w:val="0"/>
      <w:marBottom w:val="0"/>
      <w:divBdr>
        <w:top w:val="none" w:sz="0" w:space="0" w:color="auto"/>
        <w:left w:val="none" w:sz="0" w:space="0" w:color="auto"/>
        <w:bottom w:val="none" w:sz="0" w:space="0" w:color="auto"/>
        <w:right w:val="none" w:sz="0" w:space="0" w:color="auto"/>
      </w:divBdr>
    </w:div>
    <w:div w:id="789083604">
      <w:bodyDiv w:val="1"/>
      <w:marLeft w:val="0"/>
      <w:marRight w:val="0"/>
      <w:marTop w:val="0"/>
      <w:marBottom w:val="0"/>
      <w:divBdr>
        <w:top w:val="none" w:sz="0" w:space="0" w:color="auto"/>
        <w:left w:val="none" w:sz="0" w:space="0" w:color="auto"/>
        <w:bottom w:val="none" w:sz="0" w:space="0" w:color="auto"/>
        <w:right w:val="none" w:sz="0" w:space="0" w:color="auto"/>
      </w:divBdr>
    </w:div>
    <w:div w:id="791748997">
      <w:bodyDiv w:val="1"/>
      <w:marLeft w:val="0"/>
      <w:marRight w:val="0"/>
      <w:marTop w:val="0"/>
      <w:marBottom w:val="0"/>
      <w:divBdr>
        <w:top w:val="none" w:sz="0" w:space="0" w:color="auto"/>
        <w:left w:val="none" w:sz="0" w:space="0" w:color="auto"/>
        <w:bottom w:val="none" w:sz="0" w:space="0" w:color="auto"/>
        <w:right w:val="none" w:sz="0" w:space="0" w:color="auto"/>
      </w:divBdr>
    </w:div>
    <w:div w:id="824398917">
      <w:bodyDiv w:val="1"/>
      <w:marLeft w:val="0"/>
      <w:marRight w:val="0"/>
      <w:marTop w:val="0"/>
      <w:marBottom w:val="0"/>
      <w:divBdr>
        <w:top w:val="none" w:sz="0" w:space="0" w:color="auto"/>
        <w:left w:val="none" w:sz="0" w:space="0" w:color="auto"/>
        <w:bottom w:val="none" w:sz="0" w:space="0" w:color="auto"/>
        <w:right w:val="none" w:sz="0" w:space="0" w:color="auto"/>
      </w:divBdr>
    </w:div>
    <w:div w:id="832140833">
      <w:bodyDiv w:val="1"/>
      <w:marLeft w:val="0"/>
      <w:marRight w:val="0"/>
      <w:marTop w:val="0"/>
      <w:marBottom w:val="0"/>
      <w:divBdr>
        <w:top w:val="none" w:sz="0" w:space="0" w:color="auto"/>
        <w:left w:val="none" w:sz="0" w:space="0" w:color="auto"/>
        <w:bottom w:val="none" w:sz="0" w:space="0" w:color="auto"/>
        <w:right w:val="none" w:sz="0" w:space="0" w:color="auto"/>
      </w:divBdr>
    </w:div>
    <w:div w:id="836918344">
      <w:bodyDiv w:val="1"/>
      <w:marLeft w:val="0"/>
      <w:marRight w:val="0"/>
      <w:marTop w:val="0"/>
      <w:marBottom w:val="0"/>
      <w:divBdr>
        <w:top w:val="none" w:sz="0" w:space="0" w:color="auto"/>
        <w:left w:val="none" w:sz="0" w:space="0" w:color="auto"/>
        <w:bottom w:val="none" w:sz="0" w:space="0" w:color="auto"/>
        <w:right w:val="none" w:sz="0" w:space="0" w:color="auto"/>
      </w:divBdr>
    </w:div>
    <w:div w:id="877663318">
      <w:bodyDiv w:val="1"/>
      <w:marLeft w:val="0"/>
      <w:marRight w:val="0"/>
      <w:marTop w:val="0"/>
      <w:marBottom w:val="0"/>
      <w:divBdr>
        <w:top w:val="none" w:sz="0" w:space="0" w:color="auto"/>
        <w:left w:val="none" w:sz="0" w:space="0" w:color="auto"/>
        <w:bottom w:val="none" w:sz="0" w:space="0" w:color="auto"/>
        <w:right w:val="none" w:sz="0" w:space="0" w:color="auto"/>
      </w:divBdr>
    </w:div>
    <w:div w:id="893468896">
      <w:bodyDiv w:val="1"/>
      <w:marLeft w:val="0"/>
      <w:marRight w:val="0"/>
      <w:marTop w:val="0"/>
      <w:marBottom w:val="0"/>
      <w:divBdr>
        <w:top w:val="none" w:sz="0" w:space="0" w:color="auto"/>
        <w:left w:val="none" w:sz="0" w:space="0" w:color="auto"/>
        <w:bottom w:val="none" w:sz="0" w:space="0" w:color="auto"/>
        <w:right w:val="none" w:sz="0" w:space="0" w:color="auto"/>
      </w:divBdr>
    </w:div>
    <w:div w:id="942152353">
      <w:bodyDiv w:val="1"/>
      <w:marLeft w:val="0"/>
      <w:marRight w:val="0"/>
      <w:marTop w:val="0"/>
      <w:marBottom w:val="0"/>
      <w:divBdr>
        <w:top w:val="none" w:sz="0" w:space="0" w:color="auto"/>
        <w:left w:val="none" w:sz="0" w:space="0" w:color="auto"/>
        <w:bottom w:val="none" w:sz="0" w:space="0" w:color="auto"/>
        <w:right w:val="none" w:sz="0" w:space="0" w:color="auto"/>
      </w:divBdr>
    </w:div>
    <w:div w:id="943809589">
      <w:bodyDiv w:val="1"/>
      <w:marLeft w:val="0"/>
      <w:marRight w:val="0"/>
      <w:marTop w:val="0"/>
      <w:marBottom w:val="0"/>
      <w:divBdr>
        <w:top w:val="none" w:sz="0" w:space="0" w:color="auto"/>
        <w:left w:val="none" w:sz="0" w:space="0" w:color="auto"/>
        <w:bottom w:val="none" w:sz="0" w:space="0" w:color="auto"/>
        <w:right w:val="none" w:sz="0" w:space="0" w:color="auto"/>
      </w:divBdr>
    </w:div>
    <w:div w:id="949628918">
      <w:bodyDiv w:val="1"/>
      <w:marLeft w:val="0"/>
      <w:marRight w:val="0"/>
      <w:marTop w:val="0"/>
      <w:marBottom w:val="0"/>
      <w:divBdr>
        <w:top w:val="none" w:sz="0" w:space="0" w:color="auto"/>
        <w:left w:val="none" w:sz="0" w:space="0" w:color="auto"/>
        <w:bottom w:val="none" w:sz="0" w:space="0" w:color="auto"/>
        <w:right w:val="none" w:sz="0" w:space="0" w:color="auto"/>
      </w:divBdr>
    </w:div>
    <w:div w:id="994140253">
      <w:bodyDiv w:val="1"/>
      <w:marLeft w:val="0"/>
      <w:marRight w:val="0"/>
      <w:marTop w:val="0"/>
      <w:marBottom w:val="0"/>
      <w:divBdr>
        <w:top w:val="none" w:sz="0" w:space="0" w:color="auto"/>
        <w:left w:val="none" w:sz="0" w:space="0" w:color="auto"/>
        <w:bottom w:val="none" w:sz="0" w:space="0" w:color="auto"/>
        <w:right w:val="none" w:sz="0" w:space="0" w:color="auto"/>
      </w:divBdr>
    </w:div>
    <w:div w:id="1028986141">
      <w:bodyDiv w:val="1"/>
      <w:marLeft w:val="0"/>
      <w:marRight w:val="0"/>
      <w:marTop w:val="0"/>
      <w:marBottom w:val="0"/>
      <w:divBdr>
        <w:top w:val="none" w:sz="0" w:space="0" w:color="auto"/>
        <w:left w:val="none" w:sz="0" w:space="0" w:color="auto"/>
        <w:bottom w:val="none" w:sz="0" w:space="0" w:color="auto"/>
        <w:right w:val="none" w:sz="0" w:space="0" w:color="auto"/>
      </w:divBdr>
    </w:div>
    <w:div w:id="1057630472">
      <w:bodyDiv w:val="1"/>
      <w:marLeft w:val="0"/>
      <w:marRight w:val="0"/>
      <w:marTop w:val="0"/>
      <w:marBottom w:val="0"/>
      <w:divBdr>
        <w:top w:val="none" w:sz="0" w:space="0" w:color="auto"/>
        <w:left w:val="none" w:sz="0" w:space="0" w:color="auto"/>
        <w:bottom w:val="none" w:sz="0" w:space="0" w:color="auto"/>
        <w:right w:val="none" w:sz="0" w:space="0" w:color="auto"/>
      </w:divBdr>
    </w:div>
    <w:div w:id="1062605156">
      <w:bodyDiv w:val="1"/>
      <w:marLeft w:val="0"/>
      <w:marRight w:val="0"/>
      <w:marTop w:val="0"/>
      <w:marBottom w:val="0"/>
      <w:divBdr>
        <w:top w:val="none" w:sz="0" w:space="0" w:color="auto"/>
        <w:left w:val="none" w:sz="0" w:space="0" w:color="auto"/>
        <w:bottom w:val="none" w:sz="0" w:space="0" w:color="auto"/>
        <w:right w:val="none" w:sz="0" w:space="0" w:color="auto"/>
      </w:divBdr>
    </w:div>
    <w:div w:id="1069571045">
      <w:bodyDiv w:val="1"/>
      <w:marLeft w:val="0"/>
      <w:marRight w:val="0"/>
      <w:marTop w:val="0"/>
      <w:marBottom w:val="0"/>
      <w:divBdr>
        <w:top w:val="none" w:sz="0" w:space="0" w:color="auto"/>
        <w:left w:val="none" w:sz="0" w:space="0" w:color="auto"/>
        <w:bottom w:val="none" w:sz="0" w:space="0" w:color="auto"/>
        <w:right w:val="none" w:sz="0" w:space="0" w:color="auto"/>
      </w:divBdr>
    </w:div>
    <w:div w:id="1090546625">
      <w:bodyDiv w:val="1"/>
      <w:marLeft w:val="0"/>
      <w:marRight w:val="0"/>
      <w:marTop w:val="0"/>
      <w:marBottom w:val="0"/>
      <w:divBdr>
        <w:top w:val="none" w:sz="0" w:space="0" w:color="auto"/>
        <w:left w:val="none" w:sz="0" w:space="0" w:color="auto"/>
        <w:bottom w:val="none" w:sz="0" w:space="0" w:color="auto"/>
        <w:right w:val="none" w:sz="0" w:space="0" w:color="auto"/>
      </w:divBdr>
    </w:div>
    <w:div w:id="1109350438">
      <w:bodyDiv w:val="1"/>
      <w:marLeft w:val="0"/>
      <w:marRight w:val="0"/>
      <w:marTop w:val="0"/>
      <w:marBottom w:val="0"/>
      <w:divBdr>
        <w:top w:val="none" w:sz="0" w:space="0" w:color="auto"/>
        <w:left w:val="none" w:sz="0" w:space="0" w:color="auto"/>
        <w:bottom w:val="none" w:sz="0" w:space="0" w:color="auto"/>
        <w:right w:val="none" w:sz="0" w:space="0" w:color="auto"/>
      </w:divBdr>
    </w:div>
    <w:div w:id="1122457801">
      <w:bodyDiv w:val="1"/>
      <w:marLeft w:val="0"/>
      <w:marRight w:val="0"/>
      <w:marTop w:val="0"/>
      <w:marBottom w:val="0"/>
      <w:divBdr>
        <w:top w:val="none" w:sz="0" w:space="0" w:color="auto"/>
        <w:left w:val="none" w:sz="0" w:space="0" w:color="auto"/>
        <w:bottom w:val="none" w:sz="0" w:space="0" w:color="auto"/>
        <w:right w:val="none" w:sz="0" w:space="0" w:color="auto"/>
      </w:divBdr>
    </w:div>
    <w:div w:id="1134980805">
      <w:bodyDiv w:val="1"/>
      <w:marLeft w:val="0"/>
      <w:marRight w:val="0"/>
      <w:marTop w:val="0"/>
      <w:marBottom w:val="0"/>
      <w:divBdr>
        <w:top w:val="none" w:sz="0" w:space="0" w:color="auto"/>
        <w:left w:val="none" w:sz="0" w:space="0" w:color="auto"/>
        <w:bottom w:val="none" w:sz="0" w:space="0" w:color="auto"/>
        <w:right w:val="none" w:sz="0" w:space="0" w:color="auto"/>
      </w:divBdr>
    </w:div>
    <w:div w:id="1141078714">
      <w:bodyDiv w:val="1"/>
      <w:marLeft w:val="0"/>
      <w:marRight w:val="0"/>
      <w:marTop w:val="0"/>
      <w:marBottom w:val="0"/>
      <w:divBdr>
        <w:top w:val="none" w:sz="0" w:space="0" w:color="auto"/>
        <w:left w:val="none" w:sz="0" w:space="0" w:color="auto"/>
        <w:bottom w:val="none" w:sz="0" w:space="0" w:color="auto"/>
        <w:right w:val="none" w:sz="0" w:space="0" w:color="auto"/>
      </w:divBdr>
    </w:div>
    <w:div w:id="1153328132">
      <w:bodyDiv w:val="1"/>
      <w:marLeft w:val="0"/>
      <w:marRight w:val="0"/>
      <w:marTop w:val="0"/>
      <w:marBottom w:val="0"/>
      <w:divBdr>
        <w:top w:val="none" w:sz="0" w:space="0" w:color="auto"/>
        <w:left w:val="none" w:sz="0" w:space="0" w:color="auto"/>
        <w:bottom w:val="none" w:sz="0" w:space="0" w:color="auto"/>
        <w:right w:val="none" w:sz="0" w:space="0" w:color="auto"/>
      </w:divBdr>
    </w:div>
    <w:div w:id="1158154860">
      <w:bodyDiv w:val="1"/>
      <w:marLeft w:val="0"/>
      <w:marRight w:val="0"/>
      <w:marTop w:val="0"/>
      <w:marBottom w:val="0"/>
      <w:divBdr>
        <w:top w:val="none" w:sz="0" w:space="0" w:color="auto"/>
        <w:left w:val="none" w:sz="0" w:space="0" w:color="auto"/>
        <w:bottom w:val="none" w:sz="0" w:space="0" w:color="auto"/>
        <w:right w:val="none" w:sz="0" w:space="0" w:color="auto"/>
      </w:divBdr>
    </w:div>
    <w:div w:id="1165365688">
      <w:bodyDiv w:val="1"/>
      <w:marLeft w:val="0"/>
      <w:marRight w:val="0"/>
      <w:marTop w:val="0"/>
      <w:marBottom w:val="0"/>
      <w:divBdr>
        <w:top w:val="none" w:sz="0" w:space="0" w:color="auto"/>
        <w:left w:val="none" w:sz="0" w:space="0" w:color="auto"/>
        <w:bottom w:val="none" w:sz="0" w:space="0" w:color="auto"/>
        <w:right w:val="none" w:sz="0" w:space="0" w:color="auto"/>
      </w:divBdr>
    </w:div>
    <w:div w:id="1176964940">
      <w:bodyDiv w:val="1"/>
      <w:marLeft w:val="0"/>
      <w:marRight w:val="0"/>
      <w:marTop w:val="0"/>
      <w:marBottom w:val="0"/>
      <w:divBdr>
        <w:top w:val="none" w:sz="0" w:space="0" w:color="auto"/>
        <w:left w:val="none" w:sz="0" w:space="0" w:color="auto"/>
        <w:bottom w:val="none" w:sz="0" w:space="0" w:color="auto"/>
        <w:right w:val="none" w:sz="0" w:space="0" w:color="auto"/>
      </w:divBdr>
    </w:div>
    <w:div w:id="1185097680">
      <w:bodyDiv w:val="1"/>
      <w:marLeft w:val="0"/>
      <w:marRight w:val="0"/>
      <w:marTop w:val="0"/>
      <w:marBottom w:val="0"/>
      <w:divBdr>
        <w:top w:val="none" w:sz="0" w:space="0" w:color="auto"/>
        <w:left w:val="none" w:sz="0" w:space="0" w:color="auto"/>
        <w:bottom w:val="none" w:sz="0" w:space="0" w:color="auto"/>
        <w:right w:val="none" w:sz="0" w:space="0" w:color="auto"/>
      </w:divBdr>
    </w:div>
    <w:div w:id="1187139457">
      <w:bodyDiv w:val="1"/>
      <w:marLeft w:val="0"/>
      <w:marRight w:val="0"/>
      <w:marTop w:val="0"/>
      <w:marBottom w:val="0"/>
      <w:divBdr>
        <w:top w:val="none" w:sz="0" w:space="0" w:color="auto"/>
        <w:left w:val="none" w:sz="0" w:space="0" w:color="auto"/>
        <w:bottom w:val="none" w:sz="0" w:space="0" w:color="auto"/>
        <w:right w:val="none" w:sz="0" w:space="0" w:color="auto"/>
      </w:divBdr>
    </w:div>
    <w:div w:id="1212884913">
      <w:bodyDiv w:val="1"/>
      <w:marLeft w:val="0"/>
      <w:marRight w:val="0"/>
      <w:marTop w:val="0"/>
      <w:marBottom w:val="0"/>
      <w:divBdr>
        <w:top w:val="none" w:sz="0" w:space="0" w:color="auto"/>
        <w:left w:val="none" w:sz="0" w:space="0" w:color="auto"/>
        <w:bottom w:val="none" w:sz="0" w:space="0" w:color="auto"/>
        <w:right w:val="none" w:sz="0" w:space="0" w:color="auto"/>
      </w:divBdr>
    </w:div>
    <w:div w:id="1260791541">
      <w:bodyDiv w:val="1"/>
      <w:marLeft w:val="0"/>
      <w:marRight w:val="0"/>
      <w:marTop w:val="0"/>
      <w:marBottom w:val="0"/>
      <w:divBdr>
        <w:top w:val="none" w:sz="0" w:space="0" w:color="auto"/>
        <w:left w:val="none" w:sz="0" w:space="0" w:color="auto"/>
        <w:bottom w:val="none" w:sz="0" w:space="0" w:color="auto"/>
        <w:right w:val="none" w:sz="0" w:space="0" w:color="auto"/>
      </w:divBdr>
    </w:div>
    <w:div w:id="1290356276">
      <w:bodyDiv w:val="1"/>
      <w:marLeft w:val="0"/>
      <w:marRight w:val="0"/>
      <w:marTop w:val="0"/>
      <w:marBottom w:val="0"/>
      <w:divBdr>
        <w:top w:val="none" w:sz="0" w:space="0" w:color="auto"/>
        <w:left w:val="none" w:sz="0" w:space="0" w:color="auto"/>
        <w:bottom w:val="none" w:sz="0" w:space="0" w:color="auto"/>
        <w:right w:val="none" w:sz="0" w:space="0" w:color="auto"/>
      </w:divBdr>
    </w:div>
    <w:div w:id="1323703801">
      <w:bodyDiv w:val="1"/>
      <w:marLeft w:val="0"/>
      <w:marRight w:val="0"/>
      <w:marTop w:val="0"/>
      <w:marBottom w:val="0"/>
      <w:divBdr>
        <w:top w:val="none" w:sz="0" w:space="0" w:color="auto"/>
        <w:left w:val="none" w:sz="0" w:space="0" w:color="auto"/>
        <w:bottom w:val="none" w:sz="0" w:space="0" w:color="auto"/>
        <w:right w:val="none" w:sz="0" w:space="0" w:color="auto"/>
      </w:divBdr>
    </w:div>
    <w:div w:id="1346589129">
      <w:bodyDiv w:val="1"/>
      <w:marLeft w:val="0"/>
      <w:marRight w:val="0"/>
      <w:marTop w:val="0"/>
      <w:marBottom w:val="0"/>
      <w:divBdr>
        <w:top w:val="none" w:sz="0" w:space="0" w:color="auto"/>
        <w:left w:val="none" w:sz="0" w:space="0" w:color="auto"/>
        <w:bottom w:val="none" w:sz="0" w:space="0" w:color="auto"/>
        <w:right w:val="none" w:sz="0" w:space="0" w:color="auto"/>
      </w:divBdr>
    </w:div>
    <w:div w:id="1351490255">
      <w:bodyDiv w:val="1"/>
      <w:marLeft w:val="0"/>
      <w:marRight w:val="0"/>
      <w:marTop w:val="0"/>
      <w:marBottom w:val="0"/>
      <w:divBdr>
        <w:top w:val="none" w:sz="0" w:space="0" w:color="auto"/>
        <w:left w:val="none" w:sz="0" w:space="0" w:color="auto"/>
        <w:bottom w:val="none" w:sz="0" w:space="0" w:color="auto"/>
        <w:right w:val="none" w:sz="0" w:space="0" w:color="auto"/>
      </w:divBdr>
    </w:div>
    <w:div w:id="1360007580">
      <w:bodyDiv w:val="1"/>
      <w:marLeft w:val="0"/>
      <w:marRight w:val="0"/>
      <w:marTop w:val="0"/>
      <w:marBottom w:val="0"/>
      <w:divBdr>
        <w:top w:val="none" w:sz="0" w:space="0" w:color="auto"/>
        <w:left w:val="none" w:sz="0" w:space="0" w:color="auto"/>
        <w:bottom w:val="none" w:sz="0" w:space="0" w:color="auto"/>
        <w:right w:val="none" w:sz="0" w:space="0" w:color="auto"/>
      </w:divBdr>
    </w:div>
    <w:div w:id="1393237908">
      <w:bodyDiv w:val="1"/>
      <w:marLeft w:val="0"/>
      <w:marRight w:val="0"/>
      <w:marTop w:val="0"/>
      <w:marBottom w:val="0"/>
      <w:divBdr>
        <w:top w:val="none" w:sz="0" w:space="0" w:color="auto"/>
        <w:left w:val="none" w:sz="0" w:space="0" w:color="auto"/>
        <w:bottom w:val="none" w:sz="0" w:space="0" w:color="auto"/>
        <w:right w:val="none" w:sz="0" w:space="0" w:color="auto"/>
      </w:divBdr>
    </w:div>
    <w:div w:id="1393307436">
      <w:bodyDiv w:val="1"/>
      <w:marLeft w:val="0"/>
      <w:marRight w:val="0"/>
      <w:marTop w:val="0"/>
      <w:marBottom w:val="0"/>
      <w:divBdr>
        <w:top w:val="none" w:sz="0" w:space="0" w:color="auto"/>
        <w:left w:val="none" w:sz="0" w:space="0" w:color="auto"/>
        <w:bottom w:val="none" w:sz="0" w:space="0" w:color="auto"/>
        <w:right w:val="none" w:sz="0" w:space="0" w:color="auto"/>
      </w:divBdr>
    </w:div>
    <w:div w:id="1397390077">
      <w:bodyDiv w:val="1"/>
      <w:marLeft w:val="0"/>
      <w:marRight w:val="0"/>
      <w:marTop w:val="0"/>
      <w:marBottom w:val="0"/>
      <w:divBdr>
        <w:top w:val="none" w:sz="0" w:space="0" w:color="auto"/>
        <w:left w:val="none" w:sz="0" w:space="0" w:color="auto"/>
        <w:bottom w:val="none" w:sz="0" w:space="0" w:color="auto"/>
        <w:right w:val="none" w:sz="0" w:space="0" w:color="auto"/>
      </w:divBdr>
    </w:div>
    <w:div w:id="1410007150">
      <w:bodyDiv w:val="1"/>
      <w:marLeft w:val="0"/>
      <w:marRight w:val="0"/>
      <w:marTop w:val="0"/>
      <w:marBottom w:val="0"/>
      <w:divBdr>
        <w:top w:val="none" w:sz="0" w:space="0" w:color="auto"/>
        <w:left w:val="none" w:sz="0" w:space="0" w:color="auto"/>
        <w:bottom w:val="none" w:sz="0" w:space="0" w:color="auto"/>
        <w:right w:val="none" w:sz="0" w:space="0" w:color="auto"/>
      </w:divBdr>
    </w:div>
    <w:div w:id="1420906018">
      <w:bodyDiv w:val="1"/>
      <w:marLeft w:val="0"/>
      <w:marRight w:val="0"/>
      <w:marTop w:val="0"/>
      <w:marBottom w:val="0"/>
      <w:divBdr>
        <w:top w:val="none" w:sz="0" w:space="0" w:color="auto"/>
        <w:left w:val="none" w:sz="0" w:space="0" w:color="auto"/>
        <w:bottom w:val="none" w:sz="0" w:space="0" w:color="auto"/>
        <w:right w:val="none" w:sz="0" w:space="0" w:color="auto"/>
      </w:divBdr>
    </w:div>
    <w:div w:id="1432971676">
      <w:bodyDiv w:val="1"/>
      <w:marLeft w:val="0"/>
      <w:marRight w:val="0"/>
      <w:marTop w:val="0"/>
      <w:marBottom w:val="0"/>
      <w:divBdr>
        <w:top w:val="none" w:sz="0" w:space="0" w:color="auto"/>
        <w:left w:val="none" w:sz="0" w:space="0" w:color="auto"/>
        <w:bottom w:val="none" w:sz="0" w:space="0" w:color="auto"/>
        <w:right w:val="none" w:sz="0" w:space="0" w:color="auto"/>
      </w:divBdr>
    </w:div>
    <w:div w:id="1438477275">
      <w:bodyDiv w:val="1"/>
      <w:marLeft w:val="0"/>
      <w:marRight w:val="0"/>
      <w:marTop w:val="0"/>
      <w:marBottom w:val="0"/>
      <w:divBdr>
        <w:top w:val="none" w:sz="0" w:space="0" w:color="auto"/>
        <w:left w:val="none" w:sz="0" w:space="0" w:color="auto"/>
        <w:bottom w:val="none" w:sz="0" w:space="0" w:color="auto"/>
        <w:right w:val="none" w:sz="0" w:space="0" w:color="auto"/>
      </w:divBdr>
    </w:div>
    <w:div w:id="1456560111">
      <w:bodyDiv w:val="1"/>
      <w:marLeft w:val="0"/>
      <w:marRight w:val="0"/>
      <w:marTop w:val="0"/>
      <w:marBottom w:val="0"/>
      <w:divBdr>
        <w:top w:val="none" w:sz="0" w:space="0" w:color="auto"/>
        <w:left w:val="none" w:sz="0" w:space="0" w:color="auto"/>
        <w:bottom w:val="none" w:sz="0" w:space="0" w:color="auto"/>
        <w:right w:val="none" w:sz="0" w:space="0" w:color="auto"/>
      </w:divBdr>
    </w:div>
    <w:div w:id="1475903242">
      <w:bodyDiv w:val="1"/>
      <w:marLeft w:val="0"/>
      <w:marRight w:val="0"/>
      <w:marTop w:val="0"/>
      <w:marBottom w:val="0"/>
      <w:divBdr>
        <w:top w:val="none" w:sz="0" w:space="0" w:color="auto"/>
        <w:left w:val="none" w:sz="0" w:space="0" w:color="auto"/>
        <w:bottom w:val="none" w:sz="0" w:space="0" w:color="auto"/>
        <w:right w:val="none" w:sz="0" w:space="0" w:color="auto"/>
      </w:divBdr>
    </w:div>
    <w:div w:id="1481531676">
      <w:bodyDiv w:val="1"/>
      <w:marLeft w:val="0"/>
      <w:marRight w:val="0"/>
      <w:marTop w:val="0"/>
      <w:marBottom w:val="0"/>
      <w:divBdr>
        <w:top w:val="none" w:sz="0" w:space="0" w:color="auto"/>
        <w:left w:val="none" w:sz="0" w:space="0" w:color="auto"/>
        <w:bottom w:val="none" w:sz="0" w:space="0" w:color="auto"/>
        <w:right w:val="none" w:sz="0" w:space="0" w:color="auto"/>
      </w:divBdr>
    </w:div>
    <w:div w:id="1501963869">
      <w:bodyDiv w:val="1"/>
      <w:marLeft w:val="0"/>
      <w:marRight w:val="0"/>
      <w:marTop w:val="0"/>
      <w:marBottom w:val="0"/>
      <w:divBdr>
        <w:top w:val="none" w:sz="0" w:space="0" w:color="auto"/>
        <w:left w:val="none" w:sz="0" w:space="0" w:color="auto"/>
        <w:bottom w:val="none" w:sz="0" w:space="0" w:color="auto"/>
        <w:right w:val="none" w:sz="0" w:space="0" w:color="auto"/>
      </w:divBdr>
    </w:div>
    <w:div w:id="1525054377">
      <w:bodyDiv w:val="1"/>
      <w:marLeft w:val="0"/>
      <w:marRight w:val="0"/>
      <w:marTop w:val="0"/>
      <w:marBottom w:val="0"/>
      <w:divBdr>
        <w:top w:val="none" w:sz="0" w:space="0" w:color="auto"/>
        <w:left w:val="none" w:sz="0" w:space="0" w:color="auto"/>
        <w:bottom w:val="none" w:sz="0" w:space="0" w:color="auto"/>
        <w:right w:val="none" w:sz="0" w:space="0" w:color="auto"/>
      </w:divBdr>
    </w:div>
    <w:div w:id="1538541427">
      <w:bodyDiv w:val="1"/>
      <w:marLeft w:val="0"/>
      <w:marRight w:val="0"/>
      <w:marTop w:val="0"/>
      <w:marBottom w:val="0"/>
      <w:divBdr>
        <w:top w:val="none" w:sz="0" w:space="0" w:color="auto"/>
        <w:left w:val="none" w:sz="0" w:space="0" w:color="auto"/>
        <w:bottom w:val="none" w:sz="0" w:space="0" w:color="auto"/>
        <w:right w:val="none" w:sz="0" w:space="0" w:color="auto"/>
      </w:divBdr>
    </w:div>
    <w:div w:id="1555002264">
      <w:bodyDiv w:val="1"/>
      <w:marLeft w:val="0"/>
      <w:marRight w:val="0"/>
      <w:marTop w:val="0"/>
      <w:marBottom w:val="0"/>
      <w:divBdr>
        <w:top w:val="none" w:sz="0" w:space="0" w:color="auto"/>
        <w:left w:val="none" w:sz="0" w:space="0" w:color="auto"/>
        <w:bottom w:val="none" w:sz="0" w:space="0" w:color="auto"/>
        <w:right w:val="none" w:sz="0" w:space="0" w:color="auto"/>
      </w:divBdr>
    </w:div>
    <w:div w:id="1559046894">
      <w:bodyDiv w:val="1"/>
      <w:marLeft w:val="0"/>
      <w:marRight w:val="0"/>
      <w:marTop w:val="0"/>
      <w:marBottom w:val="0"/>
      <w:divBdr>
        <w:top w:val="none" w:sz="0" w:space="0" w:color="auto"/>
        <w:left w:val="none" w:sz="0" w:space="0" w:color="auto"/>
        <w:bottom w:val="none" w:sz="0" w:space="0" w:color="auto"/>
        <w:right w:val="none" w:sz="0" w:space="0" w:color="auto"/>
      </w:divBdr>
    </w:div>
    <w:div w:id="1579242690">
      <w:bodyDiv w:val="1"/>
      <w:marLeft w:val="0"/>
      <w:marRight w:val="0"/>
      <w:marTop w:val="0"/>
      <w:marBottom w:val="0"/>
      <w:divBdr>
        <w:top w:val="none" w:sz="0" w:space="0" w:color="auto"/>
        <w:left w:val="none" w:sz="0" w:space="0" w:color="auto"/>
        <w:bottom w:val="none" w:sz="0" w:space="0" w:color="auto"/>
        <w:right w:val="none" w:sz="0" w:space="0" w:color="auto"/>
      </w:divBdr>
    </w:div>
    <w:div w:id="1583681357">
      <w:bodyDiv w:val="1"/>
      <w:marLeft w:val="0"/>
      <w:marRight w:val="0"/>
      <w:marTop w:val="0"/>
      <w:marBottom w:val="0"/>
      <w:divBdr>
        <w:top w:val="none" w:sz="0" w:space="0" w:color="auto"/>
        <w:left w:val="none" w:sz="0" w:space="0" w:color="auto"/>
        <w:bottom w:val="none" w:sz="0" w:space="0" w:color="auto"/>
        <w:right w:val="none" w:sz="0" w:space="0" w:color="auto"/>
      </w:divBdr>
    </w:div>
    <w:div w:id="1596093360">
      <w:bodyDiv w:val="1"/>
      <w:marLeft w:val="0"/>
      <w:marRight w:val="0"/>
      <w:marTop w:val="0"/>
      <w:marBottom w:val="0"/>
      <w:divBdr>
        <w:top w:val="none" w:sz="0" w:space="0" w:color="auto"/>
        <w:left w:val="none" w:sz="0" w:space="0" w:color="auto"/>
        <w:bottom w:val="none" w:sz="0" w:space="0" w:color="auto"/>
        <w:right w:val="none" w:sz="0" w:space="0" w:color="auto"/>
      </w:divBdr>
    </w:div>
    <w:div w:id="1615746321">
      <w:bodyDiv w:val="1"/>
      <w:marLeft w:val="0"/>
      <w:marRight w:val="0"/>
      <w:marTop w:val="0"/>
      <w:marBottom w:val="0"/>
      <w:divBdr>
        <w:top w:val="none" w:sz="0" w:space="0" w:color="auto"/>
        <w:left w:val="none" w:sz="0" w:space="0" w:color="auto"/>
        <w:bottom w:val="none" w:sz="0" w:space="0" w:color="auto"/>
        <w:right w:val="none" w:sz="0" w:space="0" w:color="auto"/>
      </w:divBdr>
    </w:div>
    <w:div w:id="1632319880">
      <w:bodyDiv w:val="1"/>
      <w:marLeft w:val="0"/>
      <w:marRight w:val="0"/>
      <w:marTop w:val="0"/>
      <w:marBottom w:val="0"/>
      <w:divBdr>
        <w:top w:val="none" w:sz="0" w:space="0" w:color="auto"/>
        <w:left w:val="none" w:sz="0" w:space="0" w:color="auto"/>
        <w:bottom w:val="none" w:sz="0" w:space="0" w:color="auto"/>
        <w:right w:val="none" w:sz="0" w:space="0" w:color="auto"/>
      </w:divBdr>
    </w:div>
    <w:div w:id="1636638970">
      <w:bodyDiv w:val="1"/>
      <w:marLeft w:val="0"/>
      <w:marRight w:val="0"/>
      <w:marTop w:val="0"/>
      <w:marBottom w:val="0"/>
      <w:divBdr>
        <w:top w:val="none" w:sz="0" w:space="0" w:color="auto"/>
        <w:left w:val="none" w:sz="0" w:space="0" w:color="auto"/>
        <w:bottom w:val="none" w:sz="0" w:space="0" w:color="auto"/>
        <w:right w:val="none" w:sz="0" w:space="0" w:color="auto"/>
      </w:divBdr>
    </w:div>
    <w:div w:id="1646818523">
      <w:bodyDiv w:val="1"/>
      <w:marLeft w:val="0"/>
      <w:marRight w:val="0"/>
      <w:marTop w:val="0"/>
      <w:marBottom w:val="0"/>
      <w:divBdr>
        <w:top w:val="none" w:sz="0" w:space="0" w:color="auto"/>
        <w:left w:val="none" w:sz="0" w:space="0" w:color="auto"/>
        <w:bottom w:val="none" w:sz="0" w:space="0" w:color="auto"/>
        <w:right w:val="none" w:sz="0" w:space="0" w:color="auto"/>
      </w:divBdr>
    </w:div>
    <w:div w:id="1681539478">
      <w:bodyDiv w:val="1"/>
      <w:marLeft w:val="0"/>
      <w:marRight w:val="0"/>
      <w:marTop w:val="0"/>
      <w:marBottom w:val="0"/>
      <w:divBdr>
        <w:top w:val="none" w:sz="0" w:space="0" w:color="auto"/>
        <w:left w:val="none" w:sz="0" w:space="0" w:color="auto"/>
        <w:bottom w:val="none" w:sz="0" w:space="0" w:color="auto"/>
        <w:right w:val="none" w:sz="0" w:space="0" w:color="auto"/>
      </w:divBdr>
    </w:div>
    <w:div w:id="1695033444">
      <w:bodyDiv w:val="1"/>
      <w:marLeft w:val="0"/>
      <w:marRight w:val="0"/>
      <w:marTop w:val="0"/>
      <w:marBottom w:val="0"/>
      <w:divBdr>
        <w:top w:val="none" w:sz="0" w:space="0" w:color="auto"/>
        <w:left w:val="none" w:sz="0" w:space="0" w:color="auto"/>
        <w:bottom w:val="none" w:sz="0" w:space="0" w:color="auto"/>
        <w:right w:val="none" w:sz="0" w:space="0" w:color="auto"/>
      </w:divBdr>
    </w:div>
    <w:div w:id="1703897285">
      <w:bodyDiv w:val="1"/>
      <w:marLeft w:val="0"/>
      <w:marRight w:val="0"/>
      <w:marTop w:val="0"/>
      <w:marBottom w:val="0"/>
      <w:divBdr>
        <w:top w:val="none" w:sz="0" w:space="0" w:color="auto"/>
        <w:left w:val="none" w:sz="0" w:space="0" w:color="auto"/>
        <w:bottom w:val="none" w:sz="0" w:space="0" w:color="auto"/>
        <w:right w:val="none" w:sz="0" w:space="0" w:color="auto"/>
      </w:divBdr>
    </w:div>
    <w:div w:id="1711956173">
      <w:bodyDiv w:val="1"/>
      <w:marLeft w:val="0"/>
      <w:marRight w:val="0"/>
      <w:marTop w:val="0"/>
      <w:marBottom w:val="0"/>
      <w:divBdr>
        <w:top w:val="none" w:sz="0" w:space="0" w:color="auto"/>
        <w:left w:val="none" w:sz="0" w:space="0" w:color="auto"/>
        <w:bottom w:val="none" w:sz="0" w:space="0" w:color="auto"/>
        <w:right w:val="none" w:sz="0" w:space="0" w:color="auto"/>
      </w:divBdr>
    </w:div>
    <w:div w:id="1723089742">
      <w:bodyDiv w:val="1"/>
      <w:marLeft w:val="0"/>
      <w:marRight w:val="0"/>
      <w:marTop w:val="0"/>
      <w:marBottom w:val="0"/>
      <w:divBdr>
        <w:top w:val="none" w:sz="0" w:space="0" w:color="auto"/>
        <w:left w:val="none" w:sz="0" w:space="0" w:color="auto"/>
        <w:bottom w:val="none" w:sz="0" w:space="0" w:color="auto"/>
        <w:right w:val="none" w:sz="0" w:space="0" w:color="auto"/>
      </w:divBdr>
    </w:div>
    <w:div w:id="1747721968">
      <w:bodyDiv w:val="1"/>
      <w:marLeft w:val="0"/>
      <w:marRight w:val="0"/>
      <w:marTop w:val="0"/>
      <w:marBottom w:val="0"/>
      <w:divBdr>
        <w:top w:val="none" w:sz="0" w:space="0" w:color="auto"/>
        <w:left w:val="none" w:sz="0" w:space="0" w:color="auto"/>
        <w:bottom w:val="none" w:sz="0" w:space="0" w:color="auto"/>
        <w:right w:val="none" w:sz="0" w:space="0" w:color="auto"/>
      </w:divBdr>
    </w:div>
    <w:div w:id="1771463444">
      <w:bodyDiv w:val="1"/>
      <w:marLeft w:val="0"/>
      <w:marRight w:val="0"/>
      <w:marTop w:val="0"/>
      <w:marBottom w:val="0"/>
      <w:divBdr>
        <w:top w:val="none" w:sz="0" w:space="0" w:color="auto"/>
        <w:left w:val="none" w:sz="0" w:space="0" w:color="auto"/>
        <w:bottom w:val="none" w:sz="0" w:space="0" w:color="auto"/>
        <w:right w:val="none" w:sz="0" w:space="0" w:color="auto"/>
      </w:divBdr>
    </w:div>
    <w:div w:id="1783570485">
      <w:bodyDiv w:val="1"/>
      <w:marLeft w:val="0"/>
      <w:marRight w:val="0"/>
      <w:marTop w:val="0"/>
      <w:marBottom w:val="0"/>
      <w:divBdr>
        <w:top w:val="none" w:sz="0" w:space="0" w:color="auto"/>
        <w:left w:val="none" w:sz="0" w:space="0" w:color="auto"/>
        <w:bottom w:val="none" w:sz="0" w:space="0" w:color="auto"/>
        <w:right w:val="none" w:sz="0" w:space="0" w:color="auto"/>
      </w:divBdr>
    </w:div>
    <w:div w:id="1795826709">
      <w:bodyDiv w:val="1"/>
      <w:marLeft w:val="0"/>
      <w:marRight w:val="0"/>
      <w:marTop w:val="0"/>
      <w:marBottom w:val="0"/>
      <w:divBdr>
        <w:top w:val="none" w:sz="0" w:space="0" w:color="auto"/>
        <w:left w:val="none" w:sz="0" w:space="0" w:color="auto"/>
        <w:bottom w:val="none" w:sz="0" w:space="0" w:color="auto"/>
        <w:right w:val="none" w:sz="0" w:space="0" w:color="auto"/>
      </w:divBdr>
    </w:div>
    <w:div w:id="1806697829">
      <w:bodyDiv w:val="1"/>
      <w:marLeft w:val="0"/>
      <w:marRight w:val="0"/>
      <w:marTop w:val="0"/>
      <w:marBottom w:val="0"/>
      <w:divBdr>
        <w:top w:val="none" w:sz="0" w:space="0" w:color="auto"/>
        <w:left w:val="none" w:sz="0" w:space="0" w:color="auto"/>
        <w:bottom w:val="none" w:sz="0" w:space="0" w:color="auto"/>
        <w:right w:val="none" w:sz="0" w:space="0" w:color="auto"/>
      </w:divBdr>
    </w:div>
    <w:div w:id="1836921871">
      <w:bodyDiv w:val="1"/>
      <w:marLeft w:val="0"/>
      <w:marRight w:val="0"/>
      <w:marTop w:val="0"/>
      <w:marBottom w:val="0"/>
      <w:divBdr>
        <w:top w:val="none" w:sz="0" w:space="0" w:color="auto"/>
        <w:left w:val="none" w:sz="0" w:space="0" w:color="auto"/>
        <w:bottom w:val="none" w:sz="0" w:space="0" w:color="auto"/>
        <w:right w:val="none" w:sz="0" w:space="0" w:color="auto"/>
      </w:divBdr>
    </w:div>
    <w:div w:id="1855723696">
      <w:bodyDiv w:val="1"/>
      <w:marLeft w:val="0"/>
      <w:marRight w:val="0"/>
      <w:marTop w:val="0"/>
      <w:marBottom w:val="0"/>
      <w:divBdr>
        <w:top w:val="none" w:sz="0" w:space="0" w:color="auto"/>
        <w:left w:val="none" w:sz="0" w:space="0" w:color="auto"/>
        <w:bottom w:val="none" w:sz="0" w:space="0" w:color="auto"/>
        <w:right w:val="none" w:sz="0" w:space="0" w:color="auto"/>
      </w:divBdr>
    </w:div>
    <w:div w:id="1900434752">
      <w:bodyDiv w:val="1"/>
      <w:marLeft w:val="0"/>
      <w:marRight w:val="0"/>
      <w:marTop w:val="0"/>
      <w:marBottom w:val="0"/>
      <w:divBdr>
        <w:top w:val="none" w:sz="0" w:space="0" w:color="auto"/>
        <w:left w:val="none" w:sz="0" w:space="0" w:color="auto"/>
        <w:bottom w:val="none" w:sz="0" w:space="0" w:color="auto"/>
        <w:right w:val="none" w:sz="0" w:space="0" w:color="auto"/>
      </w:divBdr>
    </w:div>
    <w:div w:id="1907915580">
      <w:bodyDiv w:val="1"/>
      <w:marLeft w:val="0"/>
      <w:marRight w:val="0"/>
      <w:marTop w:val="0"/>
      <w:marBottom w:val="0"/>
      <w:divBdr>
        <w:top w:val="none" w:sz="0" w:space="0" w:color="auto"/>
        <w:left w:val="none" w:sz="0" w:space="0" w:color="auto"/>
        <w:bottom w:val="none" w:sz="0" w:space="0" w:color="auto"/>
        <w:right w:val="none" w:sz="0" w:space="0" w:color="auto"/>
      </w:divBdr>
    </w:div>
    <w:div w:id="1919828977">
      <w:bodyDiv w:val="1"/>
      <w:marLeft w:val="0"/>
      <w:marRight w:val="0"/>
      <w:marTop w:val="0"/>
      <w:marBottom w:val="0"/>
      <w:divBdr>
        <w:top w:val="none" w:sz="0" w:space="0" w:color="auto"/>
        <w:left w:val="none" w:sz="0" w:space="0" w:color="auto"/>
        <w:bottom w:val="none" w:sz="0" w:space="0" w:color="auto"/>
        <w:right w:val="none" w:sz="0" w:space="0" w:color="auto"/>
      </w:divBdr>
    </w:div>
    <w:div w:id="1924219074">
      <w:bodyDiv w:val="1"/>
      <w:marLeft w:val="0"/>
      <w:marRight w:val="0"/>
      <w:marTop w:val="0"/>
      <w:marBottom w:val="0"/>
      <w:divBdr>
        <w:top w:val="none" w:sz="0" w:space="0" w:color="auto"/>
        <w:left w:val="none" w:sz="0" w:space="0" w:color="auto"/>
        <w:bottom w:val="none" w:sz="0" w:space="0" w:color="auto"/>
        <w:right w:val="none" w:sz="0" w:space="0" w:color="auto"/>
      </w:divBdr>
    </w:div>
    <w:div w:id="1942489930">
      <w:bodyDiv w:val="1"/>
      <w:marLeft w:val="0"/>
      <w:marRight w:val="0"/>
      <w:marTop w:val="0"/>
      <w:marBottom w:val="0"/>
      <w:divBdr>
        <w:top w:val="none" w:sz="0" w:space="0" w:color="auto"/>
        <w:left w:val="none" w:sz="0" w:space="0" w:color="auto"/>
        <w:bottom w:val="none" w:sz="0" w:space="0" w:color="auto"/>
        <w:right w:val="none" w:sz="0" w:space="0" w:color="auto"/>
      </w:divBdr>
    </w:div>
    <w:div w:id="1945650306">
      <w:bodyDiv w:val="1"/>
      <w:marLeft w:val="0"/>
      <w:marRight w:val="0"/>
      <w:marTop w:val="0"/>
      <w:marBottom w:val="0"/>
      <w:divBdr>
        <w:top w:val="none" w:sz="0" w:space="0" w:color="auto"/>
        <w:left w:val="none" w:sz="0" w:space="0" w:color="auto"/>
        <w:bottom w:val="none" w:sz="0" w:space="0" w:color="auto"/>
        <w:right w:val="none" w:sz="0" w:space="0" w:color="auto"/>
      </w:divBdr>
    </w:div>
    <w:div w:id="1986426390">
      <w:bodyDiv w:val="1"/>
      <w:marLeft w:val="0"/>
      <w:marRight w:val="0"/>
      <w:marTop w:val="0"/>
      <w:marBottom w:val="0"/>
      <w:divBdr>
        <w:top w:val="none" w:sz="0" w:space="0" w:color="auto"/>
        <w:left w:val="none" w:sz="0" w:space="0" w:color="auto"/>
        <w:bottom w:val="none" w:sz="0" w:space="0" w:color="auto"/>
        <w:right w:val="none" w:sz="0" w:space="0" w:color="auto"/>
      </w:divBdr>
    </w:div>
    <w:div w:id="1997948747">
      <w:bodyDiv w:val="1"/>
      <w:marLeft w:val="0"/>
      <w:marRight w:val="0"/>
      <w:marTop w:val="0"/>
      <w:marBottom w:val="0"/>
      <w:divBdr>
        <w:top w:val="none" w:sz="0" w:space="0" w:color="auto"/>
        <w:left w:val="none" w:sz="0" w:space="0" w:color="auto"/>
        <w:bottom w:val="none" w:sz="0" w:space="0" w:color="auto"/>
        <w:right w:val="none" w:sz="0" w:space="0" w:color="auto"/>
      </w:divBdr>
    </w:div>
    <w:div w:id="2015064490">
      <w:bodyDiv w:val="1"/>
      <w:marLeft w:val="0"/>
      <w:marRight w:val="0"/>
      <w:marTop w:val="0"/>
      <w:marBottom w:val="0"/>
      <w:divBdr>
        <w:top w:val="none" w:sz="0" w:space="0" w:color="auto"/>
        <w:left w:val="none" w:sz="0" w:space="0" w:color="auto"/>
        <w:bottom w:val="none" w:sz="0" w:space="0" w:color="auto"/>
        <w:right w:val="none" w:sz="0" w:space="0" w:color="auto"/>
      </w:divBdr>
    </w:div>
    <w:div w:id="2017464598">
      <w:bodyDiv w:val="1"/>
      <w:marLeft w:val="0"/>
      <w:marRight w:val="0"/>
      <w:marTop w:val="0"/>
      <w:marBottom w:val="0"/>
      <w:divBdr>
        <w:top w:val="none" w:sz="0" w:space="0" w:color="auto"/>
        <w:left w:val="none" w:sz="0" w:space="0" w:color="auto"/>
        <w:bottom w:val="none" w:sz="0" w:space="0" w:color="auto"/>
        <w:right w:val="none" w:sz="0" w:space="0" w:color="auto"/>
      </w:divBdr>
    </w:div>
    <w:div w:id="2027558559">
      <w:bodyDiv w:val="1"/>
      <w:marLeft w:val="0"/>
      <w:marRight w:val="0"/>
      <w:marTop w:val="0"/>
      <w:marBottom w:val="0"/>
      <w:divBdr>
        <w:top w:val="none" w:sz="0" w:space="0" w:color="auto"/>
        <w:left w:val="none" w:sz="0" w:space="0" w:color="auto"/>
        <w:bottom w:val="none" w:sz="0" w:space="0" w:color="auto"/>
        <w:right w:val="none" w:sz="0" w:space="0" w:color="auto"/>
      </w:divBdr>
    </w:div>
    <w:div w:id="2037921045">
      <w:bodyDiv w:val="1"/>
      <w:marLeft w:val="0"/>
      <w:marRight w:val="0"/>
      <w:marTop w:val="0"/>
      <w:marBottom w:val="0"/>
      <w:divBdr>
        <w:top w:val="none" w:sz="0" w:space="0" w:color="auto"/>
        <w:left w:val="none" w:sz="0" w:space="0" w:color="auto"/>
        <w:bottom w:val="none" w:sz="0" w:space="0" w:color="auto"/>
        <w:right w:val="none" w:sz="0" w:space="0" w:color="auto"/>
      </w:divBdr>
    </w:div>
    <w:div w:id="2052683172">
      <w:bodyDiv w:val="1"/>
      <w:marLeft w:val="0"/>
      <w:marRight w:val="0"/>
      <w:marTop w:val="0"/>
      <w:marBottom w:val="0"/>
      <w:divBdr>
        <w:top w:val="none" w:sz="0" w:space="0" w:color="auto"/>
        <w:left w:val="none" w:sz="0" w:space="0" w:color="auto"/>
        <w:bottom w:val="none" w:sz="0" w:space="0" w:color="auto"/>
        <w:right w:val="none" w:sz="0" w:space="0" w:color="auto"/>
      </w:divBdr>
    </w:div>
    <w:div w:id="2067676761">
      <w:bodyDiv w:val="1"/>
      <w:marLeft w:val="0"/>
      <w:marRight w:val="0"/>
      <w:marTop w:val="0"/>
      <w:marBottom w:val="0"/>
      <w:divBdr>
        <w:top w:val="none" w:sz="0" w:space="0" w:color="auto"/>
        <w:left w:val="none" w:sz="0" w:space="0" w:color="auto"/>
        <w:bottom w:val="none" w:sz="0" w:space="0" w:color="auto"/>
        <w:right w:val="none" w:sz="0" w:space="0" w:color="auto"/>
      </w:divBdr>
    </w:div>
    <w:div w:id="2076705133">
      <w:bodyDiv w:val="1"/>
      <w:marLeft w:val="0"/>
      <w:marRight w:val="0"/>
      <w:marTop w:val="0"/>
      <w:marBottom w:val="0"/>
      <w:divBdr>
        <w:top w:val="none" w:sz="0" w:space="0" w:color="auto"/>
        <w:left w:val="none" w:sz="0" w:space="0" w:color="auto"/>
        <w:bottom w:val="none" w:sz="0" w:space="0" w:color="auto"/>
        <w:right w:val="none" w:sz="0" w:space="0" w:color="auto"/>
      </w:divBdr>
    </w:div>
    <w:div w:id="2087527490">
      <w:bodyDiv w:val="1"/>
      <w:marLeft w:val="0"/>
      <w:marRight w:val="0"/>
      <w:marTop w:val="0"/>
      <w:marBottom w:val="0"/>
      <w:divBdr>
        <w:top w:val="none" w:sz="0" w:space="0" w:color="auto"/>
        <w:left w:val="none" w:sz="0" w:space="0" w:color="auto"/>
        <w:bottom w:val="none" w:sz="0" w:space="0" w:color="auto"/>
        <w:right w:val="none" w:sz="0" w:space="0" w:color="auto"/>
      </w:divBdr>
    </w:div>
    <w:div w:id="2113473242">
      <w:bodyDiv w:val="1"/>
      <w:marLeft w:val="0"/>
      <w:marRight w:val="0"/>
      <w:marTop w:val="0"/>
      <w:marBottom w:val="0"/>
      <w:divBdr>
        <w:top w:val="none" w:sz="0" w:space="0" w:color="auto"/>
        <w:left w:val="none" w:sz="0" w:space="0" w:color="auto"/>
        <w:bottom w:val="none" w:sz="0" w:space="0" w:color="auto"/>
        <w:right w:val="none" w:sz="0" w:space="0" w:color="auto"/>
      </w:divBdr>
    </w:div>
    <w:div w:id="21231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EA926-CE87-4E3C-AC95-2989CD39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76</Pages>
  <Words>13372</Words>
  <Characters>76222</Characters>
  <Application>Microsoft Office Word</Application>
  <DocSecurity>0</DocSecurity>
  <Lines>635</Lines>
  <Paragraphs>178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N53SV</dc:creator>
  <cp:lastModifiedBy>Windows User</cp:lastModifiedBy>
  <cp:revision>78</cp:revision>
  <dcterms:created xsi:type="dcterms:W3CDTF">2012-08-21T04:55:00Z</dcterms:created>
  <dcterms:modified xsi:type="dcterms:W3CDTF">2023-07-14T06:24:00Z</dcterms:modified>
</cp:coreProperties>
</file>