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D6" w:rsidRPr="009973E6" w:rsidRDefault="00AE13D6" w:rsidP="00C0782C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المتكاسلون والغافلون عن </w:t>
      </w:r>
      <w:r w:rsidR="003E1FC2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الحج مع و</w:t>
      </w:r>
      <w:r w:rsidR="00736BB5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جوب</w:t>
      </w:r>
      <w:r w:rsidR="003E1FC2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736BB5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B6350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عليهم </w:t>
      </w:r>
      <w:r w:rsidR="00736BB5" w:rsidRPr="009973E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وعظيم فضله</w:t>
      </w:r>
    </w:p>
    <w:p w:rsidR="00AE13D6" w:rsidRPr="009973E6" w:rsidRDefault="00AE13D6" w:rsidP="00C0782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97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</w:t>
      </w:r>
      <w:r w:rsidR="00FC0EF3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</w:t>
      </w:r>
    </w:p>
    <w:p w:rsidR="00CB6350" w:rsidRPr="009973E6" w:rsidRDefault="00AE13D6" w:rsidP="00EA499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الحمد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ُ للهِ الكريمِ </w:t>
      </w:r>
      <w:proofErr w:type="spellStart"/>
      <w:r w:rsidR="00CB6350" w:rsidRPr="009973E6">
        <w:rPr>
          <w:rFonts w:ascii="Times New Roman" w:hAnsi="Times New Roman" w:cs="Times New Roman"/>
          <w:sz w:val="36"/>
          <w:szCs w:val="36"/>
          <w:rtl/>
        </w:rPr>
        <w:t>القدير،</w:t>
      </w:r>
      <w:proofErr w:type="spellEnd"/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وأشهد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أنْ لا إله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إلا الله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A4997">
        <w:rPr>
          <w:rFonts w:ascii="Times New Roman" w:hAnsi="Times New Roman" w:cs="Times New Roman" w:hint="cs"/>
          <w:sz w:val="36"/>
          <w:szCs w:val="36"/>
          <w:rtl/>
        </w:rPr>
        <w:t>العظيمُ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وأشهد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أنَّ محمدًا عبد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ورسول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ُ </w:t>
      </w:r>
      <w:proofErr w:type="spellStart"/>
      <w:r w:rsidR="00CB6350" w:rsidRPr="009973E6">
        <w:rPr>
          <w:rFonts w:ascii="Times New Roman" w:hAnsi="Times New Roman" w:cs="Times New Roman"/>
          <w:sz w:val="36"/>
          <w:szCs w:val="36"/>
          <w:rtl/>
        </w:rPr>
        <w:t>الأمين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َّ 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ص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لِّ 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 xml:space="preserve">وسَلِّم 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عليهِ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وأصحاب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="00EA4997">
        <w:rPr>
          <w:rFonts w:ascii="Times New Roman" w:hAnsi="Times New Roman" w:cs="Times New Roman"/>
          <w:sz w:val="36"/>
          <w:szCs w:val="36"/>
          <w:rtl/>
        </w:rPr>
        <w:t>ه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="00EA4997">
        <w:rPr>
          <w:rFonts w:ascii="Times New Roman" w:hAnsi="Times New Roman" w:cs="Times New Roman"/>
          <w:sz w:val="36"/>
          <w:szCs w:val="36"/>
          <w:rtl/>
        </w:rPr>
        <w:t>الأبرار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.</w:t>
      </w:r>
    </w:p>
    <w:p w:rsidR="00AE13D6" w:rsidRPr="004C1FBF" w:rsidRDefault="00AE13D6" w:rsidP="00C0782C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4C1FBF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4C1FBF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</w:t>
      </w:r>
      <w:r w:rsidR="00CB6350" w:rsidRPr="004C1FBF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ُ</w:t>
      </w:r>
      <w:r w:rsidRPr="004C1FBF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،</w:t>
      </w:r>
      <w:proofErr w:type="spellEnd"/>
      <w:r w:rsidRPr="004C1FBF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الناس:</w:t>
      </w:r>
    </w:p>
    <w:p w:rsidR="00FC0EF3" w:rsidRDefault="00CB6350" w:rsidP="00EA499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ف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اتقوا 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 xml:space="preserve">اللهَ </w:t>
      </w:r>
      <w:r w:rsidRPr="009973E6">
        <w:rPr>
          <w:rFonts w:ascii="Times New Roman" w:hAnsi="Times New Roman" w:cs="Times New Roman"/>
          <w:sz w:val="36"/>
          <w:szCs w:val="36"/>
          <w:rtl/>
        </w:rPr>
        <w:t>ربَّكُم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الذي يُحيي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العظام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وهي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sz w:val="36"/>
          <w:szCs w:val="36"/>
          <w:rtl/>
        </w:rPr>
        <w:t>ر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ميم،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واخشوا يومًا تُعرضون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Pr="009973E6">
        <w:rPr>
          <w:rFonts w:ascii="Times New Roman" w:hAnsi="Times New Roman" w:cs="Times New Roman"/>
          <w:sz w:val="36"/>
          <w:szCs w:val="36"/>
          <w:rtl/>
        </w:rPr>
        <w:t>ِ لا تَخفَى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مِنك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AE13D6" w:rsidRPr="009973E6">
        <w:rPr>
          <w:rFonts w:ascii="Times New Roman" w:hAnsi="Times New Roman" w:cs="Times New Roman"/>
          <w:sz w:val="36"/>
          <w:szCs w:val="36"/>
          <w:rtl/>
        </w:rPr>
        <w:t>خافية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يحُصَّل</w:t>
      </w:r>
      <w:r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ما في </w:t>
      </w:r>
      <w:proofErr w:type="spellStart"/>
      <w:r w:rsidR="00AE13D6" w:rsidRPr="009973E6">
        <w:rPr>
          <w:rFonts w:ascii="Times New Roman" w:hAnsi="Times New Roman" w:cs="Times New Roman"/>
          <w:sz w:val="36"/>
          <w:szCs w:val="36"/>
          <w:rtl/>
        </w:rPr>
        <w:t>الص</w:t>
      </w:r>
      <w:r w:rsidRPr="009973E6">
        <w:rPr>
          <w:rFonts w:ascii="Times New Roman" w:hAnsi="Times New Roman" w:cs="Times New Roman"/>
          <w:sz w:val="36"/>
          <w:szCs w:val="36"/>
          <w:rtl/>
        </w:rPr>
        <w:t>ُّ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دور،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ويَكون</w:t>
      </w:r>
      <w:r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إلى جنَّة</w:t>
      </w:r>
      <w:r w:rsidRPr="009973E6">
        <w:rPr>
          <w:rFonts w:ascii="Times New Roman" w:hAnsi="Times New Roman" w:cs="Times New Roman"/>
          <w:sz w:val="36"/>
          <w:szCs w:val="36"/>
          <w:rtl/>
        </w:rPr>
        <w:t>ٍ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وتكريم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أو نار</w:t>
      </w:r>
      <w:r w:rsidRPr="009973E6">
        <w:rPr>
          <w:rFonts w:ascii="Times New Roman" w:hAnsi="Times New Roman" w:cs="Times New Roman"/>
          <w:sz w:val="36"/>
          <w:szCs w:val="36"/>
          <w:rtl/>
        </w:rPr>
        <w:t>ٍ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تَسْتع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ر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EA4997">
        <w:rPr>
          <w:rFonts w:ascii="Times New Roman" w:hAnsi="Times New Roman" w:cs="Times New Roman" w:hint="cs"/>
          <w:sz w:val="36"/>
          <w:szCs w:val="36"/>
          <w:rtl/>
        </w:rPr>
        <w:t>وتعذيبٍ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حيثُ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الله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ــ عزَّ وجلَّ ــ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آمِرًا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A4997">
        <w:rPr>
          <w:rFonts w:ascii="Times New Roman" w:hAnsi="Times New Roman" w:cs="Times New Roman" w:hint="cs"/>
          <w:sz w:val="36"/>
          <w:szCs w:val="36"/>
          <w:rtl/>
        </w:rPr>
        <w:t>ومُرَهِّبًا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EA4997" w:rsidRPr="00EA499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</w:t>
      </w:r>
      <w:r w:rsidR="00EA499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EA4997" w:rsidRPr="00EA499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أَيُّهَا النَّاسُ اتَّقُوا رَبَّكُمْ وَاخْشَوْا يَوْمًا لَا يَجْزِي وَالِدٌ عَنْ وَلَدِهِ وَلَا مَوْلُودٌ هُوَ جَازٍ عَنْ وَالِدِهِ شَيْئًا إِنَّ وَعْدَ اللَّهِ حَقٌّ فَلَا تَغُرَّنَّكُمُ الْحَيَاةُ الدُّنْيَا وَلَا يَغُرَّنَّكُمْ بِاللَّهِ الْغَرُورُ</w:t>
      </w:r>
      <w:r w:rsidR="00EA499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E13D6" w:rsidRPr="009973E6" w:rsidRDefault="00AE13D6" w:rsidP="004C1F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واعل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موا أنَّ مِن تقواه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4997">
        <w:rPr>
          <w:rFonts w:ascii="Times New Roman" w:hAnsi="Times New Roman" w:cs="Times New Roman" w:hint="cs"/>
          <w:sz w:val="36"/>
          <w:szCs w:val="36"/>
          <w:rtl/>
        </w:rPr>
        <w:t xml:space="preserve">وخشيَتِهِ 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ــ جلَّ وعلا ــ</w:t>
      </w:r>
      <w:r w:rsidR="004C1FBF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1FBF">
        <w:rPr>
          <w:rFonts w:ascii="Times New Roman" w:hAnsi="Times New Roman" w:cs="Times New Roman"/>
          <w:sz w:val="36"/>
          <w:szCs w:val="36"/>
          <w:rtl/>
        </w:rPr>
        <w:t>المبادرةَ إلى حجّ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1FB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1FBF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="004C1FBF">
        <w:rPr>
          <w:rFonts w:ascii="Times New Roman" w:hAnsi="Times New Roman" w:cs="Times New Roman"/>
          <w:sz w:val="36"/>
          <w:szCs w:val="36"/>
          <w:rtl/>
        </w:rPr>
        <w:t xml:space="preserve"> امتثالً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لأمرِه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وتعظيمًا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C1FBF">
        <w:rPr>
          <w:rFonts w:ascii="Times New Roman" w:hAnsi="Times New Roman" w:cs="Times New Roman" w:hint="cs"/>
          <w:sz w:val="36"/>
          <w:szCs w:val="36"/>
          <w:rtl/>
        </w:rPr>
        <w:t>لَهُ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وإحسانًا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لأنف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س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ورِفعة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ً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1FBF">
        <w:rPr>
          <w:rFonts w:ascii="Times New Roman" w:hAnsi="Times New Roman" w:cs="Times New Roman" w:hint="cs"/>
          <w:sz w:val="36"/>
          <w:szCs w:val="36"/>
          <w:rtl/>
        </w:rPr>
        <w:t>لِ</w:t>
      </w:r>
      <w:r w:rsidRPr="009973E6">
        <w:rPr>
          <w:rFonts w:ascii="Times New Roman" w:hAnsi="Times New Roman" w:cs="Times New Roman"/>
          <w:sz w:val="36"/>
          <w:szCs w:val="36"/>
          <w:rtl/>
        </w:rPr>
        <w:t>درجات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وأداءً لِم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ا وج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ب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CB6350" w:rsidRPr="009973E6">
        <w:rPr>
          <w:rFonts w:ascii="Times New Roman" w:hAnsi="Times New Roman" w:cs="Times New Roman"/>
          <w:sz w:val="36"/>
          <w:szCs w:val="36"/>
          <w:rtl/>
        </w:rPr>
        <w:t>عليك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B6350" w:rsidRPr="009973E6">
        <w:rPr>
          <w:rFonts w:ascii="Times New Roman" w:hAnsi="Times New Roman" w:cs="Times New Roman"/>
          <w:sz w:val="36"/>
          <w:szCs w:val="36"/>
          <w:rtl/>
        </w:rPr>
        <w:t>م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فإنَّه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1FBF">
        <w:rPr>
          <w:rFonts w:ascii="Times New Roman" w:hAnsi="Times New Roman" w:cs="Times New Roman"/>
          <w:sz w:val="36"/>
          <w:szCs w:val="36"/>
          <w:rtl/>
        </w:rPr>
        <w:t>سُبحانَهُ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قد أوجَب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عليك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وفرَض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كتاب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العزيز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عزَّ </w:t>
      </w:r>
      <w:r w:rsidR="009973E6" w:rsidRPr="009973E6">
        <w:rPr>
          <w:rFonts w:ascii="Times New Roman" w:hAnsi="Times New Roman" w:cs="Times New Roman"/>
          <w:sz w:val="36"/>
          <w:szCs w:val="36"/>
          <w:rtl/>
        </w:rPr>
        <w:t>وجلَّ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وَلِلَّهِ عَلَى النَّاسِ حِجُّ الْبَيْتِ مَنِ اسْتَطَاعَ إِلَيْهِ سَبِيلًا </w:t>
      </w:r>
      <w:proofErr w:type="spellStart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973E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وصحَّ أنَّ نبي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 صلى الله عليه وسلم وقف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خطيبًا في الناس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له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أَيُّهَا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</w:t>
      </w:r>
      <w:r w:rsidR="004C1FB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فَرَضَ اللهُ عَلَيْكُمُ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الْحَجَّ،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فَحُجُّوا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9973E6" w:rsidP="00C0782C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973E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إلَا و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إنَّ مِن دلائل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تكريم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سبحان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لك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ورحمت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الشِّديدة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بك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وإِفْضَالِه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لك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وإنعام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عليكم في باب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الحج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إلى بيت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الحرام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هذه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الأمور</w:t>
      </w:r>
      <w:r w:rsidR="004C1F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السَّبعة:</w:t>
      </w:r>
    </w:p>
    <w:p w:rsidR="00AE13D6" w:rsidRPr="009973E6" w:rsidRDefault="00AE13D6" w:rsidP="00FC0EF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ألأوَّل: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جلَّ وعزَّ ــ قد جعل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فريضة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إلى بيت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الحرام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إحدى الدعائم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الخمس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التي بُن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ي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عليها د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ين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إسلام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حيثُ صحَّ أنَّ النبيَّ 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9973E6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</w:t>
      </w:r>
      <w:r w:rsid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ُنِيَ الْإِسْلَامُ عَلَى </w:t>
      </w:r>
      <w:proofErr w:type="spellStart"/>
      <w:r w:rsid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خَمْسٍ</w:t>
      </w:r>
      <w:r w:rsidR="009973E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شَهَادَةِ أَنْ لَا إِلَهَ إِلَّا اللهُ</w:t>
      </w:r>
      <w:r w:rsidR="009973E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وَأَنَّ مُحَمَّدًا عَبْدُهُ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وَرَسُولُهُ،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وَإِقَامِ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الصَّلَاةِ،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وَإِيتَاءِ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الزَّكَاةِ،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وَحَجِّ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الْبَيْتِ،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وَصَوْمِ رَمَضَانَ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AE13D6" w:rsidP="002B65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/>
          <w:sz w:val="36"/>
          <w:szCs w:val="36"/>
          <w:rtl/>
        </w:rPr>
        <w:t>ــ تبارَكَ وتقدَّسَ ــ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لم يُوجِب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عليك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 في العُمُر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كُلِّهِ </w:t>
      </w:r>
      <w:r w:rsidRPr="009973E6">
        <w:rPr>
          <w:rFonts w:ascii="Times New Roman" w:hAnsi="Times New Roman" w:cs="Times New Roman"/>
          <w:sz w:val="36"/>
          <w:szCs w:val="36"/>
          <w:rtl/>
        </w:rPr>
        <w:t>إلا مرَّة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واحدة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رحمة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بك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وتخفيفًا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عليك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973E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9973E6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9973E6">
        <w:rPr>
          <w:rFonts w:ascii="Times New Roman" w:hAnsi="Times New Roman" w:cs="Times New Roman"/>
          <w:sz w:val="36"/>
          <w:szCs w:val="36"/>
          <w:rtl/>
        </w:rPr>
        <w:t>ثبت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FC0EF3">
        <w:rPr>
          <w:rFonts w:ascii="Times New Roman" w:hAnsi="Times New Roman" w:cs="Times New Roman"/>
          <w:sz w:val="36"/>
          <w:szCs w:val="36"/>
          <w:rtl/>
        </w:rPr>
        <w:t>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كُتِبَ عَلَيْكُمِ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الْحَجُّ،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فَقَامَ الْأَقْرَعُ بْنُ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حَابِسٍ،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أَفِي كُلِّ عَامٍ 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يَا رَسُولَ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اللهِ؟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قُلْتُهَا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لَوَجَبَتْ،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وَجَبَتْ لَمْ تَعْمَلُوا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تَسْتَطِيعُوا أَنْ تَعْمَلُوا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الْحَجُّ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مَرَّةٌ،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زَادَ فَهُوَ تَطَوُّعٌ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AE13D6" w:rsidP="004C1F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تبار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اسم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جعل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أسباب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مغفرة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الذ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973E6">
        <w:rPr>
          <w:rFonts w:ascii="Times New Roman" w:hAnsi="Times New Roman" w:cs="Times New Roman"/>
          <w:sz w:val="36"/>
          <w:szCs w:val="36"/>
          <w:rtl/>
        </w:rPr>
        <w:t>نوب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973E6">
        <w:rPr>
          <w:rFonts w:ascii="Times New Roman" w:hAnsi="Times New Roman" w:cs="Times New Roman"/>
          <w:sz w:val="36"/>
          <w:szCs w:val="36"/>
          <w:rtl/>
        </w:rPr>
        <w:t>الكثيرة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973E6">
        <w:rPr>
          <w:rFonts w:ascii="Times New Roman" w:hAnsi="Times New Roman" w:cs="Times New Roman" w:hint="cs"/>
          <w:sz w:val="36"/>
          <w:szCs w:val="36"/>
          <w:rtl/>
        </w:rPr>
        <w:t xml:space="preserve"> حيثُ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FC0EF3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FC0EF3">
        <w:rPr>
          <w:rFonts w:ascii="Times New Roman" w:hAnsi="Times New Roman" w:cs="Times New Roman"/>
          <w:sz w:val="36"/>
          <w:szCs w:val="36"/>
          <w:rtl/>
        </w:rPr>
        <w:t>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C0EF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حَجَّ هَذَا البَيْتَ فَلَمْ يَرْفُثْ وَلَمْ يَفْسُقْ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رَجَعَ كَيَوْمِ وَلَدَتْهُ أُمُّهُ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والرَّفَثُ </w:t>
      </w:r>
      <w:proofErr w:type="spellStart"/>
      <w:r w:rsidRPr="009973E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هو</w:t>
      </w:r>
      <w:r w:rsidR="009973E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الج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ماع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حال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الإحرام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ومُقدِّمات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مُباشرةٍ للنساء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تَقبيل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9973E6">
        <w:rPr>
          <w:rFonts w:ascii="Times New Roman" w:hAnsi="Times New Roman" w:cs="Times New Roman"/>
          <w:sz w:val="36"/>
          <w:szCs w:val="36"/>
          <w:rtl/>
        </w:rPr>
        <w:t xml:space="preserve"> أو نظر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r w:rsidRPr="009973E6">
        <w:rPr>
          <w:rFonts w:ascii="Times New Roman" w:hAnsi="Times New Roman" w:cs="Times New Roman"/>
          <w:sz w:val="36"/>
          <w:szCs w:val="36"/>
          <w:rtl/>
        </w:rPr>
        <w:t>بشهوة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 أو استمناء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>، </w:t>
      </w:r>
      <w:r w:rsidR="002977E2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Pr="009973E6">
        <w:rPr>
          <w:rFonts w:ascii="Times New Roman" w:hAnsi="Times New Roman" w:cs="Times New Roman"/>
          <w:sz w:val="36"/>
          <w:szCs w:val="36"/>
          <w:rtl/>
        </w:rPr>
        <w:t>النُّطق</w:t>
      </w:r>
      <w:r w:rsidR="00997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 xml:space="preserve">فاحشِ الكلامِ </w:t>
      </w:r>
      <w:proofErr w:type="spellStart"/>
      <w:r w:rsidR="002977E2">
        <w:rPr>
          <w:rFonts w:ascii="Times New Roman" w:hAnsi="Times New Roman" w:cs="Times New Roman" w:hint="cs"/>
          <w:sz w:val="36"/>
          <w:szCs w:val="36"/>
          <w:rtl/>
        </w:rPr>
        <w:t>وقبيحِه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والفُسُوق</w:t>
      </w:r>
      <w:r w:rsidR="002977E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يَشمل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المعاصي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كل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معاصي القلب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 و</w:t>
      </w:r>
      <w:r w:rsidRPr="009973E6">
        <w:rPr>
          <w:rFonts w:ascii="Times New Roman" w:hAnsi="Times New Roman" w:cs="Times New Roman"/>
          <w:sz w:val="36"/>
          <w:szCs w:val="36"/>
          <w:rtl/>
        </w:rPr>
        <w:t>اللسان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973E6">
        <w:rPr>
          <w:rFonts w:ascii="Times New Roman" w:hAnsi="Times New Roman" w:cs="Times New Roman"/>
          <w:sz w:val="36"/>
          <w:szCs w:val="36"/>
          <w:rtl/>
        </w:rPr>
        <w:t>الجوارح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أيْدٍ وأقدام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وعيون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وآذان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وفُروج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1FB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1FBF">
        <w:rPr>
          <w:rFonts w:ascii="Times New Roman" w:hAnsi="Times New Roman" w:cs="Times New Roman"/>
          <w:sz w:val="36"/>
          <w:szCs w:val="36"/>
          <w:rtl/>
        </w:rPr>
        <w:t>وغي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رِ</w:t>
      </w:r>
      <w:r w:rsidR="00FC0EF3">
        <w:rPr>
          <w:rFonts w:ascii="Times New Roman" w:hAnsi="Times New Roman" w:cs="Times New Roman"/>
          <w:sz w:val="36"/>
          <w:szCs w:val="36"/>
          <w:rtl/>
        </w:rPr>
        <w:t>ها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1FB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وثبت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شَقيق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سَلَمة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ــ رحمه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 w:rsidRPr="009973E6">
        <w:rPr>
          <w:rFonts w:ascii="Times New Roman" w:hAnsi="Times New Roman" w:cs="Times New Roman"/>
          <w:sz w:val="36"/>
          <w:szCs w:val="36"/>
          <w:rtl/>
        </w:rPr>
        <w:t>أنَّه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1FB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C1FB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أَرَدْتُ الْحَجَّ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فَسَأَلْتُ ابْنَ مَسْعُودٍ ــ رَضِيَ اللهُ عَنْهُ ــ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تَكُنْ نِيَّتُكَ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صَادِقَةً،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وَأَصْلُ نَفَقَتِكَ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طَيِّبَةً،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وَصُرِفَ عَنْكَ الشَّيْطَانُ حَتَّى تَفْرُغَ مِنْ عَقْدِ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حَجِّكَ،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عُدْتَ مِنْ سَيِّئَاتِكَ كَيَوْمِ وَلَدَتْكَ أَمُّكَ</w:t>
      </w:r>
      <w:r w:rsidR="00CE6937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> </w:t>
      </w:r>
    </w:p>
    <w:p w:rsidR="00AE13D6" w:rsidRPr="009973E6" w:rsidRDefault="00AE13D6" w:rsidP="00FC0EF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عزَّ شأن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جعل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المَبرورَ </w:t>
      </w:r>
      <w:r w:rsidRPr="009973E6">
        <w:rPr>
          <w:rFonts w:ascii="Times New Roman" w:hAnsi="Times New Roman" w:cs="Times New Roman"/>
          <w:sz w:val="36"/>
          <w:szCs w:val="36"/>
          <w:rtl/>
        </w:rPr>
        <w:t>مِن أعظم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أسباب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دخول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الجن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>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والتَّنعُّم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بما فيها مِن خيرات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حِسان،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977E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الحَجُّ المَبْرُورُ لَيْسَ لَهُ جَزَاءٌ إِلَّا الجَنَّةُ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977E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والحج</w:t>
      </w:r>
      <w:r w:rsidR="002977E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2977E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المَبْرُور</w:t>
      </w:r>
      <w:r w:rsidR="002977E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2977E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2977E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هو</w:t>
      </w:r>
      <w:r w:rsidR="002977E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2977E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الذي ليس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ما يُبط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محظورات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الإحرام،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ولا ما يُنقِص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ثواب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 xml:space="preserve">فِعلِ </w:t>
      </w:r>
      <w:r w:rsidRPr="009973E6">
        <w:rPr>
          <w:rFonts w:ascii="Times New Roman" w:hAnsi="Times New Roman" w:cs="Times New Roman"/>
          <w:sz w:val="36"/>
          <w:szCs w:val="36"/>
          <w:rtl/>
        </w:rPr>
        <w:t>محظورات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2977E2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ذُ</w:t>
      </w:r>
      <w:r w:rsidRPr="009973E6">
        <w:rPr>
          <w:rFonts w:ascii="Times New Roman" w:hAnsi="Times New Roman" w:cs="Times New Roman"/>
          <w:sz w:val="36"/>
          <w:szCs w:val="36"/>
          <w:rtl/>
        </w:rPr>
        <w:t>نوب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قولية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ٍ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فِعلية</w:t>
      </w:r>
      <w:r w:rsidR="004C1FBF">
        <w:rPr>
          <w:rFonts w:ascii="Times New Roman" w:hAnsi="Times New Roman" w:cs="Times New Roman" w:hint="cs"/>
          <w:sz w:val="36"/>
          <w:szCs w:val="36"/>
          <w:rtl/>
        </w:rPr>
        <w:t>ٍ أو قلبيَّة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</w:p>
    <w:p w:rsidR="00AE13D6" w:rsidRPr="009973E6" w:rsidRDefault="00AE13D6" w:rsidP="002B65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الخامس: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/>
          <w:sz w:val="36"/>
          <w:szCs w:val="36"/>
          <w:rtl/>
        </w:rPr>
        <w:t>سُبحانَهُ</w:t>
      </w:r>
      <w:r w:rsidR="002B65BF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جعل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أسباب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العِتق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الن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B65BF">
        <w:rPr>
          <w:rFonts w:ascii="Times New Roman" w:hAnsi="Times New Roman" w:cs="Times New Roman"/>
          <w:sz w:val="36"/>
          <w:szCs w:val="36"/>
          <w:rtl/>
        </w:rPr>
        <w:t>ا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رِ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صحَّ أنَّ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النبيَّ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يَوْمٍ أَكْثَرَ مِنْ أَنْ يُعْتِقَ اللهُ فِيهِ عَبْدًا مِنَ النَّارِ مِنْ يَوْمِ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لَيَدْنُو،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يُبَاهِي بِهِمِ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الْمَلَائِكَةَ،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أَرَادَ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هَؤُلَاءِ؟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AE13D6" w:rsidP="002B65B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السادس: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ــ جلَّ وعزَّ ــ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جعل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أحسنِ وأجملِ </w:t>
      </w:r>
      <w:r w:rsidRPr="009973E6">
        <w:rPr>
          <w:rFonts w:ascii="Times New Roman" w:hAnsi="Times New Roman" w:cs="Times New Roman"/>
          <w:sz w:val="36"/>
          <w:szCs w:val="36"/>
          <w:rtl/>
        </w:rPr>
        <w:t>الجهاد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سبيل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2977E2">
        <w:rPr>
          <w:rFonts w:ascii="Times New Roman" w:hAnsi="Times New Roman" w:cs="Times New Roman"/>
          <w:sz w:val="36"/>
          <w:szCs w:val="36"/>
          <w:rtl/>
        </w:rPr>
        <w:t>عائشة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2977E2">
        <w:rPr>
          <w:rFonts w:ascii="Times New Roman" w:hAnsi="Times New Roman" w:cs="Times New Roman"/>
          <w:sz w:val="36"/>
          <w:szCs w:val="36"/>
          <w:rtl/>
        </w:rPr>
        <w:t>ــ رضي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977E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977E2">
        <w:rPr>
          <w:rFonts w:ascii="Times New Roman" w:hAnsi="Times New Roman" w:cs="Times New Roman"/>
          <w:sz w:val="36"/>
          <w:szCs w:val="36"/>
          <w:rtl/>
        </w:rPr>
        <w:t xml:space="preserve"> عنها ــ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لِلنَّبِيِّ صَلَّى اللَّهُ عَلَيْهِ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أَلَا نُجَاهِدُ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مَعَكَ؟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صَلَّى اللَّهُ عَلَيْهِ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لَكِ أَحْسَنُ الْجِهَادِ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وَأَجْمَلُهُ</w:t>
      </w:r>
      <w:r w:rsidR="002B65B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2B65B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الْحَجُّ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حَجٌّ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مَبْرُورٌ،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فَقَالَتْ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عَائِشَةُ: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أَدَعُ الْحَجَّ أَبَدًا بَعْدَ أَنْ سَمِعْتُ هَذَا مِنْ رَسُولِ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 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AE13D6" w:rsidP="00FC0EF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973E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السابع: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أنَّ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الله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تعالى جعل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مُتاب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عة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والع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مر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أسباب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سَعة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الرِّزق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وذهابِ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الفقر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ومَح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973E6">
        <w:rPr>
          <w:rFonts w:ascii="Times New Roman" w:hAnsi="Times New Roman" w:cs="Times New Roman"/>
          <w:sz w:val="36"/>
          <w:szCs w:val="36"/>
          <w:rtl/>
        </w:rPr>
        <w:t>وِ الذُّنوب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وتكفير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ثبت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0EF3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FC0EF3">
        <w:rPr>
          <w:rFonts w:ascii="Times New Roman" w:hAnsi="Times New Roman" w:cs="Times New Roman"/>
          <w:sz w:val="36"/>
          <w:szCs w:val="36"/>
          <w:rtl/>
        </w:rPr>
        <w:t>قال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C0EF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C0EF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تَابِعُوا بَيْنَ الْح</w:t>
      </w:r>
      <w:r w:rsidR="002977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َجِّ وَالْعُمْرَةِ </w:t>
      </w:r>
      <w:proofErr w:type="spellStart"/>
      <w:r w:rsidR="002977E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فَإِنَّهُمَا</w:t>
      </w:r>
      <w:r w:rsidR="002B65B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يَنْفِيَانِ الْفَقْرَ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وَالذُّنُوبَ،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كَمَا يَنْفِي الْكِيرُ خَبَثَ الْحَدِيدِ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AE13D6" w:rsidP="00C0782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lastRenderedPageBreak/>
        <w:t>فماذا نُريد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 xml:space="preserve">ــ معاشِرَ المسلمينَ ــ </w:t>
      </w:r>
      <w:r w:rsidRPr="009973E6">
        <w:rPr>
          <w:rFonts w:ascii="Times New Roman" w:hAnsi="Times New Roman" w:cs="Times New Roman"/>
          <w:sz w:val="36"/>
          <w:szCs w:val="36"/>
          <w:rtl/>
        </w:rPr>
        <w:t>بعد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هذا الفضل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فض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973E6">
        <w:rPr>
          <w:rFonts w:ascii="Times New Roman" w:hAnsi="Times New Roman" w:cs="Times New Roman"/>
          <w:sz w:val="36"/>
          <w:szCs w:val="36"/>
          <w:rtl/>
        </w:rPr>
        <w:t>ل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973E6">
        <w:rPr>
          <w:rFonts w:ascii="Times New Roman" w:hAnsi="Times New Roman" w:cs="Times New Roman"/>
          <w:sz w:val="36"/>
          <w:szCs w:val="36"/>
          <w:rtl/>
        </w:rPr>
        <w:t>بعد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هذا الإكرام</w:t>
      </w:r>
      <w:r w:rsidR="002977E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إكرام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973E6">
        <w:rPr>
          <w:rFonts w:ascii="Times New Roman" w:hAnsi="Times New Roman" w:cs="Times New Roman"/>
          <w:sz w:val="36"/>
          <w:szCs w:val="36"/>
          <w:rtl/>
        </w:rPr>
        <w:t>بعد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الأجور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أ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0782C">
        <w:rPr>
          <w:rFonts w:ascii="Times New Roman" w:hAnsi="Times New Roman" w:cs="Times New Roman"/>
          <w:sz w:val="36"/>
          <w:szCs w:val="36"/>
          <w:rtl/>
        </w:rPr>
        <w:t>جور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C0782C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="00C0782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وصدَق الله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القائل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كتاب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العزيز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0782C">
        <w:rPr>
          <w:rFonts w:ascii="Times New Roman" w:hAnsi="Times New Roman" w:cs="Times New Roman"/>
          <w:sz w:val="36"/>
          <w:szCs w:val="36"/>
          <w:rtl/>
        </w:rPr>
        <w:t xml:space="preserve"> مُمتنًّا ع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لى عِبادِه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0782C">
        <w:rPr>
          <w:rFonts w:ascii="Times New Roman" w:hAnsi="Times New Roman" w:cs="Times New Roman" w:hint="cs"/>
          <w:sz w:val="36"/>
          <w:szCs w:val="36"/>
          <w:rtl/>
        </w:rPr>
        <w:t>المؤمنين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 </w:t>
      </w:r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بِفَضْلِ اللَّهِ وَبِرَحْمَتِهِ فَبِذَلِكَ فَلْيَفْرَحُوا هُوَ خَيْرٌ مِمَّا يَجْمَعُونَ </w:t>
      </w:r>
      <w:proofErr w:type="spellStart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13D6" w:rsidRPr="009973E6" w:rsidRDefault="00C0782C" w:rsidP="00C0782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وسُبحانَ اللهِ وبحمدِهِ بُكرةً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وأصيلًا،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وله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الحمدُ على كلِّ حال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.</w:t>
      </w:r>
    </w:p>
    <w:p w:rsidR="00AE13D6" w:rsidRPr="009973E6" w:rsidRDefault="00AE13D6" w:rsidP="00C0782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97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97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="00FC0EF3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</w:t>
      </w:r>
      <w:r w:rsidR="00FC0EF3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ـــــــــــــــــــــــ</w:t>
      </w:r>
    </w:p>
    <w:p w:rsidR="00C0782C" w:rsidRDefault="00AE13D6" w:rsidP="00C0782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الحمد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 xml:space="preserve">ِ الكبيرِ </w:t>
      </w:r>
      <w:proofErr w:type="spellStart"/>
      <w:r w:rsidR="00C0782C">
        <w:rPr>
          <w:rFonts w:ascii="Times New Roman" w:hAnsi="Times New Roman" w:cs="Times New Roman" w:hint="cs"/>
          <w:sz w:val="36"/>
          <w:szCs w:val="36"/>
          <w:rtl/>
        </w:rPr>
        <w:t>المُتَعَال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والسلام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 xml:space="preserve">ُ على المبعوثِ رحمةً مِن ولدِ </w:t>
      </w:r>
      <w:proofErr w:type="spellStart"/>
      <w:r w:rsidR="00C0782C">
        <w:rPr>
          <w:rFonts w:ascii="Times New Roman" w:hAnsi="Times New Roman" w:cs="Times New Roman" w:hint="cs"/>
          <w:sz w:val="36"/>
          <w:szCs w:val="36"/>
          <w:rtl/>
        </w:rPr>
        <w:t>عدنان،</w:t>
      </w:r>
      <w:proofErr w:type="spellEnd"/>
      <w:r w:rsidR="00C0782C">
        <w:rPr>
          <w:rFonts w:ascii="Times New Roman" w:hAnsi="Times New Roman" w:cs="Times New Roman" w:hint="cs"/>
          <w:sz w:val="36"/>
          <w:szCs w:val="36"/>
          <w:rtl/>
        </w:rPr>
        <w:t xml:space="preserve"> وعلى الصَّحبِ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الكرامِ </w:t>
      </w:r>
      <w:r w:rsidR="00C0782C">
        <w:rPr>
          <w:rFonts w:ascii="Times New Roman" w:hAnsi="Times New Roman" w:cs="Times New Roman" w:hint="cs"/>
          <w:sz w:val="36"/>
          <w:szCs w:val="36"/>
          <w:rtl/>
        </w:rPr>
        <w:t>لهُ والآل.</w:t>
      </w:r>
    </w:p>
    <w:p w:rsidR="00AE13D6" w:rsidRPr="00FC0EF3" w:rsidRDefault="00C0782C" w:rsidP="00C0782C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C0EF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C0EF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Pr="00FC0EF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FC0EF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FC0EF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 w:rsidR="00AE13D6" w:rsidRPr="00FC0EF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الناس:</w:t>
      </w:r>
    </w:p>
    <w:p w:rsidR="00D334AE" w:rsidRDefault="00C0782C" w:rsidP="00D334A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ماذا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نتظر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مَن لم يَحج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فريضت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ما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سمِع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ما تقدَّم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أحاديث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ن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بوي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ة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2B65BF">
        <w:rPr>
          <w:rFonts w:ascii="Times New Roman" w:hAnsi="Times New Roman" w:cs="Times New Roman" w:hint="cs"/>
          <w:sz w:val="36"/>
          <w:szCs w:val="36"/>
          <w:rtl/>
        </w:rPr>
        <w:t>الثابتةِ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أيَنتظِر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B65BF"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proofErr w:type="spellStart"/>
      <w:r w:rsidR="002B65BF">
        <w:rPr>
          <w:rFonts w:ascii="Times New Roman" w:hAnsi="Times New Roman" w:cs="Times New Roman"/>
          <w:sz w:val="36"/>
          <w:szCs w:val="36"/>
          <w:rtl/>
        </w:rPr>
        <w:t>يَفج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أَه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الموت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لم يُؤدِّ فريضت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sz w:val="36"/>
          <w:szCs w:val="36"/>
          <w:rtl/>
        </w:rPr>
        <w:t>بع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أمْ ي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نَتظِر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حتى يُبتل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ى بمرض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أو كِبَرٍ يُقعدان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proofErr w:type="spellStart"/>
      <w:r w:rsidR="002B65BF">
        <w:rPr>
          <w:rFonts w:ascii="Times New Roman" w:hAnsi="Times New Roman" w:cs="Times New Roman" w:hint="cs"/>
          <w:sz w:val="36"/>
          <w:szCs w:val="36"/>
          <w:rtl/>
        </w:rPr>
        <w:t>الحجِّ</w:t>
      </w:r>
      <w:r w:rsidR="00D334A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334AE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يَنتظِر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الفقر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والحاجة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وجود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النَّفقة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334AE">
        <w:rPr>
          <w:rFonts w:ascii="Times New Roman" w:hAnsi="Times New Roman" w:cs="Times New Roman"/>
          <w:sz w:val="36"/>
          <w:szCs w:val="36"/>
          <w:rtl/>
        </w:rPr>
        <w:t xml:space="preserve"> والمال</w:t>
      </w:r>
      <w:r w:rsidR="002B65B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334AE">
        <w:rPr>
          <w:rFonts w:ascii="Times New Roman" w:hAnsi="Times New Roman" w:cs="Times New Roman"/>
          <w:sz w:val="36"/>
          <w:szCs w:val="36"/>
          <w:rtl/>
        </w:rPr>
        <w:t>؟</w:t>
      </w:r>
    </w:p>
    <w:p w:rsidR="00260AE5" w:rsidRDefault="00AE13D6" w:rsidP="00260AE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ألم يَسمع</w:t>
      </w:r>
      <w:r w:rsidR="00D334AE"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قول</w:t>
      </w:r>
      <w:r w:rsidR="002B65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ربَّه</w:t>
      </w:r>
      <w:r w:rsidR="002B65B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جلَّ وعلا ــ آمِرًا </w:t>
      </w:r>
      <w:proofErr w:type="spellStart"/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ومُرغِّبًا: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وَسَارِعُوا إِلَى مَغْفِرَةٍ مِنْ رَبِّكُمْ وَجَنَّةٍ عَرْضُهَا السَّمَاوَاتُ وَالْأَرْضُ أُعِدَّتْ لِلْمُتَّقِينَ </w:t>
      </w:r>
      <w:proofErr w:type="spellStart"/>
      <w:r w:rsidRPr="009973E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334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وامتثال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أمْرِ الله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بالمسارعة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إلى المغفرة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والجنَّة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إنَّما يكون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بالم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باد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رة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والعج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لة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 xml:space="preserve">فعلِ </w:t>
      </w:r>
      <w:r w:rsidRPr="009973E6">
        <w:rPr>
          <w:rFonts w:ascii="Times New Roman" w:hAnsi="Times New Roman" w:cs="Times New Roman"/>
          <w:sz w:val="36"/>
          <w:szCs w:val="36"/>
          <w:rtl/>
        </w:rPr>
        <w:t>الطاعات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فرائض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ومُستحبَّات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نُزول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الموت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صول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ما يَعوق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مرض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كِبَر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حبْس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فِتن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أو حُروب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أو فقرٍ أو غيرِ ذلك.</w:t>
      </w:r>
    </w:p>
    <w:p w:rsidR="00FC0EF3" w:rsidRDefault="00FC0EF3" w:rsidP="00260AE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ألم </w:t>
      </w:r>
      <w:r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يَ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سمع</w:t>
      </w:r>
      <w:r w:rsidR="00D334AE"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قول</w:t>
      </w:r>
      <w:r w:rsidR="00D334AE"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النبي</w:t>
      </w:r>
      <w:r w:rsidR="00D334AE"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صلى الله عليه وسلم الص</w:t>
      </w:r>
      <w:r w:rsidR="00D334AE" w:rsidRPr="00FC0EF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حيح</w:t>
      </w:r>
      <w:r w:rsidR="00260AE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آمِرًا </w:t>
      </w:r>
      <w:proofErr w:type="spellStart"/>
      <w:r w:rsidR="00AE13D6" w:rsidRPr="00FC0EF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ومُرهِّبًا: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بَادِرُوا بِالْأَعْمَالِ فِتَنًا كَقِطَعِ اللَّيْلِ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الْمُظْلِمِ،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يُصْبِحُ الرَّجُلُ مُؤْمِنًا وَيُمْسِي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كَافِرًا،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يُمْسِي مُؤْمِنًا وَيُصْبِحُ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كَافِرًا،</w:t>
      </w:r>
      <w:proofErr w:type="spellEnd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يَبِيعُ دِينَهُ بِعَرَضٍ مِنَ الدُّنْيَا</w:t>
      </w:r>
      <w:r w:rsidR="00CE6937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260AE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E13D6" w:rsidRPr="009973E6" w:rsidRDefault="00AE13D6" w:rsidP="00D334A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وثبت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غُنيم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قيس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رحمه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مُبينًّا لَن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ا حال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سَلف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نا الصالح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الصحابة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والتابعين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 مع نُص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 xml:space="preserve">حِ 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 xml:space="preserve">بعضِهِم </w:t>
      </w:r>
      <w:proofErr w:type="spellStart"/>
      <w:r w:rsidR="00260AE5">
        <w:rPr>
          <w:rFonts w:ascii="Times New Roman" w:hAnsi="Times New Roman" w:cs="Times New Roman" w:hint="cs"/>
          <w:sz w:val="36"/>
          <w:szCs w:val="36"/>
          <w:rtl/>
        </w:rPr>
        <w:t>لِبعضٍ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نَتَوَاعَظُ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أَوَّلِ الْإِسْلَامِ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بِأَرْبَعٍ،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نَقُولُ: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اعْمَلْ فِي شَبَابِكَ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لِكِبَرِكَ،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فَرَاغِكَ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لشُغْلِكَ،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صِحَّتِكَ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لِسَقَمِكَ،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حَيَاتِكَ لِمَوْتِكَ</w:t>
      </w:r>
      <w:r w:rsidR="00CE6937"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973E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C0EF3" w:rsidRDefault="00AE13D6" w:rsidP="00FC0EF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lastRenderedPageBreak/>
        <w:t>فالحَذَرَ الحذر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عباد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مِن التكاسل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أداء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فريضة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الحج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مع وجود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الصِّحة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والعافية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وحصول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الميسَرة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الرّ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زق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334A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334AE">
        <w:rPr>
          <w:rFonts w:ascii="Times New Roman" w:hAnsi="Times New Roman" w:cs="Times New Roman"/>
          <w:sz w:val="36"/>
          <w:szCs w:val="36"/>
          <w:rtl/>
        </w:rPr>
        <w:t xml:space="preserve"> وتوف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973E6">
        <w:rPr>
          <w:rFonts w:ascii="Times New Roman" w:hAnsi="Times New Roman" w:cs="Times New Roman"/>
          <w:sz w:val="36"/>
          <w:szCs w:val="36"/>
          <w:rtl/>
        </w:rPr>
        <w:t>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الأمْن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الطريق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D334AE">
        <w:rPr>
          <w:rFonts w:ascii="Times New Roman" w:hAnsi="Times New Roman" w:cs="Times New Roman" w:hint="cs"/>
          <w:sz w:val="36"/>
          <w:szCs w:val="36"/>
          <w:rtl/>
        </w:rPr>
        <w:t>والمناسِك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فقد ثبت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الخطاب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</w:t>
      </w:r>
      <w:r w:rsidR="00D334AE">
        <w:rPr>
          <w:rFonts w:ascii="Times New Roman" w:hAnsi="Times New Roman" w:cs="Times New Roman"/>
          <w:sz w:val="36"/>
          <w:szCs w:val="36"/>
          <w:rtl/>
        </w:rPr>
        <w:t>ـ رضي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334A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334AE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334AE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لِيَمُتْ يَهُودِيًّا أَوْ نَصْرَانِيًّا رَجُلٌ مَاتَ وَلَمْ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يَحُجَّ،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وَجَدَ لِذَلِكَ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سَعَةً،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وَخُلِّيَتْ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سَبِيلُهُ،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لَحِجَّةٌ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أَحُجُّهَا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صَرُورَةٌ</w:t>
      </w:r>
      <w:proofErr w:type="spellEnd"/>
      <w:r w:rsidR="00260A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أَحَبُّ إِلَيَّ مِنْ سِتِّ غَزَوَاتٍ أَوْ سَبْعٍ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334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B68D5" w:rsidRP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والصَّرور</w:t>
      </w:r>
      <w:r w:rsid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4B68D5" w:rsidRP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ة</w:t>
      </w:r>
      <w:r w:rsid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proofErr w:type="spellEnd"/>
      <w:r w:rsidR="004B68D5" w:rsidRP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B68D5" w:rsidRP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ه</w:t>
      </w:r>
      <w:r w:rsidR="004B68D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وَ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4B68D5">
        <w:rPr>
          <w:rFonts w:ascii="Times New Roman" w:hAnsi="Times New Roman" w:cs="Times New Roman" w:hint="cs"/>
          <w:sz w:val="36"/>
          <w:szCs w:val="36"/>
          <w:rtl/>
        </w:rPr>
        <w:t xml:space="preserve"> الذي لم يَحجَّ حَجَّة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َ الفريضةِ بعْد.</w:t>
      </w:r>
    </w:p>
    <w:p w:rsidR="00FC0EF3" w:rsidRDefault="00AE13D6" w:rsidP="00260AE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وثبت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الأسود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يزيد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رحمه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لِرَجُل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 xml:space="preserve">مِن قومِهِ مُوسِرٍ قادرٍ على </w:t>
      </w:r>
      <w:proofErr w:type="spellStart"/>
      <w:r w:rsidR="00260AE5">
        <w:rPr>
          <w:rFonts w:ascii="Times New Roman" w:hAnsi="Times New Roman" w:cs="Times New Roman" w:hint="cs"/>
          <w:sz w:val="36"/>
          <w:szCs w:val="36"/>
          <w:rtl/>
        </w:rPr>
        <w:t>الحجِ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مِتَّ وَلَمْ تَحُجَّ لَمْ أُصَلِّ عَلَيْكَ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0A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وثبت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عبد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مَعْقِلٍ ــ رحمه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60A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9973E6">
        <w:rPr>
          <w:rFonts w:ascii="Times New Roman" w:hAnsi="Times New Roman" w:cs="Times New Roman"/>
          <w:sz w:val="36"/>
          <w:szCs w:val="36"/>
          <w:rtl/>
        </w:rPr>
        <w:t>ــ أنَّه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سُئِل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رَجُل مات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حج</w:t>
      </w:r>
      <w:r w:rsidR="00D334A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مُوسِر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973E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فقال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مَاتَ وَهُوَ لِلَّهِ عَاصٍ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0A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973E6">
        <w:rPr>
          <w:rFonts w:ascii="Times New Roman" w:hAnsi="Times New Roman" w:cs="Times New Roman"/>
          <w:sz w:val="36"/>
          <w:szCs w:val="36"/>
          <w:rtl/>
        </w:rPr>
        <w:t>وثبت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سعيد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جُبيرٍ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رحمه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60AE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قال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كَانَ لِي جَارٌ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مُوسِرٌ،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مَاتَ وَلَمْ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يَحُجَّ،</w:t>
      </w:r>
      <w:proofErr w:type="spellEnd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أُصَلِّ عَلَيْهِ </w:t>
      </w:r>
      <w:proofErr w:type="spellStart"/>
      <w:r w:rsidRPr="009973E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C0EF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A008E" w:rsidRDefault="007A008E" w:rsidP="007A008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ذهب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العلماءِ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b/>
          <w:bCs/>
          <w:sz w:val="36"/>
          <w:szCs w:val="36"/>
          <w:rtl/>
        </w:rPr>
        <w:t>مِنه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b/>
          <w:bCs/>
          <w:sz w:val="36"/>
          <w:szCs w:val="36"/>
          <w:rtl/>
        </w:rPr>
        <w:t>م: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أبو حنيفة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ومالكٌ وأحمد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إلى أنَّ الحج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واجب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على المُكلَّف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على الفور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إذا توفَّر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ت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13D6" w:rsidRPr="009973E6">
        <w:rPr>
          <w:rFonts w:ascii="Times New Roman" w:hAnsi="Times New Roman" w:cs="Times New Roman"/>
          <w:sz w:val="36"/>
          <w:szCs w:val="36"/>
          <w:rtl/>
        </w:rPr>
        <w:t>الاستطاعة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ومَن أخَّرَه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E13D6"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عصَى و</w:t>
      </w:r>
      <w:r>
        <w:rPr>
          <w:rFonts w:ascii="Times New Roman" w:hAnsi="Times New Roman" w:cs="Times New Roman"/>
          <w:sz w:val="36"/>
          <w:szCs w:val="36"/>
          <w:rtl/>
        </w:rPr>
        <w:t>أثِمَ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E13D6" w:rsidRPr="009973E6" w:rsidRDefault="00AE13D6" w:rsidP="007A008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008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الله</w:t>
      </w:r>
      <w:r w:rsidR="004B68D5" w:rsidRPr="007A00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مَّ</w:t>
      </w:r>
      <w:r w:rsidR="00DD0B8B" w:rsidRPr="007A00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يا جوادُ يا </w:t>
      </w:r>
      <w:proofErr w:type="spellStart"/>
      <w:r w:rsidR="00DD0B8B" w:rsidRPr="007A00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كريمُ</w:t>
      </w:r>
      <w:r w:rsidR="0040352F" w:rsidRPr="007A008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Pr="00DD0B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0352F">
        <w:rPr>
          <w:rFonts w:ascii="Times New Roman" w:hAnsi="Times New Roman" w:cs="Times New Roman"/>
          <w:sz w:val="36"/>
          <w:szCs w:val="36"/>
          <w:rtl/>
        </w:rPr>
        <w:t xml:space="preserve">إنَّا </w:t>
      </w:r>
      <w:r w:rsidRPr="009973E6">
        <w:rPr>
          <w:rFonts w:ascii="Times New Roman" w:hAnsi="Times New Roman" w:cs="Times New Roman"/>
          <w:sz w:val="36"/>
          <w:szCs w:val="36"/>
          <w:rtl/>
        </w:rPr>
        <w:t>نعوذ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بك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قلبٍ لا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ي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خشع،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وعلمٍ لا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ي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نفع،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وعينٍ لا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ت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دمع،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ودعوةٍ لا يُستجاب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يا مقلِّب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القلوب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ثب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973E6">
        <w:rPr>
          <w:rFonts w:ascii="Times New Roman" w:hAnsi="Times New Roman" w:cs="Times New Roman"/>
          <w:sz w:val="36"/>
          <w:szCs w:val="36"/>
          <w:rtl/>
        </w:rPr>
        <w:t>ت قلوب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 w:rsidR="004B68D5">
        <w:rPr>
          <w:rFonts w:ascii="Times New Roman" w:hAnsi="Times New Roman" w:cs="Times New Roman" w:hint="cs"/>
          <w:sz w:val="36"/>
          <w:szCs w:val="36"/>
          <w:rtl/>
        </w:rPr>
        <w:t>دِين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ك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يا 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صرِّف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القلوب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رِّف قلوب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طاعت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إنَّا نسأل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تابعة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في أقوال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نا وأفعال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واعتقادات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أرفع الض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973E6">
        <w:rPr>
          <w:rFonts w:ascii="Times New Roman" w:hAnsi="Times New Roman" w:cs="Times New Roman"/>
          <w:sz w:val="36"/>
          <w:szCs w:val="36"/>
          <w:rtl/>
        </w:rPr>
        <w:t>ر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عن الم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تضر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973E6">
        <w:rPr>
          <w:rFonts w:ascii="Times New Roman" w:hAnsi="Times New Roman" w:cs="Times New Roman"/>
          <w:sz w:val="36"/>
          <w:szCs w:val="36"/>
          <w:rtl/>
        </w:rPr>
        <w:t>رين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مِن المسلمين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 xml:space="preserve"> في كل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B68D5">
        <w:rPr>
          <w:rFonts w:ascii="Times New Roman" w:hAnsi="Times New Roman" w:cs="Times New Roman" w:hint="cs"/>
          <w:sz w:val="36"/>
          <w:szCs w:val="36"/>
          <w:rtl/>
        </w:rPr>
        <w:t>مكان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اللهم 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973E6">
        <w:rPr>
          <w:rFonts w:ascii="Times New Roman" w:hAnsi="Times New Roman" w:cs="Times New Roman"/>
          <w:sz w:val="36"/>
          <w:szCs w:val="36"/>
          <w:rtl/>
        </w:rPr>
        <w:t>قرِّب عباد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>ك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إلى التوحيد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وأبع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د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973E6">
        <w:rPr>
          <w:rFonts w:ascii="Times New Roman" w:hAnsi="Times New Roman" w:cs="Times New Roman"/>
          <w:sz w:val="36"/>
          <w:szCs w:val="36"/>
          <w:rtl/>
        </w:rPr>
        <w:t>ه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م عن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الش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973E6">
        <w:rPr>
          <w:rFonts w:ascii="Times New Roman" w:hAnsi="Times New Roman" w:cs="Times New Roman"/>
          <w:sz w:val="36"/>
          <w:szCs w:val="36"/>
          <w:rtl/>
        </w:rPr>
        <w:t>رك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وقرِّبه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 إلى السُّنة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وأبع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ده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م عن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البدع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وقرِّبه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 مِن الطاعة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وأبع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ده</w:t>
      </w:r>
      <w:r w:rsidR="004035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م عن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المعاصي،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الد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973E6">
        <w:rPr>
          <w:rFonts w:ascii="Times New Roman" w:hAnsi="Times New Roman" w:cs="Times New Roman"/>
          <w:sz w:val="36"/>
          <w:szCs w:val="36"/>
          <w:rtl/>
        </w:rPr>
        <w:t>عاء</w:t>
      </w:r>
      <w:r w:rsidR="007A008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Pr="009973E6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واستغفر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B6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973E6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973E6">
        <w:rPr>
          <w:rFonts w:ascii="Times New Roman" w:hAnsi="Times New Roman" w:cs="Times New Roman"/>
          <w:sz w:val="36"/>
          <w:szCs w:val="36"/>
          <w:rtl/>
        </w:rPr>
        <w:t>ي ولك</w:t>
      </w:r>
      <w:r w:rsidR="004E20C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973E6">
        <w:rPr>
          <w:rFonts w:ascii="Times New Roman" w:hAnsi="Times New Roman" w:cs="Times New Roman"/>
          <w:sz w:val="36"/>
          <w:szCs w:val="36"/>
          <w:rtl/>
        </w:rPr>
        <w:t>م.</w:t>
      </w:r>
    </w:p>
    <w:p w:rsidR="00AE13D6" w:rsidRPr="009973E6" w:rsidRDefault="00AE13D6" w:rsidP="00C0782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9973E6" w:rsidRDefault="00AE13D6" w:rsidP="00C0782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9973E6">
        <w:rPr>
          <w:rFonts w:ascii="Times New Roman" w:hAnsi="Times New Roman" w:cs="Times New Roman"/>
          <w:sz w:val="36"/>
          <w:szCs w:val="36"/>
          <w:rtl/>
        </w:rPr>
        <w:t> </w:t>
      </w:r>
    </w:p>
    <w:p w:rsidR="0047311C" w:rsidRPr="009973E6" w:rsidRDefault="0047311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47311C" w:rsidRPr="009973E6" w:rsidSect="00340E4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33" w:rsidRDefault="00EF7433" w:rsidP="00340E40">
      <w:pPr>
        <w:spacing w:before="0" w:after="0"/>
      </w:pPr>
      <w:r>
        <w:separator/>
      </w:r>
    </w:p>
  </w:endnote>
  <w:endnote w:type="continuationSeparator" w:id="0">
    <w:p w:rsidR="00EF7433" w:rsidRDefault="00EF7433" w:rsidP="00340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67121799"/>
      <w:docPartObj>
        <w:docPartGallery w:val="Page Numbers (Bottom of Page)"/>
        <w:docPartUnique/>
      </w:docPartObj>
    </w:sdtPr>
    <w:sdtContent>
      <w:p w:rsidR="00340E40" w:rsidRDefault="00EA0896">
        <w:pPr>
          <w:pStyle w:val="a4"/>
          <w:jc w:val="center"/>
        </w:pPr>
        <w:fldSimple w:instr=" PAGE   \* MERGEFORMAT ">
          <w:r w:rsidR="007A008E" w:rsidRPr="007A008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340E40" w:rsidRDefault="00340E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33" w:rsidRDefault="00EF7433" w:rsidP="00340E40">
      <w:pPr>
        <w:spacing w:before="0" w:after="0"/>
      </w:pPr>
      <w:r>
        <w:separator/>
      </w:r>
    </w:p>
  </w:footnote>
  <w:footnote w:type="continuationSeparator" w:id="0">
    <w:p w:rsidR="00EF7433" w:rsidRDefault="00EF7433" w:rsidP="00340E4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D6"/>
    <w:rsid w:val="000B70C3"/>
    <w:rsid w:val="00260AE5"/>
    <w:rsid w:val="002977E2"/>
    <w:rsid w:val="002A7D74"/>
    <w:rsid w:val="002B65BF"/>
    <w:rsid w:val="00340E40"/>
    <w:rsid w:val="00370195"/>
    <w:rsid w:val="003E1FC2"/>
    <w:rsid w:val="0040352F"/>
    <w:rsid w:val="00403BA0"/>
    <w:rsid w:val="004563A7"/>
    <w:rsid w:val="0047311C"/>
    <w:rsid w:val="004B68D5"/>
    <w:rsid w:val="004C1FBF"/>
    <w:rsid w:val="004E20C5"/>
    <w:rsid w:val="00736BB5"/>
    <w:rsid w:val="007A008E"/>
    <w:rsid w:val="008D4102"/>
    <w:rsid w:val="0096775A"/>
    <w:rsid w:val="009973E6"/>
    <w:rsid w:val="00A30EC8"/>
    <w:rsid w:val="00AE13D6"/>
    <w:rsid w:val="00BF171B"/>
    <w:rsid w:val="00C0782C"/>
    <w:rsid w:val="00C21B33"/>
    <w:rsid w:val="00CB6350"/>
    <w:rsid w:val="00CE4A6C"/>
    <w:rsid w:val="00CE6937"/>
    <w:rsid w:val="00D334AE"/>
    <w:rsid w:val="00DD0B8B"/>
    <w:rsid w:val="00EA0896"/>
    <w:rsid w:val="00EA4997"/>
    <w:rsid w:val="00ED1DE6"/>
    <w:rsid w:val="00EF7433"/>
    <w:rsid w:val="00F06306"/>
    <w:rsid w:val="00F16BAA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E40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40E40"/>
  </w:style>
  <w:style w:type="paragraph" w:styleId="a4">
    <w:name w:val="footer"/>
    <w:basedOn w:val="a"/>
    <w:link w:val="Char0"/>
    <w:uiPriority w:val="99"/>
    <w:unhideWhenUsed/>
    <w:rsid w:val="00340E40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4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2018-11-05T19:55:00Z</dcterms:created>
  <dcterms:modified xsi:type="dcterms:W3CDTF">2024-04-18T12:47:00Z</dcterms:modified>
</cp:coreProperties>
</file>