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7A" w:rsidRDefault="00C7107B" w:rsidP="00F35A7A">
      <w:pPr>
        <w:jc w:val="center"/>
        <w:rPr>
          <w:rFonts w:cs="Arial"/>
          <w:b/>
          <w:bCs/>
          <w:color w:val="833C0B" w:themeColor="accent2" w:themeShade="80"/>
          <w:sz w:val="36"/>
          <w:szCs w:val="36"/>
          <w:rtl/>
        </w:rPr>
      </w:pPr>
      <w:r>
        <w:rPr>
          <w:rFonts w:cs="Arial"/>
          <w:b/>
          <w:bCs/>
          <w:color w:val="833C0B" w:themeColor="accent2" w:themeShade="80"/>
          <w:sz w:val="36"/>
          <w:szCs w:val="36"/>
          <w:rtl/>
        </w:rPr>
        <w:t>الأحكام الخاصة ب</w:t>
      </w:r>
      <w:r w:rsidR="00F35A7A">
        <w:rPr>
          <w:rFonts w:cs="Arial" w:hint="cs"/>
          <w:b/>
          <w:bCs/>
          <w:color w:val="833C0B" w:themeColor="accent2" w:themeShade="80"/>
          <w:sz w:val="36"/>
          <w:szCs w:val="36"/>
          <w:rtl/>
        </w:rPr>
        <w:t xml:space="preserve">أعياد </w:t>
      </w:r>
      <w:r w:rsidR="007105BF">
        <w:rPr>
          <w:rFonts w:cs="Arial"/>
          <w:b/>
          <w:bCs/>
          <w:color w:val="833C0B" w:themeColor="accent2" w:themeShade="80"/>
          <w:sz w:val="36"/>
          <w:szCs w:val="36"/>
          <w:rtl/>
        </w:rPr>
        <w:t>الكفار</w:t>
      </w:r>
      <w:r w:rsidR="00F35A7A">
        <w:rPr>
          <w:rFonts w:cs="Arial" w:hint="cs"/>
          <w:b/>
          <w:bCs/>
          <w:color w:val="833C0B" w:themeColor="accent2" w:themeShade="80"/>
          <w:sz w:val="36"/>
          <w:szCs w:val="36"/>
          <w:rtl/>
        </w:rPr>
        <w:t xml:space="preserve"> الدينية</w:t>
      </w:r>
    </w:p>
    <w:p w:rsidR="00C7107B" w:rsidRDefault="00C7107B" w:rsidP="00C7107B">
      <w:pPr>
        <w:rPr>
          <w:b/>
          <w:bCs/>
          <w:color w:val="538135" w:themeColor="accent6" w:themeShade="BF"/>
          <w:sz w:val="36"/>
          <w:szCs w:val="36"/>
          <w:rtl/>
        </w:rPr>
      </w:pPr>
      <w:r>
        <w:rPr>
          <w:rFonts w:cs="Arial"/>
          <w:b/>
          <w:bCs/>
          <w:color w:val="538135" w:themeColor="accent6" w:themeShade="BF"/>
          <w:sz w:val="36"/>
          <w:szCs w:val="36"/>
          <w:rtl/>
        </w:rPr>
        <w:t xml:space="preserve">الخطبة </w:t>
      </w:r>
      <w:proofErr w:type="spellStart"/>
      <w:r>
        <w:rPr>
          <w:rFonts w:cs="Arial"/>
          <w:b/>
          <w:bCs/>
          <w:color w:val="538135" w:themeColor="accent6" w:themeShade="BF"/>
          <w:sz w:val="36"/>
          <w:szCs w:val="36"/>
          <w:rtl/>
        </w:rPr>
        <w:t>الأولى:</w:t>
      </w:r>
      <w:proofErr w:type="spellEnd"/>
      <w:r>
        <w:rPr>
          <w:rFonts w:cs="Arial"/>
          <w:b/>
          <w:bCs/>
          <w:color w:val="538135" w:themeColor="accent6" w:themeShade="BF"/>
          <w:sz w:val="36"/>
          <w:szCs w:val="36"/>
          <w:rtl/>
        </w:rPr>
        <w:t xml:space="preserve"> ـــــــــــــــــــ</w:t>
      </w:r>
    </w:p>
    <w:p w:rsidR="00C7107B" w:rsidRDefault="00C7107B" w:rsidP="00851408">
      <w:pPr>
        <w:rPr>
          <w:rFonts w:cs="Arial"/>
          <w:sz w:val="36"/>
          <w:szCs w:val="36"/>
          <w:rtl/>
        </w:rPr>
      </w:pPr>
      <w:r>
        <w:rPr>
          <w:rFonts w:cs="Arial"/>
          <w:sz w:val="36"/>
          <w:szCs w:val="36"/>
          <w:rtl/>
        </w:rPr>
        <w:t xml:space="preserve">الحمد لله الذي رَضِي لَنا الإسلام </w:t>
      </w:r>
      <w:proofErr w:type="spellStart"/>
      <w:r>
        <w:rPr>
          <w:rFonts w:cs="Arial"/>
          <w:sz w:val="36"/>
          <w:szCs w:val="36"/>
          <w:rtl/>
        </w:rPr>
        <w:t>دينَا،</w:t>
      </w:r>
      <w:proofErr w:type="spellEnd"/>
      <w:r>
        <w:rPr>
          <w:rFonts w:cs="Arial"/>
          <w:sz w:val="36"/>
          <w:szCs w:val="36"/>
          <w:rtl/>
        </w:rPr>
        <w:t xml:space="preserve"> وذَخِرَ لِمَن وافاه </w:t>
      </w:r>
      <w:proofErr w:type="spellStart"/>
      <w:r>
        <w:rPr>
          <w:rFonts w:cs="Arial"/>
          <w:sz w:val="36"/>
          <w:szCs w:val="36"/>
          <w:rtl/>
        </w:rPr>
        <w:t>بِه</w:t>
      </w:r>
      <w:proofErr w:type="spellEnd"/>
      <w:r>
        <w:rPr>
          <w:rFonts w:cs="Arial"/>
          <w:sz w:val="36"/>
          <w:szCs w:val="36"/>
          <w:rtl/>
        </w:rPr>
        <w:t xml:space="preserve"> ثوابًا </w:t>
      </w:r>
      <w:proofErr w:type="spellStart"/>
      <w:r>
        <w:rPr>
          <w:rFonts w:cs="Arial"/>
          <w:sz w:val="36"/>
          <w:szCs w:val="36"/>
          <w:rtl/>
        </w:rPr>
        <w:t>جزيلًا،</w:t>
      </w:r>
      <w:proofErr w:type="spellEnd"/>
      <w:r>
        <w:rPr>
          <w:rFonts w:cs="Arial"/>
          <w:sz w:val="36"/>
          <w:szCs w:val="36"/>
          <w:rtl/>
        </w:rPr>
        <w:t xml:space="preserve"> وفرَضَ علينا ا</w:t>
      </w:r>
      <w:r w:rsidR="00851408">
        <w:rPr>
          <w:rFonts w:cs="Arial"/>
          <w:sz w:val="36"/>
          <w:szCs w:val="36"/>
          <w:rtl/>
        </w:rPr>
        <w:t xml:space="preserve">لدخولَ </w:t>
      </w:r>
      <w:proofErr w:type="spellStart"/>
      <w:r w:rsidR="00851408">
        <w:rPr>
          <w:rFonts w:cs="Arial"/>
          <w:sz w:val="36"/>
          <w:szCs w:val="36"/>
          <w:rtl/>
        </w:rPr>
        <w:t>فيه،</w:t>
      </w:r>
      <w:proofErr w:type="spellEnd"/>
      <w:r w:rsidR="00851408">
        <w:rPr>
          <w:rFonts w:cs="Arial"/>
          <w:sz w:val="36"/>
          <w:szCs w:val="36"/>
          <w:rtl/>
        </w:rPr>
        <w:t xml:space="preserve"> والانقيادَ </w:t>
      </w:r>
      <w:proofErr w:type="spellStart"/>
      <w:r w:rsidR="00851408">
        <w:rPr>
          <w:rFonts w:cs="Arial"/>
          <w:sz w:val="36"/>
          <w:szCs w:val="36"/>
          <w:rtl/>
        </w:rPr>
        <w:t>لأحكامه</w:t>
      </w:r>
      <w:r>
        <w:rPr>
          <w:rFonts w:cs="Arial"/>
          <w:sz w:val="36"/>
          <w:szCs w:val="36"/>
          <w:rtl/>
        </w:rPr>
        <w:t>،</w:t>
      </w:r>
      <w:proofErr w:type="spellEnd"/>
      <w:r>
        <w:rPr>
          <w:rFonts w:cs="Arial"/>
          <w:sz w:val="36"/>
          <w:szCs w:val="36"/>
          <w:rtl/>
        </w:rPr>
        <w:t xml:space="preserve"> والصلاةُ والسلام على عبده ورسوله محمدٍ المبعو</w:t>
      </w:r>
      <w:r w:rsidR="00851408">
        <w:rPr>
          <w:rFonts w:cs="Arial"/>
          <w:sz w:val="36"/>
          <w:szCs w:val="36"/>
          <w:rtl/>
        </w:rPr>
        <w:t xml:space="preserve">ثِ إلى </w:t>
      </w:r>
      <w:r w:rsidR="00851408">
        <w:rPr>
          <w:rFonts w:cs="Arial" w:hint="cs"/>
          <w:sz w:val="36"/>
          <w:szCs w:val="36"/>
          <w:rtl/>
        </w:rPr>
        <w:t xml:space="preserve">رحمة </w:t>
      </w:r>
      <w:proofErr w:type="spellStart"/>
      <w:r w:rsidR="00851408">
        <w:rPr>
          <w:rFonts w:cs="Arial" w:hint="cs"/>
          <w:sz w:val="36"/>
          <w:szCs w:val="36"/>
          <w:rtl/>
        </w:rPr>
        <w:t>ل</w:t>
      </w:r>
      <w:r>
        <w:rPr>
          <w:rFonts w:cs="Arial"/>
          <w:sz w:val="36"/>
          <w:szCs w:val="36"/>
          <w:rtl/>
        </w:rPr>
        <w:t>لعالَمين،</w:t>
      </w:r>
      <w:proofErr w:type="spellEnd"/>
      <w:r>
        <w:rPr>
          <w:rFonts w:cs="Arial"/>
          <w:sz w:val="36"/>
          <w:szCs w:val="36"/>
          <w:rtl/>
        </w:rPr>
        <w:t xml:space="preserve"> وعلى آله وأصحابه وأتباع شريعته في كل </w:t>
      </w:r>
      <w:proofErr w:type="spellStart"/>
      <w:r>
        <w:rPr>
          <w:rFonts w:cs="Arial"/>
          <w:sz w:val="36"/>
          <w:szCs w:val="36"/>
          <w:rtl/>
        </w:rPr>
        <w:t>أرض،</w:t>
      </w:r>
      <w:proofErr w:type="spellEnd"/>
      <w:r>
        <w:rPr>
          <w:rFonts w:cs="Arial"/>
          <w:sz w:val="36"/>
          <w:szCs w:val="36"/>
          <w:rtl/>
        </w:rPr>
        <w:t xml:space="preserve"> ومِن أهل كل زمان </w:t>
      </w:r>
      <w:proofErr w:type="spellStart"/>
      <w:r>
        <w:rPr>
          <w:rFonts w:cs="Arial"/>
          <w:sz w:val="36"/>
          <w:szCs w:val="36"/>
          <w:rtl/>
        </w:rPr>
        <w:t>ولُغة،</w:t>
      </w:r>
      <w:proofErr w:type="spellEnd"/>
      <w:r>
        <w:rPr>
          <w:rFonts w:cs="Arial"/>
          <w:sz w:val="36"/>
          <w:szCs w:val="36"/>
          <w:rtl/>
        </w:rPr>
        <w:t xml:space="preserve"> حتى يأتيَ أمْر الله قُربَ قيام الساعة.</w:t>
      </w:r>
    </w:p>
    <w:p w:rsidR="00C7107B" w:rsidRDefault="00C7107B" w:rsidP="00C7107B">
      <w:pPr>
        <w:rPr>
          <w:b/>
          <w:bCs/>
          <w:color w:val="0070C0"/>
          <w:sz w:val="36"/>
          <w:szCs w:val="36"/>
          <w:rtl/>
        </w:rPr>
      </w:pPr>
      <w:r>
        <w:rPr>
          <w:rFonts w:cs="Arial"/>
          <w:b/>
          <w:bCs/>
          <w:color w:val="0070C0"/>
          <w:sz w:val="36"/>
          <w:szCs w:val="36"/>
          <w:rtl/>
        </w:rPr>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فيا أيُّها الناس:</w:t>
      </w:r>
    </w:p>
    <w:p w:rsidR="00C7107B" w:rsidRDefault="00C7107B" w:rsidP="009F27CB">
      <w:pPr>
        <w:rPr>
          <w:sz w:val="36"/>
          <w:szCs w:val="36"/>
          <w:rtl/>
        </w:rPr>
      </w:pPr>
      <w:r>
        <w:rPr>
          <w:rFonts w:cs="Arial"/>
          <w:sz w:val="36"/>
          <w:szCs w:val="36"/>
          <w:rtl/>
        </w:rPr>
        <w:t xml:space="preserve">اتقوا الله الذي </w:t>
      </w:r>
      <w:r w:rsidR="00F35A7A">
        <w:rPr>
          <w:rFonts w:cs="Arial" w:hint="cs"/>
          <w:sz w:val="36"/>
          <w:szCs w:val="36"/>
          <w:rtl/>
        </w:rPr>
        <w:t>ربَّكم</w:t>
      </w:r>
      <w:r>
        <w:rPr>
          <w:rFonts w:cs="Arial"/>
          <w:sz w:val="36"/>
          <w:szCs w:val="36"/>
          <w:rtl/>
        </w:rPr>
        <w:t xml:space="preserve"> بالاستمساك بدينه القويمِ حتى </w:t>
      </w:r>
      <w:proofErr w:type="spellStart"/>
      <w:r>
        <w:rPr>
          <w:rFonts w:cs="Arial"/>
          <w:sz w:val="36"/>
          <w:szCs w:val="36"/>
          <w:rtl/>
        </w:rPr>
        <w:t>الممات،</w:t>
      </w:r>
      <w:proofErr w:type="spellEnd"/>
      <w:r>
        <w:rPr>
          <w:rFonts w:cs="Arial"/>
          <w:sz w:val="36"/>
          <w:szCs w:val="36"/>
          <w:rtl/>
        </w:rPr>
        <w:t xml:space="preserve"> وأكثروا مِن شُكره على امتنانه عليكم بنِعمٍ لا </w:t>
      </w:r>
      <w:proofErr w:type="spellStart"/>
      <w:r>
        <w:rPr>
          <w:rFonts w:cs="Arial"/>
          <w:sz w:val="36"/>
          <w:szCs w:val="36"/>
          <w:rtl/>
        </w:rPr>
        <w:t>تُحصَى،</w:t>
      </w:r>
      <w:proofErr w:type="spellEnd"/>
      <w:r>
        <w:rPr>
          <w:rFonts w:cs="Arial"/>
          <w:sz w:val="36"/>
          <w:szCs w:val="36"/>
          <w:rtl/>
        </w:rPr>
        <w:t xml:space="preserve"> وخيراتٍ تزيد كلَّ يوم ولا </w:t>
      </w:r>
      <w:proofErr w:type="spellStart"/>
      <w:r>
        <w:rPr>
          <w:rFonts w:cs="Arial"/>
          <w:sz w:val="36"/>
          <w:szCs w:val="36"/>
          <w:rtl/>
        </w:rPr>
        <w:t>تَنقُص،</w:t>
      </w:r>
      <w:proofErr w:type="spellEnd"/>
      <w:r>
        <w:rPr>
          <w:rFonts w:cs="Arial"/>
          <w:sz w:val="36"/>
          <w:szCs w:val="36"/>
          <w:rtl/>
        </w:rPr>
        <w:t xml:space="preserve"> واعلموا أنَّ أجلَّ نِعمِهِ التي أكرمَكم ورحمَكم </w:t>
      </w:r>
      <w:proofErr w:type="spellStart"/>
      <w:r>
        <w:rPr>
          <w:rFonts w:cs="Arial"/>
          <w:sz w:val="36"/>
          <w:szCs w:val="36"/>
          <w:rtl/>
        </w:rPr>
        <w:t>بِها،</w:t>
      </w:r>
      <w:proofErr w:type="spellEnd"/>
      <w:r>
        <w:rPr>
          <w:rFonts w:cs="Arial"/>
          <w:sz w:val="36"/>
          <w:szCs w:val="36"/>
          <w:rtl/>
        </w:rPr>
        <w:t xml:space="preserve"> وأحسَنَ إليكم فجعلَكم مِن </w:t>
      </w:r>
      <w:proofErr w:type="spellStart"/>
      <w:r>
        <w:rPr>
          <w:rFonts w:cs="Arial"/>
          <w:sz w:val="36"/>
          <w:szCs w:val="36"/>
          <w:rtl/>
        </w:rPr>
        <w:t>أهلها،</w:t>
      </w:r>
      <w:proofErr w:type="spellEnd"/>
      <w:r>
        <w:rPr>
          <w:rFonts w:cs="Arial"/>
          <w:sz w:val="36"/>
          <w:szCs w:val="36"/>
          <w:rtl/>
        </w:rPr>
        <w:t xml:space="preserve"> نِعمةُ الهدايةِ إلى </w:t>
      </w:r>
      <w:proofErr w:type="spellStart"/>
      <w:r>
        <w:rPr>
          <w:rFonts w:cs="Arial"/>
          <w:sz w:val="36"/>
          <w:szCs w:val="36"/>
          <w:rtl/>
        </w:rPr>
        <w:t>الإسلام،</w:t>
      </w:r>
      <w:proofErr w:type="spellEnd"/>
      <w:r>
        <w:rPr>
          <w:rFonts w:cs="Arial"/>
          <w:sz w:val="36"/>
          <w:szCs w:val="36"/>
          <w:rtl/>
        </w:rPr>
        <w:t xml:space="preserve"> والإخراجِ مِن ظُلمة الشِّرك ونجاستهِ إلى نور التوحيد </w:t>
      </w:r>
      <w:proofErr w:type="spellStart"/>
      <w:r>
        <w:rPr>
          <w:rFonts w:cs="Arial"/>
          <w:sz w:val="36"/>
          <w:szCs w:val="36"/>
          <w:rtl/>
        </w:rPr>
        <w:t>وطهارته،</w:t>
      </w:r>
      <w:proofErr w:type="spellEnd"/>
      <w:r>
        <w:rPr>
          <w:rFonts w:cs="Arial"/>
          <w:sz w:val="36"/>
          <w:szCs w:val="36"/>
          <w:rtl/>
        </w:rPr>
        <w:t xml:space="preserve"> ومِن طريق النار وعذابها إلى طريق الجنَّة ونعيمها، فالحمدُ لله أنْ رحمَنا فجعلنا مِمَّن يُؤمن </w:t>
      </w:r>
      <w:proofErr w:type="spellStart"/>
      <w:r>
        <w:rPr>
          <w:rFonts w:cs="Arial"/>
          <w:sz w:val="36"/>
          <w:szCs w:val="36"/>
          <w:rtl/>
        </w:rPr>
        <w:t>بِه،</w:t>
      </w:r>
      <w:proofErr w:type="spellEnd"/>
      <w:r>
        <w:rPr>
          <w:rFonts w:cs="Arial"/>
          <w:sz w:val="36"/>
          <w:szCs w:val="36"/>
          <w:rtl/>
        </w:rPr>
        <w:t xml:space="preserve"> ولا يَصرفُ العبادة إلا له </w:t>
      </w:r>
      <w:proofErr w:type="spellStart"/>
      <w:r>
        <w:rPr>
          <w:rFonts w:cs="Arial"/>
          <w:sz w:val="36"/>
          <w:szCs w:val="36"/>
          <w:rtl/>
        </w:rPr>
        <w:t>وحدَه،</w:t>
      </w:r>
      <w:proofErr w:type="spellEnd"/>
      <w:r>
        <w:rPr>
          <w:rFonts w:cs="Arial"/>
          <w:sz w:val="36"/>
          <w:szCs w:val="36"/>
          <w:rtl/>
        </w:rPr>
        <w:t xml:space="preserve"> فله نركع</w:t>
      </w:r>
      <w:r w:rsidR="00851408">
        <w:rPr>
          <w:rFonts w:cs="Arial" w:hint="cs"/>
          <w:sz w:val="36"/>
          <w:szCs w:val="36"/>
          <w:rtl/>
        </w:rPr>
        <w:t xml:space="preserve"> ونَسجد</w:t>
      </w:r>
      <w:r w:rsidR="00851408" w:rsidRPr="00851408">
        <w:rPr>
          <w:rFonts w:cs="Arial"/>
          <w:sz w:val="36"/>
          <w:szCs w:val="36"/>
          <w:rtl/>
        </w:rPr>
        <w:t xml:space="preserve"> </w:t>
      </w:r>
      <w:r w:rsidR="00851408">
        <w:rPr>
          <w:rFonts w:cs="Arial" w:hint="cs"/>
          <w:sz w:val="36"/>
          <w:szCs w:val="36"/>
          <w:rtl/>
        </w:rPr>
        <w:t>و</w:t>
      </w:r>
      <w:r w:rsidR="00851408">
        <w:rPr>
          <w:rFonts w:cs="Arial"/>
          <w:sz w:val="36"/>
          <w:szCs w:val="36"/>
          <w:rtl/>
        </w:rPr>
        <w:t xml:space="preserve">نذبح </w:t>
      </w:r>
      <w:proofErr w:type="spellStart"/>
      <w:r w:rsidR="00851408">
        <w:rPr>
          <w:rFonts w:cs="Arial"/>
          <w:sz w:val="36"/>
          <w:szCs w:val="36"/>
          <w:rtl/>
        </w:rPr>
        <w:t>ونَنذر</w:t>
      </w:r>
      <w:r>
        <w:rPr>
          <w:rFonts w:cs="Arial"/>
          <w:sz w:val="36"/>
          <w:szCs w:val="36"/>
          <w:rtl/>
        </w:rPr>
        <w:t>،</w:t>
      </w:r>
      <w:proofErr w:type="spellEnd"/>
      <w:r>
        <w:rPr>
          <w:rFonts w:cs="Arial"/>
          <w:sz w:val="36"/>
          <w:szCs w:val="36"/>
          <w:rtl/>
        </w:rPr>
        <w:t xml:space="preserve"> ووحدَه </w:t>
      </w:r>
      <w:proofErr w:type="spellStart"/>
      <w:r w:rsidR="00851408">
        <w:rPr>
          <w:rFonts w:cs="Arial"/>
          <w:sz w:val="36"/>
          <w:szCs w:val="36"/>
          <w:rtl/>
        </w:rPr>
        <w:t>ندعو،</w:t>
      </w:r>
      <w:proofErr w:type="spellEnd"/>
      <w:r w:rsidR="00851408">
        <w:rPr>
          <w:rFonts w:cs="Arial"/>
          <w:sz w:val="36"/>
          <w:szCs w:val="36"/>
          <w:rtl/>
        </w:rPr>
        <w:t xml:space="preserve"> </w:t>
      </w:r>
      <w:proofErr w:type="spellStart"/>
      <w:r w:rsidR="00851408">
        <w:rPr>
          <w:rFonts w:cs="Arial"/>
          <w:sz w:val="36"/>
          <w:szCs w:val="36"/>
          <w:rtl/>
        </w:rPr>
        <w:t>وبِه</w:t>
      </w:r>
      <w:proofErr w:type="spellEnd"/>
      <w:r w:rsidR="00851408">
        <w:rPr>
          <w:rFonts w:cs="Arial"/>
          <w:sz w:val="36"/>
          <w:szCs w:val="36"/>
          <w:rtl/>
        </w:rPr>
        <w:t xml:space="preserve"> نستغيثُ </w:t>
      </w:r>
      <w:proofErr w:type="spellStart"/>
      <w:r w:rsidR="00851408">
        <w:rPr>
          <w:rFonts w:cs="Arial"/>
          <w:sz w:val="36"/>
          <w:szCs w:val="36"/>
          <w:rtl/>
        </w:rPr>
        <w:t>ونستعيذ،</w:t>
      </w:r>
      <w:proofErr w:type="spellEnd"/>
      <w:r>
        <w:rPr>
          <w:rFonts w:cs="Arial"/>
          <w:sz w:val="36"/>
          <w:szCs w:val="36"/>
          <w:rtl/>
        </w:rPr>
        <w:t xml:space="preserve"> وغيُرنا مشركٌ </w:t>
      </w:r>
      <w:proofErr w:type="spellStart"/>
      <w:r>
        <w:rPr>
          <w:rFonts w:cs="Arial"/>
          <w:sz w:val="36"/>
          <w:szCs w:val="36"/>
          <w:rtl/>
        </w:rPr>
        <w:t>بِه</w:t>
      </w:r>
      <w:proofErr w:type="spellEnd"/>
      <w:r>
        <w:rPr>
          <w:rFonts w:cs="Arial"/>
          <w:sz w:val="36"/>
          <w:szCs w:val="36"/>
          <w:rtl/>
        </w:rPr>
        <w:t xml:space="preserve"> </w:t>
      </w:r>
      <w:proofErr w:type="spellStart"/>
      <w:r>
        <w:rPr>
          <w:rFonts w:cs="Arial"/>
          <w:sz w:val="36"/>
          <w:szCs w:val="36"/>
          <w:rtl/>
        </w:rPr>
        <w:t>وكافر،</w:t>
      </w:r>
      <w:proofErr w:type="spellEnd"/>
      <w:r>
        <w:rPr>
          <w:rFonts w:cs="Arial"/>
          <w:sz w:val="36"/>
          <w:szCs w:val="36"/>
          <w:rtl/>
        </w:rPr>
        <w:t xml:space="preserve"> يَعبدُ </w:t>
      </w:r>
      <w:proofErr w:type="spellStart"/>
      <w:r w:rsidR="00851408">
        <w:rPr>
          <w:rFonts w:cs="Arial" w:hint="cs"/>
          <w:sz w:val="36"/>
          <w:szCs w:val="36"/>
          <w:rtl/>
        </w:rPr>
        <w:t>صنمًا</w:t>
      </w:r>
      <w:r>
        <w:rPr>
          <w:rFonts w:cs="Arial"/>
          <w:sz w:val="36"/>
          <w:szCs w:val="36"/>
          <w:rtl/>
        </w:rPr>
        <w:t>،</w:t>
      </w:r>
      <w:proofErr w:type="spellEnd"/>
      <w:r>
        <w:rPr>
          <w:rFonts w:cs="Arial"/>
          <w:sz w:val="36"/>
          <w:szCs w:val="36"/>
          <w:rtl/>
        </w:rPr>
        <w:t xml:space="preserve"> أو يَسجدُ لنارٍ أو </w:t>
      </w:r>
      <w:proofErr w:type="spellStart"/>
      <w:r>
        <w:rPr>
          <w:rFonts w:cs="Arial"/>
          <w:sz w:val="36"/>
          <w:szCs w:val="36"/>
          <w:rtl/>
        </w:rPr>
        <w:t>شمس،</w:t>
      </w:r>
      <w:proofErr w:type="spellEnd"/>
      <w:r>
        <w:rPr>
          <w:rFonts w:cs="Arial"/>
          <w:sz w:val="36"/>
          <w:szCs w:val="36"/>
          <w:rtl/>
        </w:rPr>
        <w:t xml:space="preserve"> أو يتقرَّبُ ويَخضع ويَتذلَّل إلى </w:t>
      </w:r>
      <w:proofErr w:type="spellStart"/>
      <w:r w:rsidR="00851408">
        <w:rPr>
          <w:rFonts w:cs="Arial" w:hint="cs"/>
          <w:sz w:val="36"/>
          <w:szCs w:val="36"/>
          <w:rtl/>
        </w:rPr>
        <w:t>بقرة</w:t>
      </w:r>
      <w:r>
        <w:rPr>
          <w:rFonts w:cs="Arial"/>
          <w:sz w:val="36"/>
          <w:szCs w:val="36"/>
          <w:rtl/>
        </w:rPr>
        <w:t>،</w:t>
      </w:r>
      <w:proofErr w:type="spellEnd"/>
      <w:r>
        <w:rPr>
          <w:rFonts w:cs="Arial"/>
          <w:sz w:val="36"/>
          <w:szCs w:val="36"/>
          <w:rtl/>
        </w:rPr>
        <w:t xml:space="preserve"> أو يدعو وليًّا </w:t>
      </w:r>
      <w:proofErr w:type="spellStart"/>
      <w:r>
        <w:rPr>
          <w:rFonts w:cs="Arial"/>
          <w:sz w:val="36"/>
          <w:szCs w:val="36"/>
          <w:rtl/>
        </w:rPr>
        <w:t>صالحًا،</w:t>
      </w:r>
      <w:proofErr w:type="spellEnd"/>
      <w:r>
        <w:rPr>
          <w:rFonts w:cs="Arial"/>
          <w:sz w:val="36"/>
          <w:szCs w:val="36"/>
          <w:rtl/>
        </w:rPr>
        <w:t xml:space="preserve"> فيستغيث</w:t>
      </w:r>
      <w:r w:rsidR="00851408">
        <w:rPr>
          <w:rFonts w:cs="Arial" w:hint="cs"/>
          <w:sz w:val="36"/>
          <w:szCs w:val="36"/>
          <w:rtl/>
        </w:rPr>
        <w:t>َ</w:t>
      </w:r>
      <w:r>
        <w:rPr>
          <w:rFonts w:cs="Arial"/>
          <w:sz w:val="36"/>
          <w:szCs w:val="36"/>
          <w:rtl/>
        </w:rPr>
        <w:t xml:space="preserve"> </w:t>
      </w:r>
      <w:proofErr w:type="spellStart"/>
      <w:r>
        <w:rPr>
          <w:rFonts w:cs="Arial"/>
          <w:sz w:val="36"/>
          <w:szCs w:val="36"/>
          <w:rtl/>
        </w:rPr>
        <w:t>بِه،</w:t>
      </w:r>
      <w:proofErr w:type="spellEnd"/>
      <w:r>
        <w:rPr>
          <w:rFonts w:cs="Arial"/>
          <w:sz w:val="36"/>
          <w:szCs w:val="36"/>
          <w:rtl/>
        </w:rPr>
        <w:t xml:space="preserve"> ويطلب</w:t>
      </w:r>
      <w:r w:rsidR="00851408">
        <w:rPr>
          <w:rFonts w:cs="Arial" w:hint="cs"/>
          <w:sz w:val="36"/>
          <w:szCs w:val="36"/>
          <w:rtl/>
        </w:rPr>
        <w:t>َ</w:t>
      </w:r>
      <w:r>
        <w:rPr>
          <w:rFonts w:cs="Arial"/>
          <w:sz w:val="36"/>
          <w:szCs w:val="36"/>
          <w:rtl/>
        </w:rPr>
        <w:t xml:space="preserve"> مِنه الفرَجَ والمَدد وزوالَ </w:t>
      </w:r>
      <w:proofErr w:type="spellStart"/>
      <w:r>
        <w:rPr>
          <w:rFonts w:cs="Arial"/>
          <w:sz w:val="36"/>
          <w:szCs w:val="36"/>
          <w:rtl/>
        </w:rPr>
        <w:t>الشدائد،</w:t>
      </w:r>
      <w:proofErr w:type="spellEnd"/>
      <w:r>
        <w:rPr>
          <w:rFonts w:cs="Arial"/>
          <w:sz w:val="36"/>
          <w:szCs w:val="36"/>
          <w:rtl/>
        </w:rPr>
        <w:t xml:space="preserve"> أو يطوف</w:t>
      </w:r>
      <w:r w:rsidR="00851408">
        <w:rPr>
          <w:rFonts w:cs="Arial" w:hint="cs"/>
          <w:sz w:val="36"/>
          <w:szCs w:val="36"/>
          <w:rtl/>
        </w:rPr>
        <w:t>ُ</w:t>
      </w:r>
      <w:r>
        <w:rPr>
          <w:rFonts w:cs="Arial"/>
          <w:sz w:val="36"/>
          <w:szCs w:val="36"/>
          <w:rtl/>
        </w:rPr>
        <w:t xml:space="preserve"> لصاحب </w:t>
      </w:r>
      <w:proofErr w:type="spellStart"/>
      <w:r>
        <w:rPr>
          <w:rFonts w:cs="Arial"/>
          <w:sz w:val="36"/>
          <w:szCs w:val="36"/>
          <w:rtl/>
        </w:rPr>
        <w:t>قبر،</w:t>
      </w:r>
      <w:proofErr w:type="spellEnd"/>
      <w:r>
        <w:rPr>
          <w:rFonts w:cs="Arial"/>
          <w:sz w:val="36"/>
          <w:szCs w:val="36"/>
          <w:rtl/>
        </w:rPr>
        <w:t xml:space="preserve"> ويذبحُ له </w:t>
      </w:r>
      <w:proofErr w:type="spellStart"/>
      <w:r>
        <w:rPr>
          <w:rFonts w:cs="Arial"/>
          <w:sz w:val="36"/>
          <w:szCs w:val="36"/>
          <w:rtl/>
        </w:rPr>
        <w:t>ويَنذر،</w:t>
      </w:r>
      <w:proofErr w:type="spellEnd"/>
      <w:r>
        <w:rPr>
          <w:rFonts w:cs="Arial"/>
          <w:sz w:val="36"/>
          <w:szCs w:val="36"/>
          <w:rtl/>
        </w:rPr>
        <w:t xml:space="preserve"> أو يَعبدُ المسيحَ عيسى بنَ مريم ــ عليه السلام ــ </w:t>
      </w:r>
      <w:proofErr w:type="spellStart"/>
      <w:r>
        <w:rPr>
          <w:rFonts w:cs="Arial"/>
          <w:sz w:val="36"/>
          <w:szCs w:val="36"/>
          <w:rtl/>
        </w:rPr>
        <w:t>وأمَّه،</w:t>
      </w:r>
      <w:proofErr w:type="spellEnd"/>
      <w:r>
        <w:rPr>
          <w:rFonts w:cs="Arial"/>
          <w:sz w:val="36"/>
          <w:szCs w:val="36"/>
          <w:rtl/>
        </w:rPr>
        <w:t xml:space="preserve"> فلهما يُصلِّي ويَسجد ويَخضع ويَتذلَّل </w:t>
      </w:r>
      <w:proofErr w:type="spellStart"/>
      <w:r>
        <w:rPr>
          <w:rFonts w:cs="Arial"/>
          <w:sz w:val="36"/>
          <w:szCs w:val="36"/>
          <w:rtl/>
        </w:rPr>
        <w:t>ويَتقرَّب</w:t>
      </w:r>
      <w:r w:rsidR="00851408">
        <w:rPr>
          <w:rFonts w:cs="Arial"/>
          <w:sz w:val="36"/>
          <w:szCs w:val="36"/>
          <w:rtl/>
        </w:rPr>
        <w:t>،</w:t>
      </w:r>
      <w:proofErr w:type="spellEnd"/>
      <w:r w:rsidR="00851408">
        <w:rPr>
          <w:rFonts w:cs="Arial"/>
          <w:sz w:val="36"/>
          <w:szCs w:val="36"/>
          <w:rtl/>
        </w:rPr>
        <w:t xml:space="preserve"> وإليهما </w:t>
      </w:r>
      <w:proofErr w:type="spellStart"/>
      <w:r w:rsidR="00851408">
        <w:rPr>
          <w:rFonts w:cs="Arial"/>
          <w:sz w:val="36"/>
          <w:szCs w:val="36"/>
          <w:rtl/>
        </w:rPr>
        <w:t>يَلجأ،</w:t>
      </w:r>
      <w:proofErr w:type="spellEnd"/>
      <w:r w:rsidR="00851408">
        <w:rPr>
          <w:rFonts w:cs="Arial"/>
          <w:sz w:val="36"/>
          <w:szCs w:val="36"/>
          <w:rtl/>
        </w:rPr>
        <w:t xml:space="preserve"> </w:t>
      </w:r>
      <w:proofErr w:type="spellStart"/>
      <w:r w:rsidR="00851408">
        <w:rPr>
          <w:rFonts w:cs="Arial"/>
          <w:sz w:val="36"/>
          <w:szCs w:val="36"/>
          <w:rtl/>
        </w:rPr>
        <w:t>وبهما</w:t>
      </w:r>
      <w:proofErr w:type="spellEnd"/>
      <w:r w:rsidR="00851408">
        <w:rPr>
          <w:rFonts w:cs="Arial"/>
          <w:sz w:val="36"/>
          <w:szCs w:val="36"/>
          <w:rtl/>
        </w:rPr>
        <w:t xml:space="preserve"> يَستنصِر</w:t>
      </w:r>
      <w:r w:rsidR="00851408">
        <w:rPr>
          <w:rFonts w:cs="Arial" w:hint="cs"/>
          <w:sz w:val="36"/>
          <w:szCs w:val="36"/>
          <w:rtl/>
        </w:rPr>
        <w:t xml:space="preserve"> </w:t>
      </w:r>
      <w:r>
        <w:rPr>
          <w:rFonts w:cs="Arial"/>
          <w:sz w:val="36"/>
          <w:szCs w:val="36"/>
          <w:rtl/>
        </w:rPr>
        <w:t xml:space="preserve">ويَستنجِد </w:t>
      </w:r>
      <w:proofErr w:type="spellStart"/>
      <w:r>
        <w:rPr>
          <w:rFonts w:cs="Arial"/>
          <w:sz w:val="36"/>
          <w:szCs w:val="36"/>
          <w:rtl/>
        </w:rPr>
        <w:t>ويَحتمي،</w:t>
      </w:r>
      <w:proofErr w:type="spellEnd"/>
      <w:r>
        <w:rPr>
          <w:rFonts w:cs="Arial"/>
          <w:sz w:val="36"/>
          <w:szCs w:val="36"/>
          <w:rtl/>
        </w:rPr>
        <w:t xml:space="preserve"> ومِنهما يَطلبُ </w:t>
      </w:r>
      <w:r w:rsidR="00851408">
        <w:rPr>
          <w:rFonts w:cs="Arial" w:hint="cs"/>
          <w:sz w:val="36"/>
          <w:szCs w:val="36"/>
          <w:rtl/>
        </w:rPr>
        <w:t>حوائجَه</w:t>
      </w:r>
      <w:r>
        <w:rPr>
          <w:rFonts w:cs="Arial"/>
          <w:sz w:val="36"/>
          <w:szCs w:val="36"/>
          <w:rtl/>
        </w:rPr>
        <w:t xml:space="preserve"> في </w:t>
      </w:r>
      <w:proofErr w:type="spellStart"/>
      <w:r>
        <w:rPr>
          <w:rFonts w:cs="Arial"/>
          <w:sz w:val="36"/>
          <w:szCs w:val="36"/>
          <w:rtl/>
        </w:rPr>
        <w:t>دنياه،</w:t>
      </w:r>
      <w:proofErr w:type="spellEnd"/>
      <w:r>
        <w:rPr>
          <w:rFonts w:cs="Arial"/>
          <w:sz w:val="36"/>
          <w:szCs w:val="36"/>
          <w:rtl/>
        </w:rPr>
        <w:t xml:space="preserve"> وكَشْفَ ما </w:t>
      </w:r>
      <w:proofErr w:type="spellStart"/>
      <w:r>
        <w:rPr>
          <w:rFonts w:cs="Arial"/>
          <w:sz w:val="36"/>
          <w:szCs w:val="36"/>
          <w:rtl/>
        </w:rPr>
        <w:t>بِه</w:t>
      </w:r>
      <w:proofErr w:type="spellEnd"/>
      <w:r>
        <w:rPr>
          <w:rFonts w:cs="Arial"/>
          <w:sz w:val="36"/>
          <w:szCs w:val="36"/>
          <w:rtl/>
        </w:rPr>
        <w:t xml:space="preserve"> من </w:t>
      </w:r>
      <w:proofErr w:type="spellStart"/>
      <w:r>
        <w:rPr>
          <w:rFonts w:cs="Arial"/>
          <w:sz w:val="36"/>
          <w:szCs w:val="36"/>
          <w:rtl/>
        </w:rPr>
        <w:t>ضُر،</w:t>
      </w:r>
      <w:proofErr w:type="spellEnd"/>
      <w:r>
        <w:rPr>
          <w:rFonts w:cs="Arial"/>
          <w:sz w:val="36"/>
          <w:szCs w:val="36"/>
          <w:rtl/>
        </w:rPr>
        <w:t xml:space="preserve"> وإليهما </w:t>
      </w:r>
      <w:proofErr w:type="spellStart"/>
      <w:r>
        <w:rPr>
          <w:rFonts w:cs="Arial"/>
          <w:sz w:val="36"/>
          <w:szCs w:val="36"/>
          <w:rtl/>
        </w:rPr>
        <w:t>يتوب،</w:t>
      </w:r>
      <w:proofErr w:type="spellEnd"/>
      <w:r>
        <w:rPr>
          <w:rFonts w:cs="Arial"/>
          <w:sz w:val="36"/>
          <w:szCs w:val="36"/>
          <w:rtl/>
        </w:rPr>
        <w:t xml:space="preserve"> وإيِّاهما يَسأل مغفرةَ ذنوبه </w:t>
      </w:r>
      <w:proofErr w:type="spellStart"/>
      <w:r>
        <w:rPr>
          <w:rFonts w:cs="Arial"/>
          <w:sz w:val="36"/>
          <w:szCs w:val="36"/>
          <w:rtl/>
        </w:rPr>
        <w:t>وآثامه،</w:t>
      </w:r>
      <w:proofErr w:type="spellEnd"/>
      <w:r>
        <w:rPr>
          <w:rFonts w:cs="Arial"/>
          <w:sz w:val="36"/>
          <w:szCs w:val="36"/>
          <w:rtl/>
        </w:rPr>
        <w:t xml:space="preserve"> فاذكروا نِعمة ربكم القائل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يَمُنُّونَ عَلَيْكَ أَنْ أَسْلَمُوا قُلْ لَا تَمُنُّوا عَلَيَّ إِسْلَامَكُمْ بَلِ الله يَمُنُّ عَلَيْكُمْ أَنْ هَدَاكُمْ لِلْإِيمَانِ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وكان النبيُّ صلى الله عليه وسلم وأصحابُه يَرتجزونَ بهذه الكلمات في غزوة </w:t>
      </w:r>
      <w:proofErr w:type="spellStart"/>
      <w:r>
        <w:rPr>
          <w:rFonts w:cs="Arial"/>
          <w:sz w:val="36"/>
          <w:szCs w:val="36"/>
          <w:rtl/>
        </w:rPr>
        <w:t>الأحزب،</w:t>
      </w:r>
      <w:proofErr w:type="spellEnd"/>
      <w:r>
        <w:rPr>
          <w:rFonts w:cs="Arial"/>
          <w:sz w:val="36"/>
          <w:szCs w:val="36"/>
          <w:rtl/>
        </w:rPr>
        <w:t xml:space="preserve"> وهُم يَحفرونَ </w:t>
      </w:r>
      <w:proofErr w:type="spellStart"/>
      <w:r>
        <w:rPr>
          <w:rFonts w:cs="Arial"/>
          <w:sz w:val="36"/>
          <w:szCs w:val="36"/>
          <w:rtl/>
        </w:rPr>
        <w:t>الخندق،</w:t>
      </w:r>
      <w:proofErr w:type="spellEnd"/>
      <w:r>
        <w:rPr>
          <w:rFonts w:cs="Arial"/>
          <w:sz w:val="36"/>
          <w:szCs w:val="36"/>
          <w:rtl/>
        </w:rPr>
        <w:t xml:space="preserve"> وأهلُ الكفر والشرك </w:t>
      </w:r>
      <w:proofErr w:type="spellStart"/>
      <w:r>
        <w:rPr>
          <w:rFonts w:cs="Arial"/>
          <w:sz w:val="36"/>
          <w:szCs w:val="36"/>
          <w:rtl/>
        </w:rPr>
        <w:t>يُحاصرونهم: </w:t>
      </w:r>
      <w:r>
        <w:rPr>
          <w:rFonts w:cs="Arial"/>
          <w:b/>
          <w:bCs/>
          <w:color w:val="00B050"/>
          <w:sz w:val="36"/>
          <w:szCs w:val="36"/>
          <w:rtl/>
        </w:rPr>
        <w:t>((</w:t>
      </w:r>
      <w:proofErr w:type="spellEnd"/>
      <w:r>
        <w:rPr>
          <w:rFonts w:cs="Arial"/>
          <w:b/>
          <w:bCs/>
          <w:color w:val="00B050"/>
          <w:sz w:val="36"/>
          <w:szCs w:val="36"/>
          <w:rtl/>
        </w:rPr>
        <w:t xml:space="preserve"> اللهُمَّ لَوْلَا أَنْتَ مَا </w:t>
      </w:r>
      <w:proofErr w:type="spellStart"/>
      <w:r>
        <w:rPr>
          <w:rFonts w:cs="Arial"/>
          <w:b/>
          <w:bCs/>
          <w:color w:val="00B050"/>
          <w:sz w:val="36"/>
          <w:szCs w:val="36"/>
          <w:rtl/>
        </w:rPr>
        <w:t>اهْتَدَيْنَا،</w:t>
      </w:r>
      <w:proofErr w:type="spellEnd"/>
      <w:r>
        <w:rPr>
          <w:rFonts w:cs="Arial"/>
          <w:b/>
          <w:bCs/>
          <w:color w:val="00B050"/>
          <w:sz w:val="36"/>
          <w:szCs w:val="36"/>
          <w:rtl/>
        </w:rPr>
        <w:t xml:space="preserve"> وَلَا </w:t>
      </w:r>
      <w:proofErr w:type="spellStart"/>
      <w:r>
        <w:rPr>
          <w:rFonts w:cs="Arial"/>
          <w:b/>
          <w:bCs/>
          <w:color w:val="00B050"/>
          <w:sz w:val="36"/>
          <w:szCs w:val="36"/>
          <w:rtl/>
        </w:rPr>
        <w:t>تَصَدَّقْنَا،</w:t>
      </w:r>
      <w:proofErr w:type="spellEnd"/>
      <w:r>
        <w:rPr>
          <w:rFonts w:cs="Arial"/>
          <w:b/>
          <w:bCs/>
          <w:color w:val="00B050"/>
          <w:sz w:val="36"/>
          <w:szCs w:val="36"/>
          <w:rtl/>
        </w:rPr>
        <w:t xml:space="preserve"> وَلَا صَلَّيْنَا </w:t>
      </w:r>
      <w:proofErr w:type="spellStart"/>
      <w:r>
        <w:rPr>
          <w:rFonts w:cs="Arial"/>
          <w:b/>
          <w:bCs/>
          <w:color w:val="00B050"/>
          <w:sz w:val="36"/>
          <w:szCs w:val="36"/>
          <w:rtl/>
        </w:rPr>
        <w:t>))</w:t>
      </w:r>
      <w:r>
        <w:rPr>
          <w:rFonts w:cs="Arial"/>
          <w:b/>
          <w:bCs/>
          <w:sz w:val="36"/>
          <w:szCs w:val="36"/>
          <w:rtl/>
        </w:rPr>
        <w:t>.</w:t>
      </w:r>
      <w:proofErr w:type="spellEnd"/>
    </w:p>
    <w:p w:rsidR="00C7107B" w:rsidRDefault="00C7107B" w:rsidP="00C7107B">
      <w:pPr>
        <w:rPr>
          <w:b/>
          <w:bCs/>
          <w:color w:val="0070C0"/>
          <w:sz w:val="36"/>
          <w:szCs w:val="36"/>
          <w:rtl/>
        </w:rPr>
      </w:pPr>
      <w:r>
        <w:rPr>
          <w:rFonts w:cs="Arial"/>
          <w:b/>
          <w:bCs/>
          <w:color w:val="0070C0"/>
          <w:sz w:val="36"/>
          <w:szCs w:val="36"/>
          <w:rtl/>
        </w:rPr>
        <w:t>أيُّها الناس:</w:t>
      </w:r>
    </w:p>
    <w:p w:rsidR="00C7107B" w:rsidRPr="00F35A7A" w:rsidRDefault="009F27CB" w:rsidP="00F35A7A">
      <w:pPr>
        <w:rPr>
          <w:rFonts w:cs="Arial"/>
          <w:sz w:val="36"/>
          <w:szCs w:val="36"/>
          <w:rtl/>
        </w:rPr>
      </w:pPr>
      <w:r>
        <w:rPr>
          <w:rFonts w:cs="Arial"/>
          <w:sz w:val="36"/>
          <w:szCs w:val="36"/>
          <w:rtl/>
        </w:rPr>
        <w:lastRenderedPageBreak/>
        <w:t xml:space="preserve">إنَّنا قد نشاهِد إنْ كتبَ الله لنا حياةً </w:t>
      </w:r>
      <w:r w:rsidR="00C7107B">
        <w:rPr>
          <w:rFonts w:cs="Arial"/>
          <w:sz w:val="36"/>
          <w:szCs w:val="36"/>
          <w:rtl/>
        </w:rPr>
        <w:t xml:space="preserve">بعد </w:t>
      </w:r>
      <w:r w:rsidR="006444EC">
        <w:rPr>
          <w:rFonts w:cs="Arial" w:hint="cs"/>
          <w:sz w:val="36"/>
          <w:szCs w:val="36"/>
          <w:rtl/>
        </w:rPr>
        <w:t>أربعة</w:t>
      </w:r>
      <w:r>
        <w:rPr>
          <w:rFonts w:cs="Arial" w:hint="cs"/>
          <w:sz w:val="36"/>
          <w:szCs w:val="36"/>
          <w:rtl/>
        </w:rPr>
        <w:t>ِ</w:t>
      </w:r>
      <w:r w:rsidR="006444EC">
        <w:rPr>
          <w:rFonts w:cs="Arial" w:hint="cs"/>
          <w:sz w:val="36"/>
          <w:szCs w:val="36"/>
          <w:rtl/>
        </w:rPr>
        <w:t xml:space="preserve"> </w:t>
      </w:r>
      <w:r w:rsidR="00C7107B">
        <w:rPr>
          <w:rFonts w:cs="Arial"/>
          <w:sz w:val="36"/>
          <w:szCs w:val="36"/>
          <w:rtl/>
        </w:rPr>
        <w:t>أيَّام</w:t>
      </w:r>
      <w:r>
        <w:rPr>
          <w:rFonts w:cs="Arial" w:hint="cs"/>
          <w:sz w:val="36"/>
          <w:szCs w:val="36"/>
          <w:rtl/>
        </w:rPr>
        <w:t>ٍ</w:t>
      </w:r>
      <w:r w:rsidR="00C7107B">
        <w:rPr>
          <w:rFonts w:cs="Arial"/>
          <w:sz w:val="36"/>
          <w:szCs w:val="36"/>
          <w:rtl/>
        </w:rPr>
        <w:t xml:space="preserve"> احتفالات</w:t>
      </w:r>
      <w:r>
        <w:rPr>
          <w:rFonts w:cs="Arial" w:hint="cs"/>
          <w:sz w:val="36"/>
          <w:szCs w:val="36"/>
          <w:rtl/>
        </w:rPr>
        <w:t>َ</w:t>
      </w:r>
      <w:r w:rsidR="00C7107B">
        <w:rPr>
          <w:rFonts w:cs="Arial"/>
          <w:sz w:val="36"/>
          <w:szCs w:val="36"/>
          <w:rtl/>
        </w:rPr>
        <w:t xml:space="preserve"> </w:t>
      </w:r>
      <w:r w:rsidR="006444EC">
        <w:rPr>
          <w:rFonts w:cs="Arial" w:hint="cs"/>
          <w:sz w:val="36"/>
          <w:szCs w:val="36"/>
          <w:rtl/>
        </w:rPr>
        <w:t>النصارى</w:t>
      </w:r>
      <w:r w:rsidR="00C7107B">
        <w:rPr>
          <w:rFonts w:cs="Arial"/>
          <w:sz w:val="36"/>
          <w:szCs w:val="36"/>
          <w:rtl/>
        </w:rPr>
        <w:t xml:space="preserve"> بعيدٍ دِينيٍّ </w:t>
      </w:r>
      <w:proofErr w:type="spellStart"/>
      <w:r w:rsidR="00C7107B">
        <w:rPr>
          <w:rFonts w:cs="Arial"/>
          <w:sz w:val="36"/>
          <w:szCs w:val="36"/>
          <w:rtl/>
        </w:rPr>
        <w:t>عندَهم،</w:t>
      </w:r>
      <w:proofErr w:type="spellEnd"/>
      <w:r w:rsidR="00C7107B">
        <w:rPr>
          <w:rFonts w:cs="Arial"/>
          <w:sz w:val="36"/>
          <w:szCs w:val="36"/>
          <w:rtl/>
        </w:rPr>
        <w:t xml:space="preserve"> وقد يكون هذا الاحتفال وللأسفِ الشديد قائمًا وظاهرًا في </w:t>
      </w:r>
      <w:r w:rsidR="006444EC">
        <w:rPr>
          <w:rFonts w:cs="Arial" w:hint="cs"/>
          <w:sz w:val="36"/>
          <w:szCs w:val="36"/>
          <w:rtl/>
        </w:rPr>
        <w:t>بعض</w:t>
      </w:r>
      <w:r w:rsidR="00C7107B">
        <w:rPr>
          <w:rFonts w:cs="Arial"/>
          <w:sz w:val="36"/>
          <w:szCs w:val="36"/>
          <w:rtl/>
        </w:rPr>
        <w:t xml:space="preserve"> بلاد أهل </w:t>
      </w:r>
      <w:proofErr w:type="spellStart"/>
      <w:r w:rsidR="00C7107B">
        <w:rPr>
          <w:rFonts w:cs="Arial"/>
          <w:sz w:val="36"/>
          <w:szCs w:val="36"/>
          <w:rtl/>
        </w:rPr>
        <w:t>الإسلام،</w:t>
      </w:r>
      <w:proofErr w:type="spellEnd"/>
      <w:r w:rsidR="00C7107B">
        <w:rPr>
          <w:rFonts w:cs="Arial"/>
          <w:sz w:val="36"/>
          <w:szCs w:val="36"/>
          <w:rtl/>
        </w:rPr>
        <w:t xml:space="preserve"> وعلى مَرأى مِن </w:t>
      </w:r>
      <w:r w:rsidR="006444EC">
        <w:rPr>
          <w:rFonts w:cs="Arial" w:hint="cs"/>
          <w:sz w:val="36"/>
          <w:szCs w:val="36"/>
          <w:rtl/>
        </w:rPr>
        <w:t>ال</w:t>
      </w:r>
      <w:r w:rsidR="006444EC">
        <w:rPr>
          <w:rFonts w:cs="Arial"/>
          <w:sz w:val="36"/>
          <w:szCs w:val="36"/>
          <w:rtl/>
        </w:rPr>
        <w:t>صغار</w:t>
      </w:r>
      <w:r w:rsidR="00C7107B">
        <w:rPr>
          <w:rFonts w:cs="Arial"/>
          <w:sz w:val="36"/>
          <w:szCs w:val="36"/>
          <w:rtl/>
        </w:rPr>
        <w:t xml:space="preserve"> </w:t>
      </w:r>
      <w:proofErr w:type="spellStart"/>
      <w:r w:rsidR="00C7107B">
        <w:rPr>
          <w:rFonts w:cs="Arial"/>
          <w:sz w:val="36"/>
          <w:szCs w:val="36"/>
          <w:rtl/>
        </w:rPr>
        <w:t>و</w:t>
      </w:r>
      <w:r w:rsidR="006444EC">
        <w:rPr>
          <w:rFonts w:cs="Arial" w:hint="cs"/>
          <w:sz w:val="36"/>
          <w:szCs w:val="36"/>
          <w:rtl/>
        </w:rPr>
        <w:t>ال</w:t>
      </w:r>
      <w:r w:rsidR="006444EC">
        <w:rPr>
          <w:rFonts w:cs="Arial"/>
          <w:sz w:val="36"/>
          <w:szCs w:val="36"/>
          <w:rtl/>
        </w:rPr>
        <w:t>كبا</w:t>
      </w:r>
      <w:r w:rsidR="006444EC">
        <w:rPr>
          <w:rFonts w:cs="Arial" w:hint="cs"/>
          <w:sz w:val="36"/>
          <w:szCs w:val="36"/>
          <w:rtl/>
        </w:rPr>
        <w:t>ر</w:t>
      </w:r>
      <w:r w:rsidR="00C7107B">
        <w:rPr>
          <w:rFonts w:cs="Arial"/>
          <w:sz w:val="36"/>
          <w:szCs w:val="36"/>
          <w:rtl/>
        </w:rPr>
        <w:t>،</w:t>
      </w:r>
      <w:proofErr w:type="spellEnd"/>
      <w:r w:rsidR="00C7107B">
        <w:rPr>
          <w:rFonts w:cs="Arial"/>
          <w:sz w:val="36"/>
          <w:szCs w:val="36"/>
          <w:rtl/>
        </w:rPr>
        <w:t xml:space="preserve"> و</w:t>
      </w:r>
      <w:r w:rsidR="006444EC">
        <w:rPr>
          <w:rFonts w:cs="Arial" w:hint="cs"/>
          <w:sz w:val="36"/>
          <w:szCs w:val="36"/>
          <w:rtl/>
        </w:rPr>
        <w:t>ال</w:t>
      </w:r>
      <w:r w:rsidR="006444EC">
        <w:rPr>
          <w:rFonts w:cs="Arial"/>
          <w:sz w:val="36"/>
          <w:szCs w:val="36"/>
          <w:rtl/>
        </w:rPr>
        <w:t>ذُكور</w:t>
      </w:r>
      <w:r w:rsidR="00C7107B">
        <w:rPr>
          <w:rFonts w:cs="Arial"/>
          <w:sz w:val="36"/>
          <w:szCs w:val="36"/>
          <w:rtl/>
        </w:rPr>
        <w:t xml:space="preserve"> </w:t>
      </w:r>
      <w:proofErr w:type="spellStart"/>
      <w:r w:rsidR="00C7107B">
        <w:rPr>
          <w:rFonts w:cs="Arial"/>
          <w:sz w:val="36"/>
          <w:szCs w:val="36"/>
          <w:rtl/>
        </w:rPr>
        <w:t>و</w:t>
      </w:r>
      <w:r w:rsidR="006444EC">
        <w:rPr>
          <w:rFonts w:cs="Arial" w:hint="cs"/>
          <w:sz w:val="36"/>
          <w:szCs w:val="36"/>
          <w:rtl/>
        </w:rPr>
        <w:t>ال</w:t>
      </w:r>
      <w:r w:rsidR="006444EC">
        <w:rPr>
          <w:rFonts w:cs="Arial"/>
          <w:sz w:val="36"/>
          <w:szCs w:val="36"/>
          <w:rtl/>
        </w:rPr>
        <w:t>إناث</w:t>
      </w:r>
      <w:r w:rsidR="00F35A7A">
        <w:rPr>
          <w:rFonts w:cs="Arial" w:hint="cs"/>
          <w:sz w:val="36"/>
          <w:szCs w:val="36"/>
          <w:rtl/>
        </w:rPr>
        <w:t>،</w:t>
      </w:r>
      <w:proofErr w:type="spellEnd"/>
      <w:r w:rsidR="00F35A7A">
        <w:rPr>
          <w:rFonts w:cs="Arial" w:hint="cs"/>
          <w:sz w:val="36"/>
          <w:szCs w:val="36"/>
          <w:rtl/>
        </w:rPr>
        <w:t xml:space="preserve"> </w:t>
      </w:r>
      <w:r w:rsidR="00C7107B">
        <w:rPr>
          <w:rFonts w:cs="Arial"/>
          <w:sz w:val="36"/>
          <w:szCs w:val="36"/>
          <w:rtl/>
        </w:rPr>
        <w:t xml:space="preserve">ودُونَكم ــ فقَّهكم الله في دينه ــ </w:t>
      </w:r>
      <w:r w:rsidR="00EF42FE">
        <w:rPr>
          <w:rFonts w:cs="Arial" w:hint="cs"/>
          <w:sz w:val="36"/>
          <w:szCs w:val="36"/>
          <w:rtl/>
        </w:rPr>
        <w:t xml:space="preserve">سِتَّ </w:t>
      </w:r>
      <w:r w:rsidR="00C7107B">
        <w:rPr>
          <w:rFonts w:cs="Arial"/>
          <w:sz w:val="36"/>
          <w:szCs w:val="36"/>
          <w:rtl/>
        </w:rPr>
        <w:t xml:space="preserve">وقفاتٍ مُتعلِّقةٍ </w:t>
      </w:r>
      <w:r w:rsidR="006444EC">
        <w:rPr>
          <w:rFonts w:cs="Arial" w:hint="cs"/>
          <w:sz w:val="36"/>
          <w:szCs w:val="36"/>
          <w:rtl/>
        </w:rPr>
        <w:t>بأعياد</w:t>
      </w:r>
      <w:r w:rsidR="00C7107B">
        <w:rPr>
          <w:rFonts w:cs="Arial"/>
          <w:sz w:val="36"/>
          <w:szCs w:val="36"/>
          <w:rtl/>
        </w:rPr>
        <w:t xml:space="preserve"> أهل الكفر </w:t>
      </w:r>
      <w:proofErr w:type="spellStart"/>
      <w:r w:rsidR="00F35A7A">
        <w:rPr>
          <w:rFonts w:cs="Arial" w:hint="cs"/>
          <w:sz w:val="36"/>
          <w:szCs w:val="36"/>
          <w:rtl/>
        </w:rPr>
        <w:t>الدِّينية،</w:t>
      </w:r>
      <w:proofErr w:type="spellEnd"/>
      <w:r w:rsidR="00F35A7A">
        <w:rPr>
          <w:rFonts w:cs="Arial" w:hint="cs"/>
          <w:sz w:val="36"/>
          <w:szCs w:val="36"/>
          <w:rtl/>
        </w:rPr>
        <w:t xml:space="preserve"> </w:t>
      </w:r>
      <w:r w:rsidR="00C7107B">
        <w:rPr>
          <w:rFonts w:cs="Arial"/>
          <w:sz w:val="36"/>
          <w:szCs w:val="36"/>
          <w:rtl/>
        </w:rPr>
        <w:t>واحتفالاتهم</w:t>
      </w:r>
      <w:r w:rsidR="00F35A7A">
        <w:rPr>
          <w:rFonts w:cs="Arial" w:hint="cs"/>
          <w:sz w:val="36"/>
          <w:szCs w:val="36"/>
          <w:rtl/>
        </w:rPr>
        <w:t xml:space="preserve"> </w:t>
      </w:r>
      <w:proofErr w:type="spellStart"/>
      <w:r w:rsidR="00F35A7A">
        <w:rPr>
          <w:rFonts w:cs="Arial" w:hint="cs"/>
          <w:sz w:val="36"/>
          <w:szCs w:val="36"/>
          <w:rtl/>
        </w:rPr>
        <w:t>بِها</w:t>
      </w:r>
      <w:proofErr w:type="spellEnd"/>
      <w:r w:rsidR="006444EC">
        <w:rPr>
          <w:rFonts w:cs="Arial" w:hint="cs"/>
          <w:sz w:val="36"/>
          <w:szCs w:val="36"/>
          <w:rtl/>
        </w:rPr>
        <w:t>.</w:t>
      </w:r>
    </w:p>
    <w:p w:rsidR="00C7107B" w:rsidRDefault="00C7107B" w:rsidP="00EF42FE">
      <w:pPr>
        <w:rPr>
          <w:b/>
          <w:bCs/>
          <w:sz w:val="36"/>
          <w:szCs w:val="36"/>
          <w:rtl/>
        </w:rPr>
      </w:pPr>
      <w:r>
        <w:rPr>
          <w:rFonts w:cs="Arial"/>
          <w:b/>
          <w:bCs/>
          <w:color w:val="7030A0"/>
          <w:sz w:val="36"/>
          <w:szCs w:val="36"/>
          <w:rtl/>
        </w:rPr>
        <w:t>الوقفة الأولى</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عن </w:t>
      </w:r>
      <w:r w:rsidR="00236EEA">
        <w:rPr>
          <w:rFonts w:cs="Arial" w:hint="cs"/>
          <w:b/>
          <w:bCs/>
          <w:color w:val="C00000"/>
          <w:sz w:val="36"/>
          <w:szCs w:val="36"/>
          <w:rtl/>
        </w:rPr>
        <w:t>اتفاق العلماء على تحريم</w:t>
      </w:r>
      <w:r>
        <w:rPr>
          <w:rFonts w:cs="Arial"/>
          <w:b/>
          <w:bCs/>
          <w:color w:val="C00000"/>
          <w:sz w:val="36"/>
          <w:szCs w:val="36"/>
          <w:rtl/>
        </w:rPr>
        <w:t xml:space="preserve"> تهنئةِ الكفارِ مِن جميع المِلَلِ بأعيادِهم الدِّينيةِ كعيد </w:t>
      </w:r>
      <w:proofErr w:type="spellStart"/>
      <w:r>
        <w:rPr>
          <w:rFonts w:cs="Arial"/>
          <w:b/>
          <w:bCs/>
          <w:color w:val="C00000"/>
          <w:sz w:val="36"/>
          <w:szCs w:val="36"/>
          <w:rtl/>
        </w:rPr>
        <w:t>الكِريسمس</w:t>
      </w:r>
      <w:proofErr w:type="spellEnd"/>
      <w:r>
        <w:rPr>
          <w:rFonts w:cs="Arial"/>
          <w:b/>
          <w:bCs/>
          <w:color w:val="C00000"/>
          <w:sz w:val="36"/>
          <w:szCs w:val="36"/>
          <w:rtl/>
        </w:rPr>
        <w:t xml:space="preserve"> أو عيد الفَصْح أو </w:t>
      </w:r>
      <w:proofErr w:type="spellStart"/>
      <w:r>
        <w:rPr>
          <w:rFonts w:cs="Arial"/>
          <w:b/>
          <w:bCs/>
          <w:color w:val="C00000"/>
          <w:sz w:val="36"/>
          <w:szCs w:val="36"/>
          <w:rtl/>
        </w:rPr>
        <w:t>النَّيروز</w:t>
      </w:r>
      <w:r w:rsidR="006444EC">
        <w:rPr>
          <w:rFonts w:cs="Arial" w:hint="cs"/>
          <w:b/>
          <w:bCs/>
          <w:color w:val="C00000"/>
          <w:sz w:val="36"/>
          <w:szCs w:val="36"/>
          <w:rtl/>
        </w:rPr>
        <w:t>،</w:t>
      </w:r>
      <w:proofErr w:type="spellEnd"/>
      <w:r>
        <w:rPr>
          <w:rFonts w:cs="Arial"/>
          <w:b/>
          <w:bCs/>
          <w:color w:val="C00000"/>
          <w:sz w:val="36"/>
          <w:szCs w:val="36"/>
          <w:rtl/>
        </w:rPr>
        <w:t xml:space="preserve"> وما شابهه</w:t>
      </w:r>
      <w:r w:rsidR="00EF42FE">
        <w:rPr>
          <w:rFonts w:cs="Arial" w:hint="cs"/>
          <w:b/>
          <w:bCs/>
          <w:color w:val="C00000"/>
          <w:sz w:val="36"/>
          <w:szCs w:val="36"/>
          <w:rtl/>
        </w:rPr>
        <w:t>ا مِن الأعياد تحت أيّ</w:t>
      </w:r>
      <w:r w:rsidR="006444EC">
        <w:rPr>
          <w:rFonts w:cs="Arial" w:hint="cs"/>
          <w:b/>
          <w:bCs/>
          <w:color w:val="C00000"/>
          <w:sz w:val="36"/>
          <w:szCs w:val="36"/>
          <w:rtl/>
        </w:rPr>
        <w:t xml:space="preserve"> اسم كانت</w:t>
      </w:r>
      <w:r>
        <w:rPr>
          <w:rFonts w:cs="Arial"/>
          <w:b/>
          <w:bCs/>
          <w:sz w:val="36"/>
          <w:szCs w:val="36"/>
          <w:rtl/>
        </w:rPr>
        <w:t>.</w:t>
      </w:r>
    </w:p>
    <w:p w:rsidR="00C7107B" w:rsidRDefault="006444EC" w:rsidP="009F27CB">
      <w:pPr>
        <w:rPr>
          <w:rFonts w:cs="Arial"/>
          <w:sz w:val="36"/>
          <w:szCs w:val="36"/>
          <w:rtl/>
        </w:rPr>
      </w:pPr>
      <w:r>
        <w:rPr>
          <w:rFonts w:cs="Arial"/>
          <w:b/>
          <w:bCs/>
          <w:sz w:val="36"/>
          <w:szCs w:val="36"/>
          <w:rtl/>
        </w:rPr>
        <w:t>قال الإمام ابن</w:t>
      </w:r>
      <w:r>
        <w:rPr>
          <w:rFonts w:cs="Arial" w:hint="cs"/>
          <w:b/>
          <w:bCs/>
          <w:sz w:val="36"/>
          <w:szCs w:val="36"/>
          <w:rtl/>
        </w:rPr>
        <w:t>ُ</w:t>
      </w:r>
      <w:r>
        <w:rPr>
          <w:rFonts w:cs="Arial"/>
          <w:b/>
          <w:bCs/>
          <w:sz w:val="36"/>
          <w:szCs w:val="36"/>
          <w:rtl/>
        </w:rPr>
        <w:t xml:space="preserve"> </w:t>
      </w:r>
      <w:r w:rsidR="00C7107B">
        <w:rPr>
          <w:rFonts w:cs="Arial"/>
          <w:b/>
          <w:bCs/>
          <w:sz w:val="36"/>
          <w:szCs w:val="36"/>
          <w:rtl/>
        </w:rPr>
        <w:t>قيِّمِ</w:t>
      </w:r>
      <w:r>
        <w:rPr>
          <w:rFonts w:cs="Arial" w:hint="cs"/>
          <w:b/>
          <w:bCs/>
          <w:sz w:val="36"/>
          <w:szCs w:val="36"/>
          <w:rtl/>
        </w:rPr>
        <w:t xml:space="preserve"> </w:t>
      </w:r>
      <w:proofErr w:type="spellStart"/>
      <w:r>
        <w:rPr>
          <w:rFonts w:cs="Arial" w:hint="cs"/>
          <w:b/>
          <w:bCs/>
          <w:sz w:val="36"/>
          <w:szCs w:val="36"/>
          <w:rtl/>
        </w:rPr>
        <w:t>الجوزية</w:t>
      </w:r>
      <w:proofErr w:type="spellEnd"/>
      <w:r w:rsidR="00C7107B">
        <w:rPr>
          <w:rFonts w:cs="Arial"/>
          <w:b/>
          <w:bCs/>
          <w:sz w:val="36"/>
          <w:szCs w:val="36"/>
          <w:rtl/>
        </w:rPr>
        <w:t xml:space="preserve"> ــ رحمه الله </w:t>
      </w:r>
      <w:proofErr w:type="spellStart"/>
      <w:r w:rsidR="00C7107B">
        <w:rPr>
          <w:rFonts w:cs="Arial"/>
          <w:b/>
          <w:bCs/>
          <w:sz w:val="36"/>
          <w:szCs w:val="36"/>
          <w:rtl/>
        </w:rPr>
        <w:t>ــ:</w:t>
      </w:r>
      <w:proofErr w:type="spellEnd"/>
      <w:r w:rsidR="00C7107B">
        <w:rPr>
          <w:rFonts w:cs="Arial"/>
          <w:b/>
          <w:bCs/>
          <w:sz w:val="36"/>
          <w:szCs w:val="36"/>
          <w:rtl/>
        </w:rPr>
        <w:t xml:space="preserve"> </w:t>
      </w:r>
      <w:r w:rsidR="00113CB1">
        <w:rPr>
          <w:rFonts w:asciiTheme="minorBidi" w:hAnsiTheme="minorBidi"/>
          <w:kern w:val="28"/>
          <w:sz w:val="36"/>
          <w:szCs w:val="36"/>
          <w:rtl/>
        </w:rPr>
        <w:t>«</w:t>
      </w:r>
      <w:r w:rsidR="00C7107B">
        <w:rPr>
          <w:rFonts w:cs="Arial"/>
          <w:sz w:val="36"/>
          <w:szCs w:val="36"/>
          <w:rtl/>
        </w:rPr>
        <w:t xml:space="preserve">وأمَّا التهنئةُ بشعائر الكفرِ المُختصَّةِ </w:t>
      </w:r>
      <w:proofErr w:type="spellStart"/>
      <w:r w:rsidR="00C7107B">
        <w:rPr>
          <w:rFonts w:cs="Arial"/>
          <w:sz w:val="36"/>
          <w:szCs w:val="36"/>
          <w:rtl/>
        </w:rPr>
        <w:t>بِه</w:t>
      </w:r>
      <w:proofErr w:type="spellEnd"/>
      <w:r w:rsidR="00C7107B">
        <w:rPr>
          <w:rFonts w:cs="Arial"/>
          <w:sz w:val="36"/>
          <w:szCs w:val="36"/>
          <w:rtl/>
        </w:rPr>
        <w:t xml:space="preserve"> فحرامٌ </w:t>
      </w:r>
      <w:proofErr w:type="spellStart"/>
      <w:r w:rsidR="00C7107B">
        <w:rPr>
          <w:rFonts w:cs="Arial"/>
          <w:sz w:val="36"/>
          <w:szCs w:val="36"/>
          <w:rtl/>
        </w:rPr>
        <w:t>بالاتفاق،</w:t>
      </w:r>
      <w:proofErr w:type="spellEnd"/>
      <w:r w:rsidR="00C7107B">
        <w:rPr>
          <w:rFonts w:cs="Arial"/>
          <w:sz w:val="36"/>
          <w:szCs w:val="36"/>
          <w:rtl/>
        </w:rPr>
        <w:t xml:space="preserve"> مثل أنْ يُهنِّئهم بأعيادهم </w:t>
      </w:r>
      <w:proofErr w:type="spellStart"/>
      <w:r w:rsidR="00C7107B">
        <w:rPr>
          <w:rFonts w:cs="Arial"/>
          <w:sz w:val="36"/>
          <w:szCs w:val="36"/>
          <w:rtl/>
        </w:rPr>
        <w:t>وصومهم</w:t>
      </w:r>
      <w:r>
        <w:rPr>
          <w:rFonts w:cs="Arial" w:hint="cs"/>
          <w:sz w:val="36"/>
          <w:szCs w:val="36"/>
          <w:rtl/>
        </w:rPr>
        <w:t>،</w:t>
      </w:r>
      <w:proofErr w:type="spellEnd"/>
      <w:r w:rsidR="00C7107B">
        <w:rPr>
          <w:rFonts w:cs="Arial"/>
          <w:sz w:val="36"/>
          <w:szCs w:val="36"/>
          <w:rtl/>
        </w:rPr>
        <w:t xml:space="preserve"> </w:t>
      </w:r>
      <w:proofErr w:type="spellStart"/>
      <w:r w:rsidR="00C7107B">
        <w:rPr>
          <w:rFonts w:cs="Arial"/>
          <w:sz w:val="36"/>
          <w:szCs w:val="36"/>
          <w:rtl/>
        </w:rPr>
        <w:t>فيقول:</w:t>
      </w:r>
      <w:proofErr w:type="spellEnd"/>
      <w:r w:rsidR="00C7107B">
        <w:rPr>
          <w:rFonts w:cs="Arial"/>
          <w:sz w:val="36"/>
          <w:szCs w:val="36"/>
          <w:rtl/>
        </w:rPr>
        <w:t xml:space="preserve"> "عيدٌ مباركٌ </w:t>
      </w:r>
      <w:proofErr w:type="spellStart"/>
      <w:r w:rsidR="00C7107B">
        <w:rPr>
          <w:rFonts w:cs="Arial"/>
          <w:sz w:val="36"/>
          <w:szCs w:val="36"/>
          <w:rtl/>
        </w:rPr>
        <w:t>عليك</w:t>
      </w:r>
      <w:r>
        <w:rPr>
          <w:rFonts w:cs="Arial"/>
          <w:sz w:val="36"/>
          <w:szCs w:val="36"/>
          <w:rtl/>
        </w:rPr>
        <w:t>"</w:t>
      </w:r>
      <w:proofErr w:type="spellEnd"/>
      <w:r>
        <w:rPr>
          <w:rFonts w:cs="Arial"/>
          <w:sz w:val="36"/>
          <w:szCs w:val="36"/>
          <w:rtl/>
        </w:rPr>
        <w:t xml:space="preserve"> أو "تَهنأُ بهذا </w:t>
      </w:r>
      <w:proofErr w:type="spellStart"/>
      <w:r>
        <w:rPr>
          <w:rFonts w:cs="Arial"/>
          <w:sz w:val="36"/>
          <w:szCs w:val="36"/>
          <w:rtl/>
        </w:rPr>
        <w:t>العيد"</w:t>
      </w:r>
      <w:proofErr w:type="spellEnd"/>
      <w:r>
        <w:rPr>
          <w:rFonts w:cs="Arial"/>
          <w:sz w:val="36"/>
          <w:szCs w:val="36"/>
          <w:rtl/>
        </w:rPr>
        <w:t xml:space="preserve"> </w:t>
      </w:r>
      <w:proofErr w:type="spellStart"/>
      <w:r>
        <w:rPr>
          <w:rFonts w:cs="Arial"/>
          <w:sz w:val="36"/>
          <w:szCs w:val="36"/>
          <w:rtl/>
        </w:rPr>
        <w:t>ونحوه</w:t>
      </w:r>
      <w:r>
        <w:rPr>
          <w:rFonts w:cs="Arial" w:hint="cs"/>
          <w:sz w:val="36"/>
          <w:szCs w:val="36"/>
          <w:rtl/>
        </w:rPr>
        <w:t>،</w:t>
      </w:r>
      <w:proofErr w:type="spellEnd"/>
      <w:r>
        <w:rPr>
          <w:rFonts w:cs="Arial" w:hint="cs"/>
          <w:sz w:val="36"/>
          <w:szCs w:val="36"/>
          <w:rtl/>
        </w:rPr>
        <w:t xml:space="preserve"> </w:t>
      </w:r>
      <w:r w:rsidR="00C7107B">
        <w:rPr>
          <w:rFonts w:cs="Arial"/>
          <w:sz w:val="36"/>
          <w:szCs w:val="36"/>
          <w:rtl/>
        </w:rPr>
        <w:t xml:space="preserve">بل ذلك أعظمُ إثمًا عند الله وأشدُّ مقتًا مِن التهنئة بشُرب </w:t>
      </w:r>
      <w:proofErr w:type="spellStart"/>
      <w:r w:rsidR="00C7107B">
        <w:rPr>
          <w:rFonts w:cs="Arial"/>
          <w:sz w:val="36"/>
          <w:szCs w:val="36"/>
          <w:rtl/>
        </w:rPr>
        <w:t>الخمر،</w:t>
      </w:r>
      <w:proofErr w:type="spellEnd"/>
      <w:r w:rsidR="00C7107B">
        <w:rPr>
          <w:rFonts w:cs="Arial"/>
          <w:sz w:val="36"/>
          <w:szCs w:val="36"/>
          <w:rtl/>
        </w:rPr>
        <w:t xml:space="preserve"> وقتلِ </w:t>
      </w:r>
      <w:proofErr w:type="spellStart"/>
      <w:r w:rsidR="00C7107B">
        <w:rPr>
          <w:rFonts w:cs="Arial"/>
          <w:sz w:val="36"/>
          <w:szCs w:val="36"/>
          <w:rtl/>
        </w:rPr>
        <w:t>النفس،</w:t>
      </w:r>
      <w:proofErr w:type="spellEnd"/>
      <w:r w:rsidR="00C7107B">
        <w:rPr>
          <w:rFonts w:cs="Arial"/>
          <w:sz w:val="36"/>
          <w:szCs w:val="36"/>
          <w:rtl/>
        </w:rPr>
        <w:t xml:space="preserve"> وارتكابِ الفرْجِ </w:t>
      </w:r>
      <w:proofErr w:type="spellStart"/>
      <w:r w:rsidR="00C7107B">
        <w:rPr>
          <w:rFonts w:cs="Arial"/>
          <w:sz w:val="36"/>
          <w:szCs w:val="36"/>
          <w:rtl/>
        </w:rPr>
        <w:t>الحرام،</w:t>
      </w:r>
      <w:proofErr w:type="spellEnd"/>
      <w:r w:rsidR="00C7107B">
        <w:rPr>
          <w:rFonts w:cs="Arial"/>
          <w:sz w:val="36"/>
          <w:szCs w:val="36"/>
          <w:rtl/>
        </w:rPr>
        <w:t xml:space="preserve"> </w:t>
      </w:r>
      <w:proofErr w:type="spellStart"/>
      <w:r w:rsidR="00C7107B">
        <w:rPr>
          <w:rFonts w:cs="Arial"/>
          <w:sz w:val="36"/>
          <w:szCs w:val="36"/>
          <w:rtl/>
        </w:rPr>
        <w:t>ونحوِه،</w:t>
      </w:r>
      <w:proofErr w:type="spellEnd"/>
      <w:r w:rsidR="00C7107B">
        <w:rPr>
          <w:rFonts w:cs="Arial"/>
          <w:sz w:val="36"/>
          <w:szCs w:val="36"/>
          <w:rtl/>
        </w:rPr>
        <w:t xml:space="preserve"> وكثيرٌ مِمِّن لا قَدْرَ للدين عنده يَقع في </w:t>
      </w:r>
      <w:proofErr w:type="spellStart"/>
      <w:r w:rsidR="00C7107B">
        <w:rPr>
          <w:rFonts w:cs="Arial"/>
          <w:sz w:val="36"/>
          <w:szCs w:val="36"/>
          <w:rtl/>
        </w:rPr>
        <w:t>ذلك،</w:t>
      </w:r>
      <w:proofErr w:type="spellEnd"/>
      <w:r w:rsidR="00C7107B">
        <w:rPr>
          <w:rFonts w:cs="Arial"/>
          <w:sz w:val="36"/>
          <w:szCs w:val="36"/>
          <w:rtl/>
        </w:rPr>
        <w:t xml:space="preserve"> ولا يَدري قُبحَ ما </w:t>
      </w:r>
      <w:proofErr w:type="spellStart"/>
      <w:r w:rsidR="00C7107B">
        <w:rPr>
          <w:rFonts w:cs="Arial"/>
          <w:sz w:val="36"/>
          <w:szCs w:val="36"/>
          <w:rtl/>
        </w:rPr>
        <w:t>فعَل</w:t>
      </w:r>
      <w:r w:rsidR="00113CB1">
        <w:rPr>
          <w:rFonts w:asciiTheme="minorBidi" w:hAnsiTheme="minorBidi"/>
          <w:kern w:val="28"/>
          <w:sz w:val="36"/>
          <w:szCs w:val="36"/>
          <w:rtl/>
        </w:rPr>
        <w:t>»</w:t>
      </w:r>
      <w:r w:rsidR="009F27CB">
        <w:rPr>
          <w:rFonts w:cs="Arial" w:hint="cs"/>
          <w:sz w:val="36"/>
          <w:szCs w:val="36"/>
          <w:rtl/>
        </w:rPr>
        <w:t>،</w:t>
      </w:r>
      <w:proofErr w:type="spellEnd"/>
      <w:r w:rsidR="009F27CB">
        <w:rPr>
          <w:rFonts w:cs="Arial" w:hint="cs"/>
          <w:sz w:val="36"/>
          <w:szCs w:val="36"/>
          <w:rtl/>
        </w:rPr>
        <w:t xml:space="preserve"> </w:t>
      </w:r>
      <w:r w:rsidR="007D21C2" w:rsidRPr="007D21C2">
        <w:rPr>
          <w:rFonts w:cs="Arial" w:hint="cs"/>
          <w:sz w:val="36"/>
          <w:szCs w:val="36"/>
          <w:rtl/>
        </w:rPr>
        <w:t>وكانت</w:t>
      </w:r>
      <w:r w:rsidR="007D21C2">
        <w:rPr>
          <w:rFonts w:cs="Arial" w:hint="cs"/>
          <w:b/>
          <w:bCs/>
          <w:sz w:val="36"/>
          <w:szCs w:val="36"/>
          <w:rtl/>
        </w:rPr>
        <w:t xml:space="preserve"> </w:t>
      </w:r>
      <w:r w:rsidR="00C7107B">
        <w:rPr>
          <w:rFonts w:asciiTheme="minorBidi" w:hAnsiTheme="minorBidi"/>
          <w:sz w:val="36"/>
          <w:szCs w:val="36"/>
          <w:rtl/>
        </w:rPr>
        <w:t xml:space="preserve">تهنئةُ الكفار </w:t>
      </w:r>
      <w:r w:rsidR="007D21C2">
        <w:rPr>
          <w:rFonts w:asciiTheme="minorBidi" w:hAnsiTheme="minorBidi" w:hint="cs"/>
          <w:sz w:val="36"/>
          <w:szCs w:val="36"/>
          <w:rtl/>
        </w:rPr>
        <w:t>ب</w:t>
      </w:r>
      <w:r w:rsidR="007D21C2">
        <w:rPr>
          <w:rFonts w:asciiTheme="minorBidi" w:hAnsiTheme="minorBidi"/>
          <w:sz w:val="36"/>
          <w:szCs w:val="36"/>
          <w:rtl/>
        </w:rPr>
        <w:t>أعيادهم الدِّينية</w:t>
      </w:r>
      <w:r w:rsidR="007D21C2">
        <w:rPr>
          <w:rFonts w:asciiTheme="minorBidi" w:hAnsiTheme="minorBidi" w:hint="cs"/>
          <w:sz w:val="36"/>
          <w:szCs w:val="36"/>
          <w:rtl/>
        </w:rPr>
        <w:t>ِ</w:t>
      </w:r>
      <w:r w:rsidR="007D21C2">
        <w:rPr>
          <w:rFonts w:asciiTheme="minorBidi" w:hAnsiTheme="minorBidi"/>
          <w:sz w:val="36"/>
          <w:szCs w:val="36"/>
          <w:rtl/>
        </w:rPr>
        <w:t xml:space="preserve"> </w:t>
      </w:r>
      <w:r w:rsidR="007D21C2">
        <w:rPr>
          <w:rFonts w:asciiTheme="minorBidi" w:hAnsiTheme="minorBidi" w:hint="cs"/>
          <w:sz w:val="36"/>
          <w:szCs w:val="36"/>
          <w:rtl/>
        </w:rPr>
        <w:t xml:space="preserve">مُحرَّمةً </w:t>
      </w:r>
      <w:proofErr w:type="spellStart"/>
      <w:r w:rsidR="007D21C2">
        <w:rPr>
          <w:rFonts w:asciiTheme="minorBidi" w:hAnsiTheme="minorBidi" w:hint="cs"/>
          <w:sz w:val="36"/>
          <w:szCs w:val="36"/>
          <w:rtl/>
        </w:rPr>
        <w:t>شديدًا</w:t>
      </w:r>
      <w:r w:rsidR="00C7107B">
        <w:rPr>
          <w:rFonts w:asciiTheme="minorBidi" w:hAnsiTheme="minorBidi"/>
          <w:sz w:val="36"/>
          <w:szCs w:val="36"/>
          <w:rtl/>
        </w:rPr>
        <w:t>،</w:t>
      </w:r>
      <w:proofErr w:type="spellEnd"/>
      <w:r w:rsidR="00C7107B">
        <w:rPr>
          <w:rFonts w:asciiTheme="minorBidi" w:hAnsiTheme="minorBidi"/>
          <w:sz w:val="36"/>
          <w:szCs w:val="36"/>
          <w:rtl/>
        </w:rPr>
        <w:t xml:space="preserve"> </w:t>
      </w:r>
      <w:r w:rsidR="00C7107B">
        <w:rPr>
          <w:rFonts w:cs="Arial"/>
          <w:sz w:val="36"/>
          <w:szCs w:val="36"/>
          <w:rtl/>
        </w:rPr>
        <w:t xml:space="preserve">لأنَّ فيها </w:t>
      </w:r>
      <w:r w:rsidR="007D21C2">
        <w:rPr>
          <w:rFonts w:cs="Arial" w:hint="cs"/>
          <w:sz w:val="36"/>
          <w:szCs w:val="36"/>
          <w:rtl/>
        </w:rPr>
        <w:t>إشعارَنا لهم بالإقرار والرِّضَى</w:t>
      </w:r>
      <w:r w:rsidR="00113CB1">
        <w:rPr>
          <w:rFonts w:cs="Arial" w:hint="cs"/>
          <w:sz w:val="36"/>
          <w:szCs w:val="36"/>
          <w:rtl/>
        </w:rPr>
        <w:t xml:space="preserve"> والفرح</w:t>
      </w:r>
      <w:r w:rsidR="007D21C2">
        <w:rPr>
          <w:rFonts w:cs="Arial" w:hint="cs"/>
          <w:sz w:val="36"/>
          <w:szCs w:val="36"/>
          <w:rtl/>
        </w:rPr>
        <w:t xml:space="preserve"> بِما</w:t>
      </w:r>
      <w:r w:rsidR="00C7107B">
        <w:rPr>
          <w:rFonts w:cs="Arial"/>
          <w:sz w:val="36"/>
          <w:szCs w:val="36"/>
          <w:rtl/>
        </w:rPr>
        <w:t xml:space="preserve"> هُم عليه مِن </w:t>
      </w:r>
      <w:r w:rsidR="007D21C2">
        <w:rPr>
          <w:rFonts w:cs="Arial" w:hint="cs"/>
          <w:sz w:val="36"/>
          <w:szCs w:val="36"/>
          <w:rtl/>
        </w:rPr>
        <w:t xml:space="preserve">اعتقاد كُفريٍّ بمِن يَعبدونه مع </w:t>
      </w:r>
      <w:proofErr w:type="spellStart"/>
      <w:r w:rsidR="007D21C2">
        <w:rPr>
          <w:rFonts w:cs="Arial" w:hint="cs"/>
          <w:sz w:val="36"/>
          <w:szCs w:val="36"/>
          <w:rtl/>
        </w:rPr>
        <w:t>الله،</w:t>
      </w:r>
      <w:proofErr w:type="spellEnd"/>
      <w:r w:rsidR="007D21C2">
        <w:rPr>
          <w:rFonts w:cs="Arial" w:hint="cs"/>
          <w:sz w:val="36"/>
          <w:szCs w:val="36"/>
          <w:rtl/>
        </w:rPr>
        <w:t xml:space="preserve"> ويعتقدون إلهًا </w:t>
      </w:r>
      <w:proofErr w:type="spellStart"/>
      <w:r w:rsidR="007D21C2">
        <w:rPr>
          <w:rFonts w:cs="Arial" w:hint="cs"/>
          <w:sz w:val="36"/>
          <w:szCs w:val="36"/>
          <w:rtl/>
        </w:rPr>
        <w:t>لهم،</w:t>
      </w:r>
      <w:proofErr w:type="spellEnd"/>
      <w:r w:rsidR="007D21C2">
        <w:rPr>
          <w:rFonts w:cs="Arial" w:hint="cs"/>
          <w:sz w:val="36"/>
          <w:szCs w:val="36"/>
          <w:rtl/>
        </w:rPr>
        <w:t xml:space="preserve"> سواء كان بشرًا كعيسى</w:t>
      </w:r>
      <w:r w:rsidR="00EF42FE">
        <w:rPr>
          <w:rFonts w:cs="Arial" w:hint="cs"/>
          <w:sz w:val="36"/>
          <w:szCs w:val="36"/>
          <w:rtl/>
        </w:rPr>
        <w:t xml:space="preserve"> ــ عليه السلام </w:t>
      </w:r>
      <w:proofErr w:type="spellStart"/>
      <w:r w:rsidR="00EF42FE">
        <w:rPr>
          <w:rFonts w:cs="Arial" w:hint="cs"/>
          <w:sz w:val="36"/>
          <w:szCs w:val="36"/>
          <w:rtl/>
        </w:rPr>
        <w:t>ــ</w:t>
      </w:r>
      <w:r w:rsidR="007D21C2">
        <w:rPr>
          <w:rFonts w:cs="Arial" w:hint="cs"/>
          <w:sz w:val="36"/>
          <w:szCs w:val="36"/>
          <w:rtl/>
        </w:rPr>
        <w:t>،</w:t>
      </w:r>
      <w:proofErr w:type="spellEnd"/>
      <w:r w:rsidR="007D21C2">
        <w:rPr>
          <w:rFonts w:cs="Arial" w:hint="cs"/>
          <w:sz w:val="36"/>
          <w:szCs w:val="36"/>
          <w:rtl/>
        </w:rPr>
        <w:t xml:space="preserve"> أو حيوانًا </w:t>
      </w:r>
      <w:proofErr w:type="spellStart"/>
      <w:r w:rsidR="007D21C2">
        <w:rPr>
          <w:rFonts w:cs="Arial" w:hint="cs"/>
          <w:sz w:val="36"/>
          <w:szCs w:val="36"/>
          <w:rtl/>
        </w:rPr>
        <w:t>كالبقر،</w:t>
      </w:r>
      <w:proofErr w:type="spellEnd"/>
      <w:r w:rsidR="007D21C2">
        <w:rPr>
          <w:rFonts w:cs="Arial" w:hint="cs"/>
          <w:sz w:val="36"/>
          <w:szCs w:val="36"/>
          <w:rtl/>
        </w:rPr>
        <w:t xml:space="preserve"> أو حجرًا </w:t>
      </w:r>
      <w:proofErr w:type="spellStart"/>
      <w:r w:rsidR="007D21C2">
        <w:rPr>
          <w:rFonts w:cs="Arial" w:hint="cs"/>
          <w:sz w:val="36"/>
          <w:szCs w:val="36"/>
          <w:rtl/>
        </w:rPr>
        <w:t>كالأصنام،</w:t>
      </w:r>
      <w:proofErr w:type="spellEnd"/>
      <w:r w:rsidR="007D21C2">
        <w:rPr>
          <w:rFonts w:cs="Arial" w:hint="cs"/>
          <w:sz w:val="36"/>
          <w:szCs w:val="36"/>
          <w:rtl/>
        </w:rPr>
        <w:t xml:space="preserve"> وقد </w:t>
      </w:r>
      <w:r w:rsidR="00C7107B">
        <w:rPr>
          <w:rFonts w:cs="Arial"/>
          <w:sz w:val="36"/>
          <w:szCs w:val="36"/>
          <w:rtl/>
        </w:rPr>
        <w:t xml:space="preserve">قال الله </w:t>
      </w:r>
      <w:proofErr w:type="spellStart"/>
      <w:r w:rsidR="007D21C2">
        <w:rPr>
          <w:rFonts w:cs="Arial" w:hint="cs"/>
          <w:sz w:val="36"/>
          <w:szCs w:val="36"/>
          <w:rtl/>
        </w:rPr>
        <w:t>سبحانه</w:t>
      </w:r>
      <w:r w:rsidR="00C7107B">
        <w:rPr>
          <w:rFonts w:cs="Arial"/>
          <w:sz w:val="36"/>
          <w:szCs w:val="36"/>
          <w:rtl/>
        </w:rPr>
        <w:t>:</w:t>
      </w:r>
      <w:proofErr w:type="spellEnd"/>
      <w:r w:rsidR="00C7107B">
        <w:rPr>
          <w:rFonts w:cs="Arial"/>
          <w:sz w:val="36"/>
          <w:szCs w:val="36"/>
          <w:rtl/>
        </w:rPr>
        <w:t xml:space="preserve"> </w:t>
      </w:r>
      <w:proofErr w:type="spellStart"/>
      <w:r w:rsidR="00C7107B">
        <w:rPr>
          <w:rFonts w:cs="Arial"/>
          <w:b/>
          <w:bCs/>
          <w:color w:val="FF0000"/>
          <w:sz w:val="36"/>
          <w:szCs w:val="36"/>
          <w:rtl/>
        </w:rPr>
        <w:t>{</w:t>
      </w:r>
      <w:proofErr w:type="spellEnd"/>
      <w:r w:rsidR="00C7107B">
        <w:rPr>
          <w:rFonts w:cs="Arial"/>
          <w:b/>
          <w:bCs/>
          <w:color w:val="FF0000"/>
          <w:sz w:val="36"/>
          <w:szCs w:val="36"/>
          <w:rtl/>
        </w:rPr>
        <w:t xml:space="preserve"> إِنْ تَكْفُرُوا فَإِنَّ الله غَنِيٌّ عَنْكُمْ وَلَا يَرْضَى لِعِبَادِهِ الْكُفْرَ </w:t>
      </w:r>
      <w:proofErr w:type="spellStart"/>
      <w:r w:rsidR="00C7107B">
        <w:rPr>
          <w:rFonts w:cs="Arial"/>
          <w:b/>
          <w:bCs/>
          <w:color w:val="FF0000"/>
          <w:sz w:val="36"/>
          <w:szCs w:val="36"/>
          <w:rtl/>
        </w:rPr>
        <w:t>}</w:t>
      </w:r>
      <w:r w:rsidR="007D21C2">
        <w:rPr>
          <w:rFonts w:cs="Arial"/>
          <w:sz w:val="36"/>
          <w:szCs w:val="36"/>
          <w:rtl/>
        </w:rPr>
        <w:t>.</w:t>
      </w:r>
      <w:proofErr w:type="spellEnd"/>
    </w:p>
    <w:p w:rsidR="00113CB1" w:rsidRPr="00113CB1" w:rsidRDefault="00113CB1" w:rsidP="00EF42FE">
      <w:pPr>
        <w:rPr>
          <w:rFonts w:asciiTheme="minorBidi" w:hAnsiTheme="minorBidi"/>
          <w:b/>
          <w:bCs/>
          <w:sz w:val="36"/>
          <w:szCs w:val="36"/>
        </w:rPr>
      </w:pPr>
      <w:r w:rsidRPr="00113CB1">
        <w:rPr>
          <w:rFonts w:cs="Arial"/>
          <w:b/>
          <w:bCs/>
          <w:color w:val="7030A0"/>
          <w:sz w:val="36"/>
          <w:szCs w:val="36"/>
          <w:rtl/>
        </w:rPr>
        <w:t>الوقفة ال</w:t>
      </w:r>
      <w:r>
        <w:rPr>
          <w:rFonts w:cs="Arial" w:hint="cs"/>
          <w:b/>
          <w:bCs/>
          <w:color w:val="7030A0"/>
          <w:sz w:val="36"/>
          <w:szCs w:val="36"/>
          <w:rtl/>
        </w:rPr>
        <w:t>ثانية</w:t>
      </w:r>
      <w:r w:rsidRPr="00113CB1">
        <w:rPr>
          <w:rFonts w:cs="Arial"/>
          <w:b/>
          <w:bCs/>
          <w:sz w:val="36"/>
          <w:szCs w:val="36"/>
          <w:rtl/>
        </w:rPr>
        <w:t xml:space="preserve"> </w:t>
      </w:r>
      <w:proofErr w:type="spellStart"/>
      <w:r w:rsidRPr="00113CB1">
        <w:rPr>
          <w:rFonts w:cs="Arial"/>
          <w:b/>
          <w:bCs/>
          <w:sz w:val="36"/>
          <w:szCs w:val="36"/>
          <w:rtl/>
        </w:rPr>
        <w:t>/</w:t>
      </w:r>
      <w:proofErr w:type="spellEnd"/>
      <w:r w:rsidRPr="00113CB1">
        <w:rPr>
          <w:rFonts w:cs="Arial"/>
          <w:b/>
          <w:bCs/>
          <w:sz w:val="36"/>
          <w:szCs w:val="36"/>
          <w:rtl/>
        </w:rPr>
        <w:t xml:space="preserve"> </w:t>
      </w:r>
      <w:r w:rsidRPr="00113CB1">
        <w:rPr>
          <w:rFonts w:cs="Arial"/>
          <w:b/>
          <w:bCs/>
          <w:color w:val="C00000"/>
          <w:sz w:val="36"/>
          <w:szCs w:val="36"/>
          <w:rtl/>
        </w:rPr>
        <w:t>عن </w:t>
      </w:r>
      <w:r>
        <w:rPr>
          <w:rFonts w:cs="Arial" w:hint="cs"/>
          <w:b/>
          <w:bCs/>
          <w:color w:val="C00000"/>
          <w:sz w:val="36"/>
          <w:szCs w:val="36"/>
          <w:rtl/>
        </w:rPr>
        <w:t>اتفاق العلماء على تحريم</w:t>
      </w:r>
      <w:r w:rsidRPr="00113CB1">
        <w:rPr>
          <w:rFonts w:asciiTheme="minorBidi" w:hAnsiTheme="minorBidi"/>
          <w:b/>
          <w:bCs/>
          <w:color w:val="C00000"/>
          <w:sz w:val="36"/>
          <w:szCs w:val="36"/>
          <w:rtl/>
        </w:rPr>
        <w:t xml:space="preserve"> إعانة</w:t>
      </w:r>
      <w:r>
        <w:rPr>
          <w:rFonts w:asciiTheme="minorBidi" w:hAnsiTheme="minorBidi" w:hint="cs"/>
          <w:b/>
          <w:bCs/>
          <w:color w:val="C00000"/>
          <w:sz w:val="36"/>
          <w:szCs w:val="36"/>
          <w:rtl/>
        </w:rPr>
        <w:t>ِ</w:t>
      </w:r>
      <w:r w:rsidRPr="00113CB1">
        <w:rPr>
          <w:rFonts w:asciiTheme="minorBidi" w:hAnsiTheme="minorBidi"/>
          <w:b/>
          <w:bCs/>
          <w:color w:val="C00000"/>
          <w:sz w:val="36"/>
          <w:szCs w:val="36"/>
          <w:rtl/>
        </w:rPr>
        <w:t xml:space="preserve"> الكفار بأيِّ شيء مِن مصلحة أعيادهم الدِّينية</w:t>
      </w:r>
      <w:r w:rsidRPr="00113CB1">
        <w:rPr>
          <w:rFonts w:asciiTheme="minorBidi" w:hAnsiTheme="minorBidi"/>
          <w:b/>
          <w:bCs/>
          <w:sz w:val="36"/>
          <w:szCs w:val="36"/>
          <w:rtl/>
        </w:rPr>
        <w:t>.</w:t>
      </w:r>
    </w:p>
    <w:p w:rsidR="00113CB1" w:rsidRPr="009F27CB" w:rsidRDefault="00113CB1" w:rsidP="009F27CB">
      <w:pPr>
        <w:rPr>
          <w:rFonts w:asciiTheme="minorBidi" w:hAnsiTheme="minorBidi"/>
          <w:color w:val="538135" w:themeColor="accent6" w:themeShade="BF"/>
          <w:sz w:val="36"/>
          <w:szCs w:val="36"/>
          <w:rtl/>
        </w:rPr>
      </w:pPr>
      <w:r w:rsidRPr="00113CB1">
        <w:rPr>
          <w:rFonts w:asciiTheme="minorBidi" w:hAnsiTheme="minorBidi"/>
          <w:b/>
          <w:bCs/>
          <w:sz w:val="36"/>
          <w:szCs w:val="36"/>
          <w:rtl/>
        </w:rPr>
        <w:t>قال الإمام ابن ق</w:t>
      </w:r>
      <w:r w:rsidR="00236EEA">
        <w:rPr>
          <w:rFonts w:asciiTheme="minorBidi" w:hAnsiTheme="minorBidi"/>
          <w:b/>
          <w:bCs/>
          <w:sz w:val="36"/>
          <w:szCs w:val="36"/>
          <w:rtl/>
        </w:rPr>
        <w:t xml:space="preserve">يِّمِ </w:t>
      </w:r>
      <w:proofErr w:type="spellStart"/>
      <w:r w:rsidR="00236EEA">
        <w:rPr>
          <w:rFonts w:asciiTheme="minorBidi" w:hAnsiTheme="minorBidi"/>
          <w:b/>
          <w:bCs/>
          <w:sz w:val="36"/>
          <w:szCs w:val="36"/>
          <w:rtl/>
        </w:rPr>
        <w:t>الجوزيَّة</w:t>
      </w:r>
      <w:proofErr w:type="spellEnd"/>
      <w:r w:rsidR="00236EEA">
        <w:rPr>
          <w:rFonts w:asciiTheme="minorBidi" w:hAnsiTheme="minorBidi"/>
          <w:b/>
          <w:bCs/>
          <w:sz w:val="36"/>
          <w:szCs w:val="36"/>
          <w:rtl/>
        </w:rPr>
        <w:t xml:space="preserve"> ــ رحمه الله ــ</w:t>
      </w:r>
      <w:r w:rsidRPr="00113CB1">
        <w:rPr>
          <w:rFonts w:asciiTheme="minorBidi" w:hAnsiTheme="minorBidi" w:hint="cs"/>
          <w:b/>
          <w:bCs/>
          <w:sz w:val="36"/>
          <w:szCs w:val="36"/>
          <w:rtl/>
        </w:rPr>
        <w:t>:</w:t>
      </w:r>
      <w:r w:rsidRPr="00113CB1">
        <w:rPr>
          <w:rFonts w:asciiTheme="minorBidi" w:hAnsiTheme="minorBidi"/>
          <w:kern w:val="28"/>
          <w:sz w:val="36"/>
          <w:szCs w:val="36"/>
          <w:rtl/>
        </w:rPr>
        <w:t>«</w:t>
      </w:r>
      <w:r w:rsidRPr="00113CB1">
        <w:rPr>
          <w:rFonts w:asciiTheme="minorBidi" w:hAnsiTheme="minorBidi"/>
          <w:sz w:val="36"/>
          <w:szCs w:val="36"/>
          <w:rtl/>
        </w:rPr>
        <w:t xml:space="preserve">لا يجوز للمسلمين مُمالأتهم </w:t>
      </w:r>
      <w:proofErr w:type="spellStart"/>
      <w:r w:rsidRPr="00113CB1">
        <w:rPr>
          <w:rFonts w:asciiTheme="minorBidi" w:hAnsiTheme="minorBidi"/>
          <w:sz w:val="36"/>
          <w:szCs w:val="36"/>
          <w:rtl/>
        </w:rPr>
        <w:t>عليه،</w:t>
      </w:r>
      <w:proofErr w:type="spellEnd"/>
      <w:r w:rsidRPr="00113CB1">
        <w:rPr>
          <w:rFonts w:asciiTheme="minorBidi" w:hAnsiTheme="minorBidi"/>
          <w:sz w:val="36"/>
          <w:szCs w:val="36"/>
          <w:rtl/>
        </w:rPr>
        <w:t xml:space="preserve"> ولا </w:t>
      </w:r>
      <w:proofErr w:type="spellStart"/>
      <w:r w:rsidRPr="00113CB1">
        <w:rPr>
          <w:rFonts w:asciiTheme="minorBidi" w:hAnsiTheme="minorBidi"/>
          <w:sz w:val="36"/>
          <w:szCs w:val="36"/>
          <w:rtl/>
        </w:rPr>
        <w:t>مُساعدتهم،</w:t>
      </w:r>
      <w:proofErr w:type="spellEnd"/>
      <w:r w:rsidRPr="00113CB1">
        <w:rPr>
          <w:rFonts w:asciiTheme="minorBidi" w:hAnsiTheme="minorBidi"/>
          <w:sz w:val="36"/>
          <w:szCs w:val="36"/>
          <w:rtl/>
        </w:rPr>
        <w:t xml:space="preserve"> </w:t>
      </w:r>
      <w:r>
        <w:rPr>
          <w:rFonts w:asciiTheme="minorBidi" w:hAnsiTheme="minorBidi"/>
          <w:sz w:val="36"/>
          <w:szCs w:val="36"/>
          <w:rtl/>
        </w:rPr>
        <w:t xml:space="preserve">باتفاق أهل </w:t>
      </w:r>
      <w:proofErr w:type="spellStart"/>
      <w:r>
        <w:rPr>
          <w:rFonts w:asciiTheme="minorBidi" w:hAnsiTheme="minorBidi"/>
          <w:sz w:val="36"/>
          <w:szCs w:val="36"/>
          <w:rtl/>
        </w:rPr>
        <w:t>العلم</w:t>
      </w:r>
      <w:r w:rsidRPr="00113CB1">
        <w:rPr>
          <w:rFonts w:asciiTheme="minorBidi" w:hAnsiTheme="minorBidi"/>
          <w:sz w:val="36"/>
          <w:szCs w:val="36"/>
          <w:rtl/>
        </w:rPr>
        <w:t>،</w:t>
      </w:r>
      <w:proofErr w:type="spellEnd"/>
      <w:r w:rsidRPr="00113CB1">
        <w:rPr>
          <w:rFonts w:asciiTheme="minorBidi" w:hAnsiTheme="minorBidi"/>
          <w:sz w:val="36"/>
          <w:szCs w:val="36"/>
          <w:rtl/>
        </w:rPr>
        <w:t xml:space="preserve"> وقد صرَّح </w:t>
      </w:r>
      <w:proofErr w:type="spellStart"/>
      <w:r w:rsidRPr="00113CB1">
        <w:rPr>
          <w:rFonts w:asciiTheme="minorBidi" w:hAnsiTheme="minorBidi"/>
          <w:sz w:val="36"/>
          <w:szCs w:val="36"/>
          <w:rtl/>
        </w:rPr>
        <w:t>بِه</w:t>
      </w:r>
      <w:proofErr w:type="spellEnd"/>
      <w:r w:rsidRPr="00113CB1">
        <w:rPr>
          <w:rFonts w:asciiTheme="minorBidi" w:hAnsiTheme="minorBidi"/>
          <w:sz w:val="36"/>
          <w:szCs w:val="36"/>
          <w:rtl/>
        </w:rPr>
        <w:t xml:space="preserve"> الفقهاء</w:t>
      </w:r>
      <w:r w:rsidR="00EF42FE">
        <w:rPr>
          <w:rFonts w:asciiTheme="minorBidi" w:hAnsiTheme="minorBidi" w:hint="cs"/>
          <w:sz w:val="36"/>
          <w:szCs w:val="36"/>
          <w:rtl/>
        </w:rPr>
        <w:t>ُ</w:t>
      </w:r>
      <w:r w:rsidRPr="00113CB1">
        <w:rPr>
          <w:rFonts w:asciiTheme="minorBidi" w:hAnsiTheme="minorBidi"/>
          <w:sz w:val="36"/>
          <w:szCs w:val="36"/>
          <w:rtl/>
        </w:rPr>
        <w:t xml:space="preserve"> مِن أتْبَاع الأئمة الأربعة في </w:t>
      </w:r>
      <w:proofErr w:type="spellStart"/>
      <w:r w:rsidRPr="00113CB1">
        <w:rPr>
          <w:rFonts w:asciiTheme="minorBidi" w:hAnsiTheme="minorBidi"/>
          <w:sz w:val="36"/>
          <w:szCs w:val="36"/>
          <w:rtl/>
        </w:rPr>
        <w:t>كتبهم</w:t>
      </w:r>
      <w:r w:rsidRPr="00113CB1">
        <w:rPr>
          <w:rFonts w:asciiTheme="minorBidi" w:hAnsiTheme="minorBidi"/>
          <w:kern w:val="28"/>
          <w:sz w:val="36"/>
          <w:szCs w:val="36"/>
          <w:rtl/>
        </w:rPr>
        <w:t>»</w:t>
      </w:r>
      <w:r w:rsidR="009F27CB">
        <w:rPr>
          <w:rFonts w:asciiTheme="minorBidi" w:hAnsiTheme="minorBidi" w:hint="cs"/>
          <w:sz w:val="36"/>
          <w:szCs w:val="36"/>
          <w:rtl/>
        </w:rPr>
        <w:t>،</w:t>
      </w:r>
      <w:proofErr w:type="spellEnd"/>
      <w:r w:rsidR="009F27CB">
        <w:rPr>
          <w:rFonts w:asciiTheme="minorBidi" w:hAnsiTheme="minorBidi" w:hint="cs"/>
          <w:sz w:val="36"/>
          <w:szCs w:val="36"/>
          <w:rtl/>
        </w:rPr>
        <w:t xml:space="preserve"> </w:t>
      </w:r>
      <w:r w:rsidRPr="00113CB1">
        <w:rPr>
          <w:rFonts w:asciiTheme="minorBidi" w:hAnsiTheme="minorBidi" w:hint="cs"/>
          <w:b/>
          <w:bCs/>
          <w:sz w:val="36"/>
          <w:szCs w:val="36"/>
          <w:rtl/>
        </w:rPr>
        <w:t>وذَكر</w:t>
      </w:r>
      <w:r w:rsidRPr="00113CB1">
        <w:rPr>
          <w:rFonts w:asciiTheme="minorBidi" w:hAnsiTheme="minorBidi"/>
          <w:b/>
          <w:bCs/>
          <w:sz w:val="36"/>
          <w:szCs w:val="36"/>
          <w:rtl/>
        </w:rPr>
        <w:t xml:space="preserve"> الإمام ابن القاسم </w:t>
      </w:r>
      <w:r w:rsidRPr="00113CB1">
        <w:rPr>
          <w:rFonts w:asciiTheme="minorBidi" w:hAnsiTheme="minorBidi" w:hint="cs"/>
          <w:b/>
          <w:bCs/>
          <w:sz w:val="36"/>
          <w:szCs w:val="36"/>
          <w:rtl/>
        </w:rPr>
        <w:t>تلميذ</w:t>
      </w:r>
      <w:r w:rsidRPr="00113CB1">
        <w:rPr>
          <w:rFonts w:asciiTheme="minorBidi" w:hAnsiTheme="minorBidi"/>
          <w:b/>
          <w:bCs/>
          <w:sz w:val="36"/>
          <w:szCs w:val="36"/>
          <w:rtl/>
        </w:rPr>
        <w:t xml:space="preserve"> إمام أهل المدينة مالك ــ رحمهما الله </w:t>
      </w:r>
      <w:proofErr w:type="spellStart"/>
      <w:r w:rsidRPr="00113CB1">
        <w:rPr>
          <w:rFonts w:asciiTheme="minorBidi" w:hAnsiTheme="minorBidi"/>
          <w:b/>
          <w:bCs/>
          <w:sz w:val="36"/>
          <w:szCs w:val="36"/>
          <w:rtl/>
        </w:rPr>
        <w:t>ــ:</w:t>
      </w:r>
      <w:proofErr w:type="spellEnd"/>
      <w:r w:rsidRPr="00113CB1">
        <w:rPr>
          <w:rFonts w:asciiTheme="minorBidi" w:hAnsiTheme="minorBidi"/>
          <w:b/>
          <w:bCs/>
          <w:sz w:val="36"/>
          <w:szCs w:val="36"/>
          <w:rtl/>
        </w:rPr>
        <w:t xml:space="preserve"> </w:t>
      </w:r>
      <w:r w:rsidRPr="00113CB1">
        <w:rPr>
          <w:rFonts w:asciiTheme="minorBidi" w:hAnsiTheme="minorBidi"/>
          <w:kern w:val="28"/>
          <w:sz w:val="36"/>
          <w:szCs w:val="36"/>
          <w:rtl/>
        </w:rPr>
        <w:t>«</w:t>
      </w:r>
      <w:r>
        <w:rPr>
          <w:rFonts w:asciiTheme="minorBidi" w:hAnsiTheme="minorBidi" w:hint="cs"/>
          <w:kern w:val="28"/>
          <w:sz w:val="36"/>
          <w:szCs w:val="36"/>
          <w:rtl/>
        </w:rPr>
        <w:t xml:space="preserve">أنَّه </w:t>
      </w:r>
      <w:r w:rsidRPr="00113CB1">
        <w:rPr>
          <w:rFonts w:asciiTheme="minorBidi" w:hAnsiTheme="minorBidi"/>
          <w:sz w:val="36"/>
          <w:szCs w:val="36"/>
          <w:rtl/>
        </w:rPr>
        <w:t xml:space="preserve">لا يَحِلُّ للمسلمين أنْ يَبيعوا للنصارى شيئًا مِن مَصلَحَة </w:t>
      </w:r>
      <w:proofErr w:type="spellStart"/>
      <w:r w:rsidRPr="00113CB1">
        <w:rPr>
          <w:rFonts w:asciiTheme="minorBidi" w:hAnsiTheme="minorBidi"/>
          <w:sz w:val="36"/>
          <w:szCs w:val="36"/>
          <w:rtl/>
        </w:rPr>
        <w:t>عيدهم،</w:t>
      </w:r>
      <w:proofErr w:type="spellEnd"/>
      <w:r w:rsidRPr="00113CB1">
        <w:rPr>
          <w:rFonts w:asciiTheme="minorBidi" w:hAnsiTheme="minorBidi"/>
          <w:sz w:val="36"/>
          <w:szCs w:val="36"/>
          <w:rtl/>
        </w:rPr>
        <w:t xml:space="preserve"> لا </w:t>
      </w:r>
      <w:proofErr w:type="spellStart"/>
      <w:r w:rsidRPr="00113CB1">
        <w:rPr>
          <w:rFonts w:asciiTheme="minorBidi" w:hAnsiTheme="minorBidi"/>
          <w:sz w:val="36"/>
          <w:szCs w:val="36"/>
          <w:rtl/>
        </w:rPr>
        <w:t>لحمًا،</w:t>
      </w:r>
      <w:proofErr w:type="spellEnd"/>
      <w:r w:rsidRPr="00113CB1">
        <w:rPr>
          <w:rFonts w:asciiTheme="minorBidi" w:hAnsiTheme="minorBidi"/>
          <w:sz w:val="36"/>
          <w:szCs w:val="36"/>
          <w:rtl/>
        </w:rPr>
        <w:t xml:space="preserve"> ولا </w:t>
      </w:r>
      <w:proofErr w:type="spellStart"/>
      <w:r w:rsidRPr="00113CB1">
        <w:rPr>
          <w:rFonts w:asciiTheme="minorBidi" w:hAnsiTheme="minorBidi"/>
          <w:sz w:val="36"/>
          <w:szCs w:val="36"/>
          <w:rtl/>
        </w:rPr>
        <w:t>إدَامًا،</w:t>
      </w:r>
      <w:proofErr w:type="spellEnd"/>
      <w:r w:rsidRPr="00113CB1">
        <w:rPr>
          <w:rFonts w:asciiTheme="minorBidi" w:hAnsiTheme="minorBidi"/>
          <w:sz w:val="36"/>
          <w:szCs w:val="36"/>
          <w:rtl/>
        </w:rPr>
        <w:t xml:space="preserve"> ولا </w:t>
      </w:r>
      <w:proofErr w:type="spellStart"/>
      <w:r w:rsidRPr="00113CB1">
        <w:rPr>
          <w:rFonts w:asciiTheme="minorBidi" w:hAnsiTheme="minorBidi"/>
          <w:sz w:val="36"/>
          <w:szCs w:val="36"/>
          <w:rtl/>
        </w:rPr>
        <w:t>ثوبًا،</w:t>
      </w:r>
      <w:proofErr w:type="spellEnd"/>
      <w:r w:rsidRPr="00113CB1">
        <w:rPr>
          <w:rFonts w:asciiTheme="minorBidi" w:hAnsiTheme="minorBidi"/>
          <w:sz w:val="36"/>
          <w:szCs w:val="36"/>
          <w:rtl/>
        </w:rPr>
        <w:t xml:space="preserve"> ولا يُعَارُون </w:t>
      </w:r>
      <w:proofErr w:type="spellStart"/>
      <w:r w:rsidRPr="00113CB1">
        <w:rPr>
          <w:rFonts w:asciiTheme="minorBidi" w:hAnsiTheme="minorBidi"/>
          <w:sz w:val="36"/>
          <w:szCs w:val="36"/>
          <w:rtl/>
        </w:rPr>
        <w:t>دابَّة،</w:t>
      </w:r>
      <w:proofErr w:type="spellEnd"/>
      <w:r w:rsidRPr="00113CB1">
        <w:rPr>
          <w:rFonts w:asciiTheme="minorBidi" w:hAnsiTheme="minorBidi"/>
          <w:sz w:val="36"/>
          <w:szCs w:val="36"/>
          <w:rtl/>
        </w:rPr>
        <w:t xml:space="preserve"> ولا يُعانُون على شيءٍ مِن </w:t>
      </w:r>
      <w:proofErr w:type="spellStart"/>
      <w:r w:rsidRPr="00113CB1">
        <w:rPr>
          <w:rFonts w:asciiTheme="minorBidi" w:hAnsiTheme="minorBidi"/>
          <w:sz w:val="36"/>
          <w:szCs w:val="36"/>
          <w:rtl/>
        </w:rPr>
        <w:t>دِينِهِم،</w:t>
      </w:r>
      <w:proofErr w:type="spellEnd"/>
      <w:r w:rsidRPr="00113CB1">
        <w:rPr>
          <w:rFonts w:asciiTheme="minorBidi" w:hAnsiTheme="minorBidi"/>
          <w:sz w:val="36"/>
          <w:szCs w:val="36"/>
          <w:rtl/>
        </w:rPr>
        <w:t xml:space="preserve"> لأنَّ ذلك مِن التعظيم </w:t>
      </w:r>
      <w:proofErr w:type="spellStart"/>
      <w:r w:rsidRPr="00113CB1">
        <w:rPr>
          <w:rFonts w:asciiTheme="minorBidi" w:hAnsiTheme="minorBidi"/>
          <w:sz w:val="36"/>
          <w:szCs w:val="36"/>
          <w:rtl/>
        </w:rPr>
        <w:t>لِشركِهم،</w:t>
      </w:r>
      <w:proofErr w:type="spellEnd"/>
      <w:r w:rsidRPr="00113CB1">
        <w:rPr>
          <w:rFonts w:asciiTheme="minorBidi" w:hAnsiTheme="minorBidi"/>
          <w:sz w:val="36"/>
          <w:szCs w:val="36"/>
          <w:rtl/>
        </w:rPr>
        <w:t xml:space="preserve"> وعَونِهِم على </w:t>
      </w:r>
      <w:proofErr w:type="spellStart"/>
      <w:r w:rsidRPr="00113CB1">
        <w:rPr>
          <w:rFonts w:asciiTheme="minorBidi" w:hAnsiTheme="minorBidi"/>
          <w:sz w:val="36"/>
          <w:szCs w:val="36"/>
          <w:rtl/>
        </w:rPr>
        <w:t>كُفرِهم،</w:t>
      </w:r>
      <w:proofErr w:type="spellEnd"/>
      <w:r w:rsidRPr="00113CB1">
        <w:rPr>
          <w:rFonts w:asciiTheme="minorBidi" w:hAnsiTheme="minorBidi"/>
          <w:sz w:val="36"/>
          <w:szCs w:val="36"/>
          <w:rtl/>
        </w:rPr>
        <w:t xml:space="preserve"> ويَنْبَغِي للسَّلاطين أنْ يَنهَوا المسلمين عن </w:t>
      </w:r>
      <w:proofErr w:type="spellStart"/>
      <w:r w:rsidRPr="00113CB1">
        <w:rPr>
          <w:rFonts w:asciiTheme="minorBidi" w:hAnsiTheme="minorBidi"/>
          <w:sz w:val="36"/>
          <w:szCs w:val="36"/>
          <w:rtl/>
        </w:rPr>
        <w:t>ذلك،</w:t>
      </w:r>
      <w:proofErr w:type="spellEnd"/>
      <w:r w:rsidRPr="00113CB1">
        <w:rPr>
          <w:rFonts w:asciiTheme="minorBidi" w:hAnsiTheme="minorBidi"/>
          <w:sz w:val="36"/>
          <w:szCs w:val="36"/>
          <w:rtl/>
        </w:rPr>
        <w:t xml:space="preserve"> وهو قول </w:t>
      </w:r>
      <w:proofErr w:type="spellStart"/>
      <w:r w:rsidRPr="00113CB1">
        <w:rPr>
          <w:rFonts w:asciiTheme="minorBidi" w:hAnsiTheme="minorBidi"/>
          <w:sz w:val="36"/>
          <w:szCs w:val="36"/>
          <w:rtl/>
        </w:rPr>
        <w:t>مالكٍ،</w:t>
      </w:r>
      <w:proofErr w:type="spellEnd"/>
      <w:r w:rsidRPr="00113CB1">
        <w:rPr>
          <w:rFonts w:asciiTheme="minorBidi" w:hAnsiTheme="minorBidi"/>
          <w:sz w:val="36"/>
          <w:szCs w:val="36"/>
          <w:rtl/>
        </w:rPr>
        <w:t xml:space="preserve"> </w:t>
      </w:r>
      <w:proofErr w:type="spellStart"/>
      <w:r w:rsidRPr="00113CB1">
        <w:rPr>
          <w:rFonts w:asciiTheme="minorBidi" w:hAnsiTheme="minorBidi"/>
          <w:sz w:val="36"/>
          <w:szCs w:val="36"/>
          <w:rtl/>
        </w:rPr>
        <w:t>وغيرِه،</w:t>
      </w:r>
      <w:proofErr w:type="spellEnd"/>
      <w:r w:rsidRPr="00113CB1">
        <w:rPr>
          <w:rFonts w:asciiTheme="minorBidi" w:hAnsiTheme="minorBidi"/>
          <w:sz w:val="36"/>
          <w:szCs w:val="36"/>
          <w:rtl/>
        </w:rPr>
        <w:t xml:space="preserve"> لم أعْلم أحَدًا </w:t>
      </w:r>
      <w:r>
        <w:rPr>
          <w:rFonts w:asciiTheme="minorBidi" w:hAnsiTheme="minorBidi" w:hint="cs"/>
          <w:sz w:val="36"/>
          <w:szCs w:val="36"/>
          <w:rtl/>
        </w:rPr>
        <w:t xml:space="preserve">ــ </w:t>
      </w:r>
      <w:proofErr w:type="spellStart"/>
      <w:r>
        <w:rPr>
          <w:rFonts w:asciiTheme="minorBidi" w:hAnsiTheme="minorBidi" w:hint="cs"/>
          <w:sz w:val="36"/>
          <w:szCs w:val="36"/>
          <w:rtl/>
        </w:rPr>
        <w:t>يَعني:</w:t>
      </w:r>
      <w:proofErr w:type="spellEnd"/>
      <w:r>
        <w:rPr>
          <w:rFonts w:asciiTheme="minorBidi" w:hAnsiTheme="minorBidi" w:hint="cs"/>
          <w:sz w:val="36"/>
          <w:szCs w:val="36"/>
          <w:rtl/>
        </w:rPr>
        <w:t xml:space="preserve"> مِن العلماء ــ </w:t>
      </w:r>
      <w:r w:rsidRPr="00113CB1">
        <w:rPr>
          <w:rFonts w:asciiTheme="minorBidi" w:hAnsiTheme="minorBidi"/>
          <w:sz w:val="36"/>
          <w:szCs w:val="36"/>
          <w:rtl/>
        </w:rPr>
        <w:t xml:space="preserve">اخْتَلَفَ في </w:t>
      </w:r>
      <w:proofErr w:type="spellStart"/>
      <w:r w:rsidRPr="00113CB1">
        <w:rPr>
          <w:rFonts w:asciiTheme="minorBidi" w:hAnsiTheme="minorBidi"/>
          <w:sz w:val="36"/>
          <w:szCs w:val="36"/>
          <w:rtl/>
        </w:rPr>
        <w:t>ذلك</w:t>
      </w:r>
      <w:r w:rsidRPr="00113CB1">
        <w:rPr>
          <w:rFonts w:asciiTheme="minorBidi" w:hAnsiTheme="minorBidi"/>
          <w:kern w:val="28"/>
          <w:sz w:val="36"/>
          <w:szCs w:val="36"/>
          <w:rtl/>
        </w:rPr>
        <w:t>»</w:t>
      </w:r>
      <w:r w:rsidR="009F27CB">
        <w:rPr>
          <w:rFonts w:asciiTheme="minorBidi" w:hAnsiTheme="minorBidi" w:hint="cs"/>
          <w:sz w:val="36"/>
          <w:szCs w:val="36"/>
          <w:rtl/>
        </w:rPr>
        <w:t>،</w:t>
      </w:r>
      <w:proofErr w:type="spellEnd"/>
      <w:r w:rsidR="009F27CB">
        <w:rPr>
          <w:rFonts w:asciiTheme="minorBidi" w:hAnsiTheme="minorBidi" w:hint="cs"/>
          <w:sz w:val="36"/>
          <w:szCs w:val="36"/>
          <w:rtl/>
        </w:rPr>
        <w:t xml:space="preserve"> </w:t>
      </w:r>
      <w:r w:rsidRPr="00113CB1">
        <w:rPr>
          <w:rFonts w:asciiTheme="minorBidi" w:hAnsiTheme="minorBidi" w:hint="cs"/>
          <w:b/>
          <w:bCs/>
          <w:sz w:val="36"/>
          <w:szCs w:val="36"/>
          <w:rtl/>
        </w:rPr>
        <w:t>وقال</w:t>
      </w:r>
      <w:r w:rsidRPr="00113CB1">
        <w:rPr>
          <w:rFonts w:asciiTheme="minorBidi" w:hAnsiTheme="minorBidi"/>
          <w:b/>
          <w:bCs/>
          <w:sz w:val="36"/>
          <w:szCs w:val="36"/>
          <w:rtl/>
        </w:rPr>
        <w:t xml:space="preserve"> الإمام ابن تيمية ــ رحمه الله ــ</w:t>
      </w:r>
      <w:r w:rsidRPr="00113CB1">
        <w:rPr>
          <w:rFonts w:asciiTheme="minorBidi" w:hAnsiTheme="minorBidi" w:hint="cs"/>
          <w:b/>
          <w:bCs/>
          <w:sz w:val="36"/>
          <w:szCs w:val="36"/>
          <w:rtl/>
        </w:rPr>
        <w:t xml:space="preserve"> بعد كلام ابن القاسم </w:t>
      </w:r>
      <w:proofErr w:type="spellStart"/>
      <w:r w:rsidRPr="00113CB1">
        <w:rPr>
          <w:rFonts w:asciiTheme="minorBidi" w:hAnsiTheme="minorBidi" w:hint="cs"/>
          <w:b/>
          <w:bCs/>
          <w:sz w:val="36"/>
          <w:szCs w:val="36"/>
          <w:rtl/>
        </w:rPr>
        <w:t>هذا:</w:t>
      </w:r>
      <w:proofErr w:type="spellEnd"/>
      <w:r>
        <w:rPr>
          <w:rFonts w:asciiTheme="minorBidi" w:hAnsiTheme="minorBidi" w:hint="cs"/>
          <w:b/>
          <w:bCs/>
          <w:color w:val="538135" w:themeColor="accent6" w:themeShade="BF"/>
          <w:sz w:val="36"/>
          <w:szCs w:val="36"/>
          <w:rtl/>
        </w:rPr>
        <w:t xml:space="preserve"> </w:t>
      </w:r>
      <w:r w:rsidRPr="00113CB1">
        <w:rPr>
          <w:rFonts w:asciiTheme="minorBidi" w:hAnsiTheme="minorBidi"/>
          <w:kern w:val="28"/>
          <w:sz w:val="36"/>
          <w:szCs w:val="36"/>
          <w:rtl/>
        </w:rPr>
        <w:t>«</w:t>
      </w:r>
      <w:r w:rsidRPr="00113CB1">
        <w:rPr>
          <w:rFonts w:asciiTheme="minorBidi" w:hAnsiTheme="minorBidi" w:cs="Arial"/>
          <w:sz w:val="36"/>
          <w:szCs w:val="36"/>
          <w:rtl/>
        </w:rPr>
        <w:t xml:space="preserve">وقد ذَكر أنَّه قد أُجْمِعَ على </w:t>
      </w:r>
      <w:proofErr w:type="spellStart"/>
      <w:r w:rsidRPr="00113CB1">
        <w:rPr>
          <w:rFonts w:asciiTheme="minorBidi" w:hAnsiTheme="minorBidi" w:cs="Arial"/>
          <w:sz w:val="36"/>
          <w:szCs w:val="36"/>
          <w:rtl/>
        </w:rPr>
        <w:t>كراهة:</w:t>
      </w:r>
      <w:proofErr w:type="spellEnd"/>
      <w:r w:rsidRPr="00113CB1">
        <w:rPr>
          <w:rFonts w:asciiTheme="minorBidi" w:hAnsiTheme="minorBidi" w:cs="Arial"/>
          <w:sz w:val="36"/>
          <w:szCs w:val="36"/>
          <w:rtl/>
        </w:rPr>
        <w:t xml:space="preserve"> </w:t>
      </w:r>
      <w:proofErr w:type="spellStart"/>
      <w:r w:rsidRPr="00113CB1">
        <w:rPr>
          <w:rFonts w:asciiTheme="minorBidi" w:hAnsiTheme="minorBidi" w:cs="Arial"/>
          <w:sz w:val="36"/>
          <w:szCs w:val="36"/>
          <w:rtl/>
        </w:rPr>
        <w:t>مُبايعتِهم،</w:t>
      </w:r>
      <w:proofErr w:type="spellEnd"/>
      <w:r w:rsidRPr="00113CB1">
        <w:rPr>
          <w:rFonts w:asciiTheme="minorBidi" w:hAnsiTheme="minorBidi" w:cs="Arial"/>
          <w:sz w:val="36"/>
          <w:szCs w:val="36"/>
          <w:rtl/>
        </w:rPr>
        <w:t xml:space="preserve"> </w:t>
      </w:r>
      <w:proofErr w:type="spellStart"/>
      <w:r w:rsidRPr="00113CB1">
        <w:rPr>
          <w:rFonts w:asciiTheme="minorBidi" w:hAnsiTheme="minorBidi" w:cs="Arial"/>
          <w:sz w:val="36"/>
          <w:szCs w:val="36"/>
          <w:rtl/>
        </w:rPr>
        <w:t>ومُهاداتِهم،</w:t>
      </w:r>
      <w:proofErr w:type="spellEnd"/>
      <w:r w:rsidRPr="00113CB1">
        <w:rPr>
          <w:rFonts w:asciiTheme="minorBidi" w:hAnsiTheme="minorBidi" w:cs="Arial"/>
          <w:sz w:val="36"/>
          <w:szCs w:val="36"/>
          <w:rtl/>
        </w:rPr>
        <w:t xml:space="preserve"> ما يَستعينون </w:t>
      </w:r>
      <w:proofErr w:type="spellStart"/>
      <w:r w:rsidRPr="00113CB1">
        <w:rPr>
          <w:rFonts w:asciiTheme="minorBidi" w:hAnsiTheme="minorBidi" w:cs="Arial"/>
          <w:sz w:val="36"/>
          <w:szCs w:val="36"/>
          <w:rtl/>
        </w:rPr>
        <w:t>بِه</w:t>
      </w:r>
      <w:proofErr w:type="spellEnd"/>
      <w:r w:rsidRPr="00113CB1">
        <w:rPr>
          <w:rFonts w:asciiTheme="minorBidi" w:hAnsiTheme="minorBidi" w:cs="Arial"/>
          <w:sz w:val="36"/>
          <w:szCs w:val="36"/>
          <w:rtl/>
        </w:rPr>
        <w:t xml:space="preserve"> على </w:t>
      </w:r>
      <w:proofErr w:type="spellStart"/>
      <w:r w:rsidRPr="00113CB1">
        <w:rPr>
          <w:rFonts w:asciiTheme="minorBidi" w:hAnsiTheme="minorBidi" w:cs="Arial"/>
          <w:sz w:val="36"/>
          <w:szCs w:val="36"/>
          <w:rtl/>
        </w:rPr>
        <w:t>أعيادهم</w:t>
      </w:r>
      <w:r w:rsidRPr="00113CB1">
        <w:rPr>
          <w:rFonts w:asciiTheme="minorBidi" w:hAnsiTheme="minorBidi"/>
          <w:kern w:val="28"/>
          <w:sz w:val="36"/>
          <w:szCs w:val="36"/>
          <w:rtl/>
        </w:rPr>
        <w:t>»</w:t>
      </w:r>
      <w:r w:rsidR="009F27CB">
        <w:rPr>
          <w:rFonts w:asciiTheme="minorBidi" w:hAnsiTheme="minorBidi" w:hint="cs"/>
          <w:sz w:val="36"/>
          <w:szCs w:val="36"/>
          <w:rtl/>
        </w:rPr>
        <w:t>،</w:t>
      </w:r>
      <w:proofErr w:type="spellEnd"/>
      <w:r w:rsidR="009F27CB">
        <w:rPr>
          <w:rFonts w:asciiTheme="minorBidi" w:hAnsiTheme="minorBidi" w:hint="cs"/>
          <w:sz w:val="36"/>
          <w:szCs w:val="36"/>
          <w:rtl/>
        </w:rPr>
        <w:t xml:space="preserve"> </w:t>
      </w:r>
      <w:r w:rsidRPr="00113CB1">
        <w:rPr>
          <w:rFonts w:asciiTheme="minorBidi" w:hAnsiTheme="minorBidi"/>
          <w:sz w:val="36"/>
          <w:szCs w:val="36"/>
          <w:rtl/>
        </w:rPr>
        <w:t xml:space="preserve">وقد قال الله ــ تبارك وتقدَّس ــ زاجِرًا </w:t>
      </w:r>
      <w:r w:rsidRPr="00113CB1">
        <w:rPr>
          <w:rFonts w:asciiTheme="minorBidi" w:hAnsiTheme="minorBidi"/>
          <w:sz w:val="36"/>
          <w:szCs w:val="36"/>
          <w:rtl/>
        </w:rPr>
        <w:lastRenderedPageBreak/>
        <w:t xml:space="preserve">عباده </w:t>
      </w:r>
      <w:proofErr w:type="spellStart"/>
      <w:r w:rsidRPr="00113CB1">
        <w:rPr>
          <w:rFonts w:asciiTheme="minorBidi" w:hAnsiTheme="minorBidi"/>
          <w:sz w:val="36"/>
          <w:szCs w:val="36"/>
          <w:rtl/>
        </w:rPr>
        <w:t>المؤمنين:</w:t>
      </w:r>
      <w:proofErr w:type="spellEnd"/>
      <w:r>
        <w:rPr>
          <w:rFonts w:asciiTheme="minorBidi" w:hAnsiTheme="minorBidi" w:hint="cs"/>
          <w:sz w:val="36"/>
          <w:szCs w:val="36"/>
          <w:rtl/>
        </w:rPr>
        <w:t xml:space="preserve"> </w:t>
      </w:r>
      <w:proofErr w:type="spellStart"/>
      <w:r w:rsidRPr="00113CB1">
        <w:rPr>
          <w:rFonts w:asciiTheme="minorBidi" w:hAnsiTheme="minorBidi"/>
          <w:b/>
          <w:bCs/>
          <w:color w:val="FF0000"/>
          <w:sz w:val="36"/>
          <w:szCs w:val="36"/>
          <w:rtl/>
        </w:rPr>
        <w:t>{</w:t>
      </w:r>
      <w:proofErr w:type="spellEnd"/>
      <w:r w:rsidRPr="00113CB1">
        <w:rPr>
          <w:rFonts w:asciiTheme="minorBidi" w:hAnsiTheme="minorBidi"/>
          <w:b/>
          <w:bCs/>
          <w:color w:val="FF0000"/>
          <w:sz w:val="36"/>
          <w:szCs w:val="36"/>
          <w:rtl/>
        </w:rPr>
        <w:t xml:space="preserve"> وَلَا تَعَاوَنُوا عَلَى الْإِثْمِ وَالْعُدْوَانِ وَاتَّقُوا الله إِنَّ الله شَدِيدُ الْعِقَابِ </w:t>
      </w:r>
      <w:proofErr w:type="spellStart"/>
      <w:r w:rsidRPr="00113CB1">
        <w:rPr>
          <w:rFonts w:asciiTheme="minorBidi" w:hAnsiTheme="minorBidi"/>
          <w:b/>
          <w:bCs/>
          <w:color w:val="FF0000"/>
          <w:sz w:val="36"/>
          <w:szCs w:val="36"/>
          <w:rtl/>
        </w:rPr>
        <w:t>}</w:t>
      </w:r>
      <w:r>
        <w:rPr>
          <w:rFonts w:asciiTheme="minorBidi" w:hAnsiTheme="minorBidi" w:hint="cs"/>
          <w:sz w:val="36"/>
          <w:szCs w:val="36"/>
          <w:rtl/>
        </w:rPr>
        <w:t>،</w:t>
      </w:r>
      <w:proofErr w:type="spellEnd"/>
      <w:r>
        <w:rPr>
          <w:rFonts w:asciiTheme="minorBidi" w:hAnsiTheme="minorBidi" w:hint="cs"/>
          <w:sz w:val="36"/>
          <w:szCs w:val="36"/>
          <w:rtl/>
        </w:rPr>
        <w:t xml:space="preserve"> </w:t>
      </w:r>
      <w:r w:rsidRPr="00113CB1">
        <w:rPr>
          <w:rFonts w:asciiTheme="minorBidi" w:hAnsiTheme="minorBidi"/>
          <w:sz w:val="36"/>
          <w:szCs w:val="36"/>
          <w:rtl/>
        </w:rPr>
        <w:t xml:space="preserve">فحرَّم سبحانه فِعل أيّ شيء يُعين على ما فيه إثْمٌ أو </w:t>
      </w:r>
      <w:proofErr w:type="spellStart"/>
      <w:r w:rsidRPr="00113CB1">
        <w:rPr>
          <w:rFonts w:asciiTheme="minorBidi" w:hAnsiTheme="minorBidi"/>
          <w:sz w:val="36"/>
          <w:szCs w:val="36"/>
          <w:rtl/>
        </w:rPr>
        <w:t>عُدوان،</w:t>
      </w:r>
      <w:proofErr w:type="spellEnd"/>
      <w:r w:rsidRPr="00113CB1">
        <w:rPr>
          <w:rFonts w:asciiTheme="minorBidi" w:hAnsiTheme="minorBidi"/>
          <w:sz w:val="36"/>
          <w:szCs w:val="36"/>
          <w:rtl/>
        </w:rPr>
        <w:t xml:space="preserve"> فكيف إذا كانت الإعانة</w:t>
      </w:r>
      <w:r>
        <w:rPr>
          <w:rFonts w:asciiTheme="minorBidi" w:hAnsiTheme="minorBidi"/>
          <w:sz w:val="36"/>
          <w:szCs w:val="36"/>
          <w:rtl/>
        </w:rPr>
        <w:t xml:space="preserve"> على شيء مِن شعائر الكُفر </w:t>
      </w:r>
      <w:proofErr w:type="spellStart"/>
      <w:r>
        <w:rPr>
          <w:rFonts w:asciiTheme="minorBidi" w:hAnsiTheme="minorBidi"/>
          <w:sz w:val="36"/>
          <w:szCs w:val="36"/>
          <w:rtl/>
        </w:rPr>
        <w:t>بالله</w:t>
      </w:r>
      <w:r>
        <w:rPr>
          <w:rFonts w:asciiTheme="minorBidi" w:hAnsiTheme="minorBidi" w:hint="cs"/>
          <w:sz w:val="36"/>
          <w:szCs w:val="36"/>
          <w:rtl/>
        </w:rPr>
        <w:t>،</w:t>
      </w:r>
      <w:proofErr w:type="spellEnd"/>
      <w:r>
        <w:rPr>
          <w:rFonts w:asciiTheme="minorBidi" w:hAnsiTheme="minorBidi" w:hint="cs"/>
          <w:sz w:val="36"/>
          <w:szCs w:val="36"/>
          <w:rtl/>
        </w:rPr>
        <w:t xml:space="preserve"> </w:t>
      </w:r>
      <w:r w:rsidRPr="00113CB1">
        <w:rPr>
          <w:rFonts w:asciiTheme="minorBidi" w:hAnsiTheme="minorBidi"/>
          <w:sz w:val="36"/>
          <w:szCs w:val="36"/>
          <w:rtl/>
        </w:rPr>
        <w:t>لا رَيْب أنَّ ا</w:t>
      </w:r>
      <w:r>
        <w:rPr>
          <w:rFonts w:asciiTheme="minorBidi" w:hAnsiTheme="minorBidi"/>
          <w:sz w:val="36"/>
          <w:szCs w:val="36"/>
          <w:rtl/>
        </w:rPr>
        <w:t xml:space="preserve">لتحريم والإثْم يكون أشَدّ </w:t>
      </w:r>
      <w:proofErr w:type="spellStart"/>
      <w:r>
        <w:rPr>
          <w:rFonts w:asciiTheme="minorBidi" w:hAnsiTheme="minorBidi"/>
          <w:sz w:val="36"/>
          <w:szCs w:val="36"/>
          <w:rtl/>
        </w:rPr>
        <w:t>وأعظم</w:t>
      </w:r>
      <w:r>
        <w:rPr>
          <w:rFonts w:asciiTheme="minorBidi" w:hAnsiTheme="minorBidi" w:hint="cs"/>
          <w:sz w:val="36"/>
          <w:szCs w:val="36"/>
          <w:rtl/>
        </w:rPr>
        <w:t>،</w:t>
      </w:r>
      <w:proofErr w:type="spellEnd"/>
      <w:r>
        <w:rPr>
          <w:rFonts w:asciiTheme="minorBidi" w:hAnsiTheme="minorBidi" w:hint="cs"/>
          <w:sz w:val="36"/>
          <w:szCs w:val="36"/>
          <w:rtl/>
        </w:rPr>
        <w:t xml:space="preserve"> </w:t>
      </w:r>
      <w:r w:rsidRPr="00113CB1">
        <w:rPr>
          <w:rFonts w:asciiTheme="minorBidi" w:hAnsiTheme="minorBidi"/>
          <w:sz w:val="36"/>
          <w:szCs w:val="36"/>
          <w:rtl/>
        </w:rPr>
        <w:t xml:space="preserve">بل إنَّ المسلم لا يَحِل له أنْ يُعين الكفار على معصية شُرب الخمر بعصرِها </w:t>
      </w:r>
      <w:proofErr w:type="spellStart"/>
      <w:r w:rsidRPr="00113CB1">
        <w:rPr>
          <w:rFonts w:asciiTheme="minorBidi" w:hAnsiTheme="minorBidi"/>
          <w:sz w:val="36"/>
          <w:szCs w:val="36"/>
          <w:rtl/>
        </w:rPr>
        <w:t>لَهم،</w:t>
      </w:r>
      <w:proofErr w:type="spellEnd"/>
      <w:r w:rsidRPr="00113CB1">
        <w:rPr>
          <w:rFonts w:asciiTheme="minorBidi" w:hAnsiTheme="minorBidi"/>
          <w:sz w:val="36"/>
          <w:szCs w:val="36"/>
          <w:rtl/>
        </w:rPr>
        <w:t xml:space="preserve"> بنصِّ </w:t>
      </w:r>
      <w:proofErr w:type="spellStart"/>
      <w:r w:rsidRPr="00113CB1">
        <w:rPr>
          <w:rFonts w:asciiTheme="minorBidi" w:hAnsiTheme="minorBidi"/>
          <w:sz w:val="36"/>
          <w:szCs w:val="36"/>
          <w:rtl/>
        </w:rPr>
        <w:t>الشريعة،</w:t>
      </w:r>
      <w:proofErr w:type="spellEnd"/>
      <w:r w:rsidRPr="00113CB1">
        <w:rPr>
          <w:rFonts w:asciiTheme="minorBidi" w:hAnsiTheme="minorBidi"/>
          <w:sz w:val="36"/>
          <w:szCs w:val="36"/>
          <w:rtl/>
        </w:rPr>
        <w:t xml:space="preserve"> واتفاق </w:t>
      </w:r>
      <w:proofErr w:type="spellStart"/>
      <w:r w:rsidRPr="00113CB1">
        <w:rPr>
          <w:rFonts w:asciiTheme="minorBidi" w:hAnsiTheme="minorBidi"/>
          <w:sz w:val="36"/>
          <w:szCs w:val="36"/>
          <w:rtl/>
        </w:rPr>
        <w:t>العلماء،</w:t>
      </w:r>
      <w:proofErr w:type="spellEnd"/>
      <w:r w:rsidRPr="00113CB1">
        <w:rPr>
          <w:rFonts w:asciiTheme="minorBidi" w:hAnsiTheme="minorBidi"/>
          <w:sz w:val="36"/>
          <w:szCs w:val="36"/>
          <w:rtl/>
        </w:rPr>
        <w:t xml:space="preserve"> فكيف بإعانته لهم</w:t>
      </w:r>
      <w:r>
        <w:rPr>
          <w:rFonts w:asciiTheme="minorBidi" w:hAnsiTheme="minorBidi"/>
          <w:sz w:val="48"/>
          <w:szCs w:val="48"/>
          <w:rtl/>
        </w:rPr>
        <w:t xml:space="preserve"> </w:t>
      </w:r>
      <w:r w:rsidRPr="00236EEA">
        <w:rPr>
          <w:rFonts w:asciiTheme="minorBidi" w:hAnsiTheme="minorBidi"/>
          <w:sz w:val="32"/>
          <w:szCs w:val="32"/>
          <w:rtl/>
        </w:rPr>
        <w:t xml:space="preserve">فيما هو مِن شعائر الكُفر بالله </w:t>
      </w:r>
      <w:proofErr w:type="spellStart"/>
      <w:r w:rsidRPr="00236EEA">
        <w:rPr>
          <w:rFonts w:asciiTheme="minorBidi" w:hAnsiTheme="minorBidi"/>
          <w:sz w:val="32"/>
          <w:szCs w:val="32"/>
          <w:rtl/>
        </w:rPr>
        <w:t>تعالى،</w:t>
      </w:r>
      <w:proofErr w:type="spellEnd"/>
      <w:r w:rsidRPr="00236EEA">
        <w:rPr>
          <w:rFonts w:asciiTheme="minorBidi" w:hAnsiTheme="minorBidi"/>
          <w:sz w:val="32"/>
          <w:szCs w:val="32"/>
          <w:rtl/>
        </w:rPr>
        <w:t xml:space="preserve"> كهذه الأعياد.</w:t>
      </w:r>
    </w:p>
    <w:p w:rsidR="00236EEA" w:rsidRPr="009F27CB" w:rsidRDefault="00236EEA" w:rsidP="00236EEA">
      <w:pPr>
        <w:rPr>
          <w:rFonts w:asciiTheme="minorBidi" w:hAnsiTheme="minorBidi"/>
          <w:b/>
          <w:bCs/>
          <w:sz w:val="36"/>
          <w:szCs w:val="36"/>
        </w:rPr>
      </w:pPr>
      <w:r w:rsidRPr="009F27CB">
        <w:rPr>
          <w:rFonts w:cs="Arial"/>
          <w:b/>
          <w:bCs/>
          <w:color w:val="7030A0"/>
          <w:sz w:val="36"/>
          <w:szCs w:val="36"/>
          <w:rtl/>
        </w:rPr>
        <w:t>الوقفة ال</w:t>
      </w:r>
      <w:r w:rsidRPr="009F27CB">
        <w:rPr>
          <w:rFonts w:cs="Arial" w:hint="cs"/>
          <w:b/>
          <w:bCs/>
          <w:color w:val="7030A0"/>
          <w:sz w:val="36"/>
          <w:szCs w:val="36"/>
          <w:rtl/>
        </w:rPr>
        <w:t>ثالثة</w:t>
      </w:r>
      <w:r w:rsidRPr="009F27CB">
        <w:rPr>
          <w:rFonts w:cs="Arial"/>
          <w:b/>
          <w:bCs/>
          <w:sz w:val="36"/>
          <w:szCs w:val="36"/>
          <w:rtl/>
        </w:rPr>
        <w:t xml:space="preserve"> </w:t>
      </w:r>
      <w:proofErr w:type="spellStart"/>
      <w:r w:rsidRPr="009F27CB">
        <w:rPr>
          <w:rFonts w:cs="Arial"/>
          <w:b/>
          <w:bCs/>
          <w:sz w:val="36"/>
          <w:szCs w:val="36"/>
          <w:rtl/>
        </w:rPr>
        <w:t>/</w:t>
      </w:r>
      <w:proofErr w:type="spellEnd"/>
      <w:r w:rsidRPr="009F27CB">
        <w:rPr>
          <w:rFonts w:cs="Arial"/>
          <w:b/>
          <w:bCs/>
          <w:sz w:val="36"/>
          <w:szCs w:val="36"/>
          <w:rtl/>
        </w:rPr>
        <w:t xml:space="preserve"> </w:t>
      </w:r>
      <w:r w:rsidRPr="009F27CB">
        <w:rPr>
          <w:rFonts w:cs="Arial"/>
          <w:b/>
          <w:bCs/>
          <w:color w:val="C00000"/>
          <w:sz w:val="36"/>
          <w:szCs w:val="36"/>
          <w:rtl/>
        </w:rPr>
        <w:t>عن </w:t>
      </w:r>
      <w:r w:rsidRPr="009F27CB">
        <w:rPr>
          <w:rFonts w:cs="Arial" w:hint="cs"/>
          <w:b/>
          <w:bCs/>
          <w:color w:val="C00000"/>
          <w:sz w:val="36"/>
          <w:szCs w:val="36"/>
          <w:rtl/>
        </w:rPr>
        <w:t>اتفاق العلماء</w:t>
      </w:r>
      <w:r w:rsidRPr="009F27CB">
        <w:rPr>
          <w:rFonts w:asciiTheme="minorBidi" w:hAnsiTheme="minorBidi" w:hint="cs"/>
          <w:sz w:val="36"/>
          <w:szCs w:val="36"/>
          <w:rtl/>
        </w:rPr>
        <w:t xml:space="preserve"> </w:t>
      </w:r>
      <w:r w:rsidRPr="009F27CB">
        <w:rPr>
          <w:rFonts w:asciiTheme="minorBidi" w:hAnsiTheme="minorBidi"/>
          <w:b/>
          <w:bCs/>
          <w:color w:val="C00000"/>
          <w:sz w:val="36"/>
          <w:szCs w:val="36"/>
          <w:rtl/>
        </w:rPr>
        <w:t>على تحريم حضور أعياد الكفار الدِّينية ومشاركتهم فيها</w:t>
      </w:r>
      <w:r w:rsidRPr="009F27CB">
        <w:rPr>
          <w:rFonts w:asciiTheme="minorBidi" w:hAnsiTheme="minorBidi"/>
          <w:b/>
          <w:bCs/>
          <w:sz w:val="36"/>
          <w:szCs w:val="36"/>
          <w:rtl/>
        </w:rPr>
        <w:t>.</w:t>
      </w:r>
    </w:p>
    <w:p w:rsidR="00236EEA" w:rsidRPr="009F27CB" w:rsidRDefault="00236EEA" w:rsidP="009F27CB">
      <w:pPr>
        <w:rPr>
          <w:rFonts w:asciiTheme="minorBidi" w:hAnsiTheme="minorBidi"/>
          <w:sz w:val="36"/>
          <w:szCs w:val="36"/>
          <w:rtl/>
        </w:rPr>
      </w:pPr>
      <w:r w:rsidRPr="009F27CB">
        <w:rPr>
          <w:rFonts w:asciiTheme="minorBidi" w:hAnsiTheme="minorBidi"/>
          <w:b/>
          <w:bCs/>
          <w:sz w:val="36"/>
          <w:szCs w:val="36"/>
          <w:rtl/>
        </w:rPr>
        <w:t xml:space="preserve">قال الإمام ابن قيِّمِ </w:t>
      </w:r>
      <w:proofErr w:type="spellStart"/>
      <w:r w:rsidRPr="009F27CB">
        <w:rPr>
          <w:rFonts w:asciiTheme="minorBidi" w:hAnsiTheme="minorBidi"/>
          <w:b/>
          <w:bCs/>
          <w:sz w:val="36"/>
          <w:szCs w:val="36"/>
          <w:rtl/>
        </w:rPr>
        <w:t>الجوزيَّة</w:t>
      </w:r>
      <w:proofErr w:type="spellEnd"/>
      <w:r w:rsidRPr="009F27CB">
        <w:rPr>
          <w:rFonts w:asciiTheme="minorBidi" w:hAnsiTheme="minorBidi"/>
          <w:b/>
          <w:bCs/>
          <w:sz w:val="36"/>
          <w:szCs w:val="36"/>
          <w:rtl/>
        </w:rPr>
        <w:t xml:space="preserve"> ــ رحمه الله </w:t>
      </w:r>
      <w:proofErr w:type="spellStart"/>
      <w:r w:rsidRPr="009F27CB">
        <w:rPr>
          <w:rFonts w:asciiTheme="minorBidi" w:hAnsiTheme="minorBidi"/>
          <w:b/>
          <w:bCs/>
          <w:sz w:val="36"/>
          <w:szCs w:val="36"/>
          <w:rtl/>
        </w:rPr>
        <w:t>ــ</w:t>
      </w:r>
      <w:r w:rsidRPr="009F27CB">
        <w:rPr>
          <w:rFonts w:asciiTheme="minorBidi" w:hAnsiTheme="minorBidi" w:hint="cs"/>
          <w:b/>
          <w:bCs/>
          <w:sz w:val="36"/>
          <w:szCs w:val="36"/>
          <w:rtl/>
        </w:rPr>
        <w:t>:</w:t>
      </w:r>
      <w:proofErr w:type="spellEnd"/>
      <w:r w:rsidRPr="009F27CB">
        <w:rPr>
          <w:rFonts w:asciiTheme="minorBidi" w:hAnsiTheme="minorBidi" w:hint="cs"/>
          <w:color w:val="538135" w:themeColor="accent6" w:themeShade="BF"/>
          <w:sz w:val="36"/>
          <w:szCs w:val="36"/>
          <w:rtl/>
        </w:rPr>
        <w:t xml:space="preserve"> </w:t>
      </w:r>
      <w:r w:rsidRPr="009F27CB">
        <w:rPr>
          <w:rFonts w:asciiTheme="minorBidi" w:hAnsiTheme="minorBidi"/>
          <w:kern w:val="28"/>
          <w:sz w:val="36"/>
          <w:szCs w:val="36"/>
          <w:rtl/>
        </w:rPr>
        <w:t>«</w:t>
      </w:r>
      <w:r w:rsidRPr="009F27CB">
        <w:rPr>
          <w:rFonts w:asciiTheme="minorBidi" w:hAnsiTheme="minorBidi"/>
          <w:sz w:val="36"/>
          <w:szCs w:val="36"/>
          <w:rtl/>
        </w:rPr>
        <w:t xml:space="preserve">لا يجوز للمسلمين الحضور معهم باتفاق أهل </w:t>
      </w:r>
      <w:proofErr w:type="spellStart"/>
      <w:r w:rsidRPr="009F27CB">
        <w:rPr>
          <w:rFonts w:asciiTheme="minorBidi" w:hAnsiTheme="minorBidi"/>
          <w:sz w:val="36"/>
          <w:szCs w:val="36"/>
          <w:rtl/>
        </w:rPr>
        <w:t>العلم</w:t>
      </w:r>
      <w:r w:rsidRPr="009F27CB">
        <w:rPr>
          <w:rFonts w:asciiTheme="minorBidi" w:hAnsiTheme="minorBidi"/>
          <w:kern w:val="28"/>
          <w:sz w:val="36"/>
          <w:szCs w:val="36"/>
          <w:rtl/>
        </w:rPr>
        <w:t>»</w:t>
      </w:r>
      <w:r w:rsidR="009F27CB">
        <w:rPr>
          <w:rFonts w:asciiTheme="minorBidi" w:hAnsiTheme="minorBidi" w:hint="cs"/>
          <w:sz w:val="36"/>
          <w:szCs w:val="36"/>
          <w:rtl/>
        </w:rPr>
        <w:t>،</w:t>
      </w:r>
      <w:proofErr w:type="spellEnd"/>
      <w:r w:rsidR="009F27CB">
        <w:rPr>
          <w:rFonts w:asciiTheme="minorBidi" w:hAnsiTheme="minorBidi" w:hint="cs"/>
          <w:sz w:val="36"/>
          <w:szCs w:val="36"/>
          <w:rtl/>
        </w:rPr>
        <w:t xml:space="preserve"> </w:t>
      </w:r>
      <w:r w:rsidRPr="009F27CB">
        <w:rPr>
          <w:rFonts w:asciiTheme="minorBidi" w:hAnsiTheme="minorBidi" w:hint="cs"/>
          <w:b/>
          <w:bCs/>
          <w:sz w:val="36"/>
          <w:szCs w:val="36"/>
          <w:rtl/>
        </w:rPr>
        <w:t xml:space="preserve">وقال العلامة محمد بن إبراهيم آل الشيخ ــ رحمه الله </w:t>
      </w:r>
      <w:proofErr w:type="spellStart"/>
      <w:r w:rsidRPr="009F27CB">
        <w:rPr>
          <w:rFonts w:asciiTheme="minorBidi" w:hAnsiTheme="minorBidi" w:hint="cs"/>
          <w:b/>
          <w:bCs/>
          <w:sz w:val="36"/>
          <w:szCs w:val="36"/>
          <w:rtl/>
        </w:rPr>
        <w:t>ــ:</w:t>
      </w:r>
      <w:proofErr w:type="spellEnd"/>
      <w:r w:rsidRPr="009F27CB">
        <w:rPr>
          <w:rFonts w:asciiTheme="minorBidi" w:hAnsiTheme="minorBidi" w:hint="cs"/>
          <w:sz w:val="36"/>
          <w:szCs w:val="36"/>
          <w:rtl/>
        </w:rPr>
        <w:t xml:space="preserve"> </w:t>
      </w:r>
      <w:r w:rsidRPr="009F27CB">
        <w:rPr>
          <w:rFonts w:asciiTheme="minorBidi" w:hAnsiTheme="minorBidi"/>
          <w:kern w:val="28"/>
          <w:sz w:val="36"/>
          <w:szCs w:val="36"/>
          <w:rtl/>
        </w:rPr>
        <w:t>«</w:t>
      </w:r>
      <w:r w:rsidRPr="009F27CB">
        <w:rPr>
          <w:rFonts w:asciiTheme="minorBidi" w:hAnsiTheme="minorBidi" w:cs="Arial"/>
          <w:sz w:val="36"/>
          <w:szCs w:val="36"/>
          <w:rtl/>
        </w:rPr>
        <w:t>ذ</w:t>
      </w:r>
      <w:r w:rsidRPr="009F27CB">
        <w:rPr>
          <w:rFonts w:asciiTheme="minorBidi" w:hAnsiTheme="minorBidi" w:cs="Arial" w:hint="cs"/>
          <w:sz w:val="36"/>
          <w:szCs w:val="36"/>
          <w:rtl/>
        </w:rPr>
        <w:t>َ</w:t>
      </w:r>
      <w:r w:rsidRPr="009F27CB">
        <w:rPr>
          <w:rFonts w:asciiTheme="minorBidi" w:hAnsiTheme="minorBidi" w:cs="Arial"/>
          <w:sz w:val="36"/>
          <w:szCs w:val="36"/>
          <w:rtl/>
        </w:rPr>
        <w:t xml:space="preserve">كر أهل العلم الاتفاق على حَظْر مشاركة الكفار مِن مشركين وأهل كتاب في </w:t>
      </w:r>
      <w:proofErr w:type="spellStart"/>
      <w:r w:rsidRPr="009F27CB">
        <w:rPr>
          <w:rFonts w:asciiTheme="minorBidi" w:hAnsiTheme="minorBidi" w:cs="Arial"/>
          <w:sz w:val="36"/>
          <w:szCs w:val="36"/>
          <w:rtl/>
        </w:rPr>
        <w:t>أعيادهم</w:t>
      </w:r>
      <w:r w:rsidRPr="009F27CB">
        <w:rPr>
          <w:rFonts w:asciiTheme="minorBidi" w:hAnsiTheme="minorBidi"/>
          <w:kern w:val="28"/>
          <w:sz w:val="36"/>
          <w:szCs w:val="36"/>
          <w:rtl/>
        </w:rPr>
        <w:t>»</w:t>
      </w:r>
      <w:r w:rsidR="009F27CB">
        <w:rPr>
          <w:rFonts w:asciiTheme="minorBidi" w:hAnsiTheme="minorBidi" w:cs="Arial" w:hint="cs"/>
          <w:sz w:val="36"/>
          <w:szCs w:val="36"/>
          <w:rtl/>
        </w:rPr>
        <w:t>،</w:t>
      </w:r>
      <w:proofErr w:type="spellEnd"/>
      <w:r w:rsidR="009F27CB">
        <w:rPr>
          <w:rFonts w:asciiTheme="minorBidi" w:hAnsiTheme="minorBidi" w:cs="Arial" w:hint="cs"/>
          <w:sz w:val="36"/>
          <w:szCs w:val="36"/>
          <w:rtl/>
        </w:rPr>
        <w:t xml:space="preserve"> </w:t>
      </w:r>
      <w:r>
        <w:rPr>
          <w:rFonts w:asciiTheme="minorBidi" w:hAnsiTheme="minorBidi" w:cs="Arial" w:hint="cs"/>
          <w:sz w:val="36"/>
          <w:szCs w:val="36"/>
          <w:rtl/>
        </w:rPr>
        <w:t xml:space="preserve">وصحَّ </w:t>
      </w:r>
      <w:r w:rsidRPr="00236EEA">
        <w:rPr>
          <w:rFonts w:asciiTheme="minorBidi" w:hAnsiTheme="minorBidi" w:cs="Arial"/>
          <w:sz w:val="36"/>
          <w:szCs w:val="36"/>
          <w:rtl/>
        </w:rPr>
        <w:t xml:space="preserve">عن عمر بن الخطاب ــ رضي الله عنه ــ أنَّه </w:t>
      </w:r>
      <w:proofErr w:type="spellStart"/>
      <w:r w:rsidRPr="00236EEA">
        <w:rPr>
          <w:rFonts w:asciiTheme="minorBidi" w:hAnsiTheme="minorBidi" w:cs="Arial"/>
          <w:sz w:val="36"/>
          <w:szCs w:val="36"/>
          <w:rtl/>
        </w:rPr>
        <w:t>قال:</w:t>
      </w:r>
      <w:proofErr w:type="spellEnd"/>
      <w:r w:rsidRPr="00236EEA">
        <w:rPr>
          <w:rFonts w:asciiTheme="minorBidi" w:hAnsiTheme="minorBidi"/>
          <w:sz w:val="36"/>
          <w:szCs w:val="36"/>
          <w:rtl/>
        </w:rPr>
        <w:t xml:space="preserve"> </w:t>
      </w:r>
      <w:r>
        <w:rPr>
          <w:rFonts w:asciiTheme="minorBidi" w:hAnsiTheme="minorBidi" w:hint="cs"/>
          <w:b/>
          <w:bCs/>
          <w:color w:val="00B050"/>
          <w:sz w:val="36"/>
          <w:szCs w:val="36"/>
          <w:rtl/>
        </w:rPr>
        <w:t xml:space="preserve"> </w:t>
      </w:r>
      <w:proofErr w:type="spellStart"/>
      <w:r w:rsidRPr="00236EEA">
        <w:rPr>
          <w:rFonts w:asciiTheme="minorBidi" w:hAnsiTheme="minorBidi"/>
          <w:b/>
          <w:bCs/>
          <w:color w:val="00B050"/>
          <w:sz w:val="36"/>
          <w:szCs w:val="36"/>
          <w:rtl/>
        </w:rPr>
        <w:t>((</w:t>
      </w:r>
      <w:proofErr w:type="spellEnd"/>
      <w:r w:rsidRPr="00236EEA">
        <w:rPr>
          <w:rFonts w:asciiTheme="minorBidi" w:hAnsiTheme="minorBidi" w:cs="Arial"/>
          <w:b/>
          <w:bCs/>
          <w:color w:val="00B050"/>
          <w:sz w:val="36"/>
          <w:szCs w:val="36"/>
          <w:rtl/>
        </w:rPr>
        <w:t xml:space="preserve"> لَا تَدْخُلُوا عَلَى الْمُشْرِكِينَ فِي كَنَائِسِهِمْ يَوْمَ </w:t>
      </w:r>
      <w:proofErr w:type="spellStart"/>
      <w:r w:rsidRPr="00236EEA">
        <w:rPr>
          <w:rFonts w:asciiTheme="minorBidi" w:hAnsiTheme="minorBidi" w:cs="Arial"/>
          <w:b/>
          <w:bCs/>
          <w:color w:val="00B050"/>
          <w:sz w:val="36"/>
          <w:szCs w:val="36"/>
          <w:rtl/>
        </w:rPr>
        <w:t>عِيدِهِمْ,</w:t>
      </w:r>
      <w:proofErr w:type="spellEnd"/>
      <w:r w:rsidRPr="00236EEA">
        <w:rPr>
          <w:rFonts w:asciiTheme="minorBidi" w:hAnsiTheme="minorBidi" w:cs="Arial"/>
          <w:b/>
          <w:bCs/>
          <w:color w:val="00B050"/>
          <w:sz w:val="36"/>
          <w:szCs w:val="36"/>
          <w:rtl/>
        </w:rPr>
        <w:t xml:space="preserve"> فَإِنَّ </w:t>
      </w:r>
      <w:proofErr w:type="spellStart"/>
      <w:r w:rsidRPr="00236EEA">
        <w:rPr>
          <w:rFonts w:asciiTheme="minorBidi" w:hAnsiTheme="minorBidi" w:cs="Arial"/>
          <w:b/>
          <w:bCs/>
          <w:color w:val="00B050"/>
          <w:sz w:val="36"/>
          <w:szCs w:val="36"/>
          <w:rtl/>
        </w:rPr>
        <w:t>السَّخْطَةَ</w:t>
      </w:r>
      <w:proofErr w:type="spellEnd"/>
      <w:r w:rsidRPr="00236EEA">
        <w:rPr>
          <w:rFonts w:asciiTheme="minorBidi" w:hAnsiTheme="minorBidi" w:cs="Arial"/>
          <w:b/>
          <w:bCs/>
          <w:color w:val="00B050"/>
          <w:sz w:val="36"/>
          <w:szCs w:val="36"/>
          <w:rtl/>
        </w:rPr>
        <w:t xml:space="preserve"> تَنْزِلُ عَلَيْهِمْ </w:t>
      </w:r>
      <w:proofErr w:type="spellStart"/>
      <w:r w:rsidRPr="00236EEA">
        <w:rPr>
          <w:rFonts w:asciiTheme="minorBidi" w:hAnsiTheme="minorBidi"/>
          <w:b/>
          <w:bCs/>
          <w:color w:val="00B050"/>
          <w:sz w:val="36"/>
          <w:szCs w:val="36"/>
          <w:rtl/>
        </w:rPr>
        <w:t>))</w:t>
      </w:r>
      <w:r w:rsidR="00A6497D">
        <w:rPr>
          <w:rFonts w:asciiTheme="minorBidi" w:hAnsiTheme="minorBidi" w:hint="cs"/>
          <w:sz w:val="36"/>
          <w:szCs w:val="36"/>
          <w:rtl/>
        </w:rPr>
        <w:t>،</w:t>
      </w:r>
      <w:proofErr w:type="spellEnd"/>
      <w:r w:rsidR="00A6497D">
        <w:rPr>
          <w:rFonts w:asciiTheme="minorBidi" w:hAnsiTheme="minorBidi" w:hint="cs"/>
          <w:sz w:val="36"/>
          <w:szCs w:val="36"/>
          <w:rtl/>
        </w:rPr>
        <w:t xml:space="preserve"> </w:t>
      </w:r>
      <w:r w:rsidRPr="00236EEA">
        <w:rPr>
          <w:rFonts w:asciiTheme="minorBidi" w:hAnsiTheme="minorBidi" w:cs="Arial" w:hint="cs"/>
          <w:sz w:val="36"/>
          <w:szCs w:val="36"/>
          <w:rtl/>
        </w:rPr>
        <w:t>و</w:t>
      </w:r>
      <w:r w:rsidRPr="00236EEA">
        <w:rPr>
          <w:rFonts w:asciiTheme="minorBidi" w:hAnsiTheme="minorBidi"/>
          <w:sz w:val="36"/>
          <w:szCs w:val="36"/>
          <w:rtl/>
        </w:rPr>
        <w:t>قال</w:t>
      </w:r>
      <w:r>
        <w:rPr>
          <w:rFonts w:asciiTheme="minorBidi" w:hAnsiTheme="minorBidi" w:hint="cs"/>
          <w:sz w:val="36"/>
          <w:szCs w:val="36"/>
          <w:rtl/>
        </w:rPr>
        <w:t xml:space="preserve"> </w:t>
      </w:r>
      <w:proofErr w:type="spellStart"/>
      <w:r>
        <w:rPr>
          <w:rFonts w:asciiTheme="minorBidi" w:hAnsiTheme="minorBidi" w:hint="cs"/>
          <w:sz w:val="36"/>
          <w:szCs w:val="36"/>
          <w:rtl/>
        </w:rPr>
        <w:t>أيضًا</w:t>
      </w:r>
      <w:r w:rsidRPr="00236EEA">
        <w:rPr>
          <w:rFonts w:asciiTheme="minorBidi" w:hAnsiTheme="minorBidi"/>
          <w:sz w:val="36"/>
          <w:szCs w:val="36"/>
          <w:rtl/>
        </w:rPr>
        <w:t>:</w:t>
      </w:r>
      <w:proofErr w:type="spellEnd"/>
      <w:r w:rsidRPr="00236EEA">
        <w:rPr>
          <w:rFonts w:asciiTheme="minorBidi" w:hAnsiTheme="minorBidi"/>
          <w:sz w:val="36"/>
          <w:szCs w:val="36"/>
          <w:rtl/>
        </w:rPr>
        <w:t xml:space="preserve"> </w:t>
      </w:r>
      <w:proofErr w:type="spellStart"/>
      <w:r w:rsidRPr="00236EEA">
        <w:rPr>
          <w:rFonts w:asciiTheme="minorBidi" w:hAnsiTheme="minorBidi"/>
          <w:b/>
          <w:bCs/>
          <w:color w:val="00B050"/>
          <w:sz w:val="36"/>
          <w:szCs w:val="36"/>
          <w:rtl/>
        </w:rPr>
        <w:t>((</w:t>
      </w:r>
      <w:proofErr w:type="spellEnd"/>
      <w:r w:rsidRPr="00236EEA">
        <w:rPr>
          <w:rFonts w:asciiTheme="minorBidi" w:hAnsiTheme="minorBidi" w:cs="Arial"/>
          <w:b/>
          <w:bCs/>
          <w:color w:val="00B050"/>
          <w:sz w:val="36"/>
          <w:szCs w:val="36"/>
          <w:rtl/>
        </w:rPr>
        <w:t xml:space="preserve"> اجْتَنِبُوا أَعْدَاءَ اللَّهِ فِى عِيدِهِمْ</w:t>
      </w:r>
      <w:r w:rsidRPr="00236EEA">
        <w:rPr>
          <w:rFonts w:asciiTheme="minorBidi" w:hAnsiTheme="minorBidi"/>
          <w:b/>
          <w:bCs/>
          <w:color w:val="00B050"/>
          <w:sz w:val="36"/>
          <w:szCs w:val="36"/>
          <w:rtl/>
        </w:rPr>
        <w:t xml:space="preserve"> </w:t>
      </w:r>
      <w:proofErr w:type="spellStart"/>
      <w:r w:rsidRPr="00236EEA">
        <w:rPr>
          <w:rFonts w:asciiTheme="minorBidi" w:hAnsiTheme="minorBidi"/>
          <w:b/>
          <w:bCs/>
          <w:color w:val="00B050"/>
          <w:sz w:val="36"/>
          <w:szCs w:val="36"/>
          <w:rtl/>
        </w:rPr>
        <w:t>))</w:t>
      </w:r>
      <w:r w:rsidRPr="00236EEA">
        <w:rPr>
          <w:rFonts w:asciiTheme="minorBidi" w:hAnsiTheme="minorBidi"/>
          <w:sz w:val="36"/>
          <w:szCs w:val="36"/>
          <w:rtl/>
        </w:rPr>
        <w:t>.</w:t>
      </w:r>
      <w:proofErr w:type="spellEnd"/>
    </w:p>
    <w:p w:rsidR="00A6497D" w:rsidRPr="00A6497D" w:rsidRDefault="00A6497D" w:rsidP="00A6497D">
      <w:pPr>
        <w:rPr>
          <w:rFonts w:asciiTheme="minorBidi" w:hAnsiTheme="minorBidi"/>
          <w:b/>
          <w:bCs/>
          <w:sz w:val="36"/>
          <w:szCs w:val="36"/>
        </w:rPr>
      </w:pPr>
      <w:r>
        <w:rPr>
          <w:rFonts w:cs="Arial"/>
          <w:b/>
          <w:bCs/>
          <w:color w:val="7030A0"/>
          <w:sz w:val="36"/>
          <w:szCs w:val="36"/>
          <w:rtl/>
        </w:rPr>
        <w:t>الوقفة ال</w:t>
      </w:r>
      <w:r>
        <w:rPr>
          <w:rFonts w:cs="Arial" w:hint="cs"/>
          <w:b/>
          <w:bCs/>
          <w:color w:val="7030A0"/>
          <w:sz w:val="36"/>
          <w:szCs w:val="36"/>
          <w:rtl/>
        </w:rPr>
        <w:t xml:space="preserve">رابعة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عن </w:t>
      </w:r>
      <w:r>
        <w:rPr>
          <w:rFonts w:cs="Arial" w:hint="cs"/>
          <w:b/>
          <w:bCs/>
          <w:color w:val="C00000"/>
          <w:sz w:val="36"/>
          <w:szCs w:val="36"/>
          <w:rtl/>
        </w:rPr>
        <w:t xml:space="preserve">اتفاق العلماء </w:t>
      </w:r>
      <w:r w:rsidRPr="00A6497D">
        <w:rPr>
          <w:rFonts w:asciiTheme="minorBidi" w:hAnsiTheme="minorBidi"/>
          <w:b/>
          <w:bCs/>
          <w:color w:val="C00000"/>
          <w:sz w:val="36"/>
          <w:szCs w:val="36"/>
          <w:rtl/>
        </w:rPr>
        <w:t>على تحريم إعطاء المسلم للكافر هدية بمناسبة عِيده الدِّيني</w:t>
      </w:r>
      <w:r w:rsidRPr="00A6497D">
        <w:rPr>
          <w:rFonts w:asciiTheme="minorBidi" w:hAnsiTheme="minorBidi"/>
          <w:b/>
          <w:bCs/>
          <w:sz w:val="36"/>
          <w:szCs w:val="36"/>
          <w:rtl/>
        </w:rPr>
        <w:t>.</w:t>
      </w:r>
    </w:p>
    <w:p w:rsidR="00A6497D" w:rsidRPr="00A6497D" w:rsidRDefault="00A6497D" w:rsidP="00A6497D">
      <w:pPr>
        <w:rPr>
          <w:rFonts w:asciiTheme="minorBidi" w:hAnsiTheme="minorBidi"/>
          <w:b/>
          <w:bCs/>
          <w:color w:val="538135" w:themeColor="accent6" w:themeShade="BF"/>
          <w:sz w:val="36"/>
          <w:szCs w:val="36"/>
          <w:rtl/>
        </w:rPr>
      </w:pPr>
      <w:r w:rsidRPr="00A6497D">
        <w:rPr>
          <w:rFonts w:asciiTheme="minorBidi" w:hAnsiTheme="minorBidi"/>
          <w:b/>
          <w:bCs/>
          <w:sz w:val="36"/>
          <w:szCs w:val="36"/>
          <w:rtl/>
        </w:rPr>
        <w:t xml:space="preserve">قال الإمام ابن تيمية ــ رحمه الله </w:t>
      </w:r>
      <w:proofErr w:type="spellStart"/>
      <w:r w:rsidRPr="00A6497D">
        <w:rPr>
          <w:rFonts w:asciiTheme="minorBidi" w:hAnsiTheme="minorBidi"/>
          <w:b/>
          <w:bCs/>
          <w:sz w:val="36"/>
          <w:szCs w:val="36"/>
          <w:rtl/>
        </w:rPr>
        <w:t>ــ</w:t>
      </w:r>
      <w:r w:rsidRPr="00A6497D">
        <w:rPr>
          <w:rFonts w:asciiTheme="minorBidi" w:hAnsiTheme="minorBidi" w:hint="cs"/>
          <w:b/>
          <w:bCs/>
          <w:sz w:val="36"/>
          <w:szCs w:val="36"/>
          <w:rtl/>
        </w:rPr>
        <w:t>:</w:t>
      </w:r>
      <w:proofErr w:type="spellEnd"/>
      <w:r>
        <w:rPr>
          <w:rFonts w:asciiTheme="minorBidi" w:hAnsiTheme="minorBidi" w:hint="cs"/>
          <w:b/>
          <w:bCs/>
          <w:color w:val="538135" w:themeColor="accent6" w:themeShade="BF"/>
          <w:sz w:val="36"/>
          <w:szCs w:val="36"/>
          <w:rtl/>
        </w:rPr>
        <w:t xml:space="preserve"> </w:t>
      </w:r>
      <w:r w:rsidRPr="00A6497D">
        <w:rPr>
          <w:rFonts w:asciiTheme="minorBidi" w:hAnsiTheme="minorBidi"/>
          <w:kern w:val="28"/>
          <w:sz w:val="36"/>
          <w:szCs w:val="36"/>
          <w:rtl/>
        </w:rPr>
        <w:t>«</w:t>
      </w:r>
      <w:r>
        <w:rPr>
          <w:rFonts w:asciiTheme="minorBidi" w:hAnsiTheme="minorBidi" w:cs="Arial"/>
          <w:sz w:val="36"/>
          <w:szCs w:val="36"/>
          <w:rtl/>
        </w:rPr>
        <w:t>وقد ذ</w:t>
      </w:r>
      <w:r>
        <w:rPr>
          <w:rFonts w:asciiTheme="minorBidi" w:hAnsiTheme="minorBidi" w:cs="Arial" w:hint="cs"/>
          <w:sz w:val="36"/>
          <w:szCs w:val="36"/>
          <w:rtl/>
        </w:rPr>
        <w:t>َ</w:t>
      </w:r>
      <w:r w:rsidRPr="00A6497D">
        <w:rPr>
          <w:rFonts w:asciiTheme="minorBidi" w:hAnsiTheme="minorBidi" w:cs="Arial"/>
          <w:sz w:val="36"/>
          <w:szCs w:val="36"/>
          <w:rtl/>
        </w:rPr>
        <w:t>ك</w:t>
      </w:r>
      <w:r w:rsidR="00EF42FE">
        <w:rPr>
          <w:rFonts w:asciiTheme="minorBidi" w:hAnsiTheme="minorBidi" w:cs="Arial" w:hint="cs"/>
          <w:sz w:val="36"/>
          <w:szCs w:val="36"/>
          <w:rtl/>
        </w:rPr>
        <w:t>َ</w:t>
      </w:r>
      <w:r w:rsidRPr="00A6497D">
        <w:rPr>
          <w:rFonts w:asciiTheme="minorBidi" w:hAnsiTheme="minorBidi" w:cs="Arial"/>
          <w:sz w:val="36"/>
          <w:szCs w:val="36"/>
          <w:rtl/>
        </w:rPr>
        <w:t xml:space="preserve">ر </w:t>
      </w:r>
      <w:r w:rsidR="00EF42FE">
        <w:rPr>
          <w:rFonts w:asciiTheme="minorBidi" w:hAnsiTheme="minorBidi" w:cs="Arial" w:hint="cs"/>
          <w:sz w:val="36"/>
          <w:szCs w:val="36"/>
          <w:rtl/>
        </w:rPr>
        <w:t xml:space="preserve">ــ </w:t>
      </w:r>
      <w:proofErr w:type="spellStart"/>
      <w:r w:rsidR="00EF42FE">
        <w:rPr>
          <w:rFonts w:asciiTheme="minorBidi" w:hAnsiTheme="minorBidi" w:cs="Arial" w:hint="cs"/>
          <w:sz w:val="36"/>
          <w:szCs w:val="36"/>
          <w:rtl/>
        </w:rPr>
        <w:t>أي:</w:t>
      </w:r>
      <w:proofErr w:type="spellEnd"/>
      <w:r w:rsidR="00EF42FE">
        <w:rPr>
          <w:rFonts w:asciiTheme="minorBidi" w:hAnsiTheme="minorBidi" w:cs="Arial" w:hint="cs"/>
          <w:sz w:val="36"/>
          <w:szCs w:val="36"/>
          <w:rtl/>
        </w:rPr>
        <w:t xml:space="preserve"> الفقيهُ ابنُ القاسمِ المالكي ــ </w:t>
      </w:r>
      <w:r w:rsidRPr="00A6497D">
        <w:rPr>
          <w:rFonts w:asciiTheme="minorBidi" w:hAnsiTheme="minorBidi" w:cs="Arial"/>
          <w:sz w:val="36"/>
          <w:szCs w:val="36"/>
          <w:rtl/>
        </w:rPr>
        <w:t xml:space="preserve">أنَّه قد أُجْمِعَ على </w:t>
      </w:r>
      <w:proofErr w:type="spellStart"/>
      <w:r w:rsidRPr="00A6497D">
        <w:rPr>
          <w:rFonts w:asciiTheme="minorBidi" w:hAnsiTheme="minorBidi" w:cs="Arial"/>
          <w:sz w:val="36"/>
          <w:szCs w:val="36"/>
          <w:rtl/>
        </w:rPr>
        <w:t>كراهة:</w:t>
      </w:r>
      <w:proofErr w:type="spellEnd"/>
      <w:r w:rsidRPr="00A6497D">
        <w:rPr>
          <w:rFonts w:asciiTheme="minorBidi" w:hAnsiTheme="minorBidi" w:cs="Arial"/>
          <w:sz w:val="36"/>
          <w:szCs w:val="36"/>
          <w:rtl/>
        </w:rPr>
        <w:t xml:space="preserve"> </w:t>
      </w:r>
      <w:proofErr w:type="spellStart"/>
      <w:r w:rsidRPr="00A6497D">
        <w:rPr>
          <w:rFonts w:asciiTheme="minorBidi" w:hAnsiTheme="minorBidi" w:cs="Arial"/>
          <w:sz w:val="36"/>
          <w:szCs w:val="36"/>
          <w:rtl/>
        </w:rPr>
        <w:t>مُبايعتِهم،</w:t>
      </w:r>
      <w:proofErr w:type="spellEnd"/>
      <w:r w:rsidRPr="00A6497D">
        <w:rPr>
          <w:rFonts w:asciiTheme="minorBidi" w:hAnsiTheme="minorBidi" w:cs="Arial"/>
          <w:sz w:val="36"/>
          <w:szCs w:val="36"/>
          <w:rtl/>
        </w:rPr>
        <w:t xml:space="preserve"> </w:t>
      </w:r>
      <w:proofErr w:type="spellStart"/>
      <w:r w:rsidRPr="00A6497D">
        <w:rPr>
          <w:rFonts w:asciiTheme="minorBidi" w:hAnsiTheme="minorBidi" w:cs="Arial"/>
          <w:sz w:val="36"/>
          <w:szCs w:val="36"/>
          <w:rtl/>
        </w:rPr>
        <w:t>ومُهاداتِهم،</w:t>
      </w:r>
      <w:proofErr w:type="spellEnd"/>
      <w:r w:rsidRPr="00A6497D">
        <w:rPr>
          <w:rFonts w:asciiTheme="minorBidi" w:hAnsiTheme="minorBidi" w:cs="Arial"/>
          <w:sz w:val="36"/>
          <w:szCs w:val="36"/>
          <w:rtl/>
        </w:rPr>
        <w:t xml:space="preserve"> ما يَستعينون </w:t>
      </w:r>
      <w:proofErr w:type="spellStart"/>
      <w:r w:rsidRPr="00A6497D">
        <w:rPr>
          <w:rFonts w:asciiTheme="minorBidi" w:hAnsiTheme="minorBidi" w:cs="Arial"/>
          <w:sz w:val="36"/>
          <w:szCs w:val="36"/>
          <w:rtl/>
        </w:rPr>
        <w:t>بِه</w:t>
      </w:r>
      <w:proofErr w:type="spellEnd"/>
      <w:r w:rsidRPr="00A6497D">
        <w:rPr>
          <w:rFonts w:asciiTheme="minorBidi" w:hAnsiTheme="minorBidi" w:cs="Arial"/>
          <w:sz w:val="36"/>
          <w:szCs w:val="36"/>
          <w:rtl/>
        </w:rPr>
        <w:t xml:space="preserve"> على </w:t>
      </w:r>
      <w:proofErr w:type="spellStart"/>
      <w:r w:rsidRPr="00A6497D">
        <w:rPr>
          <w:rFonts w:asciiTheme="minorBidi" w:hAnsiTheme="minorBidi" w:cs="Arial"/>
          <w:sz w:val="36"/>
          <w:szCs w:val="36"/>
          <w:rtl/>
        </w:rPr>
        <w:t>أعيادهم</w:t>
      </w:r>
      <w:r>
        <w:rPr>
          <w:rFonts w:asciiTheme="minorBidi" w:hAnsiTheme="minorBidi"/>
          <w:kern w:val="28"/>
          <w:sz w:val="36"/>
          <w:szCs w:val="36"/>
          <w:rtl/>
        </w:rPr>
        <w:t>»</w:t>
      </w:r>
      <w:r w:rsidRPr="00A6497D">
        <w:rPr>
          <w:rFonts w:asciiTheme="minorBidi" w:hAnsiTheme="minorBidi"/>
          <w:sz w:val="36"/>
          <w:szCs w:val="36"/>
          <w:rtl/>
        </w:rPr>
        <w:t>.</w:t>
      </w:r>
      <w:proofErr w:type="spellEnd"/>
    </w:p>
    <w:p w:rsidR="00556BB3" w:rsidRPr="00556BB3" w:rsidRDefault="00556BB3" w:rsidP="00556BB3">
      <w:pPr>
        <w:rPr>
          <w:rFonts w:asciiTheme="minorBidi" w:hAnsiTheme="minorBidi"/>
          <w:b/>
          <w:bCs/>
          <w:sz w:val="36"/>
          <w:szCs w:val="36"/>
        </w:rPr>
      </w:pPr>
      <w:r>
        <w:rPr>
          <w:rFonts w:cs="Arial"/>
          <w:b/>
          <w:bCs/>
          <w:color w:val="7030A0"/>
          <w:sz w:val="36"/>
          <w:szCs w:val="36"/>
          <w:rtl/>
        </w:rPr>
        <w:t>الوقفة ال</w:t>
      </w:r>
      <w:r>
        <w:rPr>
          <w:rFonts w:cs="Arial" w:hint="cs"/>
          <w:b/>
          <w:bCs/>
          <w:color w:val="7030A0"/>
          <w:sz w:val="36"/>
          <w:szCs w:val="36"/>
          <w:rtl/>
        </w:rPr>
        <w:t>خامسة</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عن </w:t>
      </w:r>
      <w:r>
        <w:rPr>
          <w:rFonts w:cs="Arial" w:hint="cs"/>
          <w:b/>
          <w:bCs/>
          <w:color w:val="C00000"/>
          <w:sz w:val="36"/>
          <w:szCs w:val="36"/>
          <w:rtl/>
        </w:rPr>
        <w:t>اتفاق العلماء</w:t>
      </w:r>
      <w:r w:rsidRPr="00556BB3">
        <w:rPr>
          <w:rFonts w:asciiTheme="minorBidi" w:hAnsiTheme="minorBidi"/>
          <w:b/>
          <w:bCs/>
          <w:color w:val="C00000"/>
          <w:sz w:val="36"/>
          <w:szCs w:val="36"/>
          <w:rtl/>
        </w:rPr>
        <w:t xml:space="preserve"> على تحريم التشبُّه بالكفار بأيِّ شيء مِمَّا يَختص بأعيادهم الدِّينية</w:t>
      </w:r>
      <w:r w:rsidRPr="00556BB3">
        <w:rPr>
          <w:rFonts w:asciiTheme="minorBidi" w:hAnsiTheme="minorBidi"/>
          <w:b/>
          <w:bCs/>
          <w:sz w:val="36"/>
          <w:szCs w:val="36"/>
          <w:rtl/>
        </w:rPr>
        <w:t>.</w:t>
      </w:r>
    </w:p>
    <w:p w:rsidR="00556BB3" w:rsidRPr="00556BB3" w:rsidRDefault="00556BB3" w:rsidP="009F27CB">
      <w:pPr>
        <w:rPr>
          <w:rFonts w:asciiTheme="minorBidi" w:hAnsiTheme="minorBidi"/>
          <w:b/>
          <w:bCs/>
          <w:color w:val="538135" w:themeColor="accent6" w:themeShade="BF"/>
          <w:sz w:val="36"/>
          <w:szCs w:val="36"/>
          <w:rtl/>
        </w:rPr>
      </w:pPr>
      <w:r>
        <w:rPr>
          <w:rFonts w:asciiTheme="minorBidi" w:hAnsiTheme="minorBidi"/>
          <w:b/>
          <w:bCs/>
          <w:sz w:val="36"/>
          <w:szCs w:val="36"/>
          <w:rtl/>
        </w:rPr>
        <w:t xml:space="preserve">قال الإمام ابن تيمية ــ رحمه الله </w:t>
      </w:r>
      <w:proofErr w:type="spellStart"/>
      <w:r>
        <w:rPr>
          <w:rFonts w:asciiTheme="minorBidi" w:hAnsiTheme="minorBidi"/>
          <w:b/>
          <w:bCs/>
          <w:sz w:val="36"/>
          <w:szCs w:val="36"/>
          <w:rtl/>
        </w:rPr>
        <w:t>ــ:</w:t>
      </w:r>
      <w:proofErr w:type="spellEnd"/>
      <w:r>
        <w:rPr>
          <w:rFonts w:asciiTheme="minorBidi" w:hAnsiTheme="minorBidi"/>
          <w:b/>
          <w:bCs/>
          <w:color w:val="538135" w:themeColor="accent6" w:themeShade="BF"/>
          <w:sz w:val="36"/>
          <w:szCs w:val="36"/>
          <w:rtl/>
        </w:rPr>
        <w:t xml:space="preserve"> </w:t>
      </w:r>
      <w:r>
        <w:rPr>
          <w:rFonts w:asciiTheme="minorBidi" w:hAnsiTheme="minorBidi"/>
          <w:kern w:val="28"/>
          <w:sz w:val="36"/>
          <w:szCs w:val="36"/>
          <w:rtl/>
        </w:rPr>
        <w:t>«</w:t>
      </w:r>
      <w:r>
        <w:rPr>
          <w:rFonts w:asciiTheme="minorBidi" w:hAnsiTheme="minorBidi" w:cs="Arial"/>
          <w:sz w:val="36"/>
          <w:szCs w:val="36"/>
          <w:rtl/>
        </w:rPr>
        <w:t xml:space="preserve">لا يَحِل للمسلمين أنْ يَتشبِّهوا بِهم في شيء مِمَّا يَختص </w:t>
      </w:r>
      <w:proofErr w:type="spellStart"/>
      <w:r>
        <w:rPr>
          <w:rFonts w:asciiTheme="minorBidi" w:hAnsiTheme="minorBidi" w:cs="Arial"/>
          <w:sz w:val="36"/>
          <w:szCs w:val="36"/>
          <w:rtl/>
        </w:rPr>
        <w:t>بأعيادهم،</w:t>
      </w:r>
      <w:proofErr w:type="spellEnd"/>
      <w:r>
        <w:rPr>
          <w:rFonts w:asciiTheme="minorBidi" w:hAnsiTheme="minorBidi" w:cs="Arial"/>
          <w:sz w:val="36"/>
          <w:szCs w:val="36"/>
          <w:rtl/>
        </w:rPr>
        <w:t xml:space="preserve"> لا مِن </w:t>
      </w:r>
      <w:proofErr w:type="spellStart"/>
      <w:r>
        <w:rPr>
          <w:rFonts w:asciiTheme="minorBidi" w:hAnsiTheme="minorBidi" w:cs="Arial"/>
          <w:sz w:val="36"/>
          <w:szCs w:val="36"/>
          <w:rtl/>
        </w:rPr>
        <w:t>طعام،</w:t>
      </w:r>
      <w:proofErr w:type="spellEnd"/>
      <w:r>
        <w:rPr>
          <w:rFonts w:asciiTheme="minorBidi" w:hAnsiTheme="minorBidi" w:cs="Arial"/>
          <w:sz w:val="36"/>
          <w:szCs w:val="36"/>
          <w:rtl/>
        </w:rPr>
        <w:t xml:space="preserve"> ولا </w:t>
      </w:r>
      <w:proofErr w:type="spellStart"/>
      <w:r>
        <w:rPr>
          <w:rFonts w:asciiTheme="minorBidi" w:hAnsiTheme="minorBidi" w:cs="Arial"/>
          <w:sz w:val="36"/>
          <w:szCs w:val="36"/>
          <w:rtl/>
        </w:rPr>
        <w:t>لباس،</w:t>
      </w:r>
      <w:proofErr w:type="spellEnd"/>
      <w:r>
        <w:rPr>
          <w:rFonts w:asciiTheme="minorBidi" w:hAnsiTheme="minorBidi" w:cs="Arial"/>
          <w:sz w:val="36"/>
          <w:szCs w:val="36"/>
          <w:rtl/>
        </w:rPr>
        <w:t xml:space="preserve"> ولا </w:t>
      </w:r>
      <w:proofErr w:type="spellStart"/>
      <w:r>
        <w:rPr>
          <w:rFonts w:asciiTheme="minorBidi" w:hAnsiTheme="minorBidi" w:cs="Arial"/>
          <w:sz w:val="36"/>
          <w:szCs w:val="36"/>
          <w:rtl/>
        </w:rPr>
        <w:t>اغتسال،</w:t>
      </w:r>
      <w:proofErr w:type="spellEnd"/>
      <w:r>
        <w:rPr>
          <w:rFonts w:asciiTheme="minorBidi" w:hAnsiTheme="minorBidi" w:cs="Arial"/>
          <w:sz w:val="36"/>
          <w:szCs w:val="36"/>
          <w:rtl/>
        </w:rPr>
        <w:t xml:space="preserve"> ولا إيقادِ </w:t>
      </w:r>
      <w:proofErr w:type="spellStart"/>
      <w:r>
        <w:rPr>
          <w:rFonts w:asciiTheme="minorBidi" w:hAnsiTheme="minorBidi" w:cs="Arial"/>
          <w:sz w:val="36"/>
          <w:szCs w:val="36"/>
          <w:rtl/>
        </w:rPr>
        <w:t>نِيران،</w:t>
      </w:r>
      <w:proofErr w:type="spellEnd"/>
      <w:r>
        <w:rPr>
          <w:rFonts w:asciiTheme="minorBidi" w:hAnsiTheme="minorBidi" w:cs="Arial"/>
          <w:sz w:val="36"/>
          <w:szCs w:val="36"/>
          <w:rtl/>
        </w:rPr>
        <w:t xml:space="preserve"> ولا تَبطيلِ عادة مِن </w:t>
      </w:r>
      <w:proofErr w:type="spellStart"/>
      <w:r>
        <w:rPr>
          <w:rFonts w:asciiTheme="minorBidi" w:hAnsiTheme="minorBidi" w:cs="Arial"/>
          <w:sz w:val="36"/>
          <w:szCs w:val="36"/>
          <w:rtl/>
        </w:rPr>
        <w:t>معيشة،</w:t>
      </w:r>
      <w:proofErr w:type="spellEnd"/>
      <w:r>
        <w:rPr>
          <w:rFonts w:asciiTheme="minorBidi" w:hAnsiTheme="minorBidi" w:cs="Arial"/>
          <w:sz w:val="36"/>
          <w:szCs w:val="36"/>
          <w:rtl/>
        </w:rPr>
        <w:t xml:space="preserve"> أو </w:t>
      </w:r>
      <w:proofErr w:type="spellStart"/>
      <w:r>
        <w:rPr>
          <w:rFonts w:asciiTheme="minorBidi" w:hAnsiTheme="minorBidi" w:cs="Arial"/>
          <w:sz w:val="36"/>
          <w:szCs w:val="36"/>
          <w:rtl/>
        </w:rPr>
        <w:t>عبادة،</w:t>
      </w:r>
      <w:proofErr w:type="spellEnd"/>
      <w:r>
        <w:rPr>
          <w:rFonts w:asciiTheme="minorBidi" w:hAnsiTheme="minorBidi" w:cs="Arial"/>
          <w:sz w:val="36"/>
          <w:szCs w:val="36"/>
          <w:rtl/>
        </w:rPr>
        <w:t xml:space="preserve"> أو غير </w:t>
      </w:r>
      <w:proofErr w:type="spellStart"/>
      <w:r>
        <w:rPr>
          <w:rFonts w:asciiTheme="minorBidi" w:hAnsiTheme="minorBidi" w:cs="Arial"/>
          <w:sz w:val="36"/>
          <w:szCs w:val="36"/>
          <w:rtl/>
        </w:rPr>
        <w:t>ذلك،</w:t>
      </w:r>
      <w:proofErr w:type="spellEnd"/>
      <w:r>
        <w:rPr>
          <w:rFonts w:asciiTheme="minorBidi" w:hAnsiTheme="minorBidi" w:cs="Arial"/>
          <w:sz w:val="36"/>
          <w:szCs w:val="36"/>
          <w:rtl/>
        </w:rPr>
        <w:t xml:space="preserve"> ولا يَحِل فِعلُ </w:t>
      </w:r>
      <w:proofErr w:type="spellStart"/>
      <w:r>
        <w:rPr>
          <w:rFonts w:asciiTheme="minorBidi" w:hAnsiTheme="minorBidi" w:cs="Arial"/>
          <w:sz w:val="36"/>
          <w:szCs w:val="36"/>
          <w:rtl/>
        </w:rPr>
        <w:t>وليمة،</w:t>
      </w:r>
      <w:proofErr w:type="spellEnd"/>
      <w:r>
        <w:rPr>
          <w:rFonts w:asciiTheme="minorBidi" w:hAnsiTheme="minorBidi" w:cs="Arial"/>
          <w:sz w:val="36"/>
          <w:szCs w:val="36"/>
          <w:rtl/>
        </w:rPr>
        <w:t xml:space="preserve"> ولا </w:t>
      </w:r>
      <w:proofErr w:type="spellStart"/>
      <w:r>
        <w:rPr>
          <w:rFonts w:asciiTheme="minorBidi" w:hAnsiTheme="minorBidi" w:cs="Arial"/>
          <w:sz w:val="36"/>
          <w:szCs w:val="36"/>
          <w:rtl/>
        </w:rPr>
        <w:t>الإهداء،</w:t>
      </w:r>
      <w:proofErr w:type="spellEnd"/>
      <w:r>
        <w:rPr>
          <w:rFonts w:asciiTheme="minorBidi" w:hAnsiTheme="minorBidi" w:cs="Arial"/>
          <w:sz w:val="36"/>
          <w:szCs w:val="36"/>
          <w:rtl/>
        </w:rPr>
        <w:t xml:space="preserve"> ولا البيع بما يُستعان </w:t>
      </w:r>
      <w:proofErr w:type="spellStart"/>
      <w:r>
        <w:rPr>
          <w:rFonts w:asciiTheme="minorBidi" w:hAnsiTheme="minorBidi" w:cs="Arial"/>
          <w:sz w:val="36"/>
          <w:szCs w:val="36"/>
          <w:rtl/>
        </w:rPr>
        <w:t>بِه</w:t>
      </w:r>
      <w:proofErr w:type="spellEnd"/>
      <w:r>
        <w:rPr>
          <w:rFonts w:asciiTheme="minorBidi" w:hAnsiTheme="minorBidi" w:cs="Arial"/>
          <w:sz w:val="36"/>
          <w:szCs w:val="36"/>
          <w:rtl/>
        </w:rPr>
        <w:t xml:space="preserve"> على </w:t>
      </w:r>
      <w:proofErr w:type="spellStart"/>
      <w:r>
        <w:rPr>
          <w:rFonts w:asciiTheme="minorBidi" w:hAnsiTheme="minorBidi" w:cs="Arial"/>
          <w:sz w:val="36"/>
          <w:szCs w:val="36"/>
          <w:rtl/>
        </w:rPr>
        <w:t>ذلك،</w:t>
      </w:r>
      <w:proofErr w:type="spellEnd"/>
      <w:r>
        <w:rPr>
          <w:rFonts w:asciiTheme="minorBidi" w:hAnsiTheme="minorBidi" w:cs="Arial"/>
          <w:sz w:val="36"/>
          <w:szCs w:val="36"/>
          <w:rtl/>
        </w:rPr>
        <w:t xml:space="preserve"> لأجْل </w:t>
      </w:r>
      <w:proofErr w:type="spellStart"/>
      <w:r>
        <w:rPr>
          <w:rFonts w:asciiTheme="minorBidi" w:hAnsiTheme="minorBidi" w:cs="Arial"/>
          <w:sz w:val="36"/>
          <w:szCs w:val="36"/>
          <w:rtl/>
        </w:rPr>
        <w:t>ذلك،</w:t>
      </w:r>
      <w:proofErr w:type="spellEnd"/>
      <w:r>
        <w:rPr>
          <w:rFonts w:asciiTheme="minorBidi" w:hAnsiTheme="minorBidi" w:cs="Arial"/>
          <w:sz w:val="36"/>
          <w:szCs w:val="36"/>
          <w:rtl/>
        </w:rPr>
        <w:t xml:space="preserve"> ولا تَمكين الصِّبيان ونحوِهم مِن اللعب الذي في </w:t>
      </w:r>
      <w:proofErr w:type="spellStart"/>
      <w:r>
        <w:rPr>
          <w:rFonts w:asciiTheme="minorBidi" w:hAnsiTheme="minorBidi" w:cs="Arial"/>
          <w:sz w:val="36"/>
          <w:szCs w:val="36"/>
          <w:rtl/>
        </w:rPr>
        <w:t>الأعياد،</w:t>
      </w:r>
      <w:proofErr w:type="spellEnd"/>
      <w:r>
        <w:rPr>
          <w:rFonts w:asciiTheme="minorBidi" w:hAnsiTheme="minorBidi" w:cs="Arial"/>
          <w:sz w:val="36"/>
          <w:szCs w:val="36"/>
          <w:rtl/>
        </w:rPr>
        <w:t xml:space="preserve"> ولا إظهار </w:t>
      </w:r>
      <w:proofErr w:type="spellStart"/>
      <w:r>
        <w:rPr>
          <w:rFonts w:asciiTheme="minorBidi" w:hAnsiTheme="minorBidi" w:cs="Arial"/>
          <w:sz w:val="36"/>
          <w:szCs w:val="36"/>
          <w:rtl/>
        </w:rPr>
        <w:t>زِينة،</w:t>
      </w:r>
      <w:proofErr w:type="spellEnd"/>
      <w:r>
        <w:rPr>
          <w:rFonts w:asciiTheme="minorBidi" w:hAnsiTheme="minorBidi" w:cs="Arial"/>
          <w:sz w:val="36"/>
          <w:szCs w:val="36"/>
          <w:rtl/>
        </w:rPr>
        <w:t xml:space="preserve"> </w:t>
      </w:r>
      <w:proofErr w:type="spellStart"/>
      <w:r>
        <w:rPr>
          <w:rFonts w:asciiTheme="minorBidi" w:hAnsiTheme="minorBidi" w:cs="Arial"/>
          <w:b/>
          <w:bCs/>
          <w:sz w:val="36"/>
          <w:szCs w:val="36"/>
          <w:rtl/>
        </w:rPr>
        <w:t>وبالجملة:</w:t>
      </w:r>
      <w:proofErr w:type="spellEnd"/>
      <w:r>
        <w:rPr>
          <w:rFonts w:asciiTheme="minorBidi" w:hAnsiTheme="minorBidi" w:cs="Arial"/>
          <w:sz w:val="36"/>
          <w:szCs w:val="36"/>
          <w:rtl/>
        </w:rPr>
        <w:t xml:space="preserve"> ليس لَهم أنْ يَخُصّوا أعيادهم بشيء مِن </w:t>
      </w:r>
      <w:proofErr w:type="spellStart"/>
      <w:r>
        <w:rPr>
          <w:rFonts w:asciiTheme="minorBidi" w:hAnsiTheme="minorBidi" w:cs="Arial"/>
          <w:sz w:val="36"/>
          <w:szCs w:val="36"/>
          <w:rtl/>
        </w:rPr>
        <w:lastRenderedPageBreak/>
        <w:t>شعائرهم،</w:t>
      </w:r>
      <w:proofErr w:type="spellEnd"/>
      <w:r>
        <w:rPr>
          <w:rFonts w:asciiTheme="minorBidi" w:hAnsiTheme="minorBidi" w:cs="Arial"/>
          <w:sz w:val="36"/>
          <w:szCs w:val="36"/>
          <w:rtl/>
        </w:rPr>
        <w:t xml:space="preserve"> بل يكون يوم عيدهم عند المسلمين كسائر </w:t>
      </w:r>
      <w:proofErr w:type="spellStart"/>
      <w:r>
        <w:rPr>
          <w:rFonts w:asciiTheme="minorBidi" w:hAnsiTheme="minorBidi" w:cs="Arial"/>
          <w:sz w:val="36"/>
          <w:szCs w:val="36"/>
          <w:rtl/>
        </w:rPr>
        <w:t>الأيَّام،</w:t>
      </w:r>
      <w:proofErr w:type="spellEnd"/>
      <w:r>
        <w:rPr>
          <w:rFonts w:asciiTheme="minorBidi" w:hAnsiTheme="minorBidi" w:cs="Arial"/>
          <w:sz w:val="36"/>
          <w:szCs w:val="36"/>
          <w:rtl/>
        </w:rPr>
        <w:t xml:space="preserve"> لا يَخُصّه المسلمون بشيء مِن </w:t>
      </w:r>
      <w:proofErr w:type="spellStart"/>
      <w:r>
        <w:rPr>
          <w:rFonts w:asciiTheme="minorBidi" w:hAnsiTheme="minorBidi" w:cs="Arial"/>
          <w:sz w:val="36"/>
          <w:szCs w:val="36"/>
          <w:rtl/>
        </w:rPr>
        <w:t>خصائصهم،</w:t>
      </w:r>
      <w:proofErr w:type="spellEnd"/>
      <w:r>
        <w:rPr>
          <w:rFonts w:asciiTheme="minorBidi" w:hAnsiTheme="minorBidi" w:cs="Arial"/>
          <w:sz w:val="36"/>
          <w:szCs w:val="36"/>
          <w:rtl/>
        </w:rPr>
        <w:t xml:space="preserve"> وأمَّا تَخصِيصه بِما تقدَّم ذِكره فلا نِزاع فيه ــ </w:t>
      </w:r>
      <w:proofErr w:type="spellStart"/>
      <w:r>
        <w:rPr>
          <w:rFonts w:asciiTheme="minorBidi" w:hAnsiTheme="minorBidi" w:cs="Arial"/>
          <w:sz w:val="36"/>
          <w:szCs w:val="36"/>
          <w:rtl/>
        </w:rPr>
        <w:t>يعني:</w:t>
      </w:r>
      <w:proofErr w:type="spellEnd"/>
      <w:r>
        <w:rPr>
          <w:rFonts w:asciiTheme="minorBidi" w:hAnsiTheme="minorBidi" w:cs="Arial"/>
          <w:sz w:val="36"/>
          <w:szCs w:val="36"/>
          <w:rtl/>
        </w:rPr>
        <w:t xml:space="preserve"> في تحريمه ــ بين </w:t>
      </w:r>
      <w:proofErr w:type="spellStart"/>
      <w:r>
        <w:rPr>
          <w:rFonts w:asciiTheme="minorBidi" w:hAnsiTheme="minorBidi" w:cs="Arial"/>
          <w:sz w:val="36"/>
          <w:szCs w:val="36"/>
          <w:rtl/>
        </w:rPr>
        <w:t>العلماء</w:t>
      </w:r>
      <w:r>
        <w:rPr>
          <w:rFonts w:asciiTheme="minorBidi" w:hAnsiTheme="minorBidi"/>
          <w:kern w:val="28"/>
          <w:sz w:val="36"/>
          <w:szCs w:val="36"/>
          <w:rtl/>
        </w:rPr>
        <w:t>»</w:t>
      </w:r>
      <w:r w:rsidR="009F27CB">
        <w:rPr>
          <w:rFonts w:asciiTheme="minorBidi" w:hAnsiTheme="minorBidi" w:cs="Arial" w:hint="cs"/>
          <w:sz w:val="36"/>
          <w:szCs w:val="36"/>
          <w:rtl/>
        </w:rPr>
        <w:t>،</w:t>
      </w:r>
      <w:proofErr w:type="spellEnd"/>
      <w:r w:rsidR="009F27CB">
        <w:rPr>
          <w:rFonts w:asciiTheme="minorBidi" w:hAnsiTheme="minorBidi" w:cs="Arial" w:hint="cs"/>
          <w:sz w:val="36"/>
          <w:szCs w:val="36"/>
          <w:rtl/>
        </w:rPr>
        <w:t xml:space="preserve"> </w:t>
      </w:r>
      <w:r w:rsidRPr="00556BB3">
        <w:rPr>
          <w:rFonts w:asciiTheme="minorBidi" w:hAnsiTheme="minorBidi" w:hint="cs"/>
          <w:b/>
          <w:bCs/>
          <w:sz w:val="36"/>
          <w:szCs w:val="36"/>
          <w:rtl/>
        </w:rPr>
        <w:t xml:space="preserve">وقال </w:t>
      </w:r>
      <w:proofErr w:type="spellStart"/>
      <w:r w:rsidRPr="00556BB3">
        <w:rPr>
          <w:rFonts w:asciiTheme="minorBidi" w:hAnsiTheme="minorBidi" w:hint="cs"/>
          <w:b/>
          <w:bCs/>
          <w:sz w:val="36"/>
          <w:szCs w:val="36"/>
          <w:rtl/>
        </w:rPr>
        <w:t>أيضًا:</w:t>
      </w:r>
      <w:proofErr w:type="spellEnd"/>
      <w:r>
        <w:rPr>
          <w:rFonts w:asciiTheme="minorBidi" w:hAnsiTheme="minorBidi" w:hint="cs"/>
          <w:b/>
          <w:bCs/>
          <w:color w:val="538135" w:themeColor="accent6" w:themeShade="BF"/>
          <w:sz w:val="36"/>
          <w:szCs w:val="36"/>
          <w:rtl/>
        </w:rPr>
        <w:t xml:space="preserve"> </w:t>
      </w:r>
      <w:r w:rsidRPr="00556BB3">
        <w:rPr>
          <w:rFonts w:asciiTheme="minorBidi" w:hAnsiTheme="minorBidi"/>
          <w:kern w:val="28"/>
          <w:sz w:val="36"/>
          <w:szCs w:val="36"/>
          <w:rtl/>
        </w:rPr>
        <w:t>«</w:t>
      </w:r>
      <w:r w:rsidRPr="00556BB3">
        <w:rPr>
          <w:rFonts w:asciiTheme="minorBidi" w:hAnsiTheme="minorBidi" w:cs="Arial"/>
          <w:sz w:val="36"/>
          <w:szCs w:val="36"/>
          <w:rtl/>
        </w:rPr>
        <w:t xml:space="preserve">وقد دَلَّ </w:t>
      </w:r>
      <w:proofErr w:type="spellStart"/>
      <w:r w:rsidRPr="00556BB3">
        <w:rPr>
          <w:rFonts w:asciiTheme="minorBidi" w:hAnsiTheme="minorBidi" w:cs="Arial"/>
          <w:sz w:val="36"/>
          <w:szCs w:val="36"/>
          <w:rtl/>
        </w:rPr>
        <w:t>الكتاب،</w:t>
      </w:r>
      <w:proofErr w:type="spellEnd"/>
      <w:r w:rsidRPr="00556BB3">
        <w:rPr>
          <w:rFonts w:asciiTheme="minorBidi" w:hAnsiTheme="minorBidi" w:cs="Arial"/>
          <w:sz w:val="36"/>
          <w:szCs w:val="36"/>
          <w:rtl/>
        </w:rPr>
        <w:t xml:space="preserve"> وجاءت سُنَّة رسول الله صلى الله عليه </w:t>
      </w:r>
      <w:proofErr w:type="spellStart"/>
      <w:r w:rsidRPr="00556BB3">
        <w:rPr>
          <w:rFonts w:asciiTheme="minorBidi" w:hAnsiTheme="minorBidi" w:cs="Arial"/>
          <w:sz w:val="36"/>
          <w:szCs w:val="36"/>
          <w:rtl/>
        </w:rPr>
        <w:t>وسلم،</w:t>
      </w:r>
      <w:proofErr w:type="spellEnd"/>
      <w:r w:rsidRPr="00556BB3">
        <w:rPr>
          <w:rFonts w:asciiTheme="minorBidi" w:hAnsiTheme="minorBidi" w:cs="Arial"/>
          <w:sz w:val="36"/>
          <w:szCs w:val="36"/>
          <w:rtl/>
        </w:rPr>
        <w:t xml:space="preserve"> وسُنَّة خلفائه </w:t>
      </w:r>
      <w:proofErr w:type="spellStart"/>
      <w:r w:rsidRPr="00556BB3">
        <w:rPr>
          <w:rFonts w:asciiTheme="minorBidi" w:hAnsiTheme="minorBidi" w:cs="Arial"/>
          <w:sz w:val="36"/>
          <w:szCs w:val="36"/>
          <w:rtl/>
        </w:rPr>
        <w:t>الراشدين،</w:t>
      </w:r>
      <w:proofErr w:type="spellEnd"/>
      <w:r w:rsidRPr="00556BB3">
        <w:rPr>
          <w:rFonts w:asciiTheme="minorBidi" w:hAnsiTheme="minorBidi" w:cs="Arial"/>
          <w:sz w:val="36"/>
          <w:szCs w:val="36"/>
          <w:rtl/>
        </w:rPr>
        <w:t xml:space="preserve"> التي أجْمَع أهل العلم </w:t>
      </w:r>
      <w:proofErr w:type="spellStart"/>
      <w:r w:rsidRPr="00556BB3">
        <w:rPr>
          <w:rFonts w:asciiTheme="minorBidi" w:hAnsiTheme="minorBidi" w:cs="Arial"/>
          <w:sz w:val="36"/>
          <w:szCs w:val="36"/>
          <w:rtl/>
        </w:rPr>
        <w:t>عليها:</w:t>
      </w:r>
      <w:proofErr w:type="spellEnd"/>
      <w:r w:rsidRPr="00556BB3">
        <w:rPr>
          <w:rFonts w:asciiTheme="minorBidi" w:hAnsiTheme="minorBidi" w:cs="Arial"/>
          <w:sz w:val="36"/>
          <w:szCs w:val="36"/>
          <w:rtl/>
        </w:rPr>
        <w:t xml:space="preserve"> </w:t>
      </w:r>
      <w:proofErr w:type="spellStart"/>
      <w:r w:rsidRPr="00556BB3">
        <w:rPr>
          <w:rFonts w:asciiTheme="minorBidi" w:hAnsiTheme="minorBidi" w:cs="Arial"/>
          <w:sz w:val="36"/>
          <w:szCs w:val="36"/>
          <w:rtl/>
        </w:rPr>
        <w:t>بمخالفتهم،</w:t>
      </w:r>
      <w:proofErr w:type="spellEnd"/>
      <w:r w:rsidRPr="00556BB3">
        <w:rPr>
          <w:rFonts w:asciiTheme="minorBidi" w:hAnsiTheme="minorBidi" w:cs="Arial"/>
          <w:sz w:val="36"/>
          <w:szCs w:val="36"/>
          <w:rtl/>
        </w:rPr>
        <w:t xml:space="preserve"> وتَرْك التَّشبُّه </w:t>
      </w:r>
      <w:proofErr w:type="spellStart"/>
      <w:r w:rsidRPr="00556BB3">
        <w:rPr>
          <w:rFonts w:asciiTheme="minorBidi" w:hAnsiTheme="minorBidi" w:cs="Arial"/>
          <w:sz w:val="36"/>
          <w:szCs w:val="36"/>
          <w:rtl/>
        </w:rPr>
        <w:t>بِهم</w:t>
      </w:r>
      <w:r w:rsidRPr="00556BB3">
        <w:rPr>
          <w:rFonts w:asciiTheme="minorBidi" w:hAnsiTheme="minorBidi"/>
          <w:kern w:val="28"/>
          <w:sz w:val="36"/>
          <w:szCs w:val="36"/>
          <w:rtl/>
        </w:rPr>
        <w:t>»</w:t>
      </w:r>
      <w:r w:rsidRPr="00556BB3">
        <w:rPr>
          <w:rFonts w:asciiTheme="minorBidi" w:hAnsiTheme="minorBidi" w:cs="Arial"/>
          <w:sz w:val="36"/>
          <w:szCs w:val="36"/>
          <w:rtl/>
        </w:rPr>
        <w:t>.</w:t>
      </w:r>
      <w:proofErr w:type="spellEnd"/>
    </w:p>
    <w:p w:rsidR="00556BB3" w:rsidRPr="009F27CB" w:rsidRDefault="009F27CB" w:rsidP="009F27CB">
      <w:pPr>
        <w:rPr>
          <w:rFonts w:asciiTheme="minorBidi" w:hAnsiTheme="minorBidi"/>
          <w:sz w:val="36"/>
          <w:szCs w:val="36"/>
          <w:rtl/>
        </w:rPr>
      </w:pPr>
      <w:r>
        <w:rPr>
          <w:rFonts w:asciiTheme="minorBidi" w:hAnsiTheme="minorBidi" w:hint="cs"/>
          <w:sz w:val="36"/>
          <w:szCs w:val="36"/>
          <w:rtl/>
        </w:rPr>
        <w:t>و</w:t>
      </w:r>
      <w:r w:rsidR="00556BB3" w:rsidRPr="00556BB3">
        <w:rPr>
          <w:rFonts w:asciiTheme="minorBidi" w:hAnsiTheme="minorBidi"/>
          <w:sz w:val="36"/>
          <w:szCs w:val="36"/>
          <w:rtl/>
        </w:rPr>
        <w:t xml:space="preserve">ثبت عن النَّبي صلى الله عليه وسلم أنَّه </w:t>
      </w:r>
      <w:proofErr w:type="spellStart"/>
      <w:r w:rsidR="00556BB3" w:rsidRPr="00556BB3">
        <w:rPr>
          <w:rFonts w:asciiTheme="minorBidi" w:hAnsiTheme="minorBidi"/>
          <w:sz w:val="36"/>
          <w:szCs w:val="36"/>
          <w:rtl/>
        </w:rPr>
        <w:t>قال:</w:t>
      </w:r>
      <w:proofErr w:type="spellEnd"/>
      <w:r w:rsidR="00556BB3" w:rsidRPr="00556BB3">
        <w:rPr>
          <w:rFonts w:asciiTheme="minorBidi" w:hAnsiTheme="minorBidi"/>
          <w:sz w:val="36"/>
          <w:szCs w:val="36"/>
          <w:rtl/>
        </w:rPr>
        <w:t xml:space="preserve"> </w:t>
      </w:r>
      <w:proofErr w:type="spellStart"/>
      <w:r w:rsidR="00556BB3" w:rsidRPr="00556BB3">
        <w:rPr>
          <w:rFonts w:asciiTheme="minorBidi" w:hAnsiTheme="minorBidi"/>
          <w:b/>
          <w:bCs/>
          <w:color w:val="00B050"/>
          <w:sz w:val="36"/>
          <w:szCs w:val="36"/>
          <w:rtl/>
        </w:rPr>
        <w:t>((</w:t>
      </w:r>
      <w:proofErr w:type="spellEnd"/>
      <w:r w:rsidR="00556BB3" w:rsidRPr="00556BB3">
        <w:rPr>
          <w:rFonts w:asciiTheme="minorBidi" w:hAnsiTheme="minorBidi"/>
          <w:b/>
          <w:bCs/>
          <w:color w:val="00B050"/>
          <w:sz w:val="36"/>
          <w:szCs w:val="36"/>
          <w:rtl/>
        </w:rPr>
        <w:t xml:space="preserve"> مَنْ تَشَبَّه بِقَومٍ فَهُوَ مِنْهُم </w:t>
      </w:r>
      <w:proofErr w:type="spellStart"/>
      <w:r w:rsidR="00556BB3" w:rsidRPr="00556BB3">
        <w:rPr>
          <w:rFonts w:asciiTheme="minorBidi" w:hAnsiTheme="minorBidi"/>
          <w:b/>
          <w:bCs/>
          <w:color w:val="00B050"/>
          <w:sz w:val="36"/>
          <w:szCs w:val="36"/>
          <w:rtl/>
        </w:rPr>
        <w:t>))</w:t>
      </w:r>
      <w:r>
        <w:rPr>
          <w:rFonts w:asciiTheme="minorBidi" w:hAnsiTheme="minorBidi" w:hint="cs"/>
          <w:sz w:val="36"/>
          <w:szCs w:val="36"/>
          <w:rtl/>
        </w:rPr>
        <w:t>،</w:t>
      </w:r>
      <w:proofErr w:type="spellEnd"/>
      <w:r>
        <w:rPr>
          <w:rFonts w:asciiTheme="minorBidi" w:hAnsiTheme="minorBidi" w:hint="cs"/>
          <w:sz w:val="36"/>
          <w:szCs w:val="36"/>
          <w:rtl/>
        </w:rPr>
        <w:t xml:space="preserve"> </w:t>
      </w:r>
      <w:r w:rsidR="00556BB3" w:rsidRPr="00556BB3">
        <w:rPr>
          <w:rFonts w:asciiTheme="minorBidi" w:hAnsiTheme="minorBidi"/>
          <w:b/>
          <w:bCs/>
          <w:sz w:val="36"/>
          <w:szCs w:val="36"/>
          <w:rtl/>
        </w:rPr>
        <w:t>وقال الحافظ ابن كثير الشافعي ــ رحمه الله ــ عقب</w:t>
      </w:r>
      <w:r w:rsidR="00556BB3" w:rsidRPr="00556BB3">
        <w:rPr>
          <w:rFonts w:asciiTheme="minorBidi" w:hAnsiTheme="minorBidi" w:hint="cs"/>
          <w:b/>
          <w:bCs/>
          <w:sz w:val="36"/>
          <w:szCs w:val="36"/>
          <w:rtl/>
        </w:rPr>
        <w:t xml:space="preserve"> هذا </w:t>
      </w:r>
      <w:proofErr w:type="spellStart"/>
      <w:r w:rsidR="00556BB3" w:rsidRPr="00556BB3">
        <w:rPr>
          <w:rFonts w:asciiTheme="minorBidi" w:hAnsiTheme="minorBidi" w:hint="cs"/>
          <w:b/>
          <w:bCs/>
          <w:sz w:val="36"/>
          <w:szCs w:val="36"/>
          <w:rtl/>
        </w:rPr>
        <w:t>الحديث</w:t>
      </w:r>
      <w:r w:rsidR="00556BB3" w:rsidRPr="00556BB3">
        <w:rPr>
          <w:rFonts w:asciiTheme="minorBidi" w:hAnsiTheme="minorBidi"/>
          <w:b/>
          <w:bCs/>
          <w:sz w:val="36"/>
          <w:szCs w:val="36"/>
          <w:rtl/>
        </w:rPr>
        <w:t>:</w:t>
      </w:r>
      <w:proofErr w:type="spellEnd"/>
      <w:r w:rsidR="00556BB3">
        <w:rPr>
          <w:rFonts w:asciiTheme="minorBidi" w:hAnsiTheme="minorBidi" w:hint="cs"/>
          <w:b/>
          <w:bCs/>
          <w:sz w:val="36"/>
          <w:szCs w:val="36"/>
          <w:rtl/>
        </w:rPr>
        <w:t xml:space="preserve"> </w:t>
      </w:r>
      <w:r w:rsidR="00556BB3" w:rsidRPr="00556BB3">
        <w:rPr>
          <w:rFonts w:asciiTheme="minorBidi" w:hAnsiTheme="minorBidi"/>
          <w:kern w:val="28"/>
          <w:sz w:val="36"/>
          <w:szCs w:val="36"/>
          <w:rtl/>
        </w:rPr>
        <w:t>«</w:t>
      </w:r>
      <w:r w:rsidR="00556BB3" w:rsidRPr="00556BB3">
        <w:rPr>
          <w:rFonts w:asciiTheme="minorBidi" w:hAnsiTheme="minorBidi"/>
          <w:sz w:val="36"/>
          <w:szCs w:val="36"/>
          <w:rtl/>
        </w:rPr>
        <w:t xml:space="preserve">ففيه دَلالةٌ على النَّهى </w:t>
      </w:r>
      <w:proofErr w:type="spellStart"/>
      <w:r w:rsidR="00556BB3" w:rsidRPr="00556BB3">
        <w:rPr>
          <w:rFonts w:asciiTheme="minorBidi" w:hAnsiTheme="minorBidi"/>
          <w:sz w:val="36"/>
          <w:szCs w:val="36"/>
          <w:rtl/>
        </w:rPr>
        <w:t>الشَّديد،</w:t>
      </w:r>
      <w:proofErr w:type="spellEnd"/>
      <w:r w:rsidR="00556BB3" w:rsidRPr="00556BB3">
        <w:rPr>
          <w:rFonts w:asciiTheme="minorBidi" w:hAnsiTheme="minorBidi"/>
          <w:sz w:val="36"/>
          <w:szCs w:val="36"/>
          <w:rtl/>
        </w:rPr>
        <w:t xml:space="preserve"> والتَّهديدِ </w:t>
      </w:r>
      <w:proofErr w:type="spellStart"/>
      <w:r w:rsidR="00556BB3" w:rsidRPr="00556BB3">
        <w:rPr>
          <w:rFonts w:asciiTheme="minorBidi" w:hAnsiTheme="minorBidi"/>
          <w:sz w:val="36"/>
          <w:szCs w:val="36"/>
          <w:rtl/>
        </w:rPr>
        <w:t>والوَعِيد،</w:t>
      </w:r>
      <w:proofErr w:type="spellEnd"/>
      <w:r w:rsidR="00556BB3" w:rsidRPr="00556BB3">
        <w:rPr>
          <w:rFonts w:asciiTheme="minorBidi" w:hAnsiTheme="minorBidi"/>
          <w:sz w:val="36"/>
          <w:szCs w:val="36"/>
          <w:rtl/>
        </w:rPr>
        <w:t xml:space="preserve"> على التَّشبُّهِ بالكفَّار في </w:t>
      </w:r>
      <w:proofErr w:type="spellStart"/>
      <w:r w:rsidR="00556BB3" w:rsidRPr="00556BB3">
        <w:rPr>
          <w:rFonts w:asciiTheme="minorBidi" w:hAnsiTheme="minorBidi"/>
          <w:sz w:val="36"/>
          <w:szCs w:val="36"/>
          <w:rtl/>
        </w:rPr>
        <w:t>أقوالهِم،</w:t>
      </w:r>
      <w:proofErr w:type="spellEnd"/>
      <w:r w:rsidR="00556BB3" w:rsidRPr="00556BB3">
        <w:rPr>
          <w:rFonts w:asciiTheme="minorBidi" w:hAnsiTheme="minorBidi"/>
          <w:sz w:val="36"/>
          <w:szCs w:val="36"/>
          <w:rtl/>
        </w:rPr>
        <w:t xml:space="preserve"> </w:t>
      </w:r>
      <w:proofErr w:type="spellStart"/>
      <w:r w:rsidR="00556BB3" w:rsidRPr="00556BB3">
        <w:rPr>
          <w:rFonts w:asciiTheme="minorBidi" w:hAnsiTheme="minorBidi"/>
          <w:sz w:val="36"/>
          <w:szCs w:val="36"/>
          <w:rtl/>
        </w:rPr>
        <w:t>وأفعالهِم،</w:t>
      </w:r>
      <w:proofErr w:type="spellEnd"/>
      <w:r w:rsidR="00556BB3" w:rsidRPr="00556BB3">
        <w:rPr>
          <w:rFonts w:asciiTheme="minorBidi" w:hAnsiTheme="minorBidi"/>
          <w:sz w:val="36"/>
          <w:szCs w:val="36"/>
          <w:rtl/>
        </w:rPr>
        <w:t xml:space="preserve"> </w:t>
      </w:r>
      <w:proofErr w:type="spellStart"/>
      <w:r w:rsidR="00556BB3" w:rsidRPr="00556BB3">
        <w:rPr>
          <w:rFonts w:asciiTheme="minorBidi" w:hAnsiTheme="minorBidi"/>
          <w:sz w:val="36"/>
          <w:szCs w:val="36"/>
          <w:rtl/>
        </w:rPr>
        <w:t>ولباسهِم،</w:t>
      </w:r>
      <w:proofErr w:type="spellEnd"/>
      <w:r w:rsidR="00556BB3" w:rsidRPr="00556BB3">
        <w:rPr>
          <w:rFonts w:asciiTheme="minorBidi" w:hAnsiTheme="minorBidi"/>
          <w:sz w:val="36"/>
          <w:szCs w:val="36"/>
          <w:rtl/>
        </w:rPr>
        <w:t xml:space="preserve"> </w:t>
      </w:r>
      <w:proofErr w:type="spellStart"/>
      <w:r w:rsidR="00556BB3" w:rsidRPr="00556BB3">
        <w:rPr>
          <w:rFonts w:asciiTheme="minorBidi" w:hAnsiTheme="minorBidi"/>
          <w:sz w:val="36"/>
          <w:szCs w:val="36"/>
          <w:rtl/>
        </w:rPr>
        <w:t>وأعيادهم،</w:t>
      </w:r>
      <w:proofErr w:type="spellEnd"/>
      <w:r w:rsidR="00556BB3" w:rsidRPr="00556BB3">
        <w:rPr>
          <w:rFonts w:asciiTheme="minorBidi" w:hAnsiTheme="minorBidi"/>
          <w:sz w:val="36"/>
          <w:szCs w:val="36"/>
          <w:rtl/>
        </w:rPr>
        <w:t xml:space="preserve"> </w:t>
      </w:r>
      <w:proofErr w:type="spellStart"/>
      <w:r w:rsidR="00556BB3" w:rsidRPr="00556BB3">
        <w:rPr>
          <w:rFonts w:asciiTheme="minorBidi" w:hAnsiTheme="minorBidi"/>
          <w:sz w:val="36"/>
          <w:szCs w:val="36"/>
          <w:rtl/>
        </w:rPr>
        <w:t>وعباداتهم،</w:t>
      </w:r>
      <w:proofErr w:type="spellEnd"/>
      <w:r w:rsidR="00556BB3" w:rsidRPr="00556BB3">
        <w:rPr>
          <w:rFonts w:asciiTheme="minorBidi" w:hAnsiTheme="minorBidi"/>
          <w:sz w:val="36"/>
          <w:szCs w:val="36"/>
          <w:rtl/>
        </w:rPr>
        <w:t xml:space="preserve"> وغير ذلك مِن </w:t>
      </w:r>
      <w:proofErr w:type="spellStart"/>
      <w:r w:rsidR="00556BB3" w:rsidRPr="00556BB3">
        <w:rPr>
          <w:rFonts w:asciiTheme="minorBidi" w:hAnsiTheme="minorBidi"/>
          <w:sz w:val="36"/>
          <w:szCs w:val="36"/>
          <w:rtl/>
        </w:rPr>
        <w:t>أمورهم</w:t>
      </w:r>
      <w:r w:rsidR="00556BB3" w:rsidRPr="00556BB3">
        <w:rPr>
          <w:rFonts w:asciiTheme="minorBidi" w:hAnsiTheme="minorBidi"/>
          <w:kern w:val="28"/>
          <w:sz w:val="36"/>
          <w:szCs w:val="36"/>
          <w:rtl/>
        </w:rPr>
        <w:t>»</w:t>
      </w:r>
      <w:r>
        <w:rPr>
          <w:rFonts w:asciiTheme="minorBidi" w:hAnsiTheme="minorBidi" w:hint="cs"/>
          <w:sz w:val="36"/>
          <w:szCs w:val="36"/>
          <w:rtl/>
        </w:rPr>
        <w:t>،</w:t>
      </w:r>
      <w:proofErr w:type="spellEnd"/>
      <w:r>
        <w:rPr>
          <w:rFonts w:asciiTheme="minorBidi" w:hAnsiTheme="minorBidi" w:hint="cs"/>
          <w:sz w:val="36"/>
          <w:szCs w:val="36"/>
          <w:rtl/>
        </w:rPr>
        <w:t xml:space="preserve"> </w:t>
      </w:r>
      <w:r w:rsidR="00556BB3" w:rsidRPr="00556BB3">
        <w:rPr>
          <w:rFonts w:asciiTheme="minorBidi" w:hAnsiTheme="minorBidi" w:hint="cs"/>
          <w:b/>
          <w:bCs/>
          <w:kern w:val="28"/>
          <w:sz w:val="36"/>
          <w:szCs w:val="36"/>
          <w:rtl/>
        </w:rPr>
        <w:t>وقال ا</w:t>
      </w:r>
      <w:r w:rsidR="00556BB3" w:rsidRPr="00556BB3">
        <w:rPr>
          <w:rFonts w:asciiTheme="minorBidi" w:hAnsiTheme="minorBidi"/>
          <w:b/>
          <w:bCs/>
          <w:kern w:val="28"/>
          <w:sz w:val="36"/>
          <w:szCs w:val="36"/>
          <w:rtl/>
        </w:rPr>
        <w:t>لعلامة ابن</w:t>
      </w:r>
      <w:r w:rsidR="00556BB3" w:rsidRPr="00556BB3">
        <w:rPr>
          <w:rFonts w:asciiTheme="minorBidi" w:hAnsiTheme="minorBidi" w:hint="cs"/>
          <w:b/>
          <w:bCs/>
          <w:kern w:val="28"/>
          <w:sz w:val="36"/>
          <w:szCs w:val="36"/>
          <w:rtl/>
        </w:rPr>
        <w:t>ُ</w:t>
      </w:r>
      <w:r w:rsidR="00556BB3" w:rsidRPr="00556BB3">
        <w:rPr>
          <w:rFonts w:asciiTheme="minorBidi" w:hAnsiTheme="minorBidi"/>
          <w:b/>
          <w:bCs/>
          <w:kern w:val="28"/>
          <w:sz w:val="36"/>
          <w:szCs w:val="36"/>
          <w:rtl/>
        </w:rPr>
        <w:t xml:space="preserve"> قاسم</w:t>
      </w:r>
      <w:r w:rsidR="00556BB3" w:rsidRPr="00556BB3">
        <w:rPr>
          <w:rFonts w:asciiTheme="minorBidi" w:hAnsiTheme="minorBidi" w:hint="cs"/>
          <w:b/>
          <w:bCs/>
          <w:kern w:val="28"/>
          <w:sz w:val="36"/>
          <w:szCs w:val="36"/>
          <w:rtl/>
        </w:rPr>
        <w:t>ٍ ــ</w:t>
      </w:r>
      <w:r w:rsidR="00556BB3" w:rsidRPr="00556BB3">
        <w:rPr>
          <w:rFonts w:asciiTheme="minorBidi" w:hAnsiTheme="minorBidi"/>
          <w:b/>
          <w:bCs/>
          <w:kern w:val="28"/>
          <w:sz w:val="36"/>
          <w:szCs w:val="36"/>
          <w:rtl/>
        </w:rPr>
        <w:t xml:space="preserve"> رحمه الله </w:t>
      </w:r>
      <w:proofErr w:type="spellStart"/>
      <w:r w:rsidR="00556BB3" w:rsidRPr="00556BB3">
        <w:rPr>
          <w:rFonts w:asciiTheme="minorBidi" w:hAnsiTheme="minorBidi"/>
          <w:b/>
          <w:bCs/>
          <w:kern w:val="28"/>
          <w:sz w:val="36"/>
          <w:szCs w:val="36"/>
          <w:rtl/>
        </w:rPr>
        <w:t>ــ:</w:t>
      </w:r>
      <w:proofErr w:type="spellEnd"/>
      <w:r w:rsidR="00556BB3">
        <w:rPr>
          <w:rFonts w:asciiTheme="minorBidi" w:hAnsiTheme="minorBidi" w:hint="cs"/>
          <w:b/>
          <w:bCs/>
          <w:color w:val="538135" w:themeColor="accent6" w:themeShade="BF"/>
          <w:kern w:val="28"/>
          <w:sz w:val="36"/>
          <w:szCs w:val="36"/>
          <w:rtl/>
        </w:rPr>
        <w:t xml:space="preserve"> </w:t>
      </w:r>
      <w:r w:rsidR="00556BB3" w:rsidRPr="00556BB3">
        <w:rPr>
          <w:rFonts w:asciiTheme="minorBidi" w:hAnsiTheme="minorBidi"/>
          <w:kern w:val="28"/>
          <w:sz w:val="36"/>
          <w:szCs w:val="36"/>
          <w:rtl/>
        </w:rPr>
        <w:t>«</w:t>
      </w:r>
      <w:r w:rsidR="00556BB3" w:rsidRPr="00556BB3">
        <w:rPr>
          <w:rFonts w:asciiTheme="minorBidi" w:hAnsiTheme="minorBidi" w:cs="Arial"/>
          <w:kern w:val="28"/>
          <w:sz w:val="36"/>
          <w:szCs w:val="36"/>
          <w:rtl/>
        </w:rPr>
        <w:t xml:space="preserve">ويَحرُم حضور أعياد </w:t>
      </w:r>
      <w:proofErr w:type="spellStart"/>
      <w:r w:rsidR="00556BB3" w:rsidRPr="00556BB3">
        <w:rPr>
          <w:rFonts w:asciiTheme="minorBidi" w:hAnsiTheme="minorBidi" w:cs="Arial"/>
          <w:kern w:val="28"/>
          <w:sz w:val="36"/>
          <w:szCs w:val="36"/>
          <w:rtl/>
        </w:rPr>
        <w:t>المشركين،</w:t>
      </w:r>
      <w:proofErr w:type="spellEnd"/>
      <w:r w:rsidR="00556BB3" w:rsidRPr="00556BB3">
        <w:rPr>
          <w:rFonts w:asciiTheme="minorBidi" w:hAnsiTheme="minorBidi" w:cs="Arial"/>
          <w:kern w:val="28"/>
          <w:sz w:val="36"/>
          <w:szCs w:val="36"/>
          <w:rtl/>
        </w:rPr>
        <w:t xml:space="preserve"> وأنْ يَفعل </w:t>
      </w:r>
      <w:proofErr w:type="spellStart"/>
      <w:r w:rsidR="00556BB3" w:rsidRPr="00556BB3">
        <w:rPr>
          <w:rFonts w:asciiTheme="minorBidi" w:hAnsiTheme="minorBidi" w:cs="Arial"/>
          <w:kern w:val="28"/>
          <w:sz w:val="36"/>
          <w:szCs w:val="36"/>
          <w:rtl/>
        </w:rPr>
        <w:t>كفعل</w:t>
      </w:r>
      <w:r>
        <w:rPr>
          <w:rFonts w:asciiTheme="minorBidi" w:hAnsiTheme="minorBidi" w:cs="Arial" w:hint="cs"/>
          <w:kern w:val="28"/>
          <w:sz w:val="36"/>
          <w:szCs w:val="36"/>
          <w:rtl/>
        </w:rPr>
        <w:t>ِ</w:t>
      </w:r>
      <w:r w:rsidR="00556BB3" w:rsidRPr="00556BB3">
        <w:rPr>
          <w:rFonts w:asciiTheme="minorBidi" w:hAnsiTheme="minorBidi" w:cs="Arial"/>
          <w:kern w:val="28"/>
          <w:sz w:val="36"/>
          <w:szCs w:val="36"/>
          <w:rtl/>
        </w:rPr>
        <w:t>هم،</w:t>
      </w:r>
      <w:proofErr w:type="spellEnd"/>
      <w:r w:rsidR="00556BB3" w:rsidRPr="00556BB3">
        <w:rPr>
          <w:rFonts w:asciiTheme="minorBidi" w:hAnsiTheme="minorBidi" w:cs="Arial"/>
          <w:kern w:val="28"/>
          <w:sz w:val="36"/>
          <w:szCs w:val="36"/>
          <w:rtl/>
        </w:rPr>
        <w:t xml:space="preserve"> والتَّشبُّه</w:t>
      </w:r>
      <w:r>
        <w:rPr>
          <w:rFonts w:asciiTheme="minorBidi" w:hAnsiTheme="minorBidi" w:cs="Arial" w:hint="cs"/>
          <w:kern w:val="28"/>
          <w:sz w:val="36"/>
          <w:szCs w:val="36"/>
          <w:rtl/>
        </w:rPr>
        <w:t>ُ</w:t>
      </w:r>
      <w:r w:rsidR="00556BB3" w:rsidRPr="00556BB3">
        <w:rPr>
          <w:rFonts w:asciiTheme="minorBidi" w:hAnsiTheme="minorBidi" w:cs="Arial"/>
          <w:kern w:val="28"/>
          <w:sz w:val="36"/>
          <w:szCs w:val="36"/>
          <w:rtl/>
        </w:rPr>
        <w:t xml:space="preserve"> بِهم مَنهِيٌّ عنه </w:t>
      </w:r>
      <w:proofErr w:type="spellStart"/>
      <w:r w:rsidR="00556BB3" w:rsidRPr="00556BB3">
        <w:rPr>
          <w:rFonts w:asciiTheme="minorBidi" w:hAnsiTheme="minorBidi" w:cs="Arial"/>
          <w:kern w:val="28"/>
          <w:sz w:val="36"/>
          <w:szCs w:val="36"/>
          <w:rtl/>
        </w:rPr>
        <w:t>إجماعًا</w:t>
      </w:r>
      <w:r w:rsidR="00556BB3" w:rsidRPr="00556BB3">
        <w:rPr>
          <w:rFonts w:asciiTheme="minorBidi" w:hAnsiTheme="minorBidi"/>
          <w:kern w:val="28"/>
          <w:sz w:val="36"/>
          <w:szCs w:val="36"/>
          <w:rtl/>
        </w:rPr>
        <w:t>».</w:t>
      </w:r>
      <w:proofErr w:type="spellEnd"/>
    </w:p>
    <w:p w:rsidR="00556BB3" w:rsidRPr="00556BB3" w:rsidRDefault="00556BB3" w:rsidP="00F35A7A">
      <w:pPr>
        <w:ind w:right="284"/>
        <w:rPr>
          <w:rFonts w:asciiTheme="minorBidi" w:hAnsiTheme="minorBidi"/>
          <w:sz w:val="36"/>
          <w:szCs w:val="36"/>
        </w:rPr>
      </w:pPr>
      <w:r>
        <w:rPr>
          <w:rFonts w:cs="Arial"/>
          <w:b/>
          <w:bCs/>
          <w:color w:val="7030A0"/>
          <w:sz w:val="36"/>
          <w:szCs w:val="36"/>
          <w:rtl/>
        </w:rPr>
        <w:t>الوقفة ال</w:t>
      </w:r>
      <w:r>
        <w:rPr>
          <w:rFonts w:cs="Arial" w:hint="cs"/>
          <w:b/>
          <w:bCs/>
          <w:color w:val="7030A0"/>
          <w:sz w:val="36"/>
          <w:szCs w:val="36"/>
          <w:rtl/>
        </w:rPr>
        <w:t>سادسة</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sidRPr="00556BB3">
        <w:rPr>
          <w:rFonts w:cs="Arial"/>
          <w:b/>
          <w:bCs/>
          <w:color w:val="C00000"/>
          <w:sz w:val="36"/>
          <w:szCs w:val="36"/>
          <w:rtl/>
        </w:rPr>
        <w:t>عن</w:t>
      </w:r>
      <w:r w:rsidR="00F35A7A" w:rsidRPr="00556BB3">
        <w:rPr>
          <w:rFonts w:asciiTheme="minorBidi" w:hAnsiTheme="minorBidi" w:hint="cs"/>
          <w:b/>
          <w:bCs/>
          <w:color w:val="C00000"/>
          <w:sz w:val="36"/>
          <w:szCs w:val="36"/>
          <w:rtl/>
        </w:rPr>
        <w:t xml:space="preserve"> </w:t>
      </w:r>
      <w:r w:rsidRPr="00556BB3">
        <w:rPr>
          <w:rFonts w:asciiTheme="minorBidi" w:hAnsiTheme="minorBidi" w:hint="cs"/>
          <w:b/>
          <w:bCs/>
          <w:color w:val="C00000"/>
          <w:sz w:val="36"/>
          <w:szCs w:val="36"/>
          <w:rtl/>
        </w:rPr>
        <w:t>اتفاق العلماء</w:t>
      </w:r>
      <w:r w:rsidRPr="00556BB3">
        <w:rPr>
          <w:rFonts w:asciiTheme="minorBidi" w:hAnsiTheme="minorBidi"/>
          <w:b/>
          <w:bCs/>
          <w:color w:val="C00000"/>
          <w:sz w:val="36"/>
          <w:szCs w:val="36"/>
          <w:rtl/>
        </w:rPr>
        <w:t xml:space="preserve"> على تحريم تمكين الكفار مِن الظهور بشعائر أعيادهم الدِّينية بين المسلمين في بلادهم</w:t>
      </w:r>
      <w:r w:rsidRPr="00556BB3">
        <w:rPr>
          <w:rFonts w:asciiTheme="minorBidi" w:hAnsiTheme="minorBidi"/>
          <w:b/>
          <w:bCs/>
          <w:sz w:val="36"/>
          <w:szCs w:val="36"/>
          <w:rtl/>
        </w:rPr>
        <w:t>.</w:t>
      </w:r>
    </w:p>
    <w:p w:rsidR="00F35A7A" w:rsidRPr="009F27CB" w:rsidRDefault="00556BB3" w:rsidP="009F27CB">
      <w:pPr>
        <w:rPr>
          <w:rFonts w:asciiTheme="minorBidi" w:hAnsiTheme="minorBidi"/>
          <w:kern w:val="28"/>
          <w:sz w:val="36"/>
          <w:szCs w:val="36"/>
          <w:rtl/>
        </w:rPr>
      </w:pPr>
      <w:r w:rsidRPr="00F35A7A">
        <w:rPr>
          <w:rFonts w:asciiTheme="minorBidi" w:hAnsiTheme="minorBidi"/>
          <w:b/>
          <w:bCs/>
          <w:sz w:val="36"/>
          <w:szCs w:val="36"/>
          <w:rtl/>
        </w:rPr>
        <w:t>قال</w:t>
      </w:r>
      <w:r w:rsidRPr="00F35A7A">
        <w:rPr>
          <w:b/>
          <w:bCs/>
          <w:sz w:val="36"/>
          <w:szCs w:val="36"/>
          <w:rtl/>
        </w:rPr>
        <w:t xml:space="preserve"> الإمام ابن تيمية ــ رحمه الله </w:t>
      </w:r>
      <w:proofErr w:type="spellStart"/>
      <w:r w:rsidRPr="00F35A7A">
        <w:rPr>
          <w:b/>
          <w:bCs/>
          <w:sz w:val="36"/>
          <w:szCs w:val="36"/>
          <w:rtl/>
        </w:rPr>
        <w:t>ــ</w:t>
      </w:r>
      <w:r w:rsidRPr="00F35A7A">
        <w:rPr>
          <w:rFonts w:hint="cs"/>
          <w:b/>
          <w:bCs/>
          <w:sz w:val="36"/>
          <w:szCs w:val="36"/>
          <w:rtl/>
        </w:rPr>
        <w:t>:</w:t>
      </w:r>
      <w:proofErr w:type="spellEnd"/>
      <w:r w:rsidR="00F35A7A">
        <w:rPr>
          <w:rFonts w:hint="cs"/>
          <w:b/>
          <w:bCs/>
          <w:color w:val="538135" w:themeColor="accent6" w:themeShade="BF"/>
          <w:sz w:val="36"/>
          <w:szCs w:val="36"/>
          <w:rtl/>
        </w:rPr>
        <w:t xml:space="preserve"> </w:t>
      </w:r>
      <w:r w:rsidRPr="00556BB3">
        <w:rPr>
          <w:rFonts w:asciiTheme="minorBidi" w:hAnsiTheme="minorBidi"/>
          <w:kern w:val="28"/>
          <w:sz w:val="36"/>
          <w:szCs w:val="36"/>
          <w:rtl/>
        </w:rPr>
        <w:t>«</w:t>
      </w:r>
      <w:r w:rsidRPr="00556BB3">
        <w:rPr>
          <w:rFonts w:cs="Arial"/>
          <w:sz w:val="36"/>
          <w:szCs w:val="36"/>
          <w:rtl/>
        </w:rPr>
        <w:t xml:space="preserve">قد </w:t>
      </w:r>
      <w:proofErr w:type="spellStart"/>
      <w:r w:rsidRPr="00556BB3">
        <w:rPr>
          <w:rFonts w:cs="Arial"/>
          <w:sz w:val="36"/>
          <w:szCs w:val="36"/>
          <w:rtl/>
        </w:rPr>
        <w:t>شَ</w:t>
      </w:r>
      <w:r w:rsidR="00F35A7A">
        <w:rPr>
          <w:rFonts w:cs="Arial" w:hint="cs"/>
          <w:sz w:val="36"/>
          <w:szCs w:val="36"/>
          <w:rtl/>
        </w:rPr>
        <w:t>ا</w:t>
      </w:r>
      <w:r w:rsidRPr="00556BB3">
        <w:rPr>
          <w:rFonts w:cs="Arial"/>
          <w:sz w:val="36"/>
          <w:szCs w:val="36"/>
          <w:rtl/>
        </w:rPr>
        <w:t>رَط</w:t>
      </w:r>
      <w:r w:rsidR="00F35A7A">
        <w:rPr>
          <w:rFonts w:cs="Arial" w:hint="cs"/>
          <w:sz w:val="36"/>
          <w:szCs w:val="36"/>
          <w:rtl/>
        </w:rPr>
        <w:t>َ</w:t>
      </w:r>
      <w:proofErr w:type="spellEnd"/>
      <w:r w:rsidRPr="00556BB3">
        <w:rPr>
          <w:rFonts w:cs="Arial"/>
          <w:sz w:val="36"/>
          <w:szCs w:val="36"/>
          <w:rtl/>
        </w:rPr>
        <w:t xml:space="preserve"> </w:t>
      </w:r>
      <w:r w:rsidR="00F35A7A">
        <w:rPr>
          <w:rFonts w:cs="Arial" w:hint="cs"/>
          <w:sz w:val="36"/>
          <w:szCs w:val="36"/>
          <w:rtl/>
        </w:rPr>
        <w:t xml:space="preserve">أمير المؤمنين </w:t>
      </w:r>
      <w:r w:rsidRPr="00556BB3">
        <w:rPr>
          <w:rFonts w:cs="Arial"/>
          <w:sz w:val="36"/>
          <w:szCs w:val="36"/>
          <w:rtl/>
        </w:rPr>
        <w:t xml:space="preserve">عمر بن </w:t>
      </w:r>
      <w:proofErr w:type="spellStart"/>
      <w:r w:rsidRPr="00556BB3">
        <w:rPr>
          <w:rFonts w:cs="Arial"/>
          <w:sz w:val="36"/>
          <w:szCs w:val="36"/>
          <w:rtl/>
        </w:rPr>
        <w:t>الخطاب،</w:t>
      </w:r>
      <w:proofErr w:type="spellEnd"/>
      <w:r w:rsidRPr="00556BB3">
        <w:rPr>
          <w:rFonts w:cs="Arial"/>
          <w:sz w:val="36"/>
          <w:szCs w:val="36"/>
          <w:rtl/>
        </w:rPr>
        <w:t xml:space="preserve"> </w:t>
      </w:r>
      <w:proofErr w:type="spellStart"/>
      <w:r w:rsidRPr="00556BB3">
        <w:rPr>
          <w:rFonts w:cs="Arial"/>
          <w:sz w:val="36"/>
          <w:szCs w:val="36"/>
          <w:rtl/>
        </w:rPr>
        <w:t>والصحابة،</w:t>
      </w:r>
      <w:proofErr w:type="spellEnd"/>
      <w:r w:rsidRPr="00556BB3">
        <w:rPr>
          <w:rFonts w:cs="Arial"/>
          <w:sz w:val="36"/>
          <w:szCs w:val="36"/>
          <w:rtl/>
        </w:rPr>
        <w:t xml:space="preserve"> وسائر أئمة المسلمين</w:t>
      </w:r>
      <w:r w:rsidR="00F35A7A">
        <w:rPr>
          <w:rFonts w:cs="Arial" w:hint="cs"/>
          <w:sz w:val="36"/>
          <w:szCs w:val="36"/>
          <w:rtl/>
        </w:rPr>
        <w:t xml:space="preserve"> </w:t>
      </w:r>
      <w:r w:rsidR="00F35A7A">
        <w:rPr>
          <w:rFonts w:cs="Arial"/>
          <w:sz w:val="36"/>
          <w:szCs w:val="36"/>
          <w:rtl/>
        </w:rPr>
        <w:t xml:space="preserve">أهلَ </w:t>
      </w:r>
      <w:proofErr w:type="spellStart"/>
      <w:r w:rsidR="00F35A7A">
        <w:rPr>
          <w:rFonts w:cs="Arial"/>
          <w:sz w:val="36"/>
          <w:szCs w:val="36"/>
          <w:rtl/>
        </w:rPr>
        <w:t>الكتاب</w:t>
      </w:r>
      <w:r w:rsidRPr="00556BB3">
        <w:rPr>
          <w:rFonts w:cs="Arial"/>
          <w:sz w:val="36"/>
          <w:szCs w:val="36"/>
          <w:rtl/>
        </w:rPr>
        <w:t>:</w:t>
      </w:r>
      <w:proofErr w:type="spellEnd"/>
      <w:r w:rsidRPr="00556BB3">
        <w:rPr>
          <w:rFonts w:cs="Arial"/>
          <w:sz w:val="36"/>
          <w:szCs w:val="36"/>
          <w:rtl/>
        </w:rPr>
        <w:t xml:space="preserve"> أنْ لا يُظهروا أعيادهم في دار </w:t>
      </w:r>
      <w:proofErr w:type="spellStart"/>
      <w:r w:rsidRPr="00556BB3">
        <w:rPr>
          <w:rFonts w:cs="Arial"/>
          <w:sz w:val="36"/>
          <w:szCs w:val="36"/>
          <w:rtl/>
        </w:rPr>
        <w:t>المسلمين،</w:t>
      </w:r>
      <w:proofErr w:type="spellEnd"/>
      <w:r w:rsidRPr="00556BB3">
        <w:rPr>
          <w:rFonts w:cs="Arial"/>
          <w:sz w:val="36"/>
          <w:szCs w:val="36"/>
          <w:rtl/>
        </w:rPr>
        <w:t xml:space="preserve"> وإنَّما يعملونها سِرًّا في </w:t>
      </w:r>
      <w:proofErr w:type="spellStart"/>
      <w:r w:rsidRPr="00556BB3">
        <w:rPr>
          <w:rFonts w:cs="Arial"/>
          <w:sz w:val="36"/>
          <w:szCs w:val="36"/>
          <w:rtl/>
        </w:rPr>
        <w:t>مساكنهم،</w:t>
      </w:r>
      <w:proofErr w:type="spellEnd"/>
      <w:r w:rsidRPr="00556BB3">
        <w:rPr>
          <w:rFonts w:cs="Arial"/>
          <w:sz w:val="36"/>
          <w:szCs w:val="36"/>
          <w:rtl/>
        </w:rPr>
        <w:t xml:space="preserve"> فكيف إذا أظهرَها المسلمون </w:t>
      </w:r>
      <w:proofErr w:type="spellStart"/>
      <w:r w:rsidRPr="00556BB3">
        <w:rPr>
          <w:rFonts w:cs="Arial"/>
          <w:sz w:val="36"/>
          <w:szCs w:val="36"/>
          <w:rtl/>
        </w:rPr>
        <w:t>أنفسهم؟</w:t>
      </w:r>
      <w:r w:rsidRPr="00556BB3">
        <w:rPr>
          <w:rFonts w:asciiTheme="minorBidi" w:hAnsiTheme="minorBidi"/>
          <w:kern w:val="28"/>
          <w:sz w:val="36"/>
          <w:szCs w:val="36"/>
          <w:rtl/>
        </w:rPr>
        <w:t>»</w:t>
      </w:r>
      <w:r w:rsidR="009F27CB">
        <w:rPr>
          <w:rFonts w:asciiTheme="minorBidi" w:hAnsiTheme="minorBidi" w:hint="cs"/>
          <w:kern w:val="28"/>
          <w:sz w:val="36"/>
          <w:szCs w:val="36"/>
          <w:rtl/>
        </w:rPr>
        <w:t>،</w:t>
      </w:r>
      <w:proofErr w:type="spellEnd"/>
      <w:r w:rsidR="009F27CB">
        <w:rPr>
          <w:rFonts w:asciiTheme="minorBidi" w:hAnsiTheme="minorBidi" w:hint="cs"/>
          <w:kern w:val="28"/>
          <w:sz w:val="36"/>
          <w:szCs w:val="36"/>
          <w:rtl/>
        </w:rPr>
        <w:t xml:space="preserve"> </w:t>
      </w:r>
      <w:r w:rsidR="00F35A7A" w:rsidRPr="00F35A7A">
        <w:rPr>
          <w:rFonts w:asciiTheme="minorBidi" w:hAnsiTheme="minorBidi" w:hint="cs"/>
          <w:b/>
          <w:bCs/>
          <w:sz w:val="36"/>
          <w:szCs w:val="36"/>
          <w:rtl/>
        </w:rPr>
        <w:t>و</w:t>
      </w:r>
      <w:r w:rsidR="00F35A7A" w:rsidRPr="00F35A7A">
        <w:rPr>
          <w:rFonts w:asciiTheme="minorBidi" w:hAnsiTheme="minorBidi"/>
          <w:b/>
          <w:bCs/>
          <w:sz w:val="36"/>
          <w:szCs w:val="36"/>
          <w:rtl/>
        </w:rPr>
        <w:t xml:space="preserve">قال الإمام ابن قيِّمِ </w:t>
      </w:r>
      <w:proofErr w:type="spellStart"/>
      <w:r w:rsidR="00F35A7A" w:rsidRPr="00F35A7A">
        <w:rPr>
          <w:rFonts w:asciiTheme="minorBidi" w:hAnsiTheme="minorBidi"/>
          <w:b/>
          <w:bCs/>
          <w:sz w:val="36"/>
          <w:szCs w:val="36"/>
          <w:rtl/>
        </w:rPr>
        <w:t>الجوزيَّة</w:t>
      </w:r>
      <w:proofErr w:type="spellEnd"/>
      <w:r w:rsidR="00F35A7A" w:rsidRPr="00F35A7A">
        <w:rPr>
          <w:rFonts w:asciiTheme="minorBidi" w:hAnsiTheme="minorBidi"/>
          <w:b/>
          <w:bCs/>
          <w:sz w:val="36"/>
          <w:szCs w:val="36"/>
          <w:rtl/>
        </w:rPr>
        <w:t xml:space="preserve"> ــ رحمه الله </w:t>
      </w:r>
      <w:proofErr w:type="spellStart"/>
      <w:r w:rsidR="00F35A7A" w:rsidRPr="00F35A7A">
        <w:rPr>
          <w:rFonts w:asciiTheme="minorBidi" w:hAnsiTheme="minorBidi"/>
          <w:b/>
          <w:bCs/>
          <w:sz w:val="36"/>
          <w:szCs w:val="36"/>
          <w:rtl/>
        </w:rPr>
        <w:t>ــ</w:t>
      </w:r>
      <w:r w:rsidR="00F35A7A" w:rsidRPr="00F35A7A">
        <w:rPr>
          <w:rFonts w:asciiTheme="minorBidi" w:hAnsiTheme="minorBidi" w:hint="cs"/>
          <w:b/>
          <w:bCs/>
          <w:sz w:val="36"/>
          <w:szCs w:val="36"/>
          <w:rtl/>
        </w:rPr>
        <w:t>:</w:t>
      </w:r>
      <w:proofErr w:type="spellEnd"/>
      <w:r w:rsidR="00F35A7A" w:rsidRPr="00F35A7A">
        <w:rPr>
          <w:rFonts w:asciiTheme="minorBidi" w:hAnsiTheme="minorBidi"/>
          <w:b/>
          <w:bCs/>
          <w:color w:val="538135" w:themeColor="accent6" w:themeShade="BF"/>
          <w:sz w:val="36"/>
          <w:szCs w:val="36"/>
          <w:rtl/>
        </w:rPr>
        <w:t xml:space="preserve"> </w:t>
      </w:r>
      <w:r w:rsidR="00F35A7A" w:rsidRPr="00F35A7A">
        <w:rPr>
          <w:rFonts w:asciiTheme="minorBidi" w:hAnsiTheme="minorBidi"/>
          <w:kern w:val="28"/>
          <w:sz w:val="36"/>
          <w:szCs w:val="36"/>
          <w:rtl/>
        </w:rPr>
        <w:t>«</w:t>
      </w:r>
      <w:r w:rsidR="00F35A7A">
        <w:rPr>
          <w:rFonts w:asciiTheme="minorBidi" w:hAnsiTheme="minorBidi"/>
          <w:sz w:val="36"/>
          <w:szCs w:val="36"/>
          <w:rtl/>
        </w:rPr>
        <w:t>وكما أنَّهم لا يجوز لهم إظهاره</w:t>
      </w:r>
      <w:r w:rsidR="00F35A7A" w:rsidRPr="00F35A7A">
        <w:rPr>
          <w:rFonts w:asciiTheme="minorBidi" w:hAnsiTheme="minorBidi"/>
          <w:sz w:val="36"/>
          <w:szCs w:val="36"/>
          <w:rtl/>
        </w:rPr>
        <w:t xml:space="preserve"> باتفاق أهل </w:t>
      </w:r>
      <w:proofErr w:type="spellStart"/>
      <w:r w:rsidR="00F35A7A" w:rsidRPr="00F35A7A">
        <w:rPr>
          <w:rFonts w:asciiTheme="minorBidi" w:hAnsiTheme="minorBidi"/>
          <w:sz w:val="36"/>
          <w:szCs w:val="36"/>
          <w:rtl/>
        </w:rPr>
        <w:t>العلم</w:t>
      </w:r>
      <w:r w:rsidR="00F35A7A" w:rsidRPr="00F35A7A">
        <w:rPr>
          <w:rFonts w:asciiTheme="minorBidi" w:hAnsiTheme="minorBidi"/>
          <w:kern w:val="28"/>
          <w:sz w:val="36"/>
          <w:szCs w:val="36"/>
          <w:rtl/>
        </w:rPr>
        <w:t>»</w:t>
      </w:r>
      <w:r w:rsidR="00F35A7A" w:rsidRPr="00F35A7A">
        <w:rPr>
          <w:rFonts w:asciiTheme="minorBidi" w:hAnsiTheme="minorBidi"/>
          <w:sz w:val="36"/>
          <w:szCs w:val="36"/>
          <w:rtl/>
        </w:rPr>
        <w:t>.</w:t>
      </w:r>
      <w:proofErr w:type="spellEnd"/>
    </w:p>
    <w:p w:rsidR="00C7107B" w:rsidRPr="00A73717" w:rsidRDefault="00EF42FE" w:rsidP="00A73717">
      <w:pPr>
        <w:rPr>
          <w:rFonts w:cs="Arial"/>
          <w:sz w:val="36"/>
          <w:szCs w:val="36"/>
          <w:rtl/>
        </w:rPr>
      </w:pPr>
      <w:r w:rsidRPr="00EF42FE">
        <w:rPr>
          <w:rFonts w:cs="Arial"/>
          <w:sz w:val="36"/>
          <w:szCs w:val="36"/>
          <w:rtl/>
        </w:rPr>
        <w:t xml:space="preserve">ومِمَّا تقدَّم ــ يا عبادَ الله ــ </w:t>
      </w:r>
      <w:r>
        <w:rPr>
          <w:rFonts w:cs="Arial"/>
          <w:sz w:val="36"/>
          <w:szCs w:val="36"/>
          <w:rtl/>
        </w:rPr>
        <w:t xml:space="preserve">يَتبيَّنُ لنا ضَلالَ وانحرافَ بعضَ الدُّعاة المعاصرين عن جادَّة </w:t>
      </w:r>
      <w:proofErr w:type="spellStart"/>
      <w:r>
        <w:rPr>
          <w:rFonts w:cs="Arial"/>
          <w:sz w:val="36"/>
          <w:szCs w:val="36"/>
          <w:rtl/>
        </w:rPr>
        <w:t>الشريعة،</w:t>
      </w:r>
      <w:proofErr w:type="spellEnd"/>
      <w:r>
        <w:rPr>
          <w:rFonts w:cs="Arial"/>
          <w:sz w:val="36"/>
          <w:szCs w:val="36"/>
          <w:rtl/>
        </w:rPr>
        <w:t xml:space="preserve"> وما اتفقَّ عليه فقهاء</w:t>
      </w:r>
      <w:r>
        <w:rPr>
          <w:rFonts w:cs="Arial" w:hint="cs"/>
          <w:sz w:val="36"/>
          <w:szCs w:val="36"/>
          <w:rtl/>
        </w:rPr>
        <w:t>ُ</w:t>
      </w:r>
      <w:r>
        <w:rPr>
          <w:rFonts w:cs="Arial"/>
          <w:sz w:val="36"/>
          <w:szCs w:val="36"/>
          <w:rtl/>
        </w:rPr>
        <w:t xml:space="preserve"> المسلمين </w:t>
      </w:r>
      <w:proofErr w:type="spellStart"/>
      <w:r>
        <w:rPr>
          <w:rFonts w:cs="Arial"/>
          <w:sz w:val="36"/>
          <w:szCs w:val="36"/>
          <w:rtl/>
        </w:rPr>
        <w:t>الماضين،</w:t>
      </w:r>
      <w:proofErr w:type="spellEnd"/>
      <w:r>
        <w:rPr>
          <w:rFonts w:cs="Arial"/>
          <w:sz w:val="36"/>
          <w:szCs w:val="36"/>
          <w:rtl/>
        </w:rPr>
        <w:t xml:space="preserve"> ودلَّت عليه نُصوص</w:t>
      </w:r>
      <w:r>
        <w:rPr>
          <w:rFonts w:cs="Arial" w:hint="cs"/>
          <w:sz w:val="36"/>
          <w:szCs w:val="36"/>
          <w:rtl/>
        </w:rPr>
        <w:t>ُ</w:t>
      </w:r>
      <w:r>
        <w:rPr>
          <w:rFonts w:cs="Arial"/>
          <w:sz w:val="36"/>
          <w:szCs w:val="36"/>
          <w:rtl/>
        </w:rPr>
        <w:t xml:space="preserve"> </w:t>
      </w:r>
      <w:proofErr w:type="spellStart"/>
      <w:r>
        <w:rPr>
          <w:rFonts w:cs="Arial"/>
          <w:sz w:val="36"/>
          <w:szCs w:val="36"/>
          <w:rtl/>
        </w:rPr>
        <w:t>الشريعة،</w:t>
      </w:r>
      <w:proofErr w:type="spellEnd"/>
      <w:r>
        <w:rPr>
          <w:rFonts w:cs="Arial"/>
          <w:sz w:val="36"/>
          <w:szCs w:val="36"/>
          <w:rtl/>
        </w:rPr>
        <w:t xml:space="preserve"> حيث نقرأُ لهم عبْرَ الصُّحفِ والمقالات وبرامجِ التواصل الاجتماعي أو نَسمع</w:t>
      </w:r>
      <w:r>
        <w:rPr>
          <w:rFonts w:cs="Arial" w:hint="cs"/>
          <w:sz w:val="36"/>
          <w:szCs w:val="36"/>
          <w:rtl/>
        </w:rPr>
        <w:t>ُ</w:t>
      </w:r>
      <w:r>
        <w:rPr>
          <w:rFonts w:cs="Arial"/>
          <w:sz w:val="36"/>
          <w:szCs w:val="36"/>
          <w:rtl/>
        </w:rPr>
        <w:t xml:space="preserve">هم عبْرَ الفضائياتِ والإذاعات يُهنِّئون الكفارَ بأعيادهم </w:t>
      </w:r>
      <w:proofErr w:type="spellStart"/>
      <w:r>
        <w:rPr>
          <w:rFonts w:cs="Arial"/>
          <w:sz w:val="36"/>
          <w:szCs w:val="36"/>
          <w:rtl/>
        </w:rPr>
        <w:t>الدينية،</w:t>
      </w:r>
      <w:proofErr w:type="spellEnd"/>
      <w:r>
        <w:rPr>
          <w:rFonts w:cs="Arial"/>
          <w:sz w:val="36"/>
          <w:szCs w:val="36"/>
          <w:rtl/>
        </w:rPr>
        <w:t xml:space="preserve"> أو يفعلونَ ما هو أٌقبح عند الله مِن ذلك </w:t>
      </w:r>
      <w:proofErr w:type="spellStart"/>
      <w:r>
        <w:rPr>
          <w:rFonts w:cs="Arial"/>
          <w:sz w:val="36"/>
          <w:szCs w:val="36"/>
          <w:rtl/>
        </w:rPr>
        <w:t>وأشْنَع،</w:t>
      </w:r>
      <w:proofErr w:type="spellEnd"/>
      <w:r>
        <w:rPr>
          <w:rFonts w:cs="Arial"/>
          <w:sz w:val="36"/>
          <w:szCs w:val="36"/>
          <w:rtl/>
        </w:rPr>
        <w:t xml:space="preserve"> فيُبيحونَ للناس ما حُرِّمَ </w:t>
      </w:r>
      <w:proofErr w:type="spellStart"/>
      <w:r>
        <w:rPr>
          <w:rFonts w:cs="Arial"/>
          <w:sz w:val="36"/>
          <w:szCs w:val="36"/>
          <w:rtl/>
        </w:rPr>
        <w:t>عليهم،</w:t>
      </w:r>
      <w:proofErr w:type="spellEnd"/>
      <w:r>
        <w:rPr>
          <w:rFonts w:cs="Arial"/>
          <w:sz w:val="36"/>
          <w:szCs w:val="36"/>
          <w:rtl/>
        </w:rPr>
        <w:t xml:space="preserve"> فيُحِلُّونَ لهم التهنئةَ بأعياد الكفار </w:t>
      </w:r>
      <w:proofErr w:type="spellStart"/>
      <w:r>
        <w:rPr>
          <w:rFonts w:cs="Arial"/>
          <w:sz w:val="36"/>
          <w:szCs w:val="36"/>
          <w:rtl/>
        </w:rPr>
        <w:t>الدِّينية</w:t>
      </w:r>
      <w:r>
        <w:rPr>
          <w:rFonts w:cs="Arial" w:hint="cs"/>
          <w:sz w:val="36"/>
          <w:szCs w:val="36"/>
          <w:rtl/>
        </w:rPr>
        <w:t>،</w:t>
      </w:r>
      <w:proofErr w:type="spellEnd"/>
      <w:r>
        <w:rPr>
          <w:rFonts w:cs="Arial" w:hint="cs"/>
          <w:sz w:val="36"/>
          <w:szCs w:val="36"/>
          <w:rtl/>
        </w:rPr>
        <w:t xml:space="preserve"> والإهداءَ لهم </w:t>
      </w:r>
      <w:proofErr w:type="spellStart"/>
      <w:r>
        <w:rPr>
          <w:rFonts w:cs="Arial" w:hint="cs"/>
          <w:sz w:val="36"/>
          <w:szCs w:val="36"/>
          <w:rtl/>
        </w:rPr>
        <w:t>بمناسبتها</w:t>
      </w:r>
      <w:r w:rsidR="00A73717">
        <w:rPr>
          <w:rFonts w:cs="Arial" w:hint="cs"/>
          <w:sz w:val="36"/>
          <w:szCs w:val="36"/>
          <w:rtl/>
        </w:rPr>
        <w:t>،</w:t>
      </w:r>
      <w:proofErr w:type="spellEnd"/>
      <w:r w:rsidR="00A73717">
        <w:rPr>
          <w:rFonts w:cs="Arial" w:hint="cs"/>
          <w:sz w:val="36"/>
          <w:szCs w:val="36"/>
          <w:rtl/>
        </w:rPr>
        <w:t xml:space="preserve"> </w:t>
      </w:r>
      <w:r w:rsidR="009F27CB">
        <w:rPr>
          <w:rFonts w:cs="Arial" w:hint="cs"/>
          <w:sz w:val="36"/>
          <w:szCs w:val="36"/>
          <w:rtl/>
        </w:rPr>
        <w:t xml:space="preserve">وسُبحان الله حين </w:t>
      </w:r>
      <w:proofErr w:type="spellStart"/>
      <w:r w:rsidR="009F27CB">
        <w:rPr>
          <w:rFonts w:cs="Arial" w:hint="cs"/>
          <w:sz w:val="36"/>
          <w:szCs w:val="36"/>
          <w:rtl/>
        </w:rPr>
        <w:t>تُمسون،</w:t>
      </w:r>
      <w:proofErr w:type="spellEnd"/>
      <w:r w:rsidR="009F27CB">
        <w:rPr>
          <w:rFonts w:cs="Arial" w:hint="cs"/>
          <w:sz w:val="36"/>
          <w:szCs w:val="36"/>
          <w:rtl/>
        </w:rPr>
        <w:t xml:space="preserve"> وحين </w:t>
      </w:r>
      <w:proofErr w:type="spellStart"/>
      <w:r w:rsidR="009F27CB">
        <w:rPr>
          <w:rFonts w:cs="Arial" w:hint="cs"/>
          <w:sz w:val="36"/>
          <w:szCs w:val="36"/>
          <w:rtl/>
        </w:rPr>
        <w:t>تُصبحون</w:t>
      </w:r>
      <w:r w:rsidR="009F27CB">
        <w:rPr>
          <w:rFonts w:hint="cs"/>
          <w:sz w:val="36"/>
          <w:szCs w:val="36"/>
          <w:rtl/>
        </w:rPr>
        <w:t>،</w:t>
      </w:r>
      <w:proofErr w:type="spellEnd"/>
      <w:r w:rsidR="00A73717">
        <w:rPr>
          <w:rFonts w:hint="cs"/>
          <w:sz w:val="36"/>
          <w:szCs w:val="36"/>
          <w:rtl/>
        </w:rPr>
        <w:t xml:space="preserve"> وله الحمد في الدنيا والآخِرة.</w:t>
      </w:r>
    </w:p>
    <w:p w:rsidR="00C7107B" w:rsidRDefault="00C7107B" w:rsidP="00C7107B">
      <w:pPr>
        <w:rPr>
          <w:b/>
          <w:bCs/>
          <w:color w:val="538135" w:themeColor="accent6" w:themeShade="BF"/>
          <w:sz w:val="36"/>
          <w:szCs w:val="36"/>
          <w:rtl/>
        </w:rPr>
      </w:pPr>
      <w:r>
        <w:rPr>
          <w:rFonts w:cs="Arial"/>
          <w:b/>
          <w:bCs/>
          <w:color w:val="538135" w:themeColor="accent6" w:themeShade="BF"/>
          <w:sz w:val="36"/>
          <w:szCs w:val="36"/>
          <w:rtl/>
        </w:rPr>
        <w:t xml:space="preserve">الخطبة </w:t>
      </w:r>
      <w:proofErr w:type="spellStart"/>
      <w:r>
        <w:rPr>
          <w:rFonts w:cs="Arial"/>
          <w:b/>
          <w:bCs/>
          <w:color w:val="538135" w:themeColor="accent6" w:themeShade="BF"/>
          <w:sz w:val="36"/>
          <w:szCs w:val="36"/>
          <w:rtl/>
        </w:rPr>
        <w:t>الثانية:</w:t>
      </w:r>
      <w:proofErr w:type="spellEnd"/>
      <w:r>
        <w:rPr>
          <w:rFonts w:cs="Arial"/>
          <w:b/>
          <w:bCs/>
          <w:color w:val="538135" w:themeColor="accent6" w:themeShade="BF"/>
          <w:sz w:val="36"/>
          <w:szCs w:val="36"/>
          <w:rtl/>
        </w:rPr>
        <w:t xml:space="preserve"> ـــــــــــــــــــ</w:t>
      </w:r>
    </w:p>
    <w:p w:rsidR="00C7107B" w:rsidRDefault="00C7107B" w:rsidP="00C7107B">
      <w:pPr>
        <w:rPr>
          <w:rFonts w:cs="Arial"/>
          <w:sz w:val="36"/>
          <w:szCs w:val="36"/>
          <w:rtl/>
        </w:rPr>
      </w:pPr>
      <w:r>
        <w:rPr>
          <w:rFonts w:cs="Arial"/>
          <w:sz w:val="36"/>
          <w:szCs w:val="36"/>
          <w:rtl/>
        </w:rPr>
        <w:t xml:space="preserve">الحمد لله ربِّ </w:t>
      </w:r>
      <w:proofErr w:type="spellStart"/>
      <w:r>
        <w:rPr>
          <w:rFonts w:cs="Arial"/>
          <w:sz w:val="36"/>
          <w:szCs w:val="36"/>
          <w:rtl/>
        </w:rPr>
        <w:t>العالمين،</w:t>
      </w:r>
      <w:proofErr w:type="spellEnd"/>
      <w:r>
        <w:rPr>
          <w:rFonts w:cs="Arial"/>
          <w:sz w:val="36"/>
          <w:szCs w:val="36"/>
          <w:rtl/>
        </w:rPr>
        <w:t xml:space="preserve"> والعاقبةُ </w:t>
      </w:r>
      <w:proofErr w:type="spellStart"/>
      <w:r>
        <w:rPr>
          <w:rFonts w:cs="Arial"/>
          <w:sz w:val="36"/>
          <w:szCs w:val="36"/>
          <w:rtl/>
        </w:rPr>
        <w:t>للمتقين،</w:t>
      </w:r>
      <w:proofErr w:type="spellEnd"/>
      <w:r>
        <w:rPr>
          <w:rFonts w:cs="Arial"/>
          <w:sz w:val="36"/>
          <w:szCs w:val="36"/>
          <w:rtl/>
        </w:rPr>
        <w:t xml:space="preserve"> ولا عُدوانَ إلا على </w:t>
      </w:r>
      <w:proofErr w:type="spellStart"/>
      <w:r>
        <w:rPr>
          <w:rFonts w:cs="Arial"/>
          <w:sz w:val="36"/>
          <w:szCs w:val="36"/>
          <w:rtl/>
        </w:rPr>
        <w:t>الظالمين،</w:t>
      </w:r>
      <w:proofErr w:type="spellEnd"/>
      <w:r>
        <w:rPr>
          <w:rFonts w:cs="Arial"/>
          <w:sz w:val="36"/>
          <w:szCs w:val="36"/>
          <w:rtl/>
        </w:rPr>
        <w:t xml:space="preserve"> وأشهدُ أنْ لا إله إلا </w:t>
      </w:r>
      <w:proofErr w:type="spellStart"/>
      <w:r>
        <w:rPr>
          <w:rFonts w:cs="Arial"/>
          <w:sz w:val="36"/>
          <w:szCs w:val="36"/>
          <w:rtl/>
        </w:rPr>
        <w:t>الله،</w:t>
      </w:r>
      <w:proofErr w:type="spellEnd"/>
      <w:r>
        <w:rPr>
          <w:rFonts w:cs="Arial"/>
          <w:sz w:val="36"/>
          <w:szCs w:val="36"/>
          <w:rtl/>
        </w:rPr>
        <w:t xml:space="preserve"> وأنَّ محمد عبدُه ورسوله.</w:t>
      </w:r>
    </w:p>
    <w:p w:rsidR="00C7107B" w:rsidRDefault="00C7107B" w:rsidP="00C7107B">
      <w:pPr>
        <w:rPr>
          <w:b/>
          <w:bCs/>
          <w:color w:val="0070C0"/>
          <w:sz w:val="36"/>
          <w:szCs w:val="36"/>
          <w:rtl/>
        </w:rPr>
      </w:pPr>
      <w:r>
        <w:rPr>
          <w:rFonts w:cs="Arial"/>
          <w:b/>
          <w:bCs/>
          <w:color w:val="0070C0"/>
          <w:sz w:val="36"/>
          <w:szCs w:val="36"/>
          <w:rtl/>
        </w:rPr>
        <w:lastRenderedPageBreak/>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أيُّها الناس:</w:t>
      </w:r>
    </w:p>
    <w:p w:rsidR="00C7107B" w:rsidRDefault="00C7107B" w:rsidP="00C7107B">
      <w:pPr>
        <w:rPr>
          <w:sz w:val="36"/>
          <w:szCs w:val="36"/>
          <w:rtl/>
        </w:rPr>
      </w:pPr>
      <w:r>
        <w:rPr>
          <w:rFonts w:cs="Arial"/>
          <w:sz w:val="36"/>
          <w:szCs w:val="36"/>
          <w:rtl/>
        </w:rPr>
        <w:t xml:space="preserve">فإنَّ مولاةَ أهلِ الإيمانِ والتوحيد بمحبَّتِهم </w:t>
      </w:r>
      <w:proofErr w:type="spellStart"/>
      <w:r>
        <w:rPr>
          <w:rFonts w:cs="Arial"/>
          <w:sz w:val="36"/>
          <w:szCs w:val="36"/>
          <w:rtl/>
        </w:rPr>
        <w:t>ونُصرتِهم،</w:t>
      </w:r>
      <w:proofErr w:type="spellEnd"/>
      <w:r>
        <w:rPr>
          <w:rFonts w:cs="Arial"/>
          <w:sz w:val="36"/>
          <w:szCs w:val="36"/>
          <w:rtl/>
        </w:rPr>
        <w:t xml:space="preserve"> والبراءةَ مِن أهلِ الكفرِ والشرك </w:t>
      </w:r>
      <w:proofErr w:type="spellStart"/>
      <w:r>
        <w:rPr>
          <w:rFonts w:cs="Arial"/>
          <w:sz w:val="36"/>
          <w:szCs w:val="36"/>
          <w:rtl/>
        </w:rPr>
        <w:t>ببُغضِهم،</w:t>
      </w:r>
      <w:proofErr w:type="spellEnd"/>
      <w:r>
        <w:rPr>
          <w:rFonts w:cs="Arial"/>
          <w:sz w:val="36"/>
          <w:szCs w:val="36"/>
          <w:rtl/>
        </w:rPr>
        <w:t xml:space="preserve"> وبُغضِ ما هُم عليه مِن كُفرٍ وشِركٍ ومُحرَّماتٍ وفُجًورٍ لَمِنَ الأصولِ العظيمة في </w:t>
      </w:r>
      <w:proofErr w:type="spellStart"/>
      <w:r>
        <w:rPr>
          <w:rFonts w:cs="Arial"/>
          <w:sz w:val="36"/>
          <w:szCs w:val="36"/>
          <w:rtl/>
        </w:rPr>
        <w:t>الإسلام،</w:t>
      </w:r>
      <w:proofErr w:type="spellEnd"/>
      <w:r>
        <w:rPr>
          <w:rFonts w:cs="Arial"/>
          <w:sz w:val="36"/>
          <w:szCs w:val="36"/>
          <w:rtl/>
        </w:rPr>
        <w:t xml:space="preserve"> والعبادات الجليلة </w:t>
      </w:r>
      <w:proofErr w:type="spellStart"/>
      <w:r>
        <w:rPr>
          <w:rFonts w:cs="Arial"/>
          <w:sz w:val="36"/>
          <w:szCs w:val="36"/>
          <w:rtl/>
        </w:rPr>
        <w:t>العالية،</w:t>
      </w:r>
      <w:proofErr w:type="spellEnd"/>
      <w:r>
        <w:rPr>
          <w:rFonts w:cs="Arial"/>
          <w:sz w:val="36"/>
          <w:szCs w:val="36"/>
          <w:rtl/>
        </w:rPr>
        <w:t xml:space="preserve"> حيث قال الله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لَا تَجِدُ قَوْمًا يُؤْمِنُونَ بِالله وَالْيَوْمِ الْآخِرِ </w:t>
      </w:r>
      <w:proofErr w:type="spellStart"/>
      <w:r>
        <w:rPr>
          <w:rFonts w:cs="Arial"/>
          <w:b/>
          <w:bCs/>
          <w:color w:val="FF0000"/>
          <w:sz w:val="36"/>
          <w:szCs w:val="36"/>
          <w:rtl/>
        </w:rPr>
        <w:t>يُوَادُّونَ</w:t>
      </w:r>
      <w:proofErr w:type="spellEnd"/>
      <w:r>
        <w:rPr>
          <w:rFonts w:cs="Arial"/>
          <w:b/>
          <w:bCs/>
          <w:color w:val="FF0000"/>
          <w:sz w:val="36"/>
          <w:szCs w:val="36"/>
          <w:rtl/>
        </w:rPr>
        <w:t xml:space="preserve">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Pr>
          <w:rFonts w:cs="Arial"/>
          <w:sz w:val="36"/>
          <w:szCs w:val="36"/>
          <w:rtl/>
        </w:rPr>
        <w:t xml:space="preserve">وقال ــ جلَّ وعزَّ </w:t>
      </w:r>
      <w:proofErr w:type="spellStart"/>
      <w:r>
        <w:rPr>
          <w:rFonts w:cs="Arial"/>
          <w:sz w:val="36"/>
          <w:szCs w:val="36"/>
          <w:rtl/>
        </w:rPr>
        <w:t>ــ:</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قَدْ كَانَتْ لَكُمْ أُسْوَةٌ حَسَنَةٌ فِي إِبْرَاهِيمَ وَالَّذِينَ مَعَهُ إِذْ قَالُوا لِقَوْمِهِمْ إِنَّا </w:t>
      </w:r>
      <w:proofErr w:type="spellStart"/>
      <w:r>
        <w:rPr>
          <w:rFonts w:cs="Arial"/>
          <w:b/>
          <w:bCs/>
          <w:color w:val="FF0000"/>
          <w:sz w:val="36"/>
          <w:szCs w:val="36"/>
          <w:rtl/>
        </w:rPr>
        <w:t>بُرَآءُ</w:t>
      </w:r>
      <w:proofErr w:type="spellEnd"/>
      <w:r>
        <w:rPr>
          <w:rFonts w:cs="Arial"/>
          <w:b/>
          <w:bCs/>
          <w:color w:val="FF0000"/>
          <w:sz w:val="36"/>
          <w:szCs w:val="36"/>
          <w:rtl/>
        </w:rPr>
        <w:t xml:space="preserve"> مِنْكُمْ وَمِمَّا تَعْبُدُونَ مِنْ دُونِ الله كَفَرْنَا بِكُمْ وَبَدَا بَيْنَنَا وَبَيْنَكُمُ الْعَدَاوَةُ وَالْبَغْضَاءُ أَبَدًا حَتَّى تُؤْمِنُوا بِالله وَحْدَهُ </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Pr>
          <w:rFonts w:cs="Arial"/>
          <w:sz w:val="36"/>
          <w:szCs w:val="36"/>
          <w:rtl/>
        </w:rPr>
        <w:t xml:space="preserve">وثبت عن النِّبي صلى الله عليه وسلم أنَّه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أَوْثَقُ عُرَى </w:t>
      </w:r>
      <w:proofErr w:type="spellStart"/>
      <w:r>
        <w:rPr>
          <w:rFonts w:cs="Arial"/>
          <w:b/>
          <w:bCs/>
          <w:color w:val="00B050"/>
          <w:sz w:val="36"/>
          <w:szCs w:val="36"/>
          <w:rtl/>
        </w:rPr>
        <w:t>الْإِيمَانِ:</w:t>
      </w:r>
      <w:proofErr w:type="spellEnd"/>
      <w:r>
        <w:rPr>
          <w:rFonts w:cs="Arial"/>
          <w:b/>
          <w:bCs/>
          <w:color w:val="00B050"/>
          <w:sz w:val="36"/>
          <w:szCs w:val="36"/>
          <w:rtl/>
        </w:rPr>
        <w:t xml:space="preserve"> الْحَبُّ فِي الله، وَالْبُغْضُ فِي </w:t>
      </w:r>
      <w:proofErr w:type="spellStart"/>
      <w:r>
        <w:rPr>
          <w:rFonts w:cs="Arial"/>
          <w:b/>
          <w:bCs/>
          <w:color w:val="00B050"/>
          <w:sz w:val="36"/>
          <w:szCs w:val="36"/>
          <w:rtl/>
        </w:rPr>
        <w:t>الله ))</w:t>
      </w:r>
      <w:r>
        <w:rPr>
          <w:rFonts w:cs="Arial"/>
          <w:sz w:val="36"/>
          <w:szCs w:val="36"/>
          <w:rtl/>
        </w:rPr>
        <w:t>.</w:t>
      </w:r>
      <w:proofErr w:type="spellEnd"/>
    </w:p>
    <w:p w:rsidR="00C7107B" w:rsidRDefault="00C7107B" w:rsidP="00C7107B">
      <w:pPr>
        <w:rPr>
          <w:b/>
          <w:bCs/>
          <w:color w:val="0070C0"/>
          <w:sz w:val="36"/>
          <w:szCs w:val="36"/>
          <w:rtl/>
        </w:rPr>
      </w:pPr>
      <w:r>
        <w:rPr>
          <w:rFonts w:cs="Arial"/>
          <w:b/>
          <w:bCs/>
          <w:color w:val="0070C0"/>
          <w:sz w:val="36"/>
          <w:szCs w:val="36"/>
          <w:rtl/>
        </w:rPr>
        <w:t>أيُّها الناس:</w:t>
      </w:r>
    </w:p>
    <w:p w:rsidR="00C7107B" w:rsidRDefault="00C7107B" w:rsidP="00C7107B">
      <w:pPr>
        <w:rPr>
          <w:sz w:val="36"/>
          <w:szCs w:val="36"/>
          <w:rtl/>
        </w:rPr>
      </w:pPr>
      <w:r>
        <w:rPr>
          <w:rFonts w:cs="Arial"/>
          <w:sz w:val="36"/>
          <w:szCs w:val="36"/>
          <w:rtl/>
        </w:rPr>
        <w:t xml:space="preserve">لا رَيبَ أنَّ الكفارَ بجميع مِلَلِهِم يُبغضونَ الإسلامَ وأهلَه </w:t>
      </w:r>
      <w:proofErr w:type="spellStart"/>
      <w:r>
        <w:rPr>
          <w:rFonts w:cs="Arial"/>
          <w:sz w:val="36"/>
          <w:szCs w:val="36"/>
          <w:rtl/>
        </w:rPr>
        <w:t>ويُعادونَهم،</w:t>
      </w:r>
      <w:proofErr w:type="spellEnd"/>
      <w:r>
        <w:rPr>
          <w:rFonts w:cs="Arial"/>
          <w:sz w:val="36"/>
          <w:szCs w:val="36"/>
          <w:rtl/>
        </w:rPr>
        <w:t xml:space="preserve"> ويَسعونَ لإضعافِهم </w:t>
      </w:r>
      <w:proofErr w:type="spellStart"/>
      <w:r>
        <w:rPr>
          <w:rFonts w:cs="Arial"/>
          <w:sz w:val="36"/>
          <w:szCs w:val="36"/>
          <w:rtl/>
        </w:rPr>
        <w:t>وتمزيقِهم،</w:t>
      </w:r>
      <w:proofErr w:type="spellEnd"/>
      <w:r>
        <w:rPr>
          <w:rFonts w:cs="Arial"/>
          <w:sz w:val="36"/>
          <w:szCs w:val="36"/>
          <w:rtl/>
        </w:rPr>
        <w:t xml:space="preserve"> وإطفاءِ نورِ الإسلام وحَجْبِهِ عن </w:t>
      </w:r>
      <w:proofErr w:type="spellStart"/>
      <w:r>
        <w:rPr>
          <w:rFonts w:cs="Arial"/>
          <w:sz w:val="36"/>
          <w:szCs w:val="36"/>
          <w:rtl/>
        </w:rPr>
        <w:t>العِباد،</w:t>
      </w:r>
      <w:proofErr w:type="spellEnd"/>
      <w:r>
        <w:rPr>
          <w:rFonts w:cs="Arial"/>
          <w:sz w:val="36"/>
          <w:szCs w:val="36"/>
          <w:rtl/>
        </w:rPr>
        <w:t xml:space="preserve"> وقد دلَّنَا على </w:t>
      </w:r>
      <w:proofErr w:type="spellStart"/>
      <w:r>
        <w:rPr>
          <w:rFonts w:cs="Arial"/>
          <w:sz w:val="36"/>
          <w:szCs w:val="36"/>
          <w:rtl/>
        </w:rPr>
        <w:t>هذا،</w:t>
      </w:r>
      <w:proofErr w:type="spellEnd"/>
      <w:r>
        <w:rPr>
          <w:rFonts w:cs="Arial"/>
          <w:sz w:val="36"/>
          <w:szCs w:val="36"/>
          <w:rtl/>
        </w:rPr>
        <w:t xml:space="preserve"> وأخبرَنا </w:t>
      </w:r>
      <w:proofErr w:type="spellStart"/>
      <w:r>
        <w:rPr>
          <w:rFonts w:cs="Arial"/>
          <w:sz w:val="36"/>
          <w:szCs w:val="36"/>
          <w:rtl/>
        </w:rPr>
        <w:t>بِه</w:t>
      </w:r>
      <w:proofErr w:type="spellEnd"/>
      <w:r>
        <w:rPr>
          <w:rFonts w:cs="Arial"/>
          <w:sz w:val="36"/>
          <w:szCs w:val="36"/>
          <w:rtl/>
        </w:rPr>
        <w:t xml:space="preserve"> ربُّنا الذي خلَقنا </w:t>
      </w:r>
      <w:proofErr w:type="spellStart"/>
      <w:r>
        <w:rPr>
          <w:rFonts w:cs="Arial"/>
          <w:sz w:val="36"/>
          <w:szCs w:val="36"/>
          <w:rtl/>
        </w:rPr>
        <w:t>وخلَقَهم،</w:t>
      </w:r>
      <w:proofErr w:type="spellEnd"/>
      <w:r>
        <w:rPr>
          <w:rFonts w:cs="Arial"/>
          <w:sz w:val="36"/>
          <w:szCs w:val="36"/>
          <w:rtl/>
        </w:rPr>
        <w:t xml:space="preserve"> وهو أدرى بِنا وبِهم مِن كلِّ </w:t>
      </w:r>
      <w:proofErr w:type="spellStart"/>
      <w:r>
        <w:rPr>
          <w:rFonts w:cs="Arial"/>
          <w:sz w:val="36"/>
          <w:szCs w:val="36"/>
          <w:rtl/>
        </w:rPr>
        <w:t>أحد،</w:t>
      </w:r>
      <w:proofErr w:type="spellEnd"/>
      <w:r>
        <w:rPr>
          <w:rFonts w:cs="Arial"/>
          <w:sz w:val="36"/>
          <w:szCs w:val="36"/>
          <w:rtl/>
        </w:rPr>
        <w:t xml:space="preserve"> وأعْرَفُ بظواهِر الجميعِ </w:t>
      </w:r>
      <w:proofErr w:type="spellStart"/>
      <w:r>
        <w:rPr>
          <w:rFonts w:cs="Arial"/>
          <w:sz w:val="36"/>
          <w:szCs w:val="36"/>
          <w:rtl/>
        </w:rPr>
        <w:t>وبواطنِهم،</w:t>
      </w:r>
      <w:proofErr w:type="spellEnd"/>
      <w:r>
        <w:rPr>
          <w:rFonts w:cs="Arial"/>
          <w:sz w:val="36"/>
          <w:szCs w:val="36"/>
          <w:rtl/>
        </w:rPr>
        <w:t xml:space="preserve"> فقال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وَدُّوا لَوْ تَكْفُرُونَ كَمَا كَفَرُوا فَتَكُونُونَ سَوَاءً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وقال ــ جلَّ وعزَّ </w:t>
      </w:r>
      <w:proofErr w:type="spellStart"/>
      <w:r>
        <w:rPr>
          <w:rFonts w:cs="Arial"/>
          <w:sz w:val="36"/>
          <w:szCs w:val="36"/>
          <w:rtl/>
        </w:rPr>
        <w:t>ــ:</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مَا يَوَدُّ الَّذِينَ كَفَرُوا مِنْ أَهْلِ الْكِتَابِ وَلَا الْمُشْرِكِينَ أَنْ يُنَزَّلَ عَلَيْكُمْ مِنْ خَيْرٍ مِنْ رَبِّكُمْ وَالله يَخْتَصُّ بِرَحْمَتِهِ مَنْ يَشَاءُ وَالله ذُو الْفَضْلِ الْعَظِيمِ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وقال  ــ عزَّ شأنه </w:t>
      </w:r>
      <w:proofErr w:type="spellStart"/>
      <w:r>
        <w:rPr>
          <w:rFonts w:cs="Arial"/>
          <w:sz w:val="36"/>
          <w:szCs w:val="36"/>
          <w:rtl/>
        </w:rPr>
        <w:t>ــ:</w:t>
      </w:r>
      <w:proofErr w:type="spellEnd"/>
      <w:r>
        <w:rPr>
          <w:rFonts w:cs="Arial"/>
          <w:sz w:val="36"/>
          <w:szCs w:val="36"/>
          <w:rtl/>
        </w:rPr>
        <w:t xml:space="preserve"> </w:t>
      </w:r>
      <w:r>
        <w:rPr>
          <w:rFonts w:cs="Arial"/>
          <w:b/>
          <w:bCs/>
          <w:color w:val="FF0000"/>
          <w:sz w:val="36"/>
          <w:szCs w:val="36"/>
          <w:rtl/>
        </w:rPr>
        <w:t xml:space="preserve">{ يُرِيدُونَ أَنْ يُطْفِئُوا نُورَ الله بِأَفْوَاهِهِمْ وَيَأْبَى الله إِلَّا أَنْ يُتِمَّ نُورَهُ وَلَوْ كَرِهَ الْكَافِرُونَ هُوَ الَّذِي أَرْسَلَ رَسُولَهُ بِالْهُدَى وَدِينِ الْحَقِّ لِيُظْهِرَهُ عَلَى الدِّينِ كُلِّهِ وَلَوْ كَرِهَ الْمُشْرِكُونَ </w:t>
      </w:r>
      <w:proofErr w:type="spellStart"/>
      <w:r>
        <w:rPr>
          <w:rFonts w:cs="Arial"/>
          <w:b/>
          <w:bCs/>
          <w:color w:val="FF0000"/>
          <w:sz w:val="36"/>
          <w:szCs w:val="36"/>
          <w:rtl/>
        </w:rPr>
        <w:t>}</w:t>
      </w:r>
      <w:r>
        <w:rPr>
          <w:rFonts w:cs="Arial"/>
          <w:sz w:val="36"/>
          <w:szCs w:val="36"/>
          <w:rtl/>
        </w:rPr>
        <w:t>.</w:t>
      </w:r>
      <w:proofErr w:type="spellEnd"/>
    </w:p>
    <w:p w:rsidR="00C7107B" w:rsidRDefault="00C7107B" w:rsidP="00C7107B">
      <w:pPr>
        <w:rPr>
          <w:b/>
          <w:bCs/>
          <w:color w:val="0070C0"/>
          <w:sz w:val="36"/>
          <w:szCs w:val="36"/>
          <w:rtl/>
        </w:rPr>
      </w:pPr>
      <w:r>
        <w:rPr>
          <w:rFonts w:cs="Arial"/>
          <w:b/>
          <w:bCs/>
          <w:color w:val="0070C0"/>
          <w:sz w:val="36"/>
          <w:szCs w:val="36"/>
          <w:rtl/>
        </w:rPr>
        <w:t>أيُّها الناس:</w:t>
      </w:r>
    </w:p>
    <w:p w:rsidR="00C7107B" w:rsidRDefault="00C7107B" w:rsidP="00C7107B">
      <w:pPr>
        <w:rPr>
          <w:rFonts w:cs="Arial"/>
          <w:sz w:val="36"/>
          <w:szCs w:val="36"/>
          <w:rtl/>
        </w:rPr>
      </w:pPr>
      <w:r>
        <w:rPr>
          <w:rFonts w:cs="Arial"/>
          <w:sz w:val="36"/>
          <w:szCs w:val="36"/>
          <w:rtl/>
        </w:rPr>
        <w:t xml:space="preserve">إنَّ بُغضَنا للكُفر وأهلِه ودعاتِه لا يُبيحُ لَنا شرعًا أنْ نَعتدِيَ عليهم في </w:t>
      </w:r>
      <w:proofErr w:type="spellStart"/>
      <w:r>
        <w:rPr>
          <w:rFonts w:cs="Arial"/>
          <w:sz w:val="36"/>
          <w:szCs w:val="36"/>
          <w:rtl/>
        </w:rPr>
        <w:t>بلادنا،</w:t>
      </w:r>
      <w:proofErr w:type="spellEnd"/>
      <w:r>
        <w:rPr>
          <w:rFonts w:cs="Arial"/>
          <w:sz w:val="36"/>
          <w:szCs w:val="36"/>
          <w:rtl/>
        </w:rPr>
        <w:t xml:space="preserve"> أو على </w:t>
      </w:r>
      <w:proofErr w:type="spellStart"/>
      <w:r>
        <w:rPr>
          <w:rFonts w:cs="Arial"/>
          <w:sz w:val="36"/>
          <w:szCs w:val="36"/>
          <w:rtl/>
        </w:rPr>
        <w:t>أموالهم،</w:t>
      </w:r>
      <w:proofErr w:type="spellEnd"/>
      <w:r>
        <w:rPr>
          <w:rFonts w:cs="Arial"/>
          <w:sz w:val="36"/>
          <w:szCs w:val="36"/>
          <w:rtl/>
        </w:rPr>
        <w:t xml:space="preserve"> أو على </w:t>
      </w:r>
      <w:proofErr w:type="spellStart"/>
      <w:r>
        <w:rPr>
          <w:rFonts w:cs="Arial"/>
          <w:sz w:val="36"/>
          <w:szCs w:val="36"/>
          <w:rtl/>
        </w:rPr>
        <w:t>أعراضهم،</w:t>
      </w:r>
      <w:proofErr w:type="spellEnd"/>
      <w:r>
        <w:rPr>
          <w:rFonts w:cs="Arial"/>
          <w:sz w:val="36"/>
          <w:szCs w:val="36"/>
          <w:rtl/>
        </w:rPr>
        <w:t xml:space="preserve"> لأنَّهم دخلوها وأقاموا فيها بعهدٍ </w:t>
      </w:r>
      <w:proofErr w:type="spellStart"/>
      <w:r>
        <w:rPr>
          <w:rFonts w:cs="Arial"/>
          <w:sz w:val="36"/>
          <w:szCs w:val="36"/>
          <w:rtl/>
        </w:rPr>
        <w:t>وأمان،</w:t>
      </w:r>
      <w:proofErr w:type="spellEnd"/>
      <w:r>
        <w:rPr>
          <w:rFonts w:cs="Arial"/>
          <w:sz w:val="36"/>
          <w:szCs w:val="36"/>
          <w:rtl/>
        </w:rPr>
        <w:t xml:space="preserve"> ولا يُبيحُ لَنا أيضًا أنْ نُحْدِثَ في بلادهم إنْ سافرنا إليها أو عِشنا فيها ما لا يَحِلُّ </w:t>
      </w:r>
      <w:proofErr w:type="spellStart"/>
      <w:r>
        <w:rPr>
          <w:rFonts w:cs="Arial"/>
          <w:sz w:val="36"/>
          <w:szCs w:val="36"/>
          <w:rtl/>
        </w:rPr>
        <w:t>لنا،</w:t>
      </w:r>
      <w:proofErr w:type="spellEnd"/>
      <w:r>
        <w:rPr>
          <w:rFonts w:cs="Arial"/>
          <w:sz w:val="36"/>
          <w:szCs w:val="36"/>
          <w:rtl/>
        </w:rPr>
        <w:t xml:space="preserve"> لأنَّنا دخلناها أو سكنَّاها بعهدٍ </w:t>
      </w:r>
      <w:proofErr w:type="spellStart"/>
      <w:r>
        <w:rPr>
          <w:rFonts w:cs="Arial"/>
          <w:sz w:val="36"/>
          <w:szCs w:val="36"/>
          <w:rtl/>
        </w:rPr>
        <w:t>وميثاق،</w:t>
      </w:r>
      <w:proofErr w:type="spellEnd"/>
      <w:r>
        <w:rPr>
          <w:rFonts w:cs="Arial"/>
          <w:sz w:val="36"/>
          <w:szCs w:val="36"/>
          <w:rtl/>
        </w:rPr>
        <w:t xml:space="preserve"> بخلافِ </w:t>
      </w:r>
      <w:r>
        <w:rPr>
          <w:rFonts w:cs="Arial"/>
          <w:sz w:val="36"/>
          <w:szCs w:val="36"/>
          <w:rtl/>
        </w:rPr>
        <w:lastRenderedPageBreak/>
        <w:t xml:space="preserve">حالِ الجماعاتِ الخارجيةِ التكفيرية </w:t>
      </w:r>
      <w:proofErr w:type="spellStart"/>
      <w:r>
        <w:rPr>
          <w:rFonts w:cs="Arial"/>
          <w:sz w:val="36"/>
          <w:szCs w:val="36"/>
          <w:rtl/>
        </w:rPr>
        <w:t>المعاصِرة،</w:t>
      </w:r>
      <w:proofErr w:type="spellEnd"/>
      <w:r>
        <w:rPr>
          <w:rFonts w:cs="Arial"/>
          <w:sz w:val="36"/>
          <w:szCs w:val="36"/>
          <w:rtl/>
        </w:rPr>
        <w:t xml:space="preserve"> فإنَّهم ارتكبوا في حقِّ الكفار ما حرَّمَه اللهُ </w:t>
      </w:r>
      <w:proofErr w:type="spellStart"/>
      <w:r>
        <w:rPr>
          <w:rFonts w:cs="Arial"/>
          <w:sz w:val="36"/>
          <w:szCs w:val="36"/>
          <w:rtl/>
        </w:rPr>
        <w:t>ورسوله،</w:t>
      </w:r>
      <w:proofErr w:type="spellEnd"/>
      <w:r>
        <w:rPr>
          <w:rFonts w:cs="Arial"/>
          <w:sz w:val="36"/>
          <w:szCs w:val="36"/>
          <w:rtl/>
        </w:rPr>
        <w:t xml:space="preserve"> فقتلوا بعضَ مَن في بلاد المسلمين </w:t>
      </w:r>
      <w:proofErr w:type="spellStart"/>
      <w:r>
        <w:rPr>
          <w:rFonts w:cs="Arial"/>
          <w:sz w:val="36"/>
          <w:szCs w:val="36"/>
          <w:rtl/>
        </w:rPr>
        <w:t>مِنهم،</w:t>
      </w:r>
      <w:proofErr w:type="spellEnd"/>
      <w:r>
        <w:rPr>
          <w:rFonts w:cs="Arial"/>
          <w:sz w:val="36"/>
          <w:szCs w:val="36"/>
          <w:rtl/>
        </w:rPr>
        <w:t xml:space="preserve"> مِمَّن دخلوا إليها بعهدٍ وأمانٍ مِن قِبل وليِّ الأمْرِ أو أيِّ فرْدٍ مِن المسلمين المُكلَّفِينَ مِن الذُّكور </w:t>
      </w:r>
      <w:proofErr w:type="spellStart"/>
      <w:r>
        <w:rPr>
          <w:rFonts w:cs="Arial"/>
          <w:sz w:val="36"/>
          <w:szCs w:val="36"/>
          <w:rtl/>
        </w:rPr>
        <w:t>والإناث،</w:t>
      </w:r>
      <w:proofErr w:type="spellEnd"/>
      <w:r>
        <w:rPr>
          <w:rFonts w:cs="Arial"/>
          <w:sz w:val="36"/>
          <w:szCs w:val="36"/>
          <w:rtl/>
        </w:rPr>
        <w:t xml:space="preserve"> واعتدوا على أموالِهم </w:t>
      </w:r>
      <w:proofErr w:type="spellStart"/>
      <w:r>
        <w:rPr>
          <w:rFonts w:cs="Arial"/>
          <w:sz w:val="36"/>
          <w:szCs w:val="36"/>
          <w:rtl/>
        </w:rPr>
        <w:t>وأعراضِهم،</w:t>
      </w:r>
      <w:proofErr w:type="spellEnd"/>
      <w:r>
        <w:rPr>
          <w:rFonts w:cs="Arial"/>
          <w:sz w:val="36"/>
          <w:szCs w:val="36"/>
          <w:rtl/>
        </w:rPr>
        <w:t xml:space="preserve"> وغَدروا ونَقضوا العهود والمواثيق عند السفرِ إلى بلاد الكفار أو العيشِ فيها </w:t>
      </w:r>
      <w:proofErr w:type="spellStart"/>
      <w:r>
        <w:rPr>
          <w:rFonts w:cs="Arial"/>
          <w:sz w:val="36"/>
          <w:szCs w:val="36"/>
          <w:rtl/>
        </w:rPr>
        <w:t>والإقامةِ،</w:t>
      </w:r>
      <w:proofErr w:type="spellEnd"/>
      <w:r>
        <w:rPr>
          <w:rFonts w:cs="Arial"/>
          <w:sz w:val="36"/>
          <w:szCs w:val="36"/>
          <w:rtl/>
        </w:rPr>
        <w:t xml:space="preserve"> فأحدَثوا فيها ما هو شَرٌّ وضَرَرٌ </w:t>
      </w:r>
      <w:proofErr w:type="spellStart"/>
      <w:r>
        <w:rPr>
          <w:rFonts w:cs="Arial"/>
          <w:sz w:val="36"/>
          <w:szCs w:val="36"/>
          <w:rtl/>
        </w:rPr>
        <w:t>وحرام،</w:t>
      </w:r>
      <w:proofErr w:type="spellEnd"/>
      <w:r>
        <w:rPr>
          <w:rFonts w:cs="Arial"/>
          <w:sz w:val="36"/>
          <w:szCs w:val="36"/>
          <w:rtl/>
        </w:rPr>
        <w:t xml:space="preserve"> حيث فجَّروا </w:t>
      </w:r>
      <w:proofErr w:type="spellStart"/>
      <w:r>
        <w:rPr>
          <w:rFonts w:cs="Arial"/>
          <w:sz w:val="36"/>
          <w:szCs w:val="36"/>
          <w:rtl/>
        </w:rPr>
        <w:t>فيها،</w:t>
      </w:r>
      <w:proofErr w:type="spellEnd"/>
      <w:r>
        <w:rPr>
          <w:rFonts w:cs="Arial"/>
          <w:sz w:val="36"/>
          <w:szCs w:val="36"/>
          <w:rtl/>
        </w:rPr>
        <w:t xml:space="preserve"> وقتلوا الرجال والنساء والأطفال </w:t>
      </w:r>
      <w:proofErr w:type="spellStart"/>
      <w:r>
        <w:rPr>
          <w:rFonts w:cs="Arial"/>
          <w:sz w:val="36"/>
          <w:szCs w:val="36"/>
          <w:rtl/>
        </w:rPr>
        <w:t>والشُّيوخ،</w:t>
      </w:r>
      <w:proofErr w:type="spellEnd"/>
      <w:r>
        <w:rPr>
          <w:rFonts w:cs="Arial"/>
          <w:sz w:val="36"/>
          <w:szCs w:val="36"/>
          <w:rtl/>
        </w:rPr>
        <w:t xml:space="preserve"> وأتلفوا الأموال </w:t>
      </w:r>
      <w:proofErr w:type="spellStart"/>
      <w:r>
        <w:rPr>
          <w:rFonts w:cs="Arial"/>
          <w:sz w:val="36"/>
          <w:szCs w:val="36"/>
          <w:rtl/>
        </w:rPr>
        <w:t>والمُمتلكات،</w:t>
      </w:r>
      <w:proofErr w:type="spellEnd"/>
      <w:r>
        <w:rPr>
          <w:rFonts w:cs="Arial"/>
          <w:sz w:val="36"/>
          <w:szCs w:val="36"/>
          <w:rtl/>
        </w:rPr>
        <w:t xml:space="preserve"> وروَّعوا السُّكان والعُمَّال والمَارَّة.</w:t>
      </w:r>
    </w:p>
    <w:p w:rsidR="00C7107B" w:rsidRDefault="00C7107B" w:rsidP="00C7107B">
      <w:pPr>
        <w:rPr>
          <w:sz w:val="36"/>
          <w:szCs w:val="36"/>
          <w:rtl/>
        </w:rPr>
      </w:pPr>
      <w:r>
        <w:rPr>
          <w:rFonts w:cs="Arial"/>
          <w:sz w:val="36"/>
          <w:szCs w:val="36"/>
          <w:rtl/>
        </w:rPr>
        <w:t xml:space="preserve">ولا ريبَ أنَّ المسلمينَ المُستمسِكينَ بدينِهم لا يَرضونَ بِفِعالِهم </w:t>
      </w:r>
      <w:proofErr w:type="spellStart"/>
      <w:r>
        <w:rPr>
          <w:rFonts w:cs="Arial"/>
          <w:sz w:val="36"/>
          <w:szCs w:val="36"/>
          <w:rtl/>
        </w:rPr>
        <w:t>هذه،</w:t>
      </w:r>
      <w:proofErr w:type="spellEnd"/>
      <w:r>
        <w:rPr>
          <w:rFonts w:cs="Arial"/>
          <w:sz w:val="36"/>
          <w:szCs w:val="36"/>
          <w:rtl/>
        </w:rPr>
        <w:t xml:space="preserve"> لِمخالفتها لشرعِ </w:t>
      </w:r>
      <w:proofErr w:type="spellStart"/>
      <w:r>
        <w:rPr>
          <w:rFonts w:cs="Arial"/>
          <w:sz w:val="36"/>
          <w:szCs w:val="36"/>
          <w:rtl/>
        </w:rPr>
        <w:t>الله،</w:t>
      </w:r>
      <w:proofErr w:type="spellEnd"/>
      <w:r>
        <w:rPr>
          <w:rFonts w:cs="Arial"/>
          <w:sz w:val="36"/>
          <w:szCs w:val="36"/>
          <w:rtl/>
        </w:rPr>
        <w:t xml:space="preserve"> ويُنكرونَها على كل مَن </w:t>
      </w:r>
      <w:proofErr w:type="spellStart"/>
      <w:r>
        <w:rPr>
          <w:rFonts w:cs="Arial"/>
          <w:sz w:val="36"/>
          <w:szCs w:val="36"/>
          <w:rtl/>
        </w:rPr>
        <w:t>فَعلَها،</w:t>
      </w:r>
      <w:proofErr w:type="spellEnd"/>
      <w:r>
        <w:rPr>
          <w:rFonts w:cs="Arial"/>
          <w:sz w:val="36"/>
          <w:szCs w:val="36"/>
          <w:rtl/>
        </w:rPr>
        <w:t xml:space="preserve"> ويَبْرَئُونَ إلى الله مِنها ومِن أهلها </w:t>
      </w:r>
      <w:proofErr w:type="spellStart"/>
      <w:r>
        <w:rPr>
          <w:rFonts w:cs="Arial"/>
          <w:sz w:val="36"/>
          <w:szCs w:val="36"/>
          <w:rtl/>
        </w:rPr>
        <w:t>ودعاتها،</w:t>
      </w:r>
      <w:proofErr w:type="spellEnd"/>
      <w:r>
        <w:rPr>
          <w:rFonts w:cs="Arial"/>
          <w:sz w:val="36"/>
          <w:szCs w:val="36"/>
          <w:rtl/>
        </w:rPr>
        <w:t xml:space="preserve"> ويُبيِّنونَ بقدْرِ استطاعتهم مُخالفَتَها ومُخالفةَ مرتكِبيها لِنصوص القرآن والسُّنة </w:t>
      </w:r>
      <w:proofErr w:type="spellStart"/>
      <w:r>
        <w:rPr>
          <w:rFonts w:cs="Arial"/>
          <w:sz w:val="36"/>
          <w:szCs w:val="36"/>
          <w:rtl/>
        </w:rPr>
        <w:t>الصَّحيحة،</w:t>
      </w:r>
      <w:proofErr w:type="spellEnd"/>
      <w:r>
        <w:rPr>
          <w:rFonts w:cs="Arial"/>
          <w:sz w:val="36"/>
          <w:szCs w:val="36"/>
          <w:rtl/>
        </w:rPr>
        <w:t xml:space="preserve"> وأنَّ أهلَهَا غادرونَ مُعتدونَ ظَلَمةٌ فَجَرَة.</w:t>
      </w:r>
    </w:p>
    <w:p w:rsidR="00C7107B" w:rsidRDefault="00C7107B" w:rsidP="00C7107B">
      <w:pPr>
        <w:rPr>
          <w:sz w:val="36"/>
          <w:szCs w:val="36"/>
          <w:rtl/>
        </w:rPr>
      </w:pPr>
      <w:r>
        <w:rPr>
          <w:rFonts w:cs="Arial"/>
          <w:sz w:val="36"/>
          <w:szCs w:val="36"/>
          <w:rtl/>
        </w:rPr>
        <w:t xml:space="preserve">هذا وأسألُ الله تعالى أنْ يُباعدَ بينَنا وبين ما حرَّمَ </w:t>
      </w:r>
      <w:proofErr w:type="spellStart"/>
      <w:r>
        <w:rPr>
          <w:rFonts w:cs="Arial"/>
          <w:sz w:val="36"/>
          <w:szCs w:val="36"/>
          <w:rtl/>
        </w:rPr>
        <w:t>علينا،</w:t>
      </w:r>
      <w:proofErr w:type="spellEnd"/>
      <w:r>
        <w:rPr>
          <w:rFonts w:cs="Arial"/>
          <w:sz w:val="36"/>
          <w:szCs w:val="36"/>
          <w:rtl/>
        </w:rPr>
        <w:t xml:space="preserve"> وأنْ يُعينَنا على ذِكره وشُكره وحُسن </w:t>
      </w:r>
      <w:proofErr w:type="spellStart"/>
      <w:r>
        <w:rPr>
          <w:rFonts w:cs="Arial"/>
          <w:sz w:val="36"/>
          <w:szCs w:val="36"/>
          <w:rtl/>
        </w:rPr>
        <w:t>عبادته،</w:t>
      </w:r>
      <w:proofErr w:type="spellEnd"/>
      <w:r>
        <w:rPr>
          <w:rFonts w:cs="Arial"/>
          <w:sz w:val="36"/>
          <w:szCs w:val="36"/>
          <w:rtl/>
        </w:rPr>
        <w:t xml:space="preserve"> اللهم لا تُهلكنا بذنوبنا </w:t>
      </w:r>
      <w:proofErr w:type="spellStart"/>
      <w:r>
        <w:rPr>
          <w:rFonts w:cs="Arial"/>
          <w:sz w:val="36"/>
          <w:szCs w:val="36"/>
          <w:rtl/>
        </w:rPr>
        <w:t>وآثامِنا،</w:t>
      </w:r>
      <w:proofErr w:type="spellEnd"/>
      <w:r>
        <w:rPr>
          <w:rFonts w:cs="Arial"/>
          <w:sz w:val="36"/>
          <w:szCs w:val="36"/>
          <w:rtl/>
        </w:rPr>
        <w:t xml:space="preserve"> ولا تُلهنا بدنيانا وأنفسِنا وأهلينا عن ديننا </w:t>
      </w:r>
      <w:proofErr w:type="spellStart"/>
      <w:r>
        <w:rPr>
          <w:rFonts w:cs="Arial"/>
          <w:sz w:val="36"/>
          <w:szCs w:val="36"/>
          <w:rtl/>
        </w:rPr>
        <w:t>وآخِرتِنا،</w:t>
      </w:r>
      <w:proofErr w:type="spellEnd"/>
      <w:r>
        <w:rPr>
          <w:rFonts w:cs="Arial"/>
          <w:sz w:val="36"/>
          <w:szCs w:val="36"/>
          <w:rtl/>
        </w:rPr>
        <w:t xml:space="preserve"> اللهم صَرَّف قلوبَنا وأسماعَنا وأبصارَنا وجوارحَنا إلى </w:t>
      </w:r>
      <w:proofErr w:type="spellStart"/>
      <w:r>
        <w:rPr>
          <w:rFonts w:cs="Arial"/>
          <w:sz w:val="36"/>
          <w:szCs w:val="36"/>
          <w:rtl/>
        </w:rPr>
        <w:t>مراضيك،</w:t>
      </w:r>
      <w:proofErr w:type="spellEnd"/>
      <w:r>
        <w:rPr>
          <w:rFonts w:cs="Arial"/>
          <w:sz w:val="36"/>
          <w:szCs w:val="36"/>
          <w:rtl/>
        </w:rPr>
        <w:t xml:space="preserve"> اللهم إنَّا نعوذ بكَ مِن الفتن ما ظهر منها وما </w:t>
      </w:r>
      <w:proofErr w:type="spellStart"/>
      <w:r>
        <w:rPr>
          <w:rFonts w:cs="Arial"/>
          <w:sz w:val="36"/>
          <w:szCs w:val="36"/>
          <w:rtl/>
        </w:rPr>
        <w:t>بطن،</w:t>
      </w:r>
      <w:proofErr w:type="spellEnd"/>
      <w:r>
        <w:rPr>
          <w:rFonts w:cs="Arial"/>
          <w:sz w:val="36"/>
          <w:szCs w:val="36"/>
          <w:rtl/>
        </w:rPr>
        <w:t xml:space="preserve"> اللهم ارزقنا الأمنَ </w:t>
      </w:r>
      <w:proofErr w:type="spellStart"/>
      <w:r>
        <w:rPr>
          <w:rFonts w:cs="Arial"/>
          <w:sz w:val="36"/>
          <w:szCs w:val="36"/>
          <w:rtl/>
        </w:rPr>
        <w:t>والأمان،</w:t>
      </w:r>
      <w:proofErr w:type="spellEnd"/>
      <w:r>
        <w:rPr>
          <w:rFonts w:cs="Arial"/>
          <w:sz w:val="36"/>
          <w:szCs w:val="36"/>
          <w:rtl/>
        </w:rPr>
        <w:t xml:space="preserve"> وجنِّبنا أسبابَ حُلول الخوفَ </w:t>
      </w:r>
      <w:proofErr w:type="spellStart"/>
      <w:r>
        <w:rPr>
          <w:rFonts w:cs="Arial"/>
          <w:sz w:val="36"/>
          <w:szCs w:val="36"/>
          <w:rtl/>
        </w:rPr>
        <w:t>والفُرقة،</w:t>
      </w:r>
      <w:proofErr w:type="spellEnd"/>
      <w:r>
        <w:rPr>
          <w:rFonts w:cs="Arial"/>
          <w:sz w:val="36"/>
          <w:szCs w:val="36"/>
          <w:rtl/>
        </w:rPr>
        <w:t xml:space="preserve"> وقوِّنا بالاعتصام بالتوحيد </w:t>
      </w:r>
      <w:proofErr w:type="spellStart"/>
      <w:r>
        <w:rPr>
          <w:rFonts w:cs="Arial"/>
          <w:sz w:val="36"/>
          <w:szCs w:val="36"/>
          <w:rtl/>
        </w:rPr>
        <w:t>والسُّنة،</w:t>
      </w:r>
      <w:proofErr w:type="spellEnd"/>
      <w:r>
        <w:rPr>
          <w:rFonts w:cs="Arial"/>
          <w:sz w:val="36"/>
          <w:szCs w:val="36"/>
          <w:rtl/>
        </w:rPr>
        <w:t xml:space="preserve"> وباعد بينَنا وبين الشركَ والبدع </w:t>
      </w:r>
      <w:proofErr w:type="spellStart"/>
      <w:r>
        <w:rPr>
          <w:rFonts w:cs="Arial"/>
          <w:sz w:val="36"/>
          <w:szCs w:val="36"/>
          <w:rtl/>
        </w:rPr>
        <w:t>ودعاتهما،</w:t>
      </w:r>
      <w:proofErr w:type="spellEnd"/>
      <w:r>
        <w:rPr>
          <w:rFonts w:cs="Arial"/>
          <w:sz w:val="36"/>
          <w:szCs w:val="36"/>
          <w:rtl/>
        </w:rPr>
        <w:t xml:space="preserve"> اللهم إنَّا نسألك عِيشةً </w:t>
      </w:r>
      <w:proofErr w:type="spellStart"/>
      <w:r>
        <w:rPr>
          <w:rFonts w:cs="Arial"/>
          <w:sz w:val="36"/>
          <w:szCs w:val="36"/>
          <w:rtl/>
        </w:rPr>
        <w:t>هنيَّة،</w:t>
      </w:r>
      <w:proofErr w:type="spellEnd"/>
      <w:r>
        <w:rPr>
          <w:rFonts w:cs="Arial"/>
          <w:sz w:val="36"/>
          <w:szCs w:val="36"/>
          <w:rtl/>
        </w:rPr>
        <w:t xml:space="preserve"> </w:t>
      </w:r>
      <w:proofErr w:type="spellStart"/>
      <w:r>
        <w:rPr>
          <w:rFonts w:cs="Arial"/>
          <w:sz w:val="36"/>
          <w:szCs w:val="36"/>
          <w:rtl/>
        </w:rPr>
        <w:t>ومِيتتةً</w:t>
      </w:r>
      <w:proofErr w:type="spellEnd"/>
      <w:r>
        <w:rPr>
          <w:rFonts w:cs="Arial"/>
          <w:sz w:val="36"/>
          <w:szCs w:val="36"/>
          <w:rtl/>
        </w:rPr>
        <w:t xml:space="preserve"> </w:t>
      </w:r>
      <w:proofErr w:type="spellStart"/>
      <w:r>
        <w:rPr>
          <w:rFonts w:cs="Arial"/>
          <w:sz w:val="36"/>
          <w:szCs w:val="36"/>
          <w:rtl/>
        </w:rPr>
        <w:t>سوِّية،</w:t>
      </w:r>
      <w:proofErr w:type="spellEnd"/>
      <w:r>
        <w:rPr>
          <w:rFonts w:cs="Arial"/>
          <w:sz w:val="36"/>
          <w:szCs w:val="36"/>
          <w:rtl/>
        </w:rPr>
        <w:t xml:space="preserve"> ومرَدًّا غير مُخْزٍ ولا </w:t>
      </w:r>
      <w:proofErr w:type="spellStart"/>
      <w:r>
        <w:rPr>
          <w:rFonts w:cs="Arial"/>
          <w:sz w:val="36"/>
          <w:szCs w:val="36"/>
          <w:rtl/>
        </w:rPr>
        <w:t>فاضِح،</w:t>
      </w:r>
      <w:proofErr w:type="spellEnd"/>
      <w:r>
        <w:rPr>
          <w:rFonts w:cs="Arial"/>
          <w:sz w:val="36"/>
          <w:szCs w:val="36"/>
          <w:rtl/>
        </w:rPr>
        <w:t xml:space="preserve"> ووفِّق ولاتَنا وجندَنا لحفظِ الإسلامِ </w:t>
      </w:r>
      <w:proofErr w:type="spellStart"/>
      <w:r>
        <w:rPr>
          <w:rFonts w:cs="Arial"/>
          <w:sz w:val="36"/>
          <w:szCs w:val="36"/>
          <w:rtl/>
        </w:rPr>
        <w:t>ونُصرتِه،</w:t>
      </w:r>
      <w:proofErr w:type="spellEnd"/>
      <w:r>
        <w:rPr>
          <w:rFonts w:cs="Arial"/>
          <w:sz w:val="36"/>
          <w:szCs w:val="36"/>
          <w:rtl/>
        </w:rPr>
        <w:t xml:space="preserve"> إنَّك سميع </w:t>
      </w:r>
      <w:proofErr w:type="spellStart"/>
      <w:r>
        <w:rPr>
          <w:rFonts w:cs="Arial"/>
          <w:sz w:val="36"/>
          <w:szCs w:val="36"/>
          <w:rtl/>
        </w:rPr>
        <w:t>مُجيب،</w:t>
      </w:r>
      <w:proofErr w:type="spellEnd"/>
      <w:r>
        <w:rPr>
          <w:rFonts w:cs="Arial"/>
          <w:sz w:val="36"/>
          <w:szCs w:val="36"/>
          <w:rtl/>
        </w:rPr>
        <w:t xml:space="preserve"> وأقولُ قولِي </w:t>
      </w:r>
      <w:proofErr w:type="spellStart"/>
      <w:r>
        <w:rPr>
          <w:rFonts w:cs="Arial"/>
          <w:sz w:val="36"/>
          <w:szCs w:val="36"/>
          <w:rtl/>
        </w:rPr>
        <w:t>هذا،</w:t>
      </w:r>
      <w:proofErr w:type="spellEnd"/>
      <w:r>
        <w:rPr>
          <w:rFonts w:cs="Arial"/>
          <w:sz w:val="36"/>
          <w:szCs w:val="36"/>
          <w:rtl/>
        </w:rPr>
        <w:t xml:space="preserve"> وأستغفرُ اللهِ لِي ولَكم.</w:t>
      </w:r>
    </w:p>
    <w:p w:rsidR="00C7107B" w:rsidRDefault="00C7107B" w:rsidP="00C7107B">
      <w:pPr>
        <w:rPr>
          <w:sz w:val="36"/>
          <w:szCs w:val="36"/>
          <w:rtl/>
        </w:rPr>
      </w:pPr>
    </w:p>
    <w:p w:rsidR="000B70C3" w:rsidRDefault="000B70C3"/>
    <w:sectPr w:rsidR="000B70C3"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C7107B"/>
    <w:rsid w:val="000B70C3"/>
    <w:rsid w:val="00113CB1"/>
    <w:rsid w:val="00236EEA"/>
    <w:rsid w:val="00370195"/>
    <w:rsid w:val="00470E0B"/>
    <w:rsid w:val="00556BB3"/>
    <w:rsid w:val="006444EC"/>
    <w:rsid w:val="007105BF"/>
    <w:rsid w:val="007D21C2"/>
    <w:rsid w:val="00851408"/>
    <w:rsid w:val="008D4102"/>
    <w:rsid w:val="009F27CB"/>
    <w:rsid w:val="00A6497D"/>
    <w:rsid w:val="00A73717"/>
    <w:rsid w:val="00C7107B"/>
    <w:rsid w:val="00EF42FE"/>
    <w:rsid w:val="00F06306"/>
    <w:rsid w:val="00F35A7A"/>
    <w:rsid w:val="00F911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101596">
      <w:bodyDiv w:val="1"/>
      <w:marLeft w:val="0"/>
      <w:marRight w:val="0"/>
      <w:marTop w:val="0"/>
      <w:marBottom w:val="0"/>
      <w:divBdr>
        <w:top w:val="none" w:sz="0" w:space="0" w:color="auto"/>
        <w:left w:val="none" w:sz="0" w:space="0" w:color="auto"/>
        <w:bottom w:val="none" w:sz="0" w:space="0" w:color="auto"/>
        <w:right w:val="none" w:sz="0" w:space="0" w:color="auto"/>
      </w:divBdr>
    </w:div>
    <w:div w:id="429006916">
      <w:bodyDiv w:val="1"/>
      <w:marLeft w:val="0"/>
      <w:marRight w:val="0"/>
      <w:marTop w:val="0"/>
      <w:marBottom w:val="0"/>
      <w:divBdr>
        <w:top w:val="none" w:sz="0" w:space="0" w:color="auto"/>
        <w:left w:val="none" w:sz="0" w:space="0" w:color="auto"/>
        <w:bottom w:val="none" w:sz="0" w:space="0" w:color="auto"/>
        <w:right w:val="none" w:sz="0" w:space="0" w:color="auto"/>
      </w:divBdr>
    </w:div>
    <w:div w:id="473371542">
      <w:bodyDiv w:val="1"/>
      <w:marLeft w:val="0"/>
      <w:marRight w:val="0"/>
      <w:marTop w:val="0"/>
      <w:marBottom w:val="0"/>
      <w:divBdr>
        <w:top w:val="none" w:sz="0" w:space="0" w:color="auto"/>
        <w:left w:val="none" w:sz="0" w:space="0" w:color="auto"/>
        <w:bottom w:val="none" w:sz="0" w:space="0" w:color="auto"/>
        <w:right w:val="none" w:sz="0" w:space="0" w:color="auto"/>
      </w:divBdr>
    </w:div>
    <w:div w:id="550775453">
      <w:bodyDiv w:val="1"/>
      <w:marLeft w:val="0"/>
      <w:marRight w:val="0"/>
      <w:marTop w:val="0"/>
      <w:marBottom w:val="0"/>
      <w:divBdr>
        <w:top w:val="none" w:sz="0" w:space="0" w:color="auto"/>
        <w:left w:val="none" w:sz="0" w:space="0" w:color="auto"/>
        <w:bottom w:val="none" w:sz="0" w:space="0" w:color="auto"/>
        <w:right w:val="none" w:sz="0" w:space="0" w:color="auto"/>
      </w:divBdr>
    </w:div>
    <w:div w:id="1133980121">
      <w:bodyDiv w:val="1"/>
      <w:marLeft w:val="0"/>
      <w:marRight w:val="0"/>
      <w:marTop w:val="0"/>
      <w:marBottom w:val="0"/>
      <w:divBdr>
        <w:top w:val="none" w:sz="0" w:space="0" w:color="auto"/>
        <w:left w:val="none" w:sz="0" w:space="0" w:color="auto"/>
        <w:bottom w:val="none" w:sz="0" w:space="0" w:color="auto"/>
        <w:right w:val="none" w:sz="0" w:space="0" w:color="auto"/>
      </w:divBdr>
    </w:div>
    <w:div w:id="1206067428">
      <w:bodyDiv w:val="1"/>
      <w:marLeft w:val="0"/>
      <w:marRight w:val="0"/>
      <w:marTop w:val="0"/>
      <w:marBottom w:val="0"/>
      <w:divBdr>
        <w:top w:val="none" w:sz="0" w:space="0" w:color="auto"/>
        <w:left w:val="none" w:sz="0" w:space="0" w:color="auto"/>
        <w:bottom w:val="none" w:sz="0" w:space="0" w:color="auto"/>
        <w:right w:val="none" w:sz="0" w:space="0" w:color="auto"/>
      </w:divBdr>
    </w:div>
    <w:div w:id="1537424964">
      <w:bodyDiv w:val="1"/>
      <w:marLeft w:val="0"/>
      <w:marRight w:val="0"/>
      <w:marTop w:val="0"/>
      <w:marBottom w:val="0"/>
      <w:divBdr>
        <w:top w:val="none" w:sz="0" w:space="0" w:color="auto"/>
        <w:left w:val="none" w:sz="0" w:space="0" w:color="auto"/>
        <w:bottom w:val="none" w:sz="0" w:space="0" w:color="auto"/>
        <w:right w:val="none" w:sz="0" w:space="0" w:color="auto"/>
      </w:divBdr>
    </w:div>
    <w:div w:id="1699693115">
      <w:bodyDiv w:val="1"/>
      <w:marLeft w:val="0"/>
      <w:marRight w:val="0"/>
      <w:marTop w:val="0"/>
      <w:marBottom w:val="0"/>
      <w:divBdr>
        <w:top w:val="none" w:sz="0" w:space="0" w:color="auto"/>
        <w:left w:val="none" w:sz="0" w:space="0" w:color="auto"/>
        <w:bottom w:val="none" w:sz="0" w:space="0" w:color="auto"/>
        <w:right w:val="none" w:sz="0" w:space="0" w:color="auto"/>
      </w:divBdr>
    </w:div>
    <w:div w:id="1774475733">
      <w:bodyDiv w:val="1"/>
      <w:marLeft w:val="0"/>
      <w:marRight w:val="0"/>
      <w:marTop w:val="0"/>
      <w:marBottom w:val="0"/>
      <w:divBdr>
        <w:top w:val="none" w:sz="0" w:space="0" w:color="auto"/>
        <w:left w:val="none" w:sz="0" w:space="0" w:color="auto"/>
        <w:bottom w:val="none" w:sz="0" w:space="0" w:color="auto"/>
        <w:right w:val="none" w:sz="0" w:space="0" w:color="auto"/>
      </w:divBdr>
    </w:div>
    <w:div w:id="21381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A44A0-8F19-43E7-8A3D-1D330D3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1729</Words>
  <Characters>9861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2019-12-20T03:13:00Z</dcterms:created>
  <dcterms:modified xsi:type="dcterms:W3CDTF">2019-12-20T05:02:00Z</dcterms:modified>
</cp:coreProperties>
</file>