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19" w:rsidRDefault="00674219" w:rsidP="00674219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  <w:rtl/>
        </w:rPr>
        <w:t xml:space="preserve">أحكام من وصل سن البلوغ ومعه الماء نعمة فلا تسرفوا فيه </w:t>
      </w:r>
    </w:p>
    <w:p w:rsidR="00674219" w:rsidRDefault="00674219" w:rsidP="00674219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</w:t>
      </w:r>
    </w:p>
    <w:p w:rsidR="00674219" w:rsidRDefault="00674219" w:rsidP="00674219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الحمدُ للهِ الذي بيدِه آجالُ </w:t>
      </w:r>
      <w:proofErr w:type="spellStart"/>
      <w:r>
        <w:rPr>
          <w:sz w:val="36"/>
          <w:szCs w:val="36"/>
          <w:rtl/>
        </w:rPr>
        <w:t>العِبادِ،</w:t>
      </w:r>
      <w:proofErr w:type="spellEnd"/>
      <w:r>
        <w:rPr>
          <w:sz w:val="36"/>
          <w:szCs w:val="36"/>
          <w:rtl/>
        </w:rPr>
        <w:t xml:space="preserve"> وعليهِ </w:t>
      </w:r>
      <w:proofErr w:type="spellStart"/>
      <w:r>
        <w:rPr>
          <w:sz w:val="36"/>
          <w:szCs w:val="36"/>
          <w:rtl/>
        </w:rPr>
        <w:t>أرزاقُهم،</w:t>
      </w:r>
      <w:proofErr w:type="spellEnd"/>
      <w:r>
        <w:rPr>
          <w:sz w:val="36"/>
          <w:szCs w:val="36"/>
          <w:rtl/>
        </w:rPr>
        <w:t xml:space="preserve"> وإليه </w:t>
      </w:r>
      <w:proofErr w:type="spellStart"/>
      <w:r>
        <w:rPr>
          <w:sz w:val="36"/>
          <w:szCs w:val="36"/>
          <w:rtl/>
        </w:rPr>
        <w:t>يُرجعون،</w:t>
      </w:r>
      <w:proofErr w:type="spellEnd"/>
      <w:r>
        <w:rPr>
          <w:sz w:val="36"/>
          <w:szCs w:val="36"/>
          <w:rtl/>
        </w:rPr>
        <w:t xml:space="preserve"> وصَلَّى الله وسلَّمَ على عبدِه ورسولِه محمد </w:t>
      </w:r>
      <w:proofErr w:type="spellStart"/>
      <w:r>
        <w:rPr>
          <w:sz w:val="36"/>
          <w:szCs w:val="36"/>
          <w:rtl/>
        </w:rPr>
        <w:t>الأمين،</w:t>
      </w:r>
      <w:proofErr w:type="spellEnd"/>
      <w:r>
        <w:rPr>
          <w:sz w:val="36"/>
          <w:szCs w:val="36"/>
          <w:rtl/>
        </w:rPr>
        <w:t xml:space="preserve"> وعلى آلِه وأصحابِه وإخوانِه الآتِين مِن بعدِه.</w:t>
      </w:r>
    </w:p>
    <w:p w:rsidR="00674219" w:rsidRDefault="00674219" w:rsidP="00674219">
      <w:pPr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الشباب:</w:t>
      </w:r>
    </w:p>
    <w:p w:rsidR="00674219" w:rsidRPr="00095D62" w:rsidRDefault="00674219" w:rsidP="00095D62">
      <w:pPr>
        <w:rPr>
          <w:rFonts w:cs="Arial"/>
          <w:b/>
          <w:bCs/>
          <w:color w:val="00B050"/>
          <w:sz w:val="36"/>
          <w:szCs w:val="36"/>
          <w:rtl/>
        </w:rPr>
      </w:pPr>
      <w:r>
        <w:rPr>
          <w:sz w:val="36"/>
          <w:szCs w:val="36"/>
          <w:rtl/>
        </w:rPr>
        <w:t xml:space="preserve">فإنَّ العبدَ مِنكُم إذا </w:t>
      </w:r>
      <w:proofErr w:type="spellStart"/>
      <w:r>
        <w:rPr>
          <w:sz w:val="36"/>
          <w:szCs w:val="36"/>
          <w:rtl/>
        </w:rPr>
        <w:t>بلغَ،</w:t>
      </w:r>
      <w:proofErr w:type="spellEnd"/>
      <w:r>
        <w:rPr>
          <w:sz w:val="36"/>
          <w:szCs w:val="36"/>
          <w:rtl/>
        </w:rPr>
        <w:t xml:space="preserve"> ووصَلَ حَدَّ </w:t>
      </w:r>
      <w:proofErr w:type="spellStart"/>
      <w:r>
        <w:rPr>
          <w:sz w:val="36"/>
          <w:szCs w:val="36"/>
          <w:rtl/>
        </w:rPr>
        <w:t>البلوغِ،</w:t>
      </w:r>
      <w:proofErr w:type="spellEnd"/>
      <w:r>
        <w:rPr>
          <w:sz w:val="36"/>
          <w:szCs w:val="36"/>
          <w:rtl/>
        </w:rPr>
        <w:t xml:space="preserve"> فقد دخلَ سِنَّ </w:t>
      </w:r>
      <w:proofErr w:type="spellStart"/>
      <w:r>
        <w:rPr>
          <w:sz w:val="36"/>
          <w:szCs w:val="36"/>
          <w:rtl/>
        </w:rPr>
        <w:t>التكليفِ،</w:t>
      </w:r>
      <w:proofErr w:type="spellEnd"/>
      <w:r>
        <w:rPr>
          <w:sz w:val="36"/>
          <w:szCs w:val="36"/>
          <w:rtl/>
        </w:rPr>
        <w:t xml:space="preserve"> فتجِبُ عليهِ </w:t>
      </w:r>
      <w:proofErr w:type="spellStart"/>
      <w:r>
        <w:rPr>
          <w:sz w:val="36"/>
          <w:szCs w:val="36"/>
          <w:rtl/>
        </w:rPr>
        <w:t>الفرائضُ،</w:t>
      </w:r>
      <w:proofErr w:type="spellEnd"/>
      <w:r>
        <w:rPr>
          <w:sz w:val="36"/>
          <w:szCs w:val="36"/>
          <w:rtl/>
        </w:rPr>
        <w:t xml:space="preserve"> ويأثَمُ </w:t>
      </w:r>
      <w:proofErr w:type="spellStart"/>
      <w:r>
        <w:rPr>
          <w:sz w:val="36"/>
          <w:szCs w:val="36"/>
          <w:rtl/>
        </w:rPr>
        <w:t>بتركِها،</w:t>
      </w:r>
      <w:proofErr w:type="spellEnd"/>
      <w:r>
        <w:rPr>
          <w:sz w:val="36"/>
          <w:szCs w:val="36"/>
          <w:rtl/>
        </w:rPr>
        <w:t xml:space="preserve"> ويُعاقَبُ على فِعلِ </w:t>
      </w:r>
      <w:proofErr w:type="spellStart"/>
      <w:r>
        <w:rPr>
          <w:sz w:val="36"/>
          <w:szCs w:val="36"/>
          <w:rtl/>
        </w:rPr>
        <w:t>المعاصي،</w:t>
      </w:r>
      <w:proofErr w:type="spellEnd"/>
      <w:r>
        <w:rPr>
          <w:sz w:val="36"/>
          <w:szCs w:val="36"/>
          <w:rtl/>
        </w:rPr>
        <w:t xml:space="preserve"> وتَكتبُ عليهِ الملائكُةُ </w:t>
      </w:r>
      <w:proofErr w:type="spellStart"/>
      <w:r>
        <w:rPr>
          <w:sz w:val="36"/>
          <w:szCs w:val="36"/>
          <w:rtl/>
        </w:rPr>
        <w:t>السيئات،</w:t>
      </w:r>
      <w:proofErr w:type="spellEnd"/>
      <w:r>
        <w:rPr>
          <w:sz w:val="36"/>
          <w:szCs w:val="36"/>
          <w:rtl/>
        </w:rPr>
        <w:t xml:space="preserve"> وأمَّا قبلَ ذلكَ فتُكتبُ لَه </w:t>
      </w:r>
      <w:proofErr w:type="spellStart"/>
      <w:r>
        <w:rPr>
          <w:sz w:val="36"/>
          <w:szCs w:val="36"/>
          <w:rtl/>
        </w:rPr>
        <w:t>الحسنات،</w:t>
      </w:r>
      <w:proofErr w:type="spellEnd"/>
      <w:r>
        <w:rPr>
          <w:sz w:val="36"/>
          <w:szCs w:val="36"/>
          <w:rtl/>
        </w:rPr>
        <w:t xml:space="preserve"> ولا </w:t>
      </w:r>
      <w:proofErr w:type="spellStart"/>
      <w:r>
        <w:rPr>
          <w:sz w:val="36"/>
          <w:szCs w:val="36"/>
          <w:rtl/>
        </w:rPr>
        <w:t>يأثَمُ,</w:t>
      </w:r>
      <w:proofErr w:type="spellEnd"/>
      <w:r>
        <w:rPr>
          <w:sz w:val="36"/>
          <w:szCs w:val="36"/>
          <w:rtl/>
        </w:rPr>
        <w:t xml:space="preserve"> ولا تُكتبُ عليهِ </w:t>
      </w:r>
      <w:proofErr w:type="spellStart"/>
      <w:r>
        <w:rPr>
          <w:sz w:val="36"/>
          <w:szCs w:val="36"/>
          <w:rtl/>
        </w:rPr>
        <w:t>ال</w:t>
      </w:r>
      <w:r w:rsidR="00095D62">
        <w:rPr>
          <w:rFonts w:hint="cs"/>
          <w:sz w:val="36"/>
          <w:szCs w:val="36"/>
          <w:rtl/>
        </w:rPr>
        <w:t>خطيئات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لِمَا صحَّ </w:t>
      </w:r>
      <w:r w:rsidR="00095D62">
        <w:rPr>
          <w:rFonts w:hint="cs"/>
          <w:sz w:val="36"/>
          <w:szCs w:val="36"/>
          <w:rtl/>
        </w:rPr>
        <w:t xml:space="preserve">أنَّ </w:t>
      </w:r>
      <w:r w:rsidR="00095D62">
        <w:rPr>
          <w:sz w:val="36"/>
          <w:szCs w:val="36"/>
          <w:rtl/>
        </w:rPr>
        <w:t>النبيّ</w:t>
      </w:r>
      <w:r w:rsidR="00095D62">
        <w:rPr>
          <w:rFonts w:hint="cs"/>
          <w:sz w:val="36"/>
          <w:szCs w:val="36"/>
          <w:rtl/>
        </w:rPr>
        <w:t xml:space="preserve">َ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رُفِعَ الْقَلَمُ عَنْ الصَّغِيرِ حَتَّى يَبْلُغَ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وجاء في حديث حسَّنه العلامة الألباني أنَّ النبي</w:t>
      </w:r>
      <w:r w:rsidR="00095D62">
        <w:rPr>
          <w:rFonts w:hint="cs"/>
          <w:sz w:val="36"/>
          <w:szCs w:val="36"/>
          <w:rtl/>
        </w:rPr>
        <w:t>َّ</w:t>
      </w:r>
      <w:r>
        <w:rPr>
          <w:sz w:val="36"/>
          <w:szCs w:val="36"/>
          <w:rtl/>
        </w:rPr>
        <w:t xml:space="preserve">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لَا تَزُولُ قَدَمَا ابْنِ آدَمَ يَوْمَ ا</w:t>
      </w:r>
      <w:r w:rsidR="00095D62">
        <w:rPr>
          <w:rFonts w:cs="Arial"/>
          <w:b/>
          <w:bCs/>
          <w:color w:val="00B050"/>
          <w:sz w:val="36"/>
          <w:szCs w:val="36"/>
          <w:rtl/>
        </w:rPr>
        <w:t>لْقِيَامَةِ حَتَّى يُسْأَلَ</w:t>
      </w:r>
      <w:r w:rsidR="00095D62">
        <w:rPr>
          <w:rFonts w:cs="Arial" w:hint="cs"/>
          <w:b/>
          <w:bCs/>
          <w:color w:val="00B050"/>
          <w:sz w:val="36"/>
          <w:szCs w:val="36"/>
          <w:rtl/>
        </w:rPr>
        <w:t>: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عَنْ عُمُرِهِ فِيمَا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أَفْنَاهُ،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وَعَنْ شَبَابِهِ فِيمَا أَبْلَاهُ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095D62">
        <w:rPr>
          <w:rFonts w:hint="cs"/>
          <w:sz w:val="36"/>
          <w:szCs w:val="36"/>
          <w:rtl/>
        </w:rPr>
        <w:t>،</w:t>
      </w:r>
      <w:proofErr w:type="spellEnd"/>
      <w:r w:rsidR="00095D62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فانتبِهوا إلى أنفسِكُم إذا </w:t>
      </w:r>
      <w:proofErr w:type="spellStart"/>
      <w:r>
        <w:rPr>
          <w:sz w:val="36"/>
          <w:szCs w:val="36"/>
          <w:rtl/>
        </w:rPr>
        <w:t>بلغتُم،</w:t>
      </w:r>
      <w:proofErr w:type="spellEnd"/>
      <w:r>
        <w:rPr>
          <w:sz w:val="36"/>
          <w:szCs w:val="36"/>
          <w:rtl/>
        </w:rPr>
        <w:t xml:space="preserve"> ولا تَخرِقوا عُمرَكُم مِن أوَّلِه </w:t>
      </w:r>
      <w:proofErr w:type="spellStart"/>
      <w:r>
        <w:rPr>
          <w:sz w:val="36"/>
          <w:szCs w:val="36"/>
          <w:rtl/>
        </w:rPr>
        <w:t>بالذُّنوب،</w:t>
      </w:r>
      <w:proofErr w:type="spellEnd"/>
      <w:r>
        <w:rPr>
          <w:sz w:val="36"/>
          <w:szCs w:val="36"/>
          <w:rtl/>
        </w:rPr>
        <w:t xml:space="preserve"> مِن </w:t>
      </w:r>
      <w:proofErr w:type="spellStart"/>
      <w:r>
        <w:rPr>
          <w:sz w:val="36"/>
          <w:szCs w:val="36"/>
          <w:rtl/>
        </w:rPr>
        <w:t>شركياتٍ</w:t>
      </w:r>
      <w:proofErr w:type="spellEnd"/>
      <w:r>
        <w:rPr>
          <w:sz w:val="36"/>
          <w:szCs w:val="36"/>
          <w:rtl/>
        </w:rPr>
        <w:t xml:space="preserve"> وبِدعٍ </w:t>
      </w:r>
      <w:proofErr w:type="spellStart"/>
      <w:r>
        <w:rPr>
          <w:sz w:val="36"/>
          <w:szCs w:val="36"/>
          <w:rtl/>
        </w:rPr>
        <w:t>ومَعاصٍ،</w:t>
      </w:r>
      <w:proofErr w:type="spellEnd"/>
      <w:r>
        <w:rPr>
          <w:sz w:val="36"/>
          <w:szCs w:val="36"/>
          <w:rtl/>
        </w:rPr>
        <w:t xml:space="preserve"> وفِسقٍ </w:t>
      </w:r>
      <w:proofErr w:type="spellStart"/>
      <w:r>
        <w:rPr>
          <w:sz w:val="36"/>
          <w:szCs w:val="36"/>
          <w:rtl/>
        </w:rPr>
        <w:t>وفُجور،</w:t>
      </w:r>
      <w:proofErr w:type="spellEnd"/>
      <w:r>
        <w:rPr>
          <w:sz w:val="36"/>
          <w:szCs w:val="36"/>
          <w:rtl/>
        </w:rPr>
        <w:t xml:space="preserve"> ومُجاهَرةٍ </w:t>
      </w:r>
      <w:proofErr w:type="spellStart"/>
      <w:r>
        <w:rPr>
          <w:sz w:val="36"/>
          <w:szCs w:val="36"/>
          <w:rtl/>
        </w:rPr>
        <w:t>بالآثامِ،</w:t>
      </w:r>
      <w:proofErr w:type="spellEnd"/>
      <w:r>
        <w:rPr>
          <w:sz w:val="36"/>
          <w:szCs w:val="36"/>
          <w:rtl/>
        </w:rPr>
        <w:t xml:space="preserve"> ونَشرٍ </w:t>
      </w:r>
      <w:proofErr w:type="spellStart"/>
      <w:r>
        <w:rPr>
          <w:sz w:val="36"/>
          <w:szCs w:val="36"/>
          <w:rtl/>
        </w:rPr>
        <w:t>لهَا،</w:t>
      </w:r>
      <w:proofErr w:type="spellEnd"/>
      <w:r>
        <w:rPr>
          <w:sz w:val="36"/>
          <w:szCs w:val="36"/>
          <w:rtl/>
        </w:rPr>
        <w:t xml:space="preserve"> وت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واجُدٍ في </w:t>
      </w:r>
      <w:proofErr w:type="spellStart"/>
      <w:r>
        <w:rPr>
          <w:sz w:val="36"/>
          <w:szCs w:val="36"/>
          <w:rtl/>
        </w:rPr>
        <w:t>أماكن</w:t>
      </w:r>
      <w:r w:rsidR="00095D62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ها،</w:t>
      </w:r>
      <w:proofErr w:type="spellEnd"/>
      <w:r>
        <w:rPr>
          <w:sz w:val="36"/>
          <w:szCs w:val="36"/>
          <w:rtl/>
        </w:rPr>
        <w:t xml:space="preserve"> وتأييدٍ </w:t>
      </w:r>
      <w:proofErr w:type="spellStart"/>
      <w:r>
        <w:rPr>
          <w:sz w:val="36"/>
          <w:szCs w:val="36"/>
          <w:rtl/>
        </w:rPr>
        <w:t>لأهلِها،</w:t>
      </w:r>
      <w:proofErr w:type="spellEnd"/>
      <w:r>
        <w:rPr>
          <w:sz w:val="36"/>
          <w:szCs w:val="36"/>
          <w:rtl/>
        </w:rPr>
        <w:t xml:space="preserve"> واعتداءٍ على </w:t>
      </w:r>
      <w:proofErr w:type="spellStart"/>
      <w:r>
        <w:rPr>
          <w:sz w:val="36"/>
          <w:szCs w:val="36"/>
          <w:rtl/>
        </w:rPr>
        <w:t>الناسِ،</w:t>
      </w:r>
      <w:proofErr w:type="spellEnd"/>
      <w:r>
        <w:rPr>
          <w:sz w:val="36"/>
          <w:szCs w:val="36"/>
          <w:rtl/>
        </w:rPr>
        <w:t xml:space="preserve"> وأذيَّةٍ </w:t>
      </w:r>
      <w:proofErr w:type="spellStart"/>
      <w:r>
        <w:rPr>
          <w:sz w:val="36"/>
          <w:szCs w:val="36"/>
          <w:rtl/>
        </w:rPr>
        <w:t>لهُم،</w:t>
      </w:r>
      <w:proofErr w:type="spellEnd"/>
      <w:r>
        <w:rPr>
          <w:sz w:val="36"/>
          <w:szCs w:val="36"/>
          <w:rtl/>
        </w:rPr>
        <w:t xml:space="preserve"> واحفظوا أعمارَكُم بطاعةِ </w:t>
      </w:r>
      <w:proofErr w:type="spellStart"/>
      <w:r>
        <w:rPr>
          <w:sz w:val="36"/>
          <w:szCs w:val="36"/>
          <w:rtl/>
        </w:rPr>
        <w:t>اللهِ،</w:t>
      </w:r>
      <w:proofErr w:type="spellEnd"/>
      <w:r>
        <w:rPr>
          <w:sz w:val="36"/>
          <w:szCs w:val="36"/>
          <w:rtl/>
        </w:rPr>
        <w:t xml:space="preserve"> واعمُروا أوقاتَكُم  </w:t>
      </w:r>
      <w:proofErr w:type="spellStart"/>
      <w:r>
        <w:rPr>
          <w:sz w:val="36"/>
          <w:szCs w:val="36"/>
          <w:rtl/>
        </w:rPr>
        <w:t>بمرضاتِه،</w:t>
      </w:r>
      <w:proofErr w:type="spellEnd"/>
      <w:r>
        <w:rPr>
          <w:sz w:val="36"/>
          <w:szCs w:val="36"/>
          <w:rtl/>
        </w:rPr>
        <w:t xml:space="preserve"> فالطاعةَ تَجُرُّ إلى </w:t>
      </w:r>
      <w:proofErr w:type="spellStart"/>
      <w:r>
        <w:rPr>
          <w:sz w:val="36"/>
          <w:szCs w:val="36"/>
          <w:rtl/>
        </w:rPr>
        <w:t>الطاعةِ،</w:t>
      </w:r>
      <w:proofErr w:type="spellEnd"/>
      <w:r>
        <w:rPr>
          <w:sz w:val="36"/>
          <w:szCs w:val="36"/>
          <w:rtl/>
        </w:rPr>
        <w:t xml:space="preserve"> وتزيدُ </w:t>
      </w:r>
      <w:proofErr w:type="spellStart"/>
      <w:r>
        <w:rPr>
          <w:sz w:val="36"/>
          <w:szCs w:val="36"/>
          <w:rtl/>
        </w:rPr>
        <w:t>مِنها،</w:t>
      </w:r>
      <w:proofErr w:type="spellEnd"/>
      <w:r>
        <w:rPr>
          <w:sz w:val="36"/>
          <w:szCs w:val="36"/>
          <w:rtl/>
        </w:rPr>
        <w:t xml:space="preserve"> ومَن تعوَّد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عليها صغيرًا </w:t>
      </w:r>
      <w:proofErr w:type="spellStart"/>
      <w:r>
        <w:rPr>
          <w:sz w:val="36"/>
          <w:szCs w:val="36"/>
          <w:rtl/>
        </w:rPr>
        <w:t>وشابًّا،</w:t>
      </w:r>
      <w:proofErr w:type="spellEnd"/>
      <w:r>
        <w:rPr>
          <w:sz w:val="36"/>
          <w:szCs w:val="36"/>
          <w:rtl/>
        </w:rPr>
        <w:t xml:space="preserve"> اعتاد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ها وسَهُلت</w:t>
      </w:r>
      <w:r w:rsidR="00095D62">
        <w:rPr>
          <w:rFonts w:hint="cs"/>
          <w:sz w:val="36"/>
          <w:szCs w:val="36"/>
          <w:rtl/>
        </w:rPr>
        <w:t>ْ</w:t>
      </w:r>
      <w:r>
        <w:rPr>
          <w:sz w:val="36"/>
          <w:szCs w:val="36"/>
          <w:rtl/>
        </w:rPr>
        <w:t xml:space="preserve"> عليه حين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يَكبُر،</w:t>
      </w:r>
      <w:proofErr w:type="spellEnd"/>
      <w:r>
        <w:rPr>
          <w:sz w:val="36"/>
          <w:szCs w:val="36"/>
          <w:rtl/>
        </w:rPr>
        <w:t xml:space="preserve"> وا</w:t>
      </w:r>
      <w:r w:rsidR="00095D62">
        <w:rPr>
          <w:sz w:val="36"/>
          <w:szCs w:val="36"/>
          <w:rtl/>
        </w:rPr>
        <w:t>لمعصية</w:t>
      </w:r>
      <w:r w:rsidR="00095D62">
        <w:rPr>
          <w:rFonts w:hint="cs"/>
          <w:sz w:val="36"/>
          <w:szCs w:val="36"/>
          <w:rtl/>
        </w:rPr>
        <w:t xml:space="preserve">ُ </w:t>
      </w:r>
      <w:r>
        <w:rPr>
          <w:sz w:val="36"/>
          <w:szCs w:val="36"/>
          <w:rtl/>
        </w:rPr>
        <w:t xml:space="preserve">تدعوا إلى </w:t>
      </w:r>
      <w:proofErr w:type="spellStart"/>
      <w:r>
        <w:rPr>
          <w:sz w:val="36"/>
          <w:szCs w:val="36"/>
          <w:rtl/>
        </w:rPr>
        <w:t>المعصيةِ،</w:t>
      </w:r>
      <w:proofErr w:type="spellEnd"/>
      <w:r>
        <w:rPr>
          <w:sz w:val="36"/>
          <w:szCs w:val="36"/>
          <w:rtl/>
        </w:rPr>
        <w:t xml:space="preserve"> وتَبدأُ صِغيرةً ثمَّ تُص</w:t>
      </w:r>
      <w:r w:rsidR="00095D62">
        <w:rPr>
          <w:rFonts w:hint="cs"/>
          <w:sz w:val="36"/>
          <w:szCs w:val="36"/>
          <w:rtl/>
        </w:rPr>
        <w:t>يرُ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كبيرةً،</w:t>
      </w:r>
      <w:proofErr w:type="spellEnd"/>
      <w:r>
        <w:rPr>
          <w:sz w:val="36"/>
          <w:szCs w:val="36"/>
          <w:rtl/>
        </w:rPr>
        <w:t xml:space="preserve"> وتكونُ قليلةً ثمَّ </w:t>
      </w:r>
      <w:r w:rsidR="00095D62">
        <w:rPr>
          <w:rFonts w:hint="cs"/>
          <w:sz w:val="36"/>
          <w:szCs w:val="36"/>
          <w:rtl/>
        </w:rPr>
        <w:t xml:space="preserve">تُصبِحُ </w:t>
      </w:r>
      <w:r>
        <w:rPr>
          <w:sz w:val="36"/>
          <w:szCs w:val="36"/>
          <w:rtl/>
        </w:rPr>
        <w:t xml:space="preserve">كثيرةً </w:t>
      </w:r>
      <w:proofErr w:type="spellStart"/>
      <w:r>
        <w:rPr>
          <w:sz w:val="36"/>
          <w:szCs w:val="36"/>
          <w:rtl/>
        </w:rPr>
        <w:t>تُهلِك،</w:t>
      </w:r>
      <w:proofErr w:type="spellEnd"/>
      <w:r>
        <w:rPr>
          <w:sz w:val="36"/>
          <w:szCs w:val="36"/>
          <w:rtl/>
        </w:rPr>
        <w:t xml:space="preserve"> وساعةُ موتِكُم بيدِ اللهِ لا </w:t>
      </w:r>
      <w:proofErr w:type="spellStart"/>
      <w:r>
        <w:rPr>
          <w:sz w:val="36"/>
          <w:szCs w:val="36"/>
          <w:rtl/>
        </w:rPr>
        <w:t>بأيدِكُم،</w:t>
      </w:r>
      <w:proofErr w:type="spellEnd"/>
      <w:r>
        <w:rPr>
          <w:sz w:val="36"/>
          <w:szCs w:val="36"/>
          <w:rtl/>
        </w:rPr>
        <w:t xml:space="preserve"> وأنتم تُشاهدونَ وتَسمعونَ كيف غَيِّبَ الموتُ الشبابَ في أحايينَ كثيرةٍ أكثرَ مِن </w:t>
      </w:r>
      <w:proofErr w:type="spellStart"/>
      <w:r>
        <w:rPr>
          <w:sz w:val="36"/>
          <w:szCs w:val="36"/>
          <w:rtl/>
        </w:rPr>
        <w:t>المُسِنِّين،</w:t>
      </w:r>
      <w:proofErr w:type="spellEnd"/>
      <w:r>
        <w:rPr>
          <w:sz w:val="36"/>
          <w:szCs w:val="36"/>
          <w:rtl/>
        </w:rPr>
        <w:t xml:space="preserve"> وتَذكَّروا وصيَّة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رسولِ الله</w:t>
      </w:r>
      <w:r w:rsidR="00095D62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صلى الله عليه وسلم </w:t>
      </w:r>
      <w:proofErr w:type="spellStart"/>
      <w:r>
        <w:rPr>
          <w:sz w:val="36"/>
          <w:szCs w:val="36"/>
          <w:rtl/>
        </w:rPr>
        <w:t>لأسنانِكُم،</w:t>
      </w:r>
      <w:proofErr w:type="spellEnd"/>
      <w:r>
        <w:rPr>
          <w:sz w:val="36"/>
          <w:szCs w:val="36"/>
          <w:rtl/>
        </w:rPr>
        <w:t xml:space="preserve"> فقد ثبتَ عن ابن عباس ــ رضي الله عنه ــ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كُنْتُ خَلْفَ رَسُولِ اللهِ </w:t>
      </w:r>
      <w:r w:rsidR="00095D62">
        <w:rPr>
          <w:rFonts w:cs="Arial" w:hint="cs"/>
          <w:b/>
          <w:bCs/>
          <w:color w:val="00B050"/>
          <w:sz w:val="36"/>
          <w:szCs w:val="36"/>
          <w:rtl/>
        </w:rPr>
        <w:t>صلى الله عليه وسلم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يَوْمًا،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غُلاَمُ أَلا أُعَلِّمُكَ كَلِمَاتٍ يَنْفَعُكَ اللهُ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بِهِنَّ؟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فَقُلْتُ: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بَلَى،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فَقَا</w:t>
      </w:r>
      <w:r w:rsidR="00095D62">
        <w:rPr>
          <w:rFonts w:cs="Arial"/>
          <w:b/>
          <w:bCs/>
          <w:color w:val="00B050"/>
          <w:sz w:val="36"/>
          <w:szCs w:val="36"/>
          <w:rtl/>
        </w:rPr>
        <w:t>لَ صلى الله عليه وسلم: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احْفَظِ اللَّهَ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يَحْفَظْكَ،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احْفَظِ اللَّهَ تَجِدْهُ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تُجَاهَكَ،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تَعَرَّفْ إِلَيْهِ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الرَّخَاءِ،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يَعْرِفْكَ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الشِّدَّةِ،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إِذَا سَأَلْتَ فَاسْأَلِ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وَإِذَا اسْتَعَنْتَ فَاسْتَعِنْ بِاللَّهِ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.</w:t>
      </w:r>
      <w:proofErr w:type="spellEnd"/>
    </w:p>
    <w:p w:rsidR="00674219" w:rsidRDefault="00674219" w:rsidP="00674219">
      <w:pPr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الشباب:</w:t>
      </w:r>
      <w:r>
        <w:rPr>
          <w:sz w:val="36"/>
          <w:szCs w:val="36"/>
          <w:rtl/>
        </w:rPr>
        <w:t xml:space="preserve"> </w:t>
      </w:r>
    </w:p>
    <w:p w:rsidR="00674219" w:rsidRDefault="00674219" w:rsidP="008B4A5F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>احر</w:t>
      </w:r>
      <w:r w:rsidR="00095D62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ص</w:t>
      </w:r>
      <w:r w:rsidR="00095D62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وا غايةَ الحرصِ على لُزومِ طاعةِ اللهِ بفعلِ ما </w:t>
      </w:r>
      <w:proofErr w:type="spellStart"/>
      <w:r>
        <w:rPr>
          <w:sz w:val="36"/>
          <w:szCs w:val="36"/>
          <w:rtl/>
        </w:rPr>
        <w:t>أمَر</w:t>
      </w:r>
      <w:r w:rsidR="00095D62">
        <w:rPr>
          <w:rFonts w:hint="cs"/>
          <w:sz w:val="36"/>
          <w:szCs w:val="36"/>
          <w:rtl/>
        </w:rPr>
        <w:t>َ</w:t>
      </w:r>
      <w:r w:rsidR="00095D62">
        <w:rPr>
          <w:sz w:val="36"/>
          <w:szCs w:val="36"/>
          <w:rtl/>
        </w:rPr>
        <w:t>،</w:t>
      </w:r>
      <w:proofErr w:type="spellEnd"/>
      <w:r w:rsidR="00095D62">
        <w:rPr>
          <w:sz w:val="36"/>
          <w:szCs w:val="36"/>
          <w:rtl/>
        </w:rPr>
        <w:t xml:space="preserve"> والقيامِ بما </w:t>
      </w:r>
      <w:proofErr w:type="spellStart"/>
      <w:r w:rsidR="00095D62">
        <w:rPr>
          <w:sz w:val="36"/>
          <w:szCs w:val="36"/>
          <w:rtl/>
        </w:rPr>
        <w:t>فرَض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واجتنابِ ما نَهَى عنه</w:t>
      </w:r>
      <w:r w:rsidR="00095D62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وزَجَر</w:t>
      </w:r>
      <w:r w:rsidR="00095D62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لعلَّكم تُكرَمونَ مِن ربِّكُم فتَكونوا </w:t>
      </w:r>
      <w:r>
        <w:rPr>
          <w:sz w:val="36"/>
          <w:szCs w:val="36"/>
          <w:rtl/>
        </w:rPr>
        <w:lastRenderedPageBreak/>
        <w:t xml:space="preserve">مِن هؤلاءِ السَّبعةِ الذينَ صحَّ </w:t>
      </w:r>
      <w:r w:rsidR="00095D62">
        <w:rPr>
          <w:rFonts w:hint="cs"/>
          <w:sz w:val="36"/>
          <w:szCs w:val="36"/>
          <w:rtl/>
        </w:rPr>
        <w:t xml:space="preserve">أنَّ </w:t>
      </w:r>
      <w:r w:rsidR="00095D62">
        <w:rPr>
          <w:sz w:val="36"/>
          <w:szCs w:val="36"/>
          <w:rtl/>
        </w:rPr>
        <w:t>النبي</w:t>
      </w:r>
      <w:r w:rsidR="00095D62">
        <w:rPr>
          <w:rFonts w:hint="cs"/>
          <w:sz w:val="36"/>
          <w:szCs w:val="36"/>
          <w:rtl/>
        </w:rPr>
        <w:t>َّ</w:t>
      </w:r>
      <w:r w:rsidR="00095D62">
        <w:rPr>
          <w:sz w:val="36"/>
          <w:szCs w:val="36"/>
          <w:rtl/>
        </w:rPr>
        <w:t xml:space="preserve"> صلى الله عليه وسلم</w:t>
      </w:r>
      <w:r w:rsidR="00095D62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قال في </w:t>
      </w:r>
      <w:proofErr w:type="spellStart"/>
      <w:r>
        <w:rPr>
          <w:sz w:val="36"/>
          <w:szCs w:val="36"/>
          <w:rtl/>
        </w:rPr>
        <w:t>شأنِهم: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سَبْعَةٌ يُظِلُّهُمُ اللَّهُ فِي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ظِلِّهِ،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يَوْمَ لاَ ظِلَّ إِلَّا ظِلُّهُ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>: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شَابٌّ نَشَأَ فِي عِبَادَةِ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رَبِّهِ،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وَرَجُلٌ قَلْبُهُ مُعَلَّقٌ فِي المَسَاجِدِ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8B4A5F">
        <w:rPr>
          <w:rFonts w:hint="cs"/>
          <w:sz w:val="36"/>
          <w:szCs w:val="36"/>
          <w:rtl/>
        </w:rPr>
        <w:t>،</w:t>
      </w:r>
      <w:proofErr w:type="spellEnd"/>
      <w:r w:rsidR="008B4A5F">
        <w:rPr>
          <w:rFonts w:hint="cs"/>
          <w:sz w:val="36"/>
          <w:szCs w:val="36"/>
          <w:rtl/>
        </w:rPr>
        <w:t xml:space="preserve"> إلى آخِرِ الحديث.</w:t>
      </w:r>
    </w:p>
    <w:p w:rsidR="00674219" w:rsidRDefault="00674219" w:rsidP="008B4A5F">
      <w:pPr>
        <w:rPr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t>واعلموا أنَّ التَّدَيُّن</w:t>
      </w:r>
      <w:r w:rsidR="008B4A5F">
        <w:rPr>
          <w:rFonts w:hint="cs"/>
          <w:b/>
          <w:bCs/>
          <w:sz w:val="36"/>
          <w:szCs w:val="36"/>
          <w:rtl/>
        </w:rPr>
        <w:t>َ</w:t>
      </w:r>
      <w:r>
        <w:rPr>
          <w:b/>
          <w:bCs/>
          <w:sz w:val="36"/>
          <w:szCs w:val="36"/>
          <w:rtl/>
        </w:rPr>
        <w:t xml:space="preserve"> إنَّما </w:t>
      </w:r>
      <w:proofErr w:type="spellStart"/>
      <w:r>
        <w:rPr>
          <w:b/>
          <w:bCs/>
          <w:sz w:val="36"/>
          <w:szCs w:val="36"/>
          <w:rtl/>
        </w:rPr>
        <w:t>هوَ:</w:t>
      </w:r>
      <w:proofErr w:type="spellEnd"/>
      <w:r w:rsidR="008B4A5F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العملُ بما جاءَ في القرآنِ والأحاديثِ النَّبويةِ</w:t>
      </w:r>
      <w:r w:rsidR="008B4A5F">
        <w:rPr>
          <w:rFonts w:hint="cs"/>
          <w:sz w:val="36"/>
          <w:szCs w:val="36"/>
          <w:rtl/>
        </w:rPr>
        <w:t xml:space="preserve"> الصحيحةٍ</w:t>
      </w:r>
      <w:r>
        <w:rPr>
          <w:sz w:val="36"/>
          <w:szCs w:val="36"/>
          <w:rtl/>
        </w:rPr>
        <w:t xml:space="preserve"> مِن الواجباتِ </w:t>
      </w:r>
      <w:proofErr w:type="spellStart"/>
      <w:r>
        <w:rPr>
          <w:sz w:val="36"/>
          <w:szCs w:val="36"/>
          <w:rtl/>
        </w:rPr>
        <w:t>والمُستحبَّات</w:t>
      </w:r>
      <w:r w:rsidR="008B4A5F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مع تَركِ </w:t>
      </w:r>
      <w:proofErr w:type="spellStart"/>
      <w:r>
        <w:rPr>
          <w:sz w:val="36"/>
          <w:szCs w:val="36"/>
          <w:rtl/>
        </w:rPr>
        <w:t>الخطيئات</w:t>
      </w:r>
      <w:r w:rsidR="008B4A5F">
        <w:rPr>
          <w:rFonts w:hint="cs"/>
          <w:sz w:val="36"/>
          <w:szCs w:val="36"/>
          <w:rtl/>
        </w:rPr>
        <w:t>،</w:t>
      </w:r>
      <w:proofErr w:type="spellEnd"/>
      <w:r w:rsidR="008B4A5F">
        <w:rPr>
          <w:rFonts w:hint="cs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وليس </w:t>
      </w:r>
      <w:proofErr w:type="spellStart"/>
      <w:r>
        <w:rPr>
          <w:b/>
          <w:bCs/>
          <w:sz w:val="36"/>
          <w:szCs w:val="36"/>
          <w:rtl/>
        </w:rPr>
        <w:t>التَّدَيُّنُ:</w:t>
      </w:r>
      <w:proofErr w:type="spellEnd"/>
      <w:r>
        <w:rPr>
          <w:sz w:val="36"/>
          <w:szCs w:val="36"/>
          <w:rtl/>
        </w:rPr>
        <w:t xml:space="preserve"> أنْ تَنظَمُّوا إلى حِزبٍ تَسمَّى باسمٍ </w:t>
      </w:r>
      <w:proofErr w:type="spellStart"/>
      <w:r>
        <w:rPr>
          <w:sz w:val="36"/>
          <w:szCs w:val="36"/>
          <w:rtl/>
        </w:rPr>
        <w:t>إسلامي،</w:t>
      </w:r>
      <w:proofErr w:type="spellEnd"/>
      <w:r>
        <w:rPr>
          <w:sz w:val="36"/>
          <w:szCs w:val="36"/>
          <w:rtl/>
        </w:rPr>
        <w:t xml:space="preserve"> أو تَسيروا مع جماعةٍ وِفْقَ أُصولِها ومبادئِها وتعاليمِ رُموزِها </w:t>
      </w:r>
      <w:proofErr w:type="spellStart"/>
      <w:r>
        <w:rPr>
          <w:sz w:val="36"/>
          <w:szCs w:val="36"/>
          <w:rtl/>
        </w:rPr>
        <w:t>ودعا</w:t>
      </w:r>
      <w:r w:rsidR="008B4A5F">
        <w:rPr>
          <w:sz w:val="36"/>
          <w:szCs w:val="36"/>
          <w:rtl/>
        </w:rPr>
        <w:t>تِها</w:t>
      </w:r>
      <w:r w:rsidR="008B4A5F">
        <w:rPr>
          <w:rFonts w:hint="cs"/>
          <w:sz w:val="36"/>
          <w:szCs w:val="36"/>
          <w:rtl/>
        </w:rPr>
        <w:t>،</w:t>
      </w:r>
      <w:proofErr w:type="spellEnd"/>
      <w:r w:rsidR="008B4A5F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>بل ذلك</w:t>
      </w:r>
      <w:r w:rsidR="008B4A5F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حرامٌ،</w:t>
      </w:r>
      <w:proofErr w:type="spellEnd"/>
      <w:r>
        <w:rPr>
          <w:sz w:val="36"/>
          <w:szCs w:val="36"/>
          <w:rtl/>
        </w:rPr>
        <w:t xml:space="preserve"> ومِن كبائرِ </w:t>
      </w:r>
      <w:proofErr w:type="spellStart"/>
      <w:r>
        <w:rPr>
          <w:sz w:val="36"/>
          <w:szCs w:val="36"/>
          <w:rtl/>
        </w:rPr>
        <w:t>الآثامِ،</w:t>
      </w:r>
      <w:proofErr w:type="spellEnd"/>
      <w:r>
        <w:rPr>
          <w:sz w:val="36"/>
          <w:szCs w:val="36"/>
          <w:rtl/>
        </w:rPr>
        <w:t xml:space="preserve"> وتَفرُّقٌ في </w:t>
      </w:r>
      <w:proofErr w:type="spellStart"/>
      <w:r>
        <w:rPr>
          <w:sz w:val="36"/>
          <w:szCs w:val="36"/>
          <w:rtl/>
        </w:rPr>
        <w:t>الدِّين،</w:t>
      </w:r>
      <w:proofErr w:type="spellEnd"/>
      <w:r>
        <w:rPr>
          <w:sz w:val="36"/>
          <w:szCs w:val="36"/>
          <w:rtl/>
        </w:rPr>
        <w:t xml:space="preserve"> وبدعةٌ غليظةٌ في </w:t>
      </w:r>
      <w:proofErr w:type="spellStart"/>
      <w:r>
        <w:rPr>
          <w:sz w:val="36"/>
          <w:szCs w:val="36"/>
          <w:rtl/>
        </w:rPr>
        <w:t>ال</w:t>
      </w:r>
      <w:r w:rsidR="008B4A5F">
        <w:rPr>
          <w:rFonts w:hint="cs"/>
          <w:sz w:val="36"/>
          <w:szCs w:val="36"/>
          <w:rtl/>
        </w:rPr>
        <w:t>إسلامِ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وتُبعِدُ عن</w:t>
      </w:r>
      <w:r w:rsidR="008B4A5F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اللهِ،</w:t>
      </w:r>
      <w:proofErr w:type="spellEnd"/>
      <w:r>
        <w:rPr>
          <w:sz w:val="36"/>
          <w:szCs w:val="36"/>
          <w:rtl/>
        </w:rPr>
        <w:t xml:space="preserve"> وعن نبيِّه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وعن شريعةِ الإسلامِ التي كانَ عليها النبي</w:t>
      </w:r>
      <w:r w:rsidR="008B4A5F">
        <w:rPr>
          <w:sz w:val="36"/>
          <w:szCs w:val="36"/>
          <w:rtl/>
        </w:rPr>
        <w:t xml:space="preserve">ُّ صلى الله عليه </w:t>
      </w:r>
      <w:proofErr w:type="spellStart"/>
      <w:r w:rsidR="008B4A5F">
        <w:rPr>
          <w:sz w:val="36"/>
          <w:szCs w:val="36"/>
          <w:rtl/>
        </w:rPr>
        <w:t>وسلم،</w:t>
      </w:r>
      <w:proofErr w:type="spellEnd"/>
      <w:r w:rsidR="008B4A5F">
        <w:rPr>
          <w:sz w:val="36"/>
          <w:szCs w:val="36"/>
          <w:rtl/>
        </w:rPr>
        <w:t xml:space="preserve"> </w:t>
      </w:r>
      <w:proofErr w:type="spellStart"/>
      <w:r w:rsidR="008B4A5F">
        <w:rPr>
          <w:sz w:val="36"/>
          <w:szCs w:val="36"/>
          <w:rtl/>
        </w:rPr>
        <w:t>وأصحابُه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حيثُ صحَّ </w:t>
      </w:r>
      <w:r w:rsidR="008B4A5F">
        <w:rPr>
          <w:rFonts w:hint="cs"/>
          <w:sz w:val="36"/>
          <w:szCs w:val="36"/>
          <w:rtl/>
        </w:rPr>
        <w:t>أنَّ</w:t>
      </w:r>
      <w:r w:rsidR="008B4A5F">
        <w:rPr>
          <w:sz w:val="36"/>
          <w:szCs w:val="36"/>
          <w:rtl/>
        </w:rPr>
        <w:t xml:space="preserve"> النبيّ</w:t>
      </w:r>
      <w:r w:rsidR="008B4A5F">
        <w:rPr>
          <w:rFonts w:hint="cs"/>
          <w:sz w:val="36"/>
          <w:szCs w:val="36"/>
          <w:rtl/>
        </w:rPr>
        <w:t xml:space="preserve">َ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قال: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إِنَّ أُمَّتِي سَتَفْتَرِقُ عَلَى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ثِنْتَيْنِ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وَسَبْعِينَ </w:t>
      </w:r>
      <w:proofErr w:type="spellStart"/>
      <w:r w:rsidR="008B4A5F">
        <w:rPr>
          <w:rFonts w:cs="Arial"/>
          <w:b/>
          <w:bCs/>
          <w:color w:val="00B050"/>
          <w:sz w:val="36"/>
          <w:szCs w:val="36"/>
          <w:rtl/>
        </w:rPr>
        <w:t>فِرْقَةً،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 كُلُّهَا فِي النَّارِ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وَاحِدَةً</w:t>
      </w:r>
      <w:r w:rsidR="008B4A5F">
        <w:rPr>
          <w:rFonts w:cs="Arial" w:hint="cs"/>
          <w:b/>
          <w:bCs/>
          <w:color w:val="00B050"/>
          <w:sz w:val="36"/>
          <w:szCs w:val="36"/>
          <w:rtl/>
        </w:rPr>
        <w:t>،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 وَهِيَ:الْجَمَاعَة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وفي لفظٍ </w:t>
      </w:r>
      <w:proofErr w:type="spellStart"/>
      <w:r>
        <w:rPr>
          <w:rFonts w:cs="Arial"/>
          <w:sz w:val="36"/>
          <w:szCs w:val="36"/>
          <w:rtl/>
        </w:rPr>
        <w:t>آخَر: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>فَقِيلَ لَهُ</w:t>
      </w:r>
      <w:r>
        <w:rPr>
          <w:sz w:val="36"/>
          <w:szCs w:val="36"/>
          <w:rtl/>
        </w:rPr>
        <w:t xml:space="preserve"> </w:t>
      </w:r>
      <w:r>
        <w:rPr>
          <w:b/>
          <w:bCs/>
          <w:color w:val="00B050"/>
          <w:sz w:val="36"/>
          <w:szCs w:val="36"/>
          <w:rtl/>
        </w:rPr>
        <w:t>صلى الله عليه وسلم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:مَنِ </w:t>
      </w:r>
      <w:proofErr w:type="spellStart"/>
      <w:r w:rsidR="008B4A5F">
        <w:rPr>
          <w:rFonts w:cs="Arial"/>
          <w:b/>
          <w:bCs/>
          <w:color w:val="00B050"/>
          <w:sz w:val="36"/>
          <w:szCs w:val="36"/>
          <w:rtl/>
        </w:rPr>
        <w:t>الْوَاحِدَةُ؟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 فَقَالَ: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مَا أَنَا 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>عَلَيْهِ الْيَوْمَ وَأَصْحَابِي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وقد بَرَأَّ اللهُ رسولَه</w:t>
      </w:r>
      <w:r w:rsidR="008B4A5F">
        <w:rPr>
          <w:rFonts w:cs="Arial" w:hint="cs"/>
          <w:sz w:val="36"/>
          <w:szCs w:val="36"/>
          <w:rtl/>
        </w:rPr>
        <w:t>ُ</w:t>
      </w:r>
      <w:r w:rsidR="008B4A5F" w:rsidRPr="008B4A5F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r w:rsidR="008B4A5F" w:rsidRPr="008B4A5F">
        <w:rPr>
          <w:rFonts w:cs="Arial"/>
          <w:b/>
          <w:bCs/>
          <w:sz w:val="36"/>
          <w:szCs w:val="36"/>
          <w:rtl/>
        </w:rPr>
        <w:t>صلى الله عليه وسلم</w:t>
      </w:r>
      <w:r>
        <w:rPr>
          <w:rFonts w:cs="Arial"/>
          <w:sz w:val="36"/>
          <w:szCs w:val="36"/>
          <w:rtl/>
        </w:rPr>
        <w:t xml:space="preserve"> مِن التَّفرُّق في </w:t>
      </w:r>
      <w:proofErr w:type="spellStart"/>
      <w:r>
        <w:rPr>
          <w:rFonts w:cs="Arial"/>
          <w:sz w:val="36"/>
          <w:szCs w:val="36"/>
          <w:rtl/>
        </w:rPr>
        <w:t>الدِّين،</w:t>
      </w:r>
      <w:proofErr w:type="spellEnd"/>
      <w:r>
        <w:rPr>
          <w:rFonts w:cs="Arial"/>
          <w:sz w:val="36"/>
          <w:szCs w:val="36"/>
          <w:rtl/>
        </w:rPr>
        <w:t xml:space="preserve"> فقال </w:t>
      </w:r>
      <w:proofErr w:type="spellStart"/>
      <w:r>
        <w:rPr>
          <w:rFonts w:cs="Arial"/>
          <w:sz w:val="36"/>
          <w:szCs w:val="36"/>
          <w:rtl/>
        </w:rPr>
        <w:t>سبحانه:</w:t>
      </w:r>
      <w:proofErr w:type="spellEnd"/>
      <w:r>
        <w:rPr>
          <w:rFonts w:cs="Arial"/>
          <w:b/>
          <w:bCs/>
          <w:color w:val="FF0000"/>
          <w:sz w:val="36"/>
          <w:szCs w:val="36"/>
          <w:rtl/>
        </w:rPr>
        <w:t>{إِنَّ الَّذِينَ فَرَّقُوا دِينَهُمْ وَكَانُوا شِي</w:t>
      </w:r>
      <w:r w:rsidR="008B4A5F">
        <w:rPr>
          <w:rFonts w:cs="Arial"/>
          <w:b/>
          <w:bCs/>
          <w:color w:val="FF0000"/>
          <w:sz w:val="36"/>
          <w:szCs w:val="36"/>
          <w:rtl/>
        </w:rPr>
        <w:t>َعًا لَسْتَ مِنْهُمْ فِي شَيْءٍ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.</w:t>
      </w:r>
      <w:proofErr w:type="spellEnd"/>
    </w:p>
    <w:p w:rsidR="00674219" w:rsidRDefault="00674219" w:rsidP="008B4A5F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وإنَّما يُستعانُ على الخيرِ </w:t>
      </w:r>
      <w:proofErr w:type="spellStart"/>
      <w:r>
        <w:rPr>
          <w:sz w:val="36"/>
          <w:szCs w:val="36"/>
          <w:rtl/>
        </w:rPr>
        <w:t>والمُصابَرةِ</w:t>
      </w:r>
      <w:proofErr w:type="spellEnd"/>
      <w:r>
        <w:rPr>
          <w:sz w:val="36"/>
          <w:szCs w:val="36"/>
          <w:rtl/>
        </w:rPr>
        <w:t xml:space="preserve"> عليهِ برفقةِ ومُصاحبةِ العبدِ الصالحِ السائرِ على طريقِ رسولِ اللهِ صلى الله عليه </w:t>
      </w:r>
      <w:proofErr w:type="spellStart"/>
      <w:r>
        <w:rPr>
          <w:sz w:val="36"/>
          <w:szCs w:val="36"/>
          <w:rtl/>
        </w:rPr>
        <w:t>وسلم،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وأصحابِه،</w:t>
      </w:r>
      <w:proofErr w:type="spellEnd"/>
      <w:r>
        <w:rPr>
          <w:sz w:val="36"/>
          <w:szCs w:val="36"/>
          <w:rtl/>
        </w:rPr>
        <w:t xml:space="preserve"> وباقِي سَلفِ الأُمَّةِ الصالحِ الذي لا يَنتَمِي إلى حِزبٍ أو جماعةٍ أو طريقةٍ </w:t>
      </w:r>
      <w:proofErr w:type="spellStart"/>
      <w:r>
        <w:rPr>
          <w:sz w:val="36"/>
          <w:szCs w:val="36"/>
          <w:rtl/>
        </w:rPr>
        <w:t>صوفية،</w:t>
      </w:r>
      <w:proofErr w:type="spellEnd"/>
      <w:r>
        <w:rPr>
          <w:sz w:val="36"/>
          <w:szCs w:val="36"/>
          <w:rtl/>
        </w:rPr>
        <w:t xml:space="preserve"> ولا هو مُتعاطِفٌ أو مُتعاونٌ أو مُتأثِّرٌ بدعاتِ</w:t>
      </w:r>
      <w:r w:rsidR="008B4A5F">
        <w:rPr>
          <w:sz w:val="36"/>
          <w:szCs w:val="36"/>
          <w:rtl/>
        </w:rPr>
        <w:t xml:space="preserve">ها ورُموزِها ومبادئِها </w:t>
      </w:r>
      <w:proofErr w:type="spellStart"/>
      <w:r w:rsidR="008B4A5F">
        <w:rPr>
          <w:sz w:val="36"/>
          <w:szCs w:val="36"/>
          <w:rtl/>
        </w:rPr>
        <w:t>وأفكارها</w:t>
      </w:r>
      <w:r w:rsidR="008B4A5F">
        <w:rPr>
          <w:rFonts w:hint="cs"/>
          <w:sz w:val="36"/>
          <w:szCs w:val="36"/>
          <w:rtl/>
        </w:rPr>
        <w:t>،</w:t>
      </w:r>
      <w:proofErr w:type="spellEnd"/>
      <w:r w:rsidR="008B4A5F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وقد صحَّ </w:t>
      </w:r>
      <w:r w:rsidR="008B4A5F">
        <w:rPr>
          <w:rFonts w:hint="cs"/>
          <w:sz w:val="36"/>
          <w:szCs w:val="36"/>
          <w:rtl/>
        </w:rPr>
        <w:t>أنَّ</w:t>
      </w:r>
      <w:r>
        <w:rPr>
          <w:sz w:val="36"/>
          <w:szCs w:val="36"/>
          <w:rtl/>
        </w:rPr>
        <w:t xml:space="preserve"> النبي صلى الله عليه وسلم قال مُرغِّبًا في مُصاحبَةِ الصالحين </w:t>
      </w:r>
      <w:proofErr w:type="spellStart"/>
      <w:r>
        <w:rPr>
          <w:sz w:val="36"/>
          <w:szCs w:val="36"/>
          <w:rtl/>
        </w:rPr>
        <w:t>الأخيار: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مَثَلُ الجَلِيسِ الصَّالِحِ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وَالسَّوْءِ،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كَحَامِلِ المِسْكِ وَنَافِ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خِ </w:t>
      </w:r>
      <w:proofErr w:type="spellStart"/>
      <w:r w:rsidR="008B4A5F">
        <w:rPr>
          <w:rFonts w:cs="Arial"/>
          <w:b/>
          <w:bCs/>
          <w:color w:val="00B050"/>
          <w:sz w:val="36"/>
          <w:szCs w:val="36"/>
          <w:rtl/>
        </w:rPr>
        <w:t>الكِيرِ،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 فَحَامِلُ المِسْكِ: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إِمَّا أَنْ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يُحْذِيَكَ،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وَإِمَّا أَنْ تَبْتَاعَ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مِنْهُ،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وَإِمَّا أَنْ تَجِدَ مِنْهُ رِيحً</w:t>
      </w:r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ا </w:t>
      </w:r>
      <w:proofErr w:type="spellStart"/>
      <w:r w:rsidR="008B4A5F">
        <w:rPr>
          <w:rFonts w:cs="Arial"/>
          <w:b/>
          <w:bCs/>
          <w:color w:val="00B050"/>
          <w:sz w:val="36"/>
          <w:szCs w:val="36"/>
          <w:rtl/>
        </w:rPr>
        <w:t>طَيِّبَةً،</w:t>
      </w:r>
      <w:proofErr w:type="spellEnd"/>
      <w:r w:rsidR="008B4A5F">
        <w:rPr>
          <w:rFonts w:cs="Arial"/>
          <w:b/>
          <w:bCs/>
          <w:color w:val="00B050"/>
          <w:sz w:val="36"/>
          <w:szCs w:val="36"/>
          <w:rtl/>
        </w:rPr>
        <w:t xml:space="preserve"> وَنَافِخُ الكِيرِ: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إِمَّا أَنْ يُحْرِقَ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ثِيَابَكَ،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وَإِمَّا أَنْ تَجِدَ رِيحًا خَبِيثَةً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وجاءَ بسندٍ حسَّنهُ العلامة</w:t>
      </w:r>
      <w:r w:rsidR="008B4A5F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 الألب</w:t>
      </w:r>
      <w:r w:rsidR="008B4A5F">
        <w:rPr>
          <w:rFonts w:hint="cs"/>
          <w:sz w:val="36"/>
          <w:szCs w:val="36"/>
          <w:rtl/>
        </w:rPr>
        <w:t>ا</w:t>
      </w:r>
      <w:r>
        <w:rPr>
          <w:sz w:val="36"/>
          <w:szCs w:val="36"/>
          <w:rtl/>
        </w:rPr>
        <w:t xml:space="preserve">نيُّ </w:t>
      </w:r>
      <w:proofErr w:type="spellStart"/>
      <w:r>
        <w:rPr>
          <w:sz w:val="36"/>
          <w:szCs w:val="36"/>
          <w:rtl/>
        </w:rPr>
        <w:t>وغيرُه،</w:t>
      </w:r>
      <w:proofErr w:type="spellEnd"/>
      <w:r>
        <w:rPr>
          <w:sz w:val="36"/>
          <w:szCs w:val="36"/>
          <w:rtl/>
        </w:rPr>
        <w:t xml:space="preserve"> عن النبيِّ صلى الله عليه وسلم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لَا تُصَاحِبْ إِلَّا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مُؤْمِنًا،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 يَأْكُلْ طَعَامَكَ إِلَّا تَقِيٌّ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وفي حديثٍ آخَر حسَّنهُ جمْعٌ مِن الأئمةِ أنَّ النبيَّ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الرَّجُلُ عَلَى دِينِ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خَلِيلِهِ،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فَلْيَنْظُرْ أَحَدُكُمْ مَنْ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يُخَالِلُ</w:t>
      </w:r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 xml:space="preserve">والخليلُ </w:t>
      </w:r>
      <w:proofErr w:type="spellStart"/>
      <w:r>
        <w:rPr>
          <w:b/>
          <w:bCs/>
          <w:sz w:val="36"/>
          <w:szCs w:val="36"/>
          <w:rtl/>
        </w:rPr>
        <w:t>هو:</w:t>
      </w:r>
      <w:proofErr w:type="spellEnd"/>
      <w:r>
        <w:rPr>
          <w:sz w:val="36"/>
          <w:szCs w:val="36"/>
          <w:rtl/>
        </w:rPr>
        <w:t xml:space="preserve"> الصَّاحبُ والرَّفيق.</w:t>
      </w:r>
    </w:p>
    <w:p w:rsidR="006D7727" w:rsidRDefault="006D7727" w:rsidP="006D7727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واحذروا مِن أربابِ العلمانيةِ واللبراليةِ </w:t>
      </w:r>
      <w:proofErr w:type="spellStart"/>
      <w:r>
        <w:rPr>
          <w:rFonts w:hint="cs"/>
          <w:sz w:val="36"/>
          <w:szCs w:val="36"/>
          <w:rtl/>
        </w:rPr>
        <w:t>واللادِينيةِ</w:t>
      </w:r>
      <w:proofErr w:type="spellEnd"/>
      <w:r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rFonts w:hint="cs"/>
          <w:sz w:val="36"/>
          <w:szCs w:val="36"/>
          <w:rtl/>
        </w:rPr>
        <w:t>والإلحادِ،</w:t>
      </w:r>
      <w:proofErr w:type="spellEnd"/>
      <w:r>
        <w:rPr>
          <w:rFonts w:hint="cs"/>
          <w:sz w:val="36"/>
          <w:szCs w:val="36"/>
          <w:rtl/>
        </w:rPr>
        <w:t xml:space="preserve"> فهُم يَسعونَ جاهدينَ لِسلخِكُم عن دِينِكُم </w:t>
      </w:r>
      <w:proofErr w:type="spellStart"/>
      <w:r>
        <w:rPr>
          <w:rFonts w:hint="cs"/>
          <w:sz w:val="36"/>
          <w:szCs w:val="36"/>
          <w:rtl/>
        </w:rPr>
        <w:t>الإسلام،</w:t>
      </w:r>
      <w:proofErr w:type="spellEnd"/>
      <w:r>
        <w:rPr>
          <w:rFonts w:hint="cs"/>
          <w:sz w:val="36"/>
          <w:szCs w:val="36"/>
          <w:rtl/>
        </w:rPr>
        <w:t xml:space="preserve"> وإبعادِكُم عن </w:t>
      </w:r>
      <w:proofErr w:type="spellStart"/>
      <w:r>
        <w:rPr>
          <w:rFonts w:hint="cs"/>
          <w:sz w:val="36"/>
          <w:szCs w:val="36"/>
          <w:rtl/>
        </w:rPr>
        <w:t>الإرتباطِ</w:t>
      </w:r>
      <w:proofErr w:type="spellEnd"/>
      <w:r>
        <w:rPr>
          <w:rFonts w:hint="cs"/>
          <w:sz w:val="36"/>
          <w:szCs w:val="36"/>
          <w:rtl/>
        </w:rPr>
        <w:t xml:space="preserve"> بأُمَّتِكُم </w:t>
      </w:r>
      <w:proofErr w:type="spellStart"/>
      <w:r>
        <w:rPr>
          <w:rFonts w:hint="cs"/>
          <w:sz w:val="36"/>
          <w:szCs w:val="36"/>
          <w:rtl/>
        </w:rPr>
        <w:t>وبلدانِكُم،</w:t>
      </w:r>
      <w:proofErr w:type="spellEnd"/>
      <w:r>
        <w:rPr>
          <w:rFonts w:hint="cs"/>
          <w:sz w:val="36"/>
          <w:szCs w:val="36"/>
          <w:rtl/>
        </w:rPr>
        <w:t xml:space="preserve"> وجعلِكُم أتباعًا</w:t>
      </w:r>
      <w:r w:rsidR="00B126FD">
        <w:rPr>
          <w:rFonts w:hint="cs"/>
          <w:sz w:val="36"/>
          <w:szCs w:val="36"/>
          <w:rtl/>
        </w:rPr>
        <w:t xml:space="preserve"> أذلَّاءَ مِثلَهُم</w:t>
      </w:r>
      <w:r>
        <w:rPr>
          <w:rFonts w:hint="cs"/>
          <w:sz w:val="36"/>
          <w:szCs w:val="36"/>
          <w:rtl/>
        </w:rPr>
        <w:t xml:space="preserve"> لِسادتِهم مِن الغربِ </w:t>
      </w:r>
      <w:proofErr w:type="spellStart"/>
      <w:r>
        <w:rPr>
          <w:rFonts w:hint="cs"/>
          <w:sz w:val="36"/>
          <w:szCs w:val="36"/>
          <w:rtl/>
        </w:rPr>
        <w:t>والشَّرق،</w:t>
      </w:r>
      <w:proofErr w:type="spellEnd"/>
      <w:r>
        <w:rPr>
          <w:rFonts w:hint="cs"/>
          <w:sz w:val="36"/>
          <w:szCs w:val="36"/>
          <w:rtl/>
        </w:rPr>
        <w:t xml:space="preserve"> وأداةً </w:t>
      </w:r>
      <w:proofErr w:type="spellStart"/>
      <w:r>
        <w:rPr>
          <w:rFonts w:hint="cs"/>
          <w:sz w:val="36"/>
          <w:szCs w:val="36"/>
          <w:rtl/>
        </w:rPr>
        <w:t>لِمُخطَّاطاتِهم</w:t>
      </w:r>
      <w:proofErr w:type="spellEnd"/>
      <w:r>
        <w:rPr>
          <w:rFonts w:hint="cs"/>
          <w:sz w:val="36"/>
          <w:szCs w:val="36"/>
          <w:rtl/>
        </w:rPr>
        <w:t xml:space="preserve"> وأفكارِهم </w:t>
      </w:r>
      <w:proofErr w:type="spellStart"/>
      <w:r>
        <w:rPr>
          <w:rFonts w:hint="cs"/>
          <w:sz w:val="36"/>
          <w:szCs w:val="36"/>
          <w:rtl/>
        </w:rPr>
        <w:t>وعاداتِهم،</w:t>
      </w:r>
      <w:proofErr w:type="spellEnd"/>
      <w:r>
        <w:rPr>
          <w:rFonts w:hint="cs"/>
          <w:sz w:val="36"/>
          <w:szCs w:val="36"/>
          <w:rtl/>
        </w:rPr>
        <w:t xml:space="preserve"> فتُصبحوا أعداءً </w:t>
      </w:r>
      <w:proofErr w:type="spellStart"/>
      <w:r>
        <w:rPr>
          <w:rFonts w:hint="cs"/>
          <w:sz w:val="36"/>
          <w:szCs w:val="36"/>
          <w:rtl/>
        </w:rPr>
        <w:t>لِدينِكُم،</w:t>
      </w:r>
      <w:proofErr w:type="spellEnd"/>
      <w:r>
        <w:rPr>
          <w:rFonts w:hint="cs"/>
          <w:sz w:val="36"/>
          <w:szCs w:val="36"/>
          <w:rtl/>
        </w:rPr>
        <w:t xml:space="preserve"> وحربًا على أصولِه </w:t>
      </w:r>
      <w:proofErr w:type="spellStart"/>
      <w:r>
        <w:rPr>
          <w:rFonts w:hint="cs"/>
          <w:sz w:val="36"/>
          <w:szCs w:val="36"/>
          <w:rtl/>
        </w:rPr>
        <w:t>وتشريعاتِه،</w:t>
      </w:r>
      <w:proofErr w:type="spellEnd"/>
      <w:r>
        <w:rPr>
          <w:rFonts w:hint="cs"/>
          <w:sz w:val="36"/>
          <w:szCs w:val="36"/>
          <w:rtl/>
        </w:rPr>
        <w:t xml:space="preserve"> وعونًا لهُم على أوطانِكُم وعادات مُجتمعِكُم وقِيَمِه</w:t>
      </w:r>
      <w:r w:rsidR="00B126FD">
        <w:rPr>
          <w:rFonts w:hint="cs"/>
          <w:sz w:val="36"/>
          <w:szCs w:val="36"/>
          <w:rtl/>
        </w:rPr>
        <w:t xml:space="preserve"> </w:t>
      </w:r>
      <w:proofErr w:type="spellStart"/>
      <w:r w:rsidR="00B126FD">
        <w:rPr>
          <w:rFonts w:hint="cs"/>
          <w:sz w:val="36"/>
          <w:szCs w:val="36"/>
          <w:rtl/>
        </w:rPr>
        <w:lastRenderedPageBreak/>
        <w:t>القويمة</w:t>
      </w:r>
      <w:r>
        <w:rPr>
          <w:rFonts w:hint="cs"/>
          <w:sz w:val="36"/>
          <w:szCs w:val="36"/>
          <w:rtl/>
        </w:rPr>
        <w:t>،</w:t>
      </w:r>
      <w:proofErr w:type="spellEnd"/>
      <w:r w:rsidR="00B126FD">
        <w:rPr>
          <w:rFonts w:hint="cs"/>
          <w:sz w:val="36"/>
          <w:szCs w:val="36"/>
          <w:rtl/>
        </w:rPr>
        <w:t xml:space="preserve"> وتَحُلُّوا </w:t>
      </w:r>
      <w:proofErr w:type="spellStart"/>
      <w:r w:rsidR="00B126FD">
        <w:rPr>
          <w:rFonts w:hint="cs"/>
          <w:sz w:val="36"/>
          <w:szCs w:val="36"/>
          <w:rtl/>
        </w:rPr>
        <w:t>أخلاقَهُ،</w:t>
      </w:r>
      <w:proofErr w:type="spellEnd"/>
      <w:r w:rsidR="00B126FD">
        <w:rPr>
          <w:rFonts w:hint="cs"/>
          <w:sz w:val="36"/>
          <w:szCs w:val="36"/>
          <w:rtl/>
        </w:rPr>
        <w:t xml:space="preserve"> وتُفكِّكوا ترابُطَ </w:t>
      </w:r>
      <w:proofErr w:type="spellStart"/>
      <w:r w:rsidR="00B126FD">
        <w:rPr>
          <w:rFonts w:hint="cs"/>
          <w:sz w:val="36"/>
          <w:szCs w:val="36"/>
          <w:rtl/>
        </w:rPr>
        <w:t>أُسَرِهِ،</w:t>
      </w:r>
      <w:proofErr w:type="spellEnd"/>
      <w:r w:rsidR="00B126FD">
        <w:rPr>
          <w:rFonts w:hint="cs"/>
          <w:sz w:val="36"/>
          <w:szCs w:val="36"/>
          <w:rtl/>
        </w:rPr>
        <w:t xml:space="preserve"> وتَملؤ</w:t>
      </w:r>
      <w:r w:rsidR="006F3701">
        <w:rPr>
          <w:rFonts w:hint="cs"/>
          <w:sz w:val="36"/>
          <w:szCs w:val="36"/>
          <w:rtl/>
        </w:rPr>
        <w:t>و</w:t>
      </w:r>
      <w:r w:rsidR="00B126FD">
        <w:rPr>
          <w:rFonts w:hint="cs"/>
          <w:sz w:val="36"/>
          <w:szCs w:val="36"/>
          <w:rtl/>
        </w:rPr>
        <w:t xml:space="preserve">هُ بالعُهرِ </w:t>
      </w:r>
      <w:proofErr w:type="spellStart"/>
      <w:r w:rsidR="00B126FD">
        <w:rPr>
          <w:rFonts w:hint="cs"/>
          <w:sz w:val="36"/>
          <w:szCs w:val="36"/>
          <w:rtl/>
        </w:rPr>
        <w:t>والفُجورِ،</w:t>
      </w:r>
      <w:proofErr w:type="spellEnd"/>
      <w:r w:rsidR="00B126FD">
        <w:rPr>
          <w:rFonts w:hint="cs"/>
          <w:sz w:val="36"/>
          <w:szCs w:val="36"/>
          <w:rtl/>
        </w:rPr>
        <w:t xml:space="preserve"> والشهوانيةِ الجِنسيةِ البهيميةِ المُحرَّمةِ القبيحةِ </w:t>
      </w:r>
      <w:proofErr w:type="spellStart"/>
      <w:r w:rsidR="00B126FD">
        <w:rPr>
          <w:rFonts w:hint="cs"/>
          <w:sz w:val="36"/>
          <w:szCs w:val="36"/>
          <w:rtl/>
        </w:rPr>
        <w:t>شرعًا،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proofErr w:type="spellStart"/>
      <w:r w:rsidR="00B126FD">
        <w:rPr>
          <w:rFonts w:hint="cs"/>
          <w:sz w:val="36"/>
          <w:szCs w:val="36"/>
          <w:rtl/>
        </w:rPr>
        <w:t>وعقلًا،</w:t>
      </w:r>
      <w:proofErr w:type="spellEnd"/>
      <w:r w:rsidR="00B126FD">
        <w:rPr>
          <w:rFonts w:hint="cs"/>
          <w:sz w:val="36"/>
          <w:szCs w:val="36"/>
          <w:rtl/>
        </w:rPr>
        <w:t xml:space="preserve"> وطبعًا.</w:t>
      </w:r>
    </w:p>
    <w:p w:rsidR="00674219" w:rsidRDefault="00674219" w:rsidP="00674219">
      <w:pPr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الشباب:</w:t>
      </w:r>
    </w:p>
    <w:p w:rsidR="00674219" w:rsidRPr="00B126FD" w:rsidRDefault="00674219" w:rsidP="00B126F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إنَّه لا حياءَ في تَعلُّم </w:t>
      </w:r>
      <w:proofErr w:type="spellStart"/>
      <w:r>
        <w:rPr>
          <w:sz w:val="36"/>
          <w:szCs w:val="36"/>
          <w:rtl/>
        </w:rPr>
        <w:t>الدِّين،</w:t>
      </w:r>
      <w:proofErr w:type="spellEnd"/>
      <w:r>
        <w:rPr>
          <w:sz w:val="36"/>
          <w:szCs w:val="36"/>
          <w:rtl/>
        </w:rPr>
        <w:t xml:space="preserve"> ومعرفةِ أحكامِ </w:t>
      </w:r>
      <w:proofErr w:type="spellStart"/>
      <w:r>
        <w:rPr>
          <w:sz w:val="36"/>
          <w:szCs w:val="36"/>
          <w:rtl/>
        </w:rPr>
        <w:t>الشريعةِ،</w:t>
      </w:r>
      <w:proofErr w:type="spellEnd"/>
      <w:r>
        <w:rPr>
          <w:sz w:val="36"/>
          <w:szCs w:val="36"/>
          <w:rtl/>
        </w:rPr>
        <w:t xml:space="preserve"> إذ لم يَخلُقْنا اللهُ ويُوجِدْنا على </w:t>
      </w:r>
      <w:r w:rsidR="00B126FD">
        <w:rPr>
          <w:rFonts w:hint="cs"/>
          <w:sz w:val="36"/>
          <w:szCs w:val="36"/>
          <w:rtl/>
        </w:rPr>
        <w:t xml:space="preserve">هذهِ </w:t>
      </w:r>
      <w:r>
        <w:rPr>
          <w:sz w:val="36"/>
          <w:szCs w:val="36"/>
          <w:rtl/>
        </w:rPr>
        <w:t>الأرض إلا لأجلِ عبادت</w:t>
      </w:r>
      <w:r w:rsidR="00B126F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ه </w:t>
      </w:r>
      <w:proofErr w:type="spellStart"/>
      <w:r>
        <w:rPr>
          <w:sz w:val="36"/>
          <w:szCs w:val="36"/>
          <w:rtl/>
        </w:rPr>
        <w:t>وحدَه،</w:t>
      </w:r>
      <w:proofErr w:type="spellEnd"/>
      <w:r>
        <w:rPr>
          <w:sz w:val="36"/>
          <w:szCs w:val="36"/>
          <w:rtl/>
        </w:rPr>
        <w:t xml:space="preserve"> حيث قال </w:t>
      </w:r>
      <w:proofErr w:type="spellStart"/>
      <w:r>
        <w:rPr>
          <w:sz w:val="36"/>
          <w:szCs w:val="36"/>
          <w:rtl/>
        </w:rPr>
        <w:t>سبحانه:</w:t>
      </w:r>
      <w:proofErr w:type="spellEnd"/>
      <w:r>
        <w:rPr>
          <w:b/>
          <w:bCs/>
          <w:color w:val="FF0000"/>
          <w:sz w:val="36"/>
          <w:szCs w:val="36"/>
          <w:rtl/>
        </w:rPr>
        <w:t>{</w:t>
      </w:r>
      <w:r>
        <w:rPr>
          <w:rFonts w:cs="Arial"/>
          <w:b/>
          <w:bCs/>
          <w:color w:val="FF0000"/>
          <w:sz w:val="36"/>
          <w:szCs w:val="36"/>
          <w:rtl/>
        </w:rPr>
        <w:t>وَمَا خَلَقْتُ الْجِنَّ وَالْإِنْسَ إِلَّا لِيَعْبُدُونِ مَا أُرِيدُ مِنْهُمْ مِنْ رِزْقٍ وَمَا أُرِيدُ أَنْ يُطْعِمُونِ إِنَّ اللَّهَ هُوَ الرَّزَّاقُ ذُو الْقُوَّةِ الْمَتِينُ</w:t>
      </w:r>
      <w:proofErr w:type="spellStart"/>
      <w:r>
        <w:rPr>
          <w:b/>
          <w:bCs/>
          <w:color w:val="FF0000"/>
          <w:sz w:val="36"/>
          <w:szCs w:val="36"/>
          <w:rtl/>
        </w:rPr>
        <w:t>}</w:t>
      </w:r>
      <w:r w:rsidR="00B126FD">
        <w:rPr>
          <w:rFonts w:hint="cs"/>
          <w:sz w:val="36"/>
          <w:szCs w:val="36"/>
          <w:rtl/>
        </w:rPr>
        <w:t>،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r>
        <w:rPr>
          <w:b/>
          <w:bCs/>
          <w:sz w:val="36"/>
          <w:szCs w:val="36"/>
          <w:rtl/>
        </w:rPr>
        <w:t>وإنَّ الرَّجل</w:t>
      </w:r>
      <w:r w:rsidR="00B126FD">
        <w:rPr>
          <w:rFonts w:hint="cs"/>
          <w:b/>
          <w:bCs/>
          <w:sz w:val="36"/>
          <w:szCs w:val="36"/>
          <w:rtl/>
        </w:rPr>
        <w:t>َ</w:t>
      </w:r>
      <w:r>
        <w:rPr>
          <w:b/>
          <w:bCs/>
          <w:sz w:val="36"/>
          <w:szCs w:val="36"/>
          <w:rtl/>
        </w:rPr>
        <w:t xml:space="preserve"> يَبلغُ بحصولِ واحدٍ مِن هذهِ الأُمورِ الثلاثةِ </w:t>
      </w:r>
      <w:proofErr w:type="spellStart"/>
      <w:r>
        <w:rPr>
          <w:b/>
          <w:bCs/>
          <w:sz w:val="36"/>
          <w:szCs w:val="36"/>
          <w:rtl/>
        </w:rPr>
        <w:t>لَه،</w:t>
      </w:r>
      <w:proofErr w:type="spellEnd"/>
      <w:r>
        <w:rPr>
          <w:b/>
          <w:bCs/>
          <w:sz w:val="36"/>
          <w:szCs w:val="36"/>
          <w:rtl/>
        </w:rPr>
        <w:t xml:space="preserve"> أيُّها سبَقَتْ فقد بلَغ:</w:t>
      </w:r>
    </w:p>
    <w:p w:rsidR="00674219" w:rsidRDefault="00674219" w:rsidP="00B126FD">
      <w:pPr>
        <w:rPr>
          <w:sz w:val="36"/>
          <w:szCs w:val="36"/>
          <w:rtl/>
        </w:rPr>
      </w:pP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الأوَّل:</w:t>
      </w:r>
      <w:proofErr w:type="spellEnd"/>
      <w:r>
        <w:rPr>
          <w:sz w:val="36"/>
          <w:szCs w:val="36"/>
          <w:rtl/>
        </w:rPr>
        <w:t xml:space="preserve"> أنْ يَبلغَ سِنَّ الخامسةَ </w:t>
      </w:r>
      <w:proofErr w:type="spellStart"/>
      <w:r>
        <w:rPr>
          <w:sz w:val="36"/>
          <w:szCs w:val="36"/>
          <w:rtl/>
        </w:rPr>
        <w:t>عشر</w:t>
      </w:r>
      <w:r w:rsidR="00B126FD">
        <w:rPr>
          <w:rFonts w:hint="cs"/>
          <w:sz w:val="36"/>
          <w:szCs w:val="36"/>
          <w:rtl/>
        </w:rPr>
        <w:t>،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والثاني:</w:t>
      </w:r>
      <w:proofErr w:type="spellEnd"/>
      <w:r>
        <w:rPr>
          <w:sz w:val="36"/>
          <w:szCs w:val="36"/>
          <w:rtl/>
        </w:rPr>
        <w:t xml:space="preserve"> أنْ يَنبُتَ الشعرُ حولَ ذَكرِه وآلةِ </w:t>
      </w:r>
      <w:proofErr w:type="spellStart"/>
      <w:r>
        <w:rPr>
          <w:sz w:val="36"/>
          <w:szCs w:val="36"/>
          <w:rtl/>
        </w:rPr>
        <w:t>بولِه</w:t>
      </w:r>
      <w:r w:rsidR="00B126FD">
        <w:rPr>
          <w:rFonts w:hint="cs"/>
          <w:sz w:val="36"/>
          <w:szCs w:val="36"/>
          <w:rtl/>
        </w:rPr>
        <w:t>،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color w:val="C45911" w:themeColor="accent2" w:themeShade="BF"/>
          <w:sz w:val="36"/>
          <w:szCs w:val="36"/>
          <w:rtl/>
        </w:rPr>
        <w:t>والثالث:</w:t>
      </w:r>
      <w:proofErr w:type="spellEnd"/>
      <w:r>
        <w:rPr>
          <w:sz w:val="36"/>
          <w:szCs w:val="36"/>
          <w:rtl/>
        </w:rPr>
        <w:t xml:space="preserve"> أنْ يَخرُجَ مِن ذَكرِه </w:t>
      </w:r>
      <w:proofErr w:type="spellStart"/>
      <w:r>
        <w:rPr>
          <w:sz w:val="36"/>
          <w:szCs w:val="36"/>
          <w:rtl/>
        </w:rPr>
        <w:t>المَنِيُّ،</w:t>
      </w:r>
      <w:proofErr w:type="spellEnd"/>
      <w:r>
        <w:rPr>
          <w:sz w:val="36"/>
          <w:szCs w:val="36"/>
          <w:rtl/>
        </w:rPr>
        <w:t xml:space="preserve"> سواء خرجَ </w:t>
      </w:r>
      <w:proofErr w:type="spellStart"/>
      <w:r>
        <w:rPr>
          <w:sz w:val="36"/>
          <w:szCs w:val="36"/>
          <w:rtl/>
        </w:rPr>
        <w:t>باستمناءٍ،</w:t>
      </w:r>
      <w:proofErr w:type="spellEnd"/>
      <w:r>
        <w:rPr>
          <w:sz w:val="36"/>
          <w:szCs w:val="36"/>
          <w:rtl/>
        </w:rPr>
        <w:t xml:space="preserve"> أو مشاهدةِ صورٍ </w:t>
      </w:r>
      <w:proofErr w:type="spellStart"/>
      <w:r>
        <w:rPr>
          <w:sz w:val="36"/>
          <w:szCs w:val="36"/>
          <w:rtl/>
        </w:rPr>
        <w:t>مُحرَّمةٍ،</w:t>
      </w:r>
      <w:proofErr w:type="spellEnd"/>
      <w:r>
        <w:rPr>
          <w:sz w:val="36"/>
          <w:szCs w:val="36"/>
          <w:rtl/>
        </w:rPr>
        <w:t xml:space="preserve"> أو يَستيقظُ مِن نومِه</w:t>
      </w:r>
      <w:r w:rsidR="00B126F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فيجدَ على سراويِلِه أثَرَ </w:t>
      </w:r>
      <w:proofErr w:type="spellStart"/>
      <w:r>
        <w:rPr>
          <w:sz w:val="36"/>
          <w:szCs w:val="36"/>
          <w:rtl/>
        </w:rPr>
        <w:t>مَنيٍّ,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proofErr w:type="spellStart"/>
      <w:r>
        <w:rPr>
          <w:b/>
          <w:bCs/>
          <w:sz w:val="36"/>
          <w:szCs w:val="36"/>
          <w:rtl/>
        </w:rPr>
        <w:t>والمَنِيُّ:</w:t>
      </w:r>
      <w:proofErr w:type="spellEnd"/>
      <w:r>
        <w:rPr>
          <w:sz w:val="36"/>
          <w:szCs w:val="36"/>
          <w:rtl/>
        </w:rPr>
        <w:t xml:space="preserve"> سائلٌ ثَخينٌ أبيض يَخرجُ بكثرةٍ </w:t>
      </w:r>
      <w:proofErr w:type="spellStart"/>
      <w:r>
        <w:rPr>
          <w:sz w:val="36"/>
          <w:szCs w:val="36"/>
          <w:rtl/>
        </w:rPr>
        <w:t>وتَدفُّق</w:t>
      </w:r>
      <w:r w:rsidR="00B126FD">
        <w:rPr>
          <w:rFonts w:hint="cs"/>
          <w:sz w:val="36"/>
          <w:szCs w:val="36"/>
          <w:rtl/>
        </w:rPr>
        <w:t>،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r w:rsidRPr="00B126FD">
        <w:rPr>
          <w:b/>
          <w:bCs/>
          <w:color w:val="C45911" w:themeColor="accent2" w:themeShade="BF"/>
          <w:sz w:val="36"/>
          <w:szCs w:val="36"/>
          <w:rtl/>
        </w:rPr>
        <w:t>وتزيد</w:t>
      </w:r>
      <w:r w:rsidR="00B126FD" w:rsidRPr="00B126FD">
        <w:rPr>
          <w:b/>
          <w:bCs/>
          <w:color w:val="C45911" w:themeColor="accent2" w:themeShade="BF"/>
          <w:sz w:val="36"/>
          <w:szCs w:val="36"/>
          <w:rtl/>
        </w:rPr>
        <w:t xml:space="preserve">ُ علامةٌ رابعةٌ في حقِّ </w:t>
      </w:r>
      <w:proofErr w:type="spellStart"/>
      <w:r w:rsidR="00B126FD" w:rsidRPr="00B126FD">
        <w:rPr>
          <w:b/>
          <w:bCs/>
          <w:color w:val="C45911" w:themeColor="accent2" w:themeShade="BF"/>
          <w:sz w:val="36"/>
          <w:szCs w:val="36"/>
          <w:rtl/>
        </w:rPr>
        <w:t>الأُنثى</w:t>
      </w:r>
      <w:r w:rsidR="00B126FD" w:rsidRPr="00B126FD">
        <w:rPr>
          <w:rFonts w:hint="cs"/>
          <w:b/>
          <w:bCs/>
          <w:color w:val="C45911" w:themeColor="accent2" w:themeShade="BF"/>
          <w:sz w:val="36"/>
          <w:szCs w:val="36"/>
          <w:rtl/>
        </w:rPr>
        <w:t>:</w:t>
      </w:r>
      <w:proofErr w:type="spellEnd"/>
      <w:r>
        <w:rPr>
          <w:sz w:val="36"/>
          <w:szCs w:val="36"/>
          <w:rtl/>
        </w:rPr>
        <w:t xml:space="preserve"> وهي أنْ يَخرجَ مِنها دمُ </w:t>
      </w:r>
      <w:proofErr w:type="spellStart"/>
      <w:r>
        <w:rPr>
          <w:sz w:val="36"/>
          <w:szCs w:val="36"/>
          <w:rtl/>
        </w:rPr>
        <w:t>الحيضِ،</w:t>
      </w:r>
      <w:proofErr w:type="spellEnd"/>
      <w:r>
        <w:rPr>
          <w:sz w:val="36"/>
          <w:szCs w:val="36"/>
          <w:rtl/>
        </w:rPr>
        <w:t xml:space="preserve"> وكثيرٌ مِن البناتِ يَحِضنَ في سِنِّ التاسعة أو العاشرة.</w:t>
      </w:r>
    </w:p>
    <w:p w:rsidR="00674219" w:rsidRDefault="00674219" w:rsidP="00674219">
      <w:pPr>
        <w:rPr>
          <w:sz w:val="36"/>
          <w:szCs w:val="36"/>
          <w:rtl/>
        </w:rPr>
      </w:pPr>
      <w:r w:rsidRPr="00B126FD">
        <w:rPr>
          <w:b/>
          <w:bCs/>
          <w:sz w:val="36"/>
          <w:szCs w:val="36"/>
          <w:rtl/>
        </w:rPr>
        <w:t>وإذا خرجَ ا</w:t>
      </w:r>
      <w:r w:rsidR="00B126FD" w:rsidRPr="00B126FD">
        <w:rPr>
          <w:b/>
          <w:bCs/>
          <w:sz w:val="36"/>
          <w:szCs w:val="36"/>
          <w:rtl/>
        </w:rPr>
        <w:t xml:space="preserve">لمَنِيُّ مِن الغلامِ أو </w:t>
      </w:r>
      <w:proofErr w:type="spellStart"/>
      <w:r w:rsidR="00B126FD" w:rsidRPr="00B126FD">
        <w:rPr>
          <w:b/>
          <w:bCs/>
          <w:sz w:val="36"/>
          <w:szCs w:val="36"/>
          <w:rtl/>
        </w:rPr>
        <w:t>الفتاةِ</w:t>
      </w:r>
      <w:r w:rsidR="00B126FD" w:rsidRPr="00B126FD">
        <w:rPr>
          <w:rFonts w:hint="cs"/>
          <w:b/>
          <w:bCs/>
          <w:sz w:val="36"/>
          <w:szCs w:val="36"/>
          <w:rtl/>
        </w:rPr>
        <w:t>:</w:t>
      </w:r>
      <w:proofErr w:type="spellEnd"/>
      <w:r w:rsidR="00B126FD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وجَبَ عليهما غُسلُ </w:t>
      </w:r>
      <w:proofErr w:type="spellStart"/>
      <w:r>
        <w:rPr>
          <w:sz w:val="36"/>
          <w:szCs w:val="36"/>
          <w:rtl/>
        </w:rPr>
        <w:t>الجَنابةِ،</w:t>
      </w:r>
      <w:proofErr w:type="spellEnd"/>
      <w:r>
        <w:rPr>
          <w:sz w:val="36"/>
          <w:szCs w:val="36"/>
          <w:rtl/>
        </w:rPr>
        <w:t xml:space="preserve"> بأنْ يَغسلَ الجُنبُ فرْجَهُ </w:t>
      </w:r>
      <w:proofErr w:type="spellStart"/>
      <w:r>
        <w:rPr>
          <w:sz w:val="36"/>
          <w:szCs w:val="36"/>
          <w:rtl/>
        </w:rPr>
        <w:t>أوَّلًا،</w:t>
      </w:r>
      <w:proofErr w:type="spellEnd"/>
      <w:r>
        <w:rPr>
          <w:sz w:val="36"/>
          <w:szCs w:val="36"/>
          <w:rtl/>
        </w:rPr>
        <w:t xml:space="preserve"> ثمَّ يَتوضأُ كوضوءِ </w:t>
      </w:r>
      <w:proofErr w:type="spellStart"/>
      <w:r>
        <w:rPr>
          <w:sz w:val="36"/>
          <w:szCs w:val="36"/>
          <w:rtl/>
        </w:rPr>
        <w:t>الصلاةِ،</w:t>
      </w:r>
      <w:proofErr w:type="spellEnd"/>
      <w:r>
        <w:rPr>
          <w:sz w:val="36"/>
          <w:szCs w:val="36"/>
          <w:rtl/>
        </w:rPr>
        <w:t xml:space="preserve"> ثمَّ يَغسلُ رأسَهُ ويُخلِّلُ شعرَهُ بأصابعهِ حتى يَروِيَ بَشَرَةَ </w:t>
      </w:r>
      <w:proofErr w:type="spellStart"/>
      <w:r>
        <w:rPr>
          <w:sz w:val="36"/>
          <w:szCs w:val="36"/>
          <w:rtl/>
        </w:rPr>
        <w:t>رأسهِ،</w:t>
      </w:r>
      <w:proofErr w:type="spellEnd"/>
      <w:r>
        <w:rPr>
          <w:sz w:val="36"/>
          <w:szCs w:val="36"/>
          <w:rtl/>
        </w:rPr>
        <w:t xml:space="preserve"> ثم يَصبُّ على رأسهِ الماءَ ثلاثَ </w:t>
      </w:r>
      <w:proofErr w:type="spellStart"/>
      <w:r>
        <w:rPr>
          <w:sz w:val="36"/>
          <w:szCs w:val="36"/>
          <w:rtl/>
        </w:rPr>
        <w:t>مرَّات،</w:t>
      </w:r>
      <w:proofErr w:type="spellEnd"/>
      <w:r>
        <w:rPr>
          <w:sz w:val="36"/>
          <w:szCs w:val="36"/>
          <w:rtl/>
        </w:rPr>
        <w:t xml:space="preserve"> ثمَّ يُعَمِّمُ الماءَ على باقي </w:t>
      </w:r>
      <w:proofErr w:type="spellStart"/>
      <w:r>
        <w:rPr>
          <w:sz w:val="36"/>
          <w:szCs w:val="36"/>
          <w:rtl/>
        </w:rPr>
        <w:t>جسدِهِ،</w:t>
      </w:r>
      <w:proofErr w:type="spellEnd"/>
      <w:r>
        <w:rPr>
          <w:sz w:val="36"/>
          <w:szCs w:val="36"/>
          <w:rtl/>
        </w:rPr>
        <w:t xml:space="preserve"> ويَبدأُ بغَسلِ شِقِّهِ الأيمن</w:t>
      </w:r>
      <w:r w:rsidR="001E277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قبلَ </w:t>
      </w:r>
      <w:proofErr w:type="spellStart"/>
      <w:r>
        <w:rPr>
          <w:sz w:val="36"/>
          <w:szCs w:val="36"/>
          <w:rtl/>
        </w:rPr>
        <w:t>الأ</w:t>
      </w:r>
      <w:r w:rsidR="001E2774">
        <w:rPr>
          <w:sz w:val="36"/>
          <w:szCs w:val="36"/>
          <w:rtl/>
        </w:rPr>
        <w:t>يسر،</w:t>
      </w:r>
      <w:proofErr w:type="spellEnd"/>
      <w:r w:rsidR="001E2774">
        <w:rPr>
          <w:sz w:val="36"/>
          <w:szCs w:val="36"/>
          <w:rtl/>
        </w:rPr>
        <w:t xml:space="preserve"> وهذا هو الغُسلُ المَسنونُ </w:t>
      </w:r>
      <w:proofErr w:type="spellStart"/>
      <w:r>
        <w:rPr>
          <w:sz w:val="36"/>
          <w:szCs w:val="36"/>
          <w:rtl/>
        </w:rPr>
        <w:t>الأكملُ،</w:t>
      </w:r>
      <w:proofErr w:type="spellEnd"/>
      <w:r>
        <w:rPr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وإنْ عَمَّمَ جميعَ جسدهِ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بالماءِ،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بحيثُ لا يَبق</w:t>
      </w:r>
      <w:r w:rsidR="001E2774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ى مِنه</w:t>
      </w:r>
      <w:r w:rsidR="001E2774">
        <w:rPr>
          <w:rFonts w:asciiTheme="majorBidi" w:hAnsiTheme="majorBidi" w:cstheme="majorBidi" w:hint="cs"/>
          <w:sz w:val="36"/>
          <w:szCs w:val="36"/>
          <w:rtl/>
        </w:rPr>
        <w:t>ُ</w:t>
      </w:r>
      <w:r>
        <w:rPr>
          <w:rFonts w:asciiTheme="majorBidi" w:hAnsiTheme="majorBidi" w:cstheme="majorBidi"/>
          <w:sz w:val="36"/>
          <w:szCs w:val="36"/>
          <w:rtl/>
        </w:rPr>
        <w:t xml:space="preserve"> شيءٌ إلا وصلَهُ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الماءُ،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وتَمضمضَ واستنشقَ فقد حصلَ </w:t>
      </w:r>
      <w:proofErr w:type="spellStart"/>
      <w:r>
        <w:rPr>
          <w:sz w:val="36"/>
          <w:szCs w:val="36"/>
          <w:rtl/>
        </w:rPr>
        <w:t>الاغتسالُ،</w:t>
      </w:r>
      <w:proofErr w:type="spellEnd"/>
      <w:r>
        <w:rPr>
          <w:sz w:val="36"/>
          <w:szCs w:val="36"/>
          <w:rtl/>
        </w:rPr>
        <w:t xml:space="preserve"> ومَن كانَ لِشعرِهِ جدائلَ وضفائرَ فلا يَجبُ عليهِ أنْ يَفُكَّها حينَ </w:t>
      </w:r>
      <w:proofErr w:type="spellStart"/>
      <w:r>
        <w:rPr>
          <w:sz w:val="36"/>
          <w:szCs w:val="36"/>
          <w:rtl/>
        </w:rPr>
        <w:t>اغتسالهِ،</w:t>
      </w:r>
      <w:proofErr w:type="spellEnd"/>
      <w:r>
        <w:rPr>
          <w:sz w:val="36"/>
          <w:szCs w:val="36"/>
          <w:rtl/>
        </w:rPr>
        <w:t xml:space="preserve"> ذَكرًا كان أو </w:t>
      </w:r>
      <w:proofErr w:type="spellStart"/>
      <w:r>
        <w:rPr>
          <w:sz w:val="36"/>
          <w:szCs w:val="36"/>
          <w:rtl/>
        </w:rPr>
        <w:t>أُنثَى،</w:t>
      </w:r>
      <w:proofErr w:type="spellEnd"/>
      <w:r>
        <w:rPr>
          <w:sz w:val="36"/>
          <w:szCs w:val="36"/>
          <w:rtl/>
        </w:rPr>
        <w:t xml:space="preserve"> ويَكفيهِ صَبُّ الماء</w:t>
      </w:r>
      <w:r w:rsidR="001E277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عليه</w:t>
      </w:r>
      <w:r w:rsidR="001E277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حتى يَرويَهُ مع أُصولِه.</w:t>
      </w:r>
    </w:p>
    <w:p w:rsidR="00674219" w:rsidRDefault="00674219" w:rsidP="00674219">
      <w:pPr>
        <w:rPr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>أيُّها الشباب:</w:t>
      </w:r>
      <w:r>
        <w:rPr>
          <w:sz w:val="36"/>
          <w:szCs w:val="36"/>
          <w:rtl/>
        </w:rPr>
        <w:t xml:space="preserve"> </w:t>
      </w:r>
    </w:p>
    <w:p w:rsidR="00674219" w:rsidRPr="00746EAD" w:rsidRDefault="00674219" w:rsidP="00746EAD">
      <w:pPr>
        <w:rPr>
          <w:sz w:val="36"/>
          <w:szCs w:val="36"/>
          <w:rtl/>
        </w:rPr>
      </w:pPr>
      <w:r>
        <w:rPr>
          <w:sz w:val="36"/>
          <w:szCs w:val="36"/>
          <w:rtl/>
        </w:rPr>
        <w:t xml:space="preserve">إذا بلغتُم فقد أصبحتُم </w:t>
      </w:r>
      <w:proofErr w:type="spellStart"/>
      <w:r>
        <w:rPr>
          <w:sz w:val="36"/>
          <w:szCs w:val="36"/>
          <w:rtl/>
        </w:rPr>
        <w:t>رجالًا،</w:t>
      </w:r>
      <w:proofErr w:type="spellEnd"/>
      <w:r>
        <w:rPr>
          <w:sz w:val="36"/>
          <w:szCs w:val="36"/>
          <w:rtl/>
        </w:rPr>
        <w:t xml:space="preserve"> وكُنت</w:t>
      </w:r>
      <w:r w:rsidR="001E2774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>م مِن أهل</w:t>
      </w:r>
      <w:r w:rsidR="001E277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الاستئذان</w:t>
      </w:r>
      <w:r w:rsidR="001E277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كالكِبار،</w:t>
      </w:r>
      <w:proofErr w:type="spellEnd"/>
      <w:r>
        <w:rPr>
          <w:sz w:val="36"/>
          <w:szCs w:val="36"/>
          <w:rtl/>
        </w:rPr>
        <w:t xml:space="preserve"> فإذا أردتُم أنْ تَدخلوا مكانًا على أحدٍ مِن </w:t>
      </w:r>
      <w:proofErr w:type="spellStart"/>
      <w:r>
        <w:rPr>
          <w:sz w:val="36"/>
          <w:szCs w:val="36"/>
          <w:rtl/>
        </w:rPr>
        <w:t>أهليكُم</w:t>
      </w:r>
      <w:proofErr w:type="spellEnd"/>
      <w:r>
        <w:rPr>
          <w:sz w:val="36"/>
          <w:szCs w:val="36"/>
          <w:rtl/>
        </w:rPr>
        <w:t xml:space="preserve"> أو غيرِهِم فاستأذِنوا قبلَ الدُّخولِ حتى لا ت</w:t>
      </w:r>
      <w:r w:rsidR="001E2774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نظروا إلى ما لا يَحلُّ لك</w:t>
      </w:r>
      <w:r w:rsidR="001E2774">
        <w:rPr>
          <w:rFonts w:hint="cs"/>
          <w:sz w:val="36"/>
          <w:szCs w:val="36"/>
          <w:rtl/>
        </w:rPr>
        <w:t>ُ</w:t>
      </w:r>
      <w:r>
        <w:rPr>
          <w:sz w:val="36"/>
          <w:szCs w:val="36"/>
          <w:rtl/>
        </w:rPr>
        <w:t xml:space="preserve">م مِن عورةٍ أو أمرٍ </w:t>
      </w:r>
      <w:proofErr w:type="spellStart"/>
      <w:r>
        <w:rPr>
          <w:sz w:val="36"/>
          <w:szCs w:val="36"/>
          <w:rtl/>
        </w:rPr>
        <w:t>خاص،</w:t>
      </w:r>
      <w:proofErr w:type="spellEnd"/>
      <w:r>
        <w:rPr>
          <w:sz w:val="36"/>
          <w:szCs w:val="36"/>
          <w:rtl/>
        </w:rPr>
        <w:t xml:space="preserve"> لقول</w:t>
      </w:r>
      <w:r w:rsidR="001E2774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 xml:space="preserve"> الله </w:t>
      </w:r>
      <w:proofErr w:type="spellStart"/>
      <w:r>
        <w:rPr>
          <w:sz w:val="36"/>
          <w:szCs w:val="36"/>
          <w:rtl/>
        </w:rPr>
        <w:t>سبحانه:</w:t>
      </w:r>
      <w:r>
        <w:rPr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cs="Arial"/>
          <w:b/>
          <w:bCs/>
          <w:color w:val="FF0000"/>
          <w:sz w:val="36"/>
          <w:szCs w:val="36"/>
          <w:rtl/>
        </w:rPr>
        <w:t xml:space="preserve">وَإِذَا بَلَغَ الْأَطْفَالُ مِنْكُمُ الْحُلُمَ فَلْيَسْتَأْذِنُوا كَمَا اسْتَأْذَنَ </w:t>
      </w:r>
      <w:r w:rsidR="001E2774">
        <w:rPr>
          <w:rFonts w:cs="Arial"/>
          <w:b/>
          <w:bCs/>
          <w:color w:val="FF0000"/>
          <w:sz w:val="36"/>
          <w:szCs w:val="36"/>
          <w:rtl/>
        </w:rPr>
        <w:lastRenderedPageBreak/>
        <w:t>الَّذِينَ مِنْ قَبْلِهِمْ</w:t>
      </w:r>
      <w:proofErr w:type="spellStart"/>
      <w:r>
        <w:rPr>
          <w:rFonts w:cs="Arial"/>
          <w:b/>
          <w:bCs/>
          <w:color w:val="FF0000"/>
          <w:sz w:val="36"/>
          <w:szCs w:val="36"/>
          <w:rtl/>
        </w:rPr>
        <w:t>}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1E2774">
        <w:rPr>
          <w:rFonts w:cs="Arial"/>
          <w:b/>
          <w:bCs/>
          <w:sz w:val="36"/>
          <w:szCs w:val="36"/>
          <w:rtl/>
        </w:rPr>
        <w:t xml:space="preserve">والحُلُمُ </w:t>
      </w:r>
      <w:proofErr w:type="spellStart"/>
      <w:r w:rsidRPr="001E2774">
        <w:rPr>
          <w:rFonts w:cs="Arial"/>
          <w:b/>
          <w:bCs/>
          <w:sz w:val="36"/>
          <w:szCs w:val="36"/>
          <w:rtl/>
        </w:rPr>
        <w:t>والاحتلامُ</w:t>
      </w:r>
      <w:r w:rsidR="001E2774" w:rsidRPr="001E2774">
        <w:rPr>
          <w:rFonts w:cs="Arial" w:hint="cs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هو خروجُ </w:t>
      </w:r>
      <w:proofErr w:type="spellStart"/>
      <w:r>
        <w:rPr>
          <w:rFonts w:cs="Arial"/>
          <w:sz w:val="36"/>
          <w:szCs w:val="36"/>
          <w:rtl/>
        </w:rPr>
        <w:t>المَنِيِّ،</w:t>
      </w:r>
      <w:proofErr w:type="spellEnd"/>
      <w:r>
        <w:rPr>
          <w:rFonts w:cs="Arial"/>
          <w:sz w:val="36"/>
          <w:szCs w:val="36"/>
          <w:rtl/>
        </w:rPr>
        <w:t xml:space="preserve"> الذي هوَ أحدُ علاماتِ </w:t>
      </w:r>
      <w:proofErr w:type="spellStart"/>
      <w:r>
        <w:rPr>
          <w:rFonts w:cs="Arial"/>
          <w:sz w:val="36"/>
          <w:szCs w:val="36"/>
          <w:rtl/>
        </w:rPr>
        <w:t>البلوغِ</w:t>
      </w:r>
      <w:r w:rsidR="00473E9B">
        <w:rPr>
          <w:rFonts w:cs="Arial" w:hint="cs"/>
          <w:sz w:val="36"/>
          <w:szCs w:val="36"/>
          <w:rtl/>
        </w:rPr>
        <w:t>،</w:t>
      </w:r>
      <w:proofErr w:type="spellEnd"/>
      <w:r w:rsidR="00473E9B">
        <w:rPr>
          <w:rFonts w:cs="Arial" w:hint="cs"/>
          <w:sz w:val="36"/>
          <w:szCs w:val="36"/>
          <w:rtl/>
        </w:rPr>
        <w:t xml:space="preserve"> </w:t>
      </w:r>
      <w:r w:rsidRPr="001E2774">
        <w:rPr>
          <w:rFonts w:cs="Arial"/>
          <w:b/>
          <w:bCs/>
          <w:sz w:val="36"/>
          <w:szCs w:val="36"/>
          <w:rtl/>
        </w:rPr>
        <w:t xml:space="preserve">ومَن بلَغَ فقد أصبحَ مَحرمًا </w:t>
      </w:r>
      <w:proofErr w:type="spellStart"/>
      <w:r w:rsidRPr="001E2774">
        <w:rPr>
          <w:rFonts w:cs="Arial"/>
          <w:b/>
          <w:bCs/>
          <w:sz w:val="36"/>
          <w:szCs w:val="36"/>
          <w:rtl/>
        </w:rPr>
        <w:t>للمرأة،</w:t>
      </w:r>
      <w:proofErr w:type="spellEnd"/>
      <w:r>
        <w:rPr>
          <w:rFonts w:cs="Arial"/>
          <w:sz w:val="36"/>
          <w:szCs w:val="36"/>
          <w:rtl/>
        </w:rPr>
        <w:t xml:space="preserve"> فيجوزُ أنْ تُسافِرَ معَهُ مَحارِمُهُ مِن النساء</w:t>
      </w:r>
      <w:r w:rsidR="001E277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إلى الحجِّ والزِّيارةِ وغير</w:t>
      </w:r>
      <w:r w:rsidR="001E2774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ها مِن الأسفارِ الو</w:t>
      </w:r>
      <w:r w:rsidR="001E2774">
        <w:rPr>
          <w:rFonts w:cs="Arial"/>
          <w:sz w:val="36"/>
          <w:szCs w:val="36"/>
          <w:rtl/>
        </w:rPr>
        <w:t xml:space="preserve">اجبةِ والمُستحبَّةِ </w:t>
      </w:r>
      <w:proofErr w:type="spellStart"/>
      <w:r w:rsidR="001E2774">
        <w:rPr>
          <w:rFonts w:cs="Arial"/>
          <w:sz w:val="36"/>
          <w:szCs w:val="36"/>
          <w:rtl/>
        </w:rPr>
        <w:t>والمُباحَة</w:t>
      </w:r>
      <w:r w:rsidR="001E2774">
        <w:rPr>
          <w:rFonts w:cs="Arial" w:hint="cs"/>
          <w:sz w:val="36"/>
          <w:szCs w:val="36"/>
          <w:rtl/>
        </w:rPr>
        <w:t>،</w:t>
      </w:r>
      <w:proofErr w:type="spellEnd"/>
      <w:r w:rsidR="001E2774">
        <w:rPr>
          <w:rFonts w:cs="Arial" w:hint="cs"/>
          <w:sz w:val="36"/>
          <w:szCs w:val="36"/>
          <w:rtl/>
        </w:rPr>
        <w:t xml:space="preserve"> </w:t>
      </w:r>
      <w:r w:rsidRPr="001E2774">
        <w:rPr>
          <w:rFonts w:cs="Arial"/>
          <w:b/>
          <w:bCs/>
          <w:sz w:val="36"/>
          <w:szCs w:val="36"/>
          <w:rtl/>
        </w:rPr>
        <w:t xml:space="preserve">ولا يجوزُ له أيضًا إذا </w:t>
      </w:r>
      <w:proofErr w:type="spellStart"/>
      <w:r w:rsidRPr="001E2774">
        <w:rPr>
          <w:rFonts w:cs="Arial"/>
          <w:b/>
          <w:bCs/>
          <w:sz w:val="36"/>
          <w:szCs w:val="36"/>
          <w:rtl/>
        </w:rPr>
        <w:t>بلغَ:</w:t>
      </w:r>
      <w:proofErr w:type="spellEnd"/>
      <w:r>
        <w:rPr>
          <w:rFonts w:cs="Arial"/>
          <w:sz w:val="36"/>
          <w:szCs w:val="36"/>
          <w:rtl/>
        </w:rPr>
        <w:t xml:space="preserve"> أنْ يَخلوَ بامرأةٍ ليست</w:t>
      </w:r>
      <w:r w:rsidR="001E2774"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 xml:space="preserve"> مِن </w:t>
      </w:r>
      <w:proofErr w:type="spellStart"/>
      <w:r>
        <w:rPr>
          <w:rFonts w:cs="Arial"/>
          <w:sz w:val="36"/>
          <w:szCs w:val="36"/>
          <w:rtl/>
        </w:rPr>
        <w:t>محارِمهِ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لأنَّه بالبلوغِ أصبحَ </w:t>
      </w:r>
      <w:proofErr w:type="spellStart"/>
      <w:r>
        <w:rPr>
          <w:sz w:val="36"/>
          <w:szCs w:val="36"/>
          <w:rtl/>
        </w:rPr>
        <w:t>رجلًا،</w:t>
      </w:r>
      <w:proofErr w:type="spellEnd"/>
      <w:r>
        <w:rPr>
          <w:sz w:val="36"/>
          <w:szCs w:val="36"/>
          <w:rtl/>
        </w:rPr>
        <w:t xml:space="preserve"> وقد صحَّ </w:t>
      </w:r>
      <w:r w:rsidR="001E2774">
        <w:rPr>
          <w:rFonts w:hint="cs"/>
          <w:sz w:val="36"/>
          <w:szCs w:val="36"/>
          <w:rtl/>
        </w:rPr>
        <w:t>أن</w:t>
      </w:r>
      <w:r>
        <w:rPr>
          <w:sz w:val="36"/>
          <w:szCs w:val="36"/>
          <w:rtl/>
        </w:rPr>
        <w:t xml:space="preserve"> النبي صلى الله عليه وسلم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لَا يَخْلُوَنَّ أَحَدُكُمْ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بِامْرَأَةٍ،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فَإِنَّ الشَّيْطَانَ ثَالِثُهُمَا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وصحَّ عنه </w:t>
      </w:r>
      <w:r w:rsidR="001E2774">
        <w:rPr>
          <w:rFonts w:hint="cs"/>
          <w:sz w:val="36"/>
          <w:szCs w:val="36"/>
          <w:rtl/>
        </w:rPr>
        <w:t>أيضًا</w:t>
      </w:r>
      <w:r>
        <w:rPr>
          <w:sz w:val="36"/>
          <w:szCs w:val="36"/>
          <w:rtl/>
        </w:rPr>
        <w:t xml:space="preserve"> أنَّه </w:t>
      </w:r>
      <w:proofErr w:type="spellStart"/>
      <w:r>
        <w:rPr>
          <w:sz w:val="36"/>
          <w:szCs w:val="36"/>
          <w:rtl/>
        </w:rPr>
        <w:t>قال:</w:t>
      </w:r>
      <w:r>
        <w:rPr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b/>
          <w:bCs/>
          <w:color w:val="00B050"/>
          <w:sz w:val="36"/>
          <w:szCs w:val="36"/>
          <w:rtl/>
        </w:rPr>
        <w:t>(</w:t>
      </w:r>
      <w:r>
        <w:rPr>
          <w:rFonts w:cs="Arial"/>
          <w:b/>
          <w:bCs/>
          <w:color w:val="00B050"/>
          <w:sz w:val="36"/>
          <w:szCs w:val="36"/>
          <w:rtl/>
        </w:rPr>
        <w:t xml:space="preserve">لَا يَخْلُوَنَّ رَجُلٌ بِامْرَأَةٍ إِلَّا وَمَعَهَا ذُو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مَحْرَمٍ،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 تُسَافِرِ الْمَرْأَةُ إِلَّا مَعَ ذِي مَحْرَمٍ</w:t>
      </w:r>
      <w:proofErr w:type="spellStart"/>
      <w:r>
        <w:rPr>
          <w:b/>
          <w:bCs/>
          <w:color w:val="00B050"/>
          <w:sz w:val="36"/>
          <w:szCs w:val="36"/>
          <w:rtl/>
        </w:rPr>
        <w:t>))</w:t>
      </w:r>
      <w:r w:rsidR="00746EAD">
        <w:rPr>
          <w:rFonts w:hint="cs"/>
          <w:sz w:val="36"/>
          <w:szCs w:val="36"/>
          <w:rtl/>
        </w:rPr>
        <w:t>،</w:t>
      </w:r>
      <w:proofErr w:type="spellEnd"/>
      <w:r w:rsidR="00746EAD">
        <w:rPr>
          <w:rFonts w:hint="cs"/>
          <w:sz w:val="36"/>
          <w:szCs w:val="36"/>
          <w:rtl/>
        </w:rPr>
        <w:t xml:space="preserve"> </w:t>
      </w:r>
      <w:r w:rsidR="00CB2527" w:rsidRPr="00746EAD">
        <w:rPr>
          <w:rFonts w:hint="cs"/>
          <w:b/>
          <w:bCs/>
          <w:sz w:val="36"/>
          <w:szCs w:val="36"/>
          <w:rtl/>
        </w:rPr>
        <w:t xml:space="preserve">وإذا حجَّ الصَّبيُّ قبلَ </w:t>
      </w:r>
      <w:proofErr w:type="spellStart"/>
      <w:r w:rsidR="00CB2527" w:rsidRPr="00746EAD">
        <w:rPr>
          <w:rFonts w:hint="cs"/>
          <w:b/>
          <w:bCs/>
          <w:sz w:val="36"/>
          <w:szCs w:val="36"/>
          <w:rtl/>
        </w:rPr>
        <w:t>البلوغِ،</w:t>
      </w:r>
      <w:proofErr w:type="spellEnd"/>
      <w:r w:rsidR="00CB2527">
        <w:rPr>
          <w:rFonts w:hint="cs"/>
          <w:sz w:val="36"/>
          <w:szCs w:val="36"/>
          <w:rtl/>
        </w:rPr>
        <w:t xml:space="preserve"> فحجَّتُهُ حجَّةُ </w:t>
      </w:r>
      <w:proofErr w:type="spellStart"/>
      <w:r w:rsidR="00CB2527">
        <w:rPr>
          <w:rFonts w:hint="cs"/>
          <w:sz w:val="36"/>
          <w:szCs w:val="36"/>
          <w:rtl/>
        </w:rPr>
        <w:t>تطوعٍ</w:t>
      </w:r>
      <w:r w:rsidR="00746EAD">
        <w:rPr>
          <w:rFonts w:hint="cs"/>
          <w:sz w:val="36"/>
          <w:szCs w:val="36"/>
          <w:rtl/>
        </w:rPr>
        <w:t>،</w:t>
      </w:r>
      <w:proofErr w:type="spellEnd"/>
      <w:r w:rsidR="00CB2527">
        <w:rPr>
          <w:rFonts w:hint="cs"/>
          <w:sz w:val="36"/>
          <w:szCs w:val="36"/>
          <w:rtl/>
        </w:rPr>
        <w:t xml:space="preserve"> ولَه أجرٌ </w:t>
      </w:r>
      <w:proofErr w:type="spellStart"/>
      <w:r w:rsidR="00CB2527">
        <w:rPr>
          <w:rFonts w:hint="cs"/>
          <w:sz w:val="36"/>
          <w:szCs w:val="36"/>
          <w:rtl/>
        </w:rPr>
        <w:t>عليها،</w:t>
      </w:r>
      <w:proofErr w:type="spellEnd"/>
      <w:r w:rsidR="00CB2527">
        <w:rPr>
          <w:rFonts w:hint="cs"/>
          <w:sz w:val="36"/>
          <w:szCs w:val="36"/>
          <w:rtl/>
        </w:rPr>
        <w:t xml:space="preserve"> ويجبُ عليه</w:t>
      </w:r>
      <w:r w:rsidR="00746EAD">
        <w:rPr>
          <w:rFonts w:hint="cs"/>
          <w:sz w:val="36"/>
          <w:szCs w:val="36"/>
          <w:rtl/>
        </w:rPr>
        <w:t>ِ</w:t>
      </w:r>
      <w:r w:rsidR="00CB2527">
        <w:rPr>
          <w:rFonts w:hint="cs"/>
          <w:sz w:val="36"/>
          <w:szCs w:val="36"/>
          <w:rtl/>
        </w:rPr>
        <w:t xml:space="preserve"> بعد</w:t>
      </w:r>
      <w:r w:rsidR="00746EAD">
        <w:rPr>
          <w:rFonts w:hint="cs"/>
          <w:sz w:val="36"/>
          <w:szCs w:val="36"/>
          <w:rtl/>
        </w:rPr>
        <w:t>َ</w:t>
      </w:r>
      <w:r w:rsidR="00CB2527">
        <w:rPr>
          <w:rFonts w:hint="cs"/>
          <w:sz w:val="36"/>
          <w:szCs w:val="36"/>
          <w:rtl/>
        </w:rPr>
        <w:t xml:space="preserve"> البلوغِ  أنْ يَحجَّ حجَّةً </w:t>
      </w:r>
      <w:proofErr w:type="spellStart"/>
      <w:r w:rsidR="00CB2527">
        <w:rPr>
          <w:rFonts w:hint="cs"/>
          <w:sz w:val="36"/>
          <w:szCs w:val="36"/>
          <w:rtl/>
        </w:rPr>
        <w:t>أُخرى،</w:t>
      </w:r>
      <w:proofErr w:type="spellEnd"/>
      <w:r w:rsidR="00CB2527">
        <w:rPr>
          <w:rFonts w:hint="cs"/>
          <w:sz w:val="36"/>
          <w:szCs w:val="36"/>
          <w:rtl/>
        </w:rPr>
        <w:t xml:space="preserve"> هي حجَّةُ </w:t>
      </w:r>
      <w:proofErr w:type="spellStart"/>
      <w:r w:rsidR="00CB2527">
        <w:rPr>
          <w:rFonts w:hint="cs"/>
          <w:sz w:val="36"/>
          <w:szCs w:val="36"/>
          <w:rtl/>
        </w:rPr>
        <w:t>الفريضةِ،</w:t>
      </w:r>
      <w:proofErr w:type="spellEnd"/>
      <w:r w:rsidR="00CB2527">
        <w:rPr>
          <w:rFonts w:hint="cs"/>
          <w:sz w:val="36"/>
          <w:szCs w:val="36"/>
          <w:rtl/>
        </w:rPr>
        <w:t xml:space="preserve"> لِما </w:t>
      </w:r>
      <w:r w:rsidR="00CB2527">
        <w:rPr>
          <w:sz w:val="36"/>
          <w:szCs w:val="36"/>
          <w:rtl/>
        </w:rPr>
        <w:t>ثبت</w:t>
      </w:r>
      <w:r w:rsidR="00CB2527">
        <w:rPr>
          <w:rFonts w:hint="cs"/>
          <w:sz w:val="36"/>
          <w:szCs w:val="36"/>
          <w:rtl/>
        </w:rPr>
        <w:t>َ</w:t>
      </w:r>
      <w:r w:rsidR="00CB2527">
        <w:rPr>
          <w:sz w:val="36"/>
          <w:szCs w:val="36"/>
          <w:rtl/>
        </w:rPr>
        <w:t xml:space="preserve"> عن ابن</w:t>
      </w:r>
      <w:r w:rsidR="00746EAD">
        <w:rPr>
          <w:rFonts w:hint="cs"/>
          <w:sz w:val="36"/>
          <w:szCs w:val="36"/>
          <w:rtl/>
        </w:rPr>
        <w:t>ِ</w:t>
      </w:r>
      <w:r w:rsidR="00CB2527">
        <w:rPr>
          <w:sz w:val="36"/>
          <w:szCs w:val="36"/>
          <w:rtl/>
        </w:rPr>
        <w:t xml:space="preserve"> عباس</w:t>
      </w:r>
      <w:r w:rsidR="00746EAD">
        <w:rPr>
          <w:rFonts w:hint="cs"/>
          <w:sz w:val="36"/>
          <w:szCs w:val="36"/>
          <w:rtl/>
        </w:rPr>
        <w:t>ِ</w:t>
      </w:r>
      <w:r w:rsidR="00CB2527">
        <w:rPr>
          <w:sz w:val="36"/>
          <w:szCs w:val="36"/>
          <w:rtl/>
        </w:rPr>
        <w:t xml:space="preserve"> ــ رضي</w:t>
      </w:r>
      <w:r w:rsidR="00746EAD">
        <w:rPr>
          <w:rFonts w:hint="cs"/>
          <w:sz w:val="36"/>
          <w:szCs w:val="36"/>
          <w:rtl/>
        </w:rPr>
        <w:t>َ</w:t>
      </w:r>
      <w:r w:rsidR="00CB2527">
        <w:rPr>
          <w:sz w:val="36"/>
          <w:szCs w:val="36"/>
          <w:rtl/>
        </w:rPr>
        <w:t xml:space="preserve"> الله</w:t>
      </w:r>
      <w:r w:rsidR="00746EAD">
        <w:rPr>
          <w:rFonts w:hint="cs"/>
          <w:sz w:val="36"/>
          <w:szCs w:val="36"/>
          <w:rtl/>
        </w:rPr>
        <w:t>ُ</w:t>
      </w:r>
      <w:r w:rsidR="00CB2527">
        <w:rPr>
          <w:sz w:val="36"/>
          <w:szCs w:val="36"/>
          <w:rtl/>
        </w:rPr>
        <w:t xml:space="preserve"> عنه</w:t>
      </w:r>
      <w:r w:rsidR="00746EAD">
        <w:rPr>
          <w:rFonts w:hint="cs"/>
          <w:sz w:val="36"/>
          <w:szCs w:val="36"/>
          <w:rtl/>
        </w:rPr>
        <w:t>ُ</w:t>
      </w:r>
      <w:r w:rsidR="00CB2527">
        <w:rPr>
          <w:sz w:val="36"/>
          <w:szCs w:val="36"/>
          <w:rtl/>
        </w:rPr>
        <w:t xml:space="preserve"> ــ أنَّه </w:t>
      </w:r>
      <w:proofErr w:type="spellStart"/>
      <w:r w:rsidR="00CB2527">
        <w:rPr>
          <w:sz w:val="36"/>
          <w:szCs w:val="36"/>
          <w:rtl/>
        </w:rPr>
        <w:t>قال:</w:t>
      </w:r>
      <w:r w:rsidR="00CB2527" w:rsidRPr="00746EAD">
        <w:rPr>
          <w:b/>
          <w:bCs/>
          <w:color w:val="00B050"/>
          <w:sz w:val="36"/>
          <w:szCs w:val="36"/>
          <w:rtl/>
        </w:rPr>
        <w:t>(</w:t>
      </w:r>
      <w:proofErr w:type="spellEnd"/>
      <w:r w:rsidR="00CB2527" w:rsidRPr="00746EAD">
        <w:rPr>
          <w:b/>
          <w:bCs/>
          <w:color w:val="00B050"/>
          <w:sz w:val="36"/>
          <w:szCs w:val="36"/>
          <w:rtl/>
        </w:rPr>
        <w:t>(</w:t>
      </w:r>
      <w:r w:rsidR="00CB2527" w:rsidRPr="00746EAD">
        <w:rPr>
          <w:rFonts w:cs="Arial"/>
          <w:b/>
          <w:bCs/>
          <w:color w:val="00B050"/>
          <w:sz w:val="36"/>
          <w:szCs w:val="36"/>
          <w:rtl/>
        </w:rPr>
        <w:t xml:space="preserve">أَيُّمَا صَبِيٍّ حَجَّ </w:t>
      </w:r>
      <w:proofErr w:type="spellStart"/>
      <w:r w:rsidR="00CB2527" w:rsidRPr="00746EAD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CB2527" w:rsidRPr="00746EAD">
        <w:rPr>
          <w:rFonts w:cs="Arial"/>
          <w:b/>
          <w:bCs/>
          <w:color w:val="00B050"/>
          <w:sz w:val="36"/>
          <w:szCs w:val="36"/>
          <w:rtl/>
        </w:rPr>
        <w:t xml:space="preserve"> أَهْلُهُ صَبِيًّا ثُمَّ أَدْرَكَ فَعَلَيْهِ حَجَّةُ الرَّجُلِ</w:t>
      </w:r>
      <w:proofErr w:type="spellStart"/>
      <w:r w:rsidR="00CB2527" w:rsidRPr="00746EAD">
        <w:rPr>
          <w:b/>
          <w:bCs/>
          <w:color w:val="00B050"/>
          <w:sz w:val="36"/>
          <w:szCs w:val="36"/>
          <w:rtl/>
        </w:rPr>
        <w:t>))</w:t>
      </w:r>
      <w:r w:rsidR="00746EAD">
        <w:rPr>
          <w:rFonts w:hint="cs"/>
          <w:sz w:val="36"/>
          <w:szCs w:val="36"/>
          <w:rtl/>
        </w:rPr>
        <w:t>،</w:t>
      </w:r>
      <w:r w:rsidR="00CB2527">
        <w:rPr>
          <w:rFonts w:hint="cs"/>
          <w:sz w:val="36"/>
          <w:szCs w:val="36"/>
          <w:rtl/>
        </w:rPr>
        <w:t>ومعني:</w:t>
      </w:r>
      <w:r w:rsidR="00CB2527" w:rsidRPr="00746EAD">
        <w:rPr>
          <w:rFonts w:hint="cs"/>
          <w:b/>
          <w:bCs/>
          <w:color w:val="00B050"/>
          <w:sz w:val="36"/>
          <w:szCs w:val="36"/>
          <w:rtl/>
        </w:rPr>
        <w:t>(</w:t>
      </w:r>
      <w:proofErr w:type="spellEnd"/>
      <w:r w:rsidR="00CB2527" w:rsidRPr="00746EAD">
        <w:rPr>
          <w:rFonts w:hint="cs"/>
          <w:b/>
          <w:bCs/>
          <w:color w:val="00B050"/>
          <w:sz w:val="36"/>
          <w:szCs w:val="36"/>
          <w:rtl/>
        </w:rPr>
        <w:t>(</w:t>
      </w:r>
      <w:r w:rsidR="00CB2527" w:rsidRPr="00746EAD">
        <w:rPr>
          <w:rFonts w:cs="Arial"/>
          <w:b/>
          <w:bCs/>
          <w:color w:val="00B050"/>
          <w:sz w:val="36"/>
          <w:szCs w:val="36"/>
          <w:rtl/>
        </w:rPr>
        <w:t>أَدْرَكَ</w:t>
      </w:r>
      <w:proofErr w:type="spellStart"/>
      <w:r w:rsidR="00746EAD" w:rsidRPr="00746EAD">
        <w:rPr>
          <w:rFonts w:cs="Arial" w:hint="cs"/>
          <w:b/>
          <w:bCs/>
          <w:color w:val="00B050"/>
          <w:sz w:val="36"/>
          <w:szCs w:val="36"/>
          <w:rtl/>
        </w:rPr>
        <w:t>))</w:t>
      </w:r>
      <w:proofErr w:type="spellEnd"/>
      <w:r w:rsidR="00746EA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46EAD" w:rsidRPr="00746EAD">
        <w:rPr>
          <w:rFonts w:cs="Arial" w:hint="cs"/>
          <w:b/>
          <w:bCs/>
          <w:sz w:val="36"/>
          <w:szCs w:val="36"/>
          <w:rtl/>
        </w:rPr>
        <w:t>أي:</w:t>
      </w:r>
      <w:proofErr w:type="spellEnd"/>
      <w:r w:rsidR="00746EAD">
        <w:rPr>
          <w:rFonts w:cs="Arial" w:hint="cs"/>
          <w:sz w:val="36"/>
          <w:szCs w:val="36"/>
          <w:rtl/>
        </w:rPr>
        <w:t xml:space="preserve"> </w:t>
      </w:r>
      <w:proofErr w:type="spellStart"/>
      <w:r w:rsidR="00746EAD">
        <w:rPr>
          <w:rFonts w:cs="Arial" w:hint="cs"/>
          <w:sz w:val="36"/>
          <w:szCs w:val="36"/>
          <w:rtl/>
        </w:rPr>
        <w:t>بلغ،</w:t>
      </w:r>
      <w:proofErr w:type="spellEnd"/>
      <w:r w:rsidR="00CB2527">
        <w:rPr>
          <w:rFonts w:hint="cs"/>
          <w:sz w:val="36"/>
          <w:szCs w:val="36"/>
          <w:rtl/>
        </w:rPr>
        <w:t xml:space="preserve"> </w:t>
      </w:r>
      <w:r w:rsidR="00955705" w:rsidRPr="00955705">
        <w:rPr>
          <w:rFonts w:hint="cs"/>
          <w:b/>
          <w:bCs/>
          <w:sz w:val="36"/>
          <w:szCs w:val="36"/>
          <w:rtl/>
        </w:rPr>
        <w:t>ومَن بلغَ</w:t>
      </w:r>
      <w:r w:rsidR="00F8462A">
        <w:rPr>
          <w:rFonts w:hint="cs"/>
          <w:b/>
          <w:bCs/>
          <w:sz w:val="36"/>
          <w:szCs w:val="36"/>
          <w:rtl/>
        </w:rPr>
        <w:t xml:space="preserve"> أيضًا فقد</w:t>
      </w:r>
      <w:r w:rsidR="00955705" w:rsidRPr="00955705">
        <w:rPr>
          <w:rFonts w:hint="cs"/>
          <w:b/>
          <w:bCs/>
          <w:sz w:val="36"/>
          <w:szCs w:val="36"/>
          <w:rtl/>
        </w:rPr>
        <w:t xml:space="preserve"> أصبحَ مِن أهلِ إقامةِ </w:t>
      </w:r>
      <w:proofErr w:type="spellStart"/>
      <w:r w:rsidR="00955705" w:rsidRPr="00955705">
        <w:rPr>
          <w:rFonts w:hint="cs"/>
          <w:b/>
          <w:bCs/>
          <w:sz w:val="36"/>
          <w:szCs w:val="36"/>
          <w:rtl/>
        </w:rPr>
        <w:t>الحدودِ،</w:t>
      </w:r>
      <w:proofErr w:type="spellEnd"/>
      <w:r w:rsidR="00955705" w:rsidRPr="00955705">
        <w:rPr>
          <w:rFonts w:hint="cs"/>
          <w:b/>
          <w:bCs/>
          <w:sz w:val="36"/>
          <w:szCs w:val="36"/>
          <w:rtl/>
        </w:rPr>
        <w:t xml:space="preserve"> </w:t>
      </w:r>
      <w:r w:rsidR="00955705">
        <w:rPr>
          <w:rFonts w:hint="cs"/>
          <w:sz w:val="36"/>
          <w:szCs w:val="36"/>
          <w:rtl/>
        </w:rPr>
        <w:t xml:space="preserve">إذا </w:t>
      </w:r>
      <w:proofErr w:type="spellStart"/>
      <w:r w:rsidR="00955705">
        <w:rPr>
          <w:rFonts w:hint="cs"/>
          <w:sz w:val="36"/>
          <w:szCs w:val="36"/>
          <w:rtl/>
        </w:rPr>
        <w:t>قتلَ،</w:t>
      </w:r>
      <w:proofErr w:type="spellEnd"/>
      <w:r w:rsidR="00955705">
        <w:rPr>
          <w:rFonts w:hint="cs"/>
          <w:sz w:val="36"/>
          <w:szCs w:val="36"/>
          <w:rtl/>
        </w:rPr>
        <w:t xml:space="preserve"> أو شَرِبَ </w:t>
      </w:r>
      <w:proofErr w:type="spellStart"/>
      <w:r w:rsidR="00955705">
        <w:rPr>
          <w:rFonts w:hint="cs"/>
          <w:sz w:val="36"/>
          <w:szCs w:val="36"/>
          <w:rtl/>
        </w:rPr>
        <w:t>الخمرَ،</w:t>
      </w:r>
      <w:proofErr w:type="spellEnd"/>
      <w:r w:rsidR="00955705">
        <w:rPr>
          <w:rFonts w:hint="cs"/>
          <w:sz w:val="36"/>
          <w:szCs w:val="36"/>
          <w:rtl/>
        </w:rPr>
        <w:t xml:space="preserve"> أو سرَقَ أو </w:t>
      </w:r>
      <w:proofErr w:type="spellStart"/>
      <w:r w:rsidR="00955705">
        <w:rPr>
          <w:rFonts w:hint="cs"/>
          <w:sz w:val="36"/>
          <w:szCs w:val="36"/>
          <w:rtl/>
        </w:rPr>
        <w:t>زَنَى،</w:t>
      </w:r>
      <w:proofErr w:type="spellEnd"/>
      <w:r w:rsidR="00955705">
        <w:rPr>
          <w:rFonts w:hint="cs"/>
          <w:sz w:val="36"/>
          <w:szCs w:val="36"/>
          <w:rtl/>
        </w:rPr>
        <w:t xml:space="preserve"> أو </w:t>
      </w:r>
      <w:proofErr w:type="spellStart"/>
      <w:r w:rsidR="00955705">
        <w:rPr>
          <w:rFonts w:hint="cs"/>
          <w:sz w:val="36"/>
          <w:szCs w:val="36"/>
          <w:rtl/>
        </w:rPr>
        <w:t>قذَفَ،</w:t>
      </w:r>
      <w:proofErr w:type="spellEnd"/>
      <w:r w:rsidR="00955705">
        <w:rPr>
          <w:rFonts w:hint="cs"/>
          <w:sz w:val="36"/>
          <w:szCs w:val="36"/>
          <w:rtl/>
        </w:rPr>
        <w:t xml:space="preserve"> لأنَّه قد أصبحَ </w:t>
      </w:r>
      <w:proofErr w:type="spellStart"/>
      <w:r w:rsidR="00955705">
        <w:rPr>
          <w:rFonts w:hint="cs"/>
          <w:sz w:val="36"/>
          <w:szCs w:val="36"/>
          <w:rtl/>
        </w:rPr>
        <w:t>مُكلَّفًا،</w:t>
      </w:r>
      <w:proofErr w:type="spellEnd"/>
      <w:r w:rsidR="00955705"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وسُبحانَ اللهِ </w:t>
      </w:r>
      <w:proofErr w:type="spellStart"/>
      <w:r>
        <w:rPr>
          <w:sz w:val="36"/>
          <w:szCs w:val="36"/>
          <w:rtl/>
        </w:rPr>
        <w:t>وبحمدِهِ،</w:t>
      </w:r>
      <w:proofErr w:type="spellEnd"/>
      <w:r>
        <w:rPr>
          <w:sz w:val="36"/>
          <w:szCs w:val="36"/>
          <w:rtl/>
        </w:rPr>
        <w:t xml:space="preserve"> سُبحانَ اللهِ العظيم.</w:t>
      </w:r>
    </w:p>
    <w:p w:rsidR="00674219" w:rsidRDefault="00674219" w:rsidP="00674219">
      <w:pPr>
        <w:rPr>
          <w:b/>
          <w:bCs/>
          <w:color w:val="538135" w:themeColor="accent6" w:themeShade="BF"/>
          <w:sz w:val="36"/>
          <w:szCs w:val="36"/>
          <w:rtl/>
        </w:rPr>
      </w:pPr>
      <w:r>
        <w:rPr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>
        <w:rPr>
          <w:b/>
          <w:bCs/>
          <w:color w:val="538135" w:themeColor="accent6" w:themeShade="BF"/>
          <w:sz w:val="36"/>
          <w:szCs w:val="36"/>
          <w:rtl/>
        </w:rPr>
        <w:t>الثاني</w:t>
      </w:r>
      <w:r w:rsidR="001E2774">
        <w:rPr>
          <w:rFonts w:hint="cs"/>
          <w:b/>
          <w:bCs/>
          <w:color w:val="538135" w:themeColor="accent6" w:themeShade="BF"/>
          <w:sz w:val="36"/>
          <w:szCs w:val="36"/>
          <w:rtl/>
        </w:rPr>
        <w:t>ة</w:t>
      </w:r>
      <w:r>
        <w:rPr>
          <w:b/>
          <w:bCs/>
          <w:color w:val="538135" w:themeColor="accent6" w:themeShade="BF"/>
          <w:sz w:val="36"/>
          <w:szCs w:val="36"/>
          <w:rtl/>
        </w:rPr>
        <w:t>:</w:t>
      </w:r>
      <w:proofErr w:type="spellEnd"/>
      <w:r>
        <w:rPr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</w:t>
      </w:r>
    </w:p>
    <w:p w:rsidR="00674219" w:rsidRDefault="00674219" w:rsidP="00674219">
      <w:pPr>
        <w:rPr>
          <w:rFonts w:asciiTheme="minorBidi" w:hAnsiTheme="minorBidi"/>
          <w:b/>
          <w:bCs/>
          <w:color w:val="FF0000"/>
          <w:sz w:val="36"/>
          <w:szCs w:val="36"/>
        </w:rPr>
      </w:pPr>
      <w:r>
        <w:rPr>
          <w:sz w:val="36"/>
          <w:szCs w:val="36"/>
          <w:rtl/>
        </w:rPr>
        <w:t xml:space="preserve">الحمدُ للهِ العليِّ </w:t>
      </w:r>
      <w:proofErr w:type="spellStart"/>
      <w:r>
        <w:rPr>
          <w:sz w:val="36"/>
          <w:szCs w:val="36"/>
          <w:rtl/>
        </w:rPr>
        <w:t>العظيم،</w:t>
      </w:r>
      <w:proofErr w:type="spellEnd"/>
      <w:r>
        <w:rPr>
          <w:sz w:val="36"/>
          <w:szCs w:val="36"/>
          <w:rtl/>
        </w:rPr>
        <w:t xml:space="preserve"> وأشهدُ أنْ لا إلهَ إلا اللهُ البَرُّ </w:t>
      </w:r>
      <w:proofErr w:type="spellStart"/>
      <w:r>
        <w:rPr>
          <w:sz w:val="36"/>
          <w:szCs w:val="36"/>
          <w:rtl/>
        </w:rPr>
        <w:t>الرحيم،</w:t>
      </w:r>
      <w:proofErr w:type="spellEnd"/>
      <w:r>
        <w:rPr>
          <w:sz w:val="36"/>
          <w:szCs w:val="36"/>
          <w:rtl/>
        </w:rPr>
        <w:t xml:space="preserve"> وأشهدُ أنَّ محمدًا عبدُه ورسولُه </w:t>
      </w:r>
      <w:proofErr w:type="spellStart"/>
      <w:r>
        <w:rPr>
          <w:sz w:val="36"/>
          <w:szCs w:val="36"/>
          <w:rtl/>
        </w:rPr>
        <w:t>الكريم،</w:t>
      </w:r>
      <w:proofErr w:type="spellEnd"/>
      <w:r>
        <w:rPr>
          <w:sz w:val="36"/>
          <w:szCs w:val="36"/>
          <w:rtl/>
        </w:rPr>
        <w:t xml:space="preserve"> المبعوثُ بالخيرِ </w:t>
      </w:r>
      <w:proofErr w:type="spellStart"/>
      <w:r>
        <w:rPr>
          <w:sz w:val="36"/>
          <w:szCs w:val="36"/>
          <w:rtl/>
        </w:rPr>
        <w:t>العَميم،</w:t>
      </w:r>
      <w:proofErr w:type="spellEnd"/>
      <w:r>
        <w:rPr>
          <w:sz w:val="36"/>
          <w:szCs w:val="36"/>
          <w:rtl/>
        </w:rPr>
        <w:t xml:space="preserve"> وبالله أستعين.</w:t>
      </w:r>
    </w:p>
    <w:p w:rsidR="00674219" w:rsidRDefault="00674219" w:rsidP="00674219">
      <w:pPr>
        <w:rPr>
          <w:b/>
          <w:bCs/>
          <w:color w:val="0070C0"/>
          <w:sz w:val="36"/>
          <w:szCs w:val="36"/>
          <w:rtl/>
        </w:rPr>
      </w:pPr>
      <w:r>
        <w:rPr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>
        <w:rPr>
          <w:b/>
          <w:bCs/>
          <w:color w:val="0070C0"/>
          <w:sz w:val="36"/>
          <w:szCs w:val="36"/>
          <w:rtl/>
        </w:rPr>
        <w:t>بعدُ،</w:t>
      </w:r>
      <w:proofErr w:type="spellEnd"/>
      <w:r>
        <w:rPr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674219" w:rsidRDefault="00674219" w:rsidP="000B4EF2">
      <w:pPr>
        <w:rPr>
          <w:rFonts w:asciiTheme="minorBidi" w:hAnsiTheme="minorBidi"/>
          <w:sz w:val="36"/>
          <w:szCs w:val="36"/>
          <w:rtl/>
        </w:rPr>
      </w:pPr>
      <w:r>
        <w:rPr>
          <w:sz w:val="36"/>
          <w:szCs w:val="36"/>
          <w:rtl/>
        </w:rPr>
        <w:t>فإنَّ الما</w:t>
      </w:r>
      <w:r w:rsidR="000B4EF2">
        <w:rPr>
          <w:sz w:val="36"/>
          <w:szCs w:val="36"/>
          <w:rtl/>
        </w:rPr>
        <w:t xml:space="preserve">ءَ نِعمةٌ </w:t>
      </w:r>
      <w:proofErr w:type="spellStart"/>
      <w:r w:rsidR="000B4EF2">
        <w:rPr>
          <w:sz w:val="36"/>
          <w:szCs w:val="36"/>
          <w:rtl/>
        </w:rPr>
        <w:t>كُبرى،</w:t>
      </w:r>
      <w:proofErr w:type="spellEnd"/>
      <w:r w:rsidR="000B4EF2">
        <w:rPr>
          <w:sz w:val="36"/>
          <w:szCs w:val="36"/>
          <w:rtl/>
        </w:rPr>
        <w:t xml:space="preserve"> وضرورةٌ عُظمَى</w:t>
      </w:r>
      <w:r>
        <w:rPr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ل</w:t>
      </w:r>
      <w:r w:rsidR="000B4EF2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لناسِ،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</w:t>
      </w:r>
      <w:r w:rsidR="000B4EF2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لحيوانِ،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sz w:val="36"/>
          <w:szCs w:val="36"/>
          <w:rtl/>
        </w:rPr>
        <w:t>ول</w:t>
      </w:r>
      <w:r w:rsidR="000B4EF2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لنبات،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</w:t>
      </w:r>
      <w:r w:rsidR="000B4EF2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 xml:space="preserve">لجوِّ بهوائِه </w:t>
      </w:r>
      <w:proofErr w:type="spellStart"/>
      <w:r>
        <w:rPr>
          <w:rFonts w:asciiTheme="minorBidi" w:hAnsiTheme="minorBidi"/>
          <w:sz w:val="36"/>
          <w:szCs w:val="36"/>
          <w:rtl/>
        </w:rPr>
        <w:t>وغُبارِه،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ول</w:t>
      </w:r>
      <w:r w:rsidR="000B4EF2">
        <w:rPr>
          <w:rFonts w:asciiTheme="minorBidi" w:hAnsiTheme="minorBidi" w:hint="cs"/>
          <w:sz w:val="36"/>
          <w:szCs w:val="36"/>
          <w:rtl/>
        </w:rPr>
        <w:t>ِ</w:t>
      </w:r>
      <w:r>
        <w:rPr>
          <w:rFonts w:asciiTheme="minorBidi" w:hAnsiTheme="minorBidi"/>
          <w:sz w:val="36"/>
          <w:szCs w:val="36"/>
          <w:rtl/>
        </w:rPr>
        <w:t>لأرضِ بأترب</w:t>
      </w:r>
      <w:r w:rsidR="000B4EF2">
        <w:rPr>
          <w:rFonts w:asciiTheme="minorBidi" w:hAnsiTheme="minorBidi" w:hint="cs"/>
          <w:sz w:val="36"/>
          <w:szCs w:val="36"/>
          <w:rtl/>
        </w:rPr>
        <w:t>َ</w:t>
      </w:r>
      <w:r>
        <w:rPr>
          <w:rFonts w:asciiTheme="minorBidi" w:hAnsiTheme="minorBidi"/>
          <w:sz w:val="36"/>
          <w:szCs w:val="36"/>
          <w:rtl/>
        </w:rPr>
        <w:t xml:space="preserve">تِها ونباتِها وأشجارِها ومبانِيها ومراكبِها ومصانِعها وثرواتِها </w:t>
      </w:r>
      <w:proofErr w:type="spellStart"/>
      <w:r>
        <w:rPr>
          <w:rFonts w:asciiTheme="minorBidi" w:hAnsiTheme="minorBidi"/>
          <w:sz w:val="36"/>
          <w:szCs w:val="36"/>
          <w:rtl/>
        </w:rPr>
        <w:t>النِّفطيَّة،</w:t>
      </w:r>
      <w:proofErr w:type="spellEnd"/>
      <w:r w:rsidR="000B4EF2">
        <w:rPr>
          <w:rFonts w:asciiTheme="minorBidi" w:hAnsiTheme="minorBidi" w:hint="cs"/>
          <w:sz w:val="36"/>
          <w:szCs w:val="36"/>
          <w:rtl/>
        </w:rPr>
        <w:t xml:space="preserve"> </w:t>
      </w:r>
      <w:proofErr w:type="spellStart"/>
      <w:r w:rsidR="000B4EF2">
        <w:rPr>
          <w:rFonts w:asciiTheme="minorBidi" w:hAnsiTheme="minorBidi" w:hint="cs"/>
          <w:sz w:val="36"/>
          <w:szCs w:val="36"/>
          <w:rtl/>
        </w:rPr>
        <w:t>وغيرِه،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كيف وقد قال الله تعالى مُمتنًّا </w:t>
      </w:r>
      <w:proofErr w:type="spellStart"/>
      <w:r>
        <w:rPr>
          <w:rFonts w:asciiTheme="minorBidi" w:hAnsiTheme="minorBidi"/>
          <w:sz w:val="36"/>
          <w:szCs w:val="36"/>
          <w:rtl/>
        </w:rPr>
        <w:t>ومُذكِّرًا:</w:t>
      </w:r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{</w:t>
      </w:r>
      <w:proofErr w:type="spellEnd"/>
      <w:r>
        <w:rPr>
          <w:b/>
          <w:bCs/>
          <w:color w:val="FF0000"/>
          <w:rtl/>
        </w:rPr>
        <w:t xml:space="preserve"> </w:t>
      </w:r>
      <w:r>
        <w:rPr>
          <w:rFonts w:asciiTheme="minorBidi" w:hAnsiTheme="minorBidi" w:cs="Arial"/>
          <w:b/>
          <w:bCs/>
          <w:color w:val="FF0000"/>
          <w:sz w:val="36"/>
          <w:szCs w:val="36"/>
          <w:rtl/>
        </w:rPr>
        <w:t>وَجَعَلْنَا مِنَ الْمَاءِ كُلَّ شَيْءٍ حَيٍّ أَفَلَا يُؤْمِنُونَ</w:t>
      </w:r>
      <w:proofErr w:type="spellStart"/>
      <w:r>
        <w:rPr>
          <w:rFonts w:asciiTheme="minorBidi" w:hAnsiTheme="minorBidi"/>
          <w:b/>
          <w:bCs/>
          <w:color w:val="FF0000"/>
          <w:sz w:val="36"/>
          <w:szCs w:val="36"/>
          <w:rtl/>
        </w:rPr>
        <w:t>}</w:t>
      </w:r>
      <w:r w:rsidR="000B4E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B4EF2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واتفقَّ الفقهاءُ على النَّهيِّ عن الإسرافِ في </w:t>
      </w:r>
      <w:proofErr w:type="spellStart"/>
      <w:r>
        <w:rPr>
          <w:rFonts w:asciiTheme="minorBidi" w:hAnsiTheme="minorBidi"/>
          <w:sz w:val="36"/>
          <w:szCs w:val="36"/>
          <w:rtl/>
        </w:rPr>
        <w:t>الماءِ،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حتى ولو كانَ الإنسانُ على شاطئِ </w:t>
      </w:r>
      <w:proofErr w:type="spellStart"/>
      <w:r>
        <w:rPr>
          <w:rFonts w:asciiTheme="minorBidi" w:hAnsiTheme="minorBidi"/>
          <w:sz w:val="36"/>
          <w:szCs w:val="36"/>
          <w:rtl/>
        </w:rPr>
        <w:t>البحرِ،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أو كانَ يَستعملُ الماءَ في عبادةٍ كوضوءٍ أو اغتسالٍ مِن حيضٍ أو جنابةٍ أو لِجمعةٍ أو </w:t>
      </w:r>
      <w:r w:rsidR="000B4EF2">
        <w:rPr>
          <w:rFonts w:asciiTheme="minorBidi" w:hAnsiTheme="minorBidi"/>
          <w:sz w:val="36"/>
          <w:szCs w:val="36"/>
          <w:rtl/>
        </w:rPr>
        <w:t xml:space="preserve">إحرامٍ بحجٍّ أو عُمرةٍ أو </w:t>
      </w:r>
      <w:proofErr w:type="spellStart"/>
      <w:r w:rsidR="000B4EF2">
        <w:rPr>
          <w:rFonts w:asciiTheme="minorBidi" w:hAnsiTheme="minorBidi"/>
          <w:sz w:val="36"/>
          <w:szCs w:val="36"/>
          <w:rtl/>
        </w:rPr>
        <w:t>لِعيد</w:t>
      </w:r>
      <w:r w:rsidR="000B4E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B4EF2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وقد </w:t>
      </w:r>
      <w:proofErr w:type="spellStart"/>
      <w:r>
        <w:rPr>
          <w:rFonts w:asciiTheme="minorBidi" w:hAnsiTheme="minorBidi"/>
          <w:sz w:val="36"/>
          <w:szCs w:val="36"/>
          <w:rtl/>
        </w:rPr>
        <w:t>صحَّ: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أنَّ النَّبِيُّ </w:t>
      </w:r>
      <w:r w:rsidR="000B4EF2">
        <w:rPr>
          <w:rFonts w:cs="Arial"/>
          <w:b/>
          <w:bCs/>
          <w:color w:val="00B050"/>
          <w:sz w:val="36"/>
          <w:szCs w:val="36"/>
          <w:rtl/>
        </w:rPr>
        <w:t xml:space="preserve">صلى الله عليه وسلم 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كَانَ يَغْ</w:t>
      </w:r>
      <w:r w:rsidR="000B4EF2">
        <w:rPr>
          <w:rFonts w:asciiTheme="minorBidi" w:hAnsiTheme="minorBidi" w:cs="Arial" w:hint="cs"/>
          <w:b/>
          <w:bCs/>
          <w:color w:val="00B050"/>
          <w:sz w:val="36"/>
          <w:szCs w:val="36"/>
          <w:rtl/>
        </w:rPr>
        <w:t>تَ</w:t>
      </w:r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سِلُ بِالصَّاعِ إِلَى خَمْسَةِ </w:t>
      </w:r>
      <w:proofErr w:type="spellStart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>أَمْدَادٍ،</w:t>
      </w:r>
      <w:proofErr w:type="spellEnd"/>
      <w:r>
        <w:rPr>
          <w:rFonts w:asciiTheme="minorBidi" w:hAnsiTheme="minorBidi" w:cs="Arial"/>
          <w:b/>
          <w:bCs/>
          <w:color w:val="00B050"/>
          <w:sz w:val="36"/>
          <w:szCs w:val="36"/>
          <w:rtl/>
        </w:rPr>
        <w:t xml:space="preserve"> وَيَتَوَضَّأُ بِالْمُدِّ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>
        <w:rPr>
          <w:rFonts w:asciiTheme="minorBidi" w:hAnsiTheme="minorBidi"/>
          <w:sz w:val="36"/>
          <w:szCs w:val="36"/>
          <w:rtl/>
        </w:rPr>
        <w:t>،</w:t>
      </w:r>
      <w:proofErr w:type="spellEnd"/>
      <w:r>
        <w:rPr>
          <w:rFonts w:asciiTheme="minorBidi" w:hAnsiTheme="minorBidi"/>
          <w:sz w:val="36"/>
          <w:szCs w:val="36"/>
          <w:rtl/>
        </w:rPr>
        <w:t xml:space="preserve"> </w:t>
      </w:r>
      <w:proofErr w:type="spellStart"/>
      <w:r>
        <w:rPr>
          <w:rFonts w:asciiTheme="minorBidi" w:hAnsiTheme="minorBidi"/>
          <w:b/>
          <w:bCs/>
          <w:sz w:val="36"/>
          <w:szCs w:val="36"/>
          <w:rtl/>
        </w:rPr>
        <w:t>والمُدُّ:</w:t>
      </w:r>
      <w:proofErr w:type="spellEnd"/>
      <w:r w:rsidR="000B4EF2">
        <w:rPr>
          <w:rFonts w:asciiTheme="minorBidi" w:hAnsiTheme="minorBidi"/>
          <w:sz w:val="36"/>
          <w:szCs w:val="36"/>
          <w:rtl/>
        </w:rPr>
        <w:t xml:space="preserve"> مِلُ الكفَّين </w:t>
      </w:r>
      <w:proofErr w:type="spellStart"/>
      <w:r w:rsidR="000B4EF2">
        <w:rPr>
          <w:rFonts w:asciiTheme="minorBidi" w:hAnsiTheme="minorBidi"/>
          <w:sz w:val="36"/>
          <w:szCs w:val="36"/>
          <w:rtl/>
        </w:rPr>
        <w:t>المُتوسِّطَتين</w:t>
      </w:r>
      <w:r w:rsidR="000B4E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B4EF2">
        <w:rPr>
          <w:rFonts w:asciiTheme="minorBidi" w:hAnsiTheme="minorBidi" w:hint="cs"/>
          <w:sz w:val="36"/>
          <w:szCs w:val="36"/>
          <w:rtl/>
        </w:rPr>
        <w:t xml:space="preserve"> </w:t>
      </w:r>
      <w:r>
        <w:rPr>
          <w:rFonts w:asciiTheme="minorBidi" w:hAnsiTheme="minorBidi"/>
          <w:sz w:val="36"/>
          <w:szCs w:val="36"/>
          <w:rtl/>
        </w:rPr>
        <w:t xml:space="preserve">وجاءَ في حديثٍ صحَّحهُ جمْعٌ مِن العلماءِ أنَّ النبيَّ </w:t>
      </w:r>
      <w:r>
        <w:rPr>
          <w:sz w:val="36"/>
          <w:szCs w:val="36"/>
          <w:rtl/>
        </w:rPr>
        <w:t xml:space="preserve">صلى الله عليه وسلم </w:t>
      </w:r>
      <w:proofErr w:type="spellStart"/>
      <w:r>
        <w:rPr>
          <w:sz w:val="36"/>
          <w:szCs w:val="36"/>
          <w:rtl/>
        </w:rPr>
        <w:t>قال:</w:t>
      </w:r>
      <w:r w:rsidR="000B4EF2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proofErr w:type="spellEnd"/>
      <w:r w:rsidR="000B4EF2">
        <w:rPr>
          <w:rFonts w:asciiTheme="minorBidi" w:hAnsiTheme="minorBidi"/>
          <w:b/>
          <w:bCs/>
          <w:color w:val="00B050"/>
          <w:sz w:val="36"/>
          <w:szCs w:val="36"/>
          <w:rtl/>
        </w:rPr>
        <w:t>(</w:t>
      </w:r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إِنَّهُ سَيَكُونُ فِي هَذِهِ الْأُمَّةِ قَوْمٌ يَعْتَدُ</w:t>
      </w:r>
      <w:r w:rsidR="000B4EF2">
        <w:rPr>
          <w:rFonts w:asciiTheme="minorBidi" w:hAnsiTheme="minorBidi"/>
          <w:b/>
          <w:bCs/>
          <w:color w:val="00B050"/>
          <w:sz w:val="36"/>
          <w:szCs w:val="36"/>
          <w:rtl/>
        </w:rPr>
        <w:t>ونَ فِي الطَّهُورِ وَالدُّعَاءِ</w:t>
      </w:r>
      <w:proofErr w:type="spellStart"/>
      <w:r>
        <w:rPr>
          <w:rFonts w:asciiTheme="minorBidi" w:hAnsiTheme="minorBidi"/>
          <w:b/>
          <w:bCs/>
          <w:color w:val="00B050"/>
          <w:sz w:val="36"/>
          <w:szCs w:val="36"/>
          <w:rtl/>
        </w:rPr>
        <w:t>))</w:t>
      </w:r>
      <w:r w:rsidR="000B4EF2">
        <w:rPr>
          <w:rFonts w:asciiTheme="minorBidi" w:hAnsiTheme="minorBidi" w:hint="cs"/>
          <w:sz w:val="36"/>
          <w:szCs w:val="36"/>
          <w:rtl/>
        </w:rPr>
        <w:t>،</w:t>
      </w:r>
      <w:proofErr w:type="spellEnd"/>
      <w:r w:rsidR="000B4EF2">
        <w:rPr>
          <w:rFonts w:asciiTheme="minorBidi" w:hAnsiTheme="minorBidi" w:hint="cs"/>
          <w:sz w:val="36"/>
          <w:szCs w:val="36"/>
          <w:rtl/>
        </w:rPr>
        <w:t xml:space="preserve"> فاحذروا أنْ تكونوا مِنهم.</w:t>
      </w:r>
    </w:p>
    <w:p w:rsidR="00674219" w:rsidRDefault="00674219" w:rsidP="000B4EF2">
      <w:pPr>
        <w:rPr>
          <w:sz w:val="36"/>
          <w:szCs w:val="36"/>
        </w:rPr>
      </w:pPr>
      <w:proofErr w:type="spellStart"/>
      <w:r>
        <w:rPr>
          <w:rFonts w:cs="Arial"/>
          <w:sz w:val="36"/>
          <w:szCs w:val="36"/>
          <w:rtl/>
        </w:rPr>
        <w:lastRenderedPageBreak/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وأسأل</w:t>
      </w:r>
      <w:r w:rsidR="000B4E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الله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أنْ يزيد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فقهًا في </w:t>
      </w:r>
      <w:proofErr w:type="spellStart"/>
      <w:r>
        <w:rPr>
          <w:rFonts w:cs="Arial"/>
          <w:sz w:val="36"/>
          <w:szCs w:val="36"/>
          <w:rtl/>
        </w:rPr>
        <w:t>د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ينه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وأنْ يُكرم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فنكونَ مِن العُبَّاد الفقهاء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لا العُبَّاد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الج</w:t>
      </w:r>
      <w:r w:rsidR="000B4E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ه</w:t>
      </w:r>
      <w:r w:rsidR="000B4EF2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ال،</w:t>
      </w:r>
      <w:proofErr w:type="spellEnd"/>
      <w:r>
        <w:rPr>
          <w:rFonts w:cs="Arial"/>
          <w:sz w:val="36"/>
          <w:szCs w:val="36"/>
          <w:rtl/>
        </w:rPr>
        <w:t xml:space="preserve"> اللهم أعنَّا على </w:t>
      </w:r>
      <w:proofErr w:type="spellStart"/>
      <w:r>
        <w:rPr>
          <w:rFonts w:cs="Arial"/>
          <w:sz w:val="36"/>
          <w:szCs w:val="36"/>
          <w:rtl/>
        </w:rPr>
        <w:t>ذِكرك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وش</w:t>
      </w:r>
      <w:r w:rsidR="000B4E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كرك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وحُسن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عبادت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ك،</w:t>
      </w:r>
      <w:proofErr w:type="spellEnd"/>
      <w:r>
        <w:rPr>
          <w:rFonts w:cs="Arial"/>
          <w:sz w:val="36"/>
          <w:szCs w:val="36"/>
          <w:rtl/>
        </w:rPr>
        <w:t xml:space="preserve"> واغفر لن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ا ولجميع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المسلمين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أحياء</w:t>
      </w:r>
      <w:r w:rsidR="000B4EF2"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وأمواتًا،</w:t>
      </w:r>
      <w:proofErr w:type="spellEnd"/>
      <w:r>
        <w:rPr>
          <w:rFonts w:cs="Arial"/>
          <w:sz w:val="36"/>
          <w:szCs w:val="36"/>
          <w:rtl/>
        </w:rPr>
        <w:t xml:space="preserve"> ووفِّق للخير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ولات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نا </w:t>
      </w:r>
      <w:proofErr w:type="spellStart"/>
      <w:r>
        <w:rPr>
          <w:rFonts w:cs="Arial"/>
          <w:sz w:val="36"/>
          <w:szCs w:val="36"/>
          <w:rtl/>
        </w:rPr>
        <w:t>وج</w:t>
      </w:r>
      <w:r w:rsidR="000B4EF2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ندنا،</w:t>
      </w:r>
      <w:proofErr w:type="spellEnd"/>
      <w:r>
        <w:rPr>
          <w:rFonts w:cs="Arial"/>
          <w:sz w:val="36"/>
          <w:szCs w:val="36"/>
          <w:rtl/>
        </w:rPr>
        <w:t xml:space="preserve"> وارفع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الضُّر</w:t>
      </w:r>
      <w:r w:rsidR="000B4EF2"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عن المؤمنين</w:t>
      </w:r>
      <w:r w:rsidR="000B4EF2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كل</w:t>
      </w:r>
      <w:r w:rsidR="000B4EF2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بلاد،</w:t>
      </w:r>
      <w:proofErr w:type="spellEnd"/>
      <w:r>
        <w:rPr>
          <w:rFonts w:cs="Arial"/>
          <w:sz w:val="36"/>
          <w:szCs w:val="36"/>
          <w:rtl/>
        </w:rPr>
        <w:t xml:space="preserve"> وجنِّبنا وإيَّاه</w:t>
      </w:r>
      <w:r w:rsidR="00473E9B"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>م وبلدان</w:t>
      </w:r>
      <w:r w:rsidR="00473E9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ونساء</w:t>
      </w:r>
      <w:r w:rsidR="00473E9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نا وشبابنا الفتن</w:t>
      </w:r>
      <w:r w:rsidR="00473E9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ما ظهر</w:t>
      </w:r>
      <w:r w:rsidR="00473E9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مِنها وما </w:t>
      </w:r>
      <w:proofErr w:type="spellStart"/>
      <w:r>
        <w:rPr>
          <w:rFonts w:cs="Arial"/>
          <w:sz w:val="36"/>
          <w:szCs w:val="36"/>
          <w:rtl/>
        </w:rPr>
        <w:t>ب</w:t>
      </w:r>
      <w:r w:rsidR="00473E9B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طن،</w:t>
      </w:r>
      <w:proofErr w:type="spellEnd"/>
      <w:r>
        <w:rPr>
          <w:rFonts w:cs="Arial"/>
          <w:sz w:val="36"/>
          <w:szCs w:val="36"/>
          <w:rtl/>
        </w:rPr>
        <w:t xml:space="preserve"> إنَّك سميع </w:t>
      </w:r>
      <w:proofErr w:type="spellStart"/>
      <w:r>
        <w:rPr>
          <w:rFonts w:cs="Arial"/>
          <w:sz w:val="36"/>
          <w:szCs w:val="36"/>
          <w:rtl/>
        </w:rPr>
        <w:t>الدعاء،</w:t>
      </w:r>
      <w:proofErr w:type="spellEnd"/>
      <w:r>
        <w:rPr>
          <w:rFonts w:cs="Arial"/>
          <w:sz w:val="36"/>
          <w:szCs w:val="36"/>
          <w:rtl/>
        </w:rPr>
        <w:t xml:space="preserve"> وأقول </w:t>
      </w:r>
      <w:proofErr w:type="spellStart"/>
      <w:r>
        <w:rPr>
          <w:rFonts w:cs="Arial"/>
          <w:sz w:val="36"/>
          <w:szCs w:val="36"/>
          <w:rtl/>
        </w:rPr>
        <w:t>هذا،</w:t>
      </w:r>
      <w:proofErr w:type="spellEnd"/>
      <w:r>
        <w:rPr>
          <w:rFonts w:cs="Arial"/>
          <w:sz w:val="36"/>
          <w:szCs w:val="36"/>
          <w:rtl/>
        </w:rPr>
        <w:t xml:space="preserve"> وأستغفر الله لي ولكم.</w:t>
      </w:r>
    </w:p>
    <w:p w:rsidR="00674219" w:rsidRDefault="00674219" w:rsidP="00674219">
      <w:pPr>
        <w:rPr>
          <w:sz w:val="36"/>
          <w:szCs w:val="36"/>
        </w:rPr>
      </w:pPr>
    </w:p>
    <w:p w:rsidR="000B70C3" w:rsidRPr="00674219" w:rsidRDefault="000B70C3"/>
    <w:sectPr w:rsidR="000B70C3" w:rsidRPr="00674219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74219"/>
    <w:rsid w:val="00095D62"/>
    <w:rsid w:val="000B4EF2"/>
    <w:rsid w:val="000B70C3"/>
    <w:rsid w:val="001E2774"/>
    <w:rsid w:val="00370195"/>
    <w:rsid w:val="00473E9B"/>
    <w:rsid w:val="00674219"/>
    <w:rsid w:val="006D7727"/>
    <w:rsid w:val="006F3701"/>
    <w:rsid w:val="00746EAD"/>
    <w:rsid w:val="008B4A5F"/>
    <w:rsid w:val="008D4102"/>
    <w:rsid w:val="00955705"/>
    <w:rsid w:val="00A01867"/>
    <w:rsid w:val="00B126FD"/>
    <w:rsid w:val="00C15087"/>
    <w:rsid w:val="00CA2C3D"/>
    <w:rsid w:val="00CB2527"/>
    <w:rsid w:val="00F06306"/>
    <w:rsid w:val="00F27294"/>
    <w:rsid w:val="00F8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1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2CB67-B7BA-4F05-9A7D-B2BC07AE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2021-04-01T03:48:00Z</dcterms:created>
  <dcterms:modified xsi:type="dcterms:W3CDTF">2021-04-01T15:38:00Z</dcterms:modified>
</cp:coreProperties>
</file>