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C3" w:rsidRPr="00D64C22" w:rsidRDefault="00B71CA2" w:rsidP="001F7D0A">
      <w:pPr>
        <w:shd w:val="clear" w:color="auto" w:fill="FFFFFF"/>
        <w:bidi w:val="0"/>
        <w:spacing w:before="0" w:beforeAutospacing="0" w:after="255" w:afterAutospacing="0"/>
        <w:ind w:left="0"/>
        <w:jc w:val="center"/>
        <w:outlineLvl w:val="1"/>
        <w:rPr>
          <w:rFonts w:asciiTheme="minorBidi" w:hAnsiTheme="minorBidi"/>
          <w:b/>
          <w:bCs/>
          <w:color w:val="C00000"/>
          <w:sz w:val="36"/>
          <w:szCs w:val="36"/>
        </w:rPr>
      </w:pPr>
      <w:proofErr w:type="spellStart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E94964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فضله،</w:t>
      </w:r>
      <w:proofErr w:type="spellEnd"/>
      <w:r w:rsidR="00E94964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E94964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و</w:t>
      </w:r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صيامه،</w:t>
      </w:r>
      <w:proofErr w:type="spellEnd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وبدعه،</w:t>
      </w:r>
      <w:proofErr w:type="spellEnd"/>
      <w:r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والمخالفون</w:t>
      </w:r>
      <w:r w:rsidR="00845025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845025">
        <w:rPr>
          <w:rFonts w:asciiTheme="minorBidi" w:hAnsiTheme="minorBidi"/>
          <w:b/>
          <w:bCs/>
          <w:color w:val="C00000"/>
          <w:sz w:val="36"/>
          <w:szCs w:val="36"/>
          <w:rtl/>
        </w:rPr>
        <w:t>فيه،</w:t>
      </w:r>
      <w:proofErr w:type="spellEnd"/>
      <w:r w:rsidR="00845025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وما يستفاد م</w:t>
      </w:r>
      <w:r w:rsidR="008535C3" w:rsidRPr="00D64C22">
        <w:rPr>
          <w:rFonts w:asciiTheme="minorBidi" w:hAnsiTheme="minorBidi"/>
          <w:b/>
          <w:bCs/>
          <w:color w:val="C00000"/>
          <w:sz w:val="36"/>
          <w:szCs w:val="36"/>
          <w:rtl/>
        </w:rPr>
        <w:t>ن أحاديثه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</w:t>
      </w:r>
    </w:p>
    <w:p w:rsidR="00C033AC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 xml:space="preserve">الحمد لله الحكيم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الخبير،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وأشهد أنْ لا إله إلا هُوَ وإليه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المصير،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وأشهد أنَّ محمدًا عبد</w:t>
      </w:r>
      <w:r w:rsidR="00B71CA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ورسول</w:t>
      </w:r>
      <w:r w:rsidR="00C21315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ه</w:t>
      </w:r>
      <w:r w:rsidR="00C033AC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بلَّغ</w:t>
      </w:r>
      <w:r w:rsidR="00C21315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شريعة</w:t>
      </w:r>
      <w:r w:rsidR="00B71CA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ربِّه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ودعا إلى التمسك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بالسُّنَّة،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وحذَّر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َ </w:t>
      </w:r>
      <w:r w:rsidR="00C21315">
        <w:rPr>
          <w:rFonts w:asciiTheme="minorBidi" w:hAnsiTheme="minorBidi" w:hint="cs"/>
          <w:sz w:val="36"/>
          <w:szCs w:val="36"/>
          <w:rtl/>
        </w:rPr>
        <w:t xml:space="preserve">مِن </w:t>
      </w:r>
      <w:proofErr w:type="spellStart"/>
      <w:r w:rsidR="00C21315">
        <w:rPr>
          <w:rFonts w:asciiTheme="minorBidi" w:hAnsiTheme="minorBidi"/>
          <w:sz w:val="36"/>
          <w:szCs w:val="36"/>
          <w:rtl/>
        </w:rPr>
        <w:t>البدعة،</w:t>
      </w:r>
      <w:proofErr w:type="spellEnd"/>
      <w:r w:rsidR="00C21315">
        <w:rPr>
          <w:rFonts w:asciiTheme="minorBidi" w:hAnsiTheme="minorBidi"/>
          <w:sz w:val="36"/>
          <w:szCs w:val="36"/>
          <w:rtl/>
        </w:rPr>
        <w:t xml:space="preserve"> فصل</w:t>
      </w:r>
      <w:r w:rsidR="00C21315"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ى الله وسل</w:t>
      </w:r>
      <w:r w:rsidR="00C21315"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 w:rsidR="00C033AC" w:rsidRPr="00D64C22">
        <w:rPr>
          <w:rFonts w:asciiTheme="minorBidi" w:hAnsiTheme="minorBidi"/>
          <w:sz w:val="36"/>
          <w:szCs w:val="36"/>
          <w:rtl/>
        </w:rPr>
        <w:t>عليه،</w:t>
      </w:r>
      <w:proofErr w:type="spellEnd"/>
      <w:r w:rsidR="00C033AC" w:rsidRPr="00D64C22">
        <w:rPr>
          <w:rFonts w:asciiTheme="minorBidi" w:hAnsiTheme="minorBidi"/>
          <w:sz w:val="36"/>
          <w:szCs w:val="36"/>
          <w:rtl/>
        </w:rPr>
        <w:t xml:space="preserve"> وعلى آل بيت</w:t>
      </w:r>
      <w:r w:rsidR="00C21315">
        <w:rPr>
          <w:rFonts w:asciiTheme="minorBidi" w:hAnsiTheme="minorBidi" w:hint="cs"/>
          <w:sz w:val="36"/>
          <w:szCs w:val="36"/>
          <w:rtl/>
        </w:rPr>
        <w:t>ِ</w:t>
      </w:r>
      <w:r w:rsidR="00C033AC" w:rsidRPr="00D64C22">
        <w:rPr>
          <w:rFonts w:asciiTheme="minorBidi" w:hAnsiTheme="minorBidi"/>
          <w:sz w:val="36"/>
          <w:szCs w:val="36"/>
          <w:rtl/>
        </w:rPr>
        <w:t>ه وأصحاب</w:t>
      </w:r>
      <w:r w:rsidR="00C21315">
        <w:rPr>
          <w:rFonts w:asciiTheme="minorBidi" w:hAnsiTheme="minorBidi" w:hint="cs"/>
          <w:sz w:val="36"/>
          <w:szCs w:val="36"/>
          <w:rtl/>
        </w:rPr>
        <w:t>ِ</w:t>
      </w:r>
      <w:r w:rsidR="00C033AC" w:rsidRPr="00D64C22">
        <w:rPr>
          <w:rFonts w:asciiTheme="minorBidi" w:hAnsiTheme="minorBidi"/>
          <w:sz w:val="36"/>
          <w:szCs w:val="36"/>
          <w:rtl/>
        </w:rPr>
        <w:t>ه</w:t>
      </w:r>
      <w:r w:rsidR="00D46475" w:rsidRPr="00D64C22">
        <w:rPr>
          <w:rFonts w:asciiTheme="minorBidi" w:hAnsiTheme="minorBidi"/>
          <w:sz w:val="36"/>
          <w:szCs w:val="36"/>
          <w:rtl/>
        </w:rPr>
        <w:t xml:space="preserve"> الأبرار</w:t>
      </w:r>
      <w:r w:rsidR="00C033AC" w:rsidRPr="00D64C22">
        <w:rPr>
          <w:rFonts w:asciiTheme="minorBidi" w:hAnsiTheme="minorBidi"/>
          <w:sz w:val="36"/>
          <w:szCs w:val="36"/>
          <w:rtl/>
        </w:rPr>
        <w:t>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ُ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B71CA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في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="00B71CA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ا 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 xml:space="preserve">لقد تكاسل </w:t>
      </w:r>
      <w:r w:rsidR="00C033AC" w:rsidRPr="00D64C22">
        <w:rPr>
          <w:rFonts w:asciiTheme="minorBidi" w:hAnsiTheme="minorBidi"/>
          <w:sz w:val="36"/>
          <w:szCs w:val="36"/>
          <w:rtl/>
        </w:rPr>
        <w:t>أ</w:t>
      </w:r>
      <w:r w:rsidRPr="00D64C22">
        <w:rPr>
          <w:rFonts w:asciiTheme="minorBidi" w:hAnsiTheme="minorBidi"/>
          <w:sz w:val="36"/>
          <w:szCs w:val="36"/>
          <w:rtl/>
        </w:rPr>
        <w:t>و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 انشغل </w:t>
      </w:r>
      <w:r w:rsidRPr="00D64C22">
        <w:rPr>
          <w:rFonts w:asciiTheme="minorBidi" w:hAnsiTheme="minorBidi"/>
          <w:sz w:val="36"/>
          <w:szCs w:val="36"/>
          <w:rtl/>
        </w:rPr>
        <w:t>أكثرنا عن ص</w:t>
      </w:r>
      <w:r w:rsidR="00C033AC" w:rsidRPr="00D64C22">
        <w:rPr>
          <w:rFonts w:asciiTheme="minorBidi" w:hAnsiTheme="minorBidi"/>
          <w:sz w:val="36"/>
          <w:szCs w:val="36"/>
          <w:rtl/>
        </w:rPr>
        <w:t>وم التَّطَوع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C21315">
        <w:rPr>
          <w:rFonts w:asciiTheme="minorBidi" w:hAnsiTheme="minorBidi" w:hint="cs"/>
          <w:sz w:val="36"/>
          <w:szCs w:val="36"/>
          <w:rtl/>
        </w:rPr>
        <w:t xml:space="preserve">مع </w:t>
      </w:r>
      <w:r w:rsidRPr="00D64C22">
        <w:rPr>
          <w:rFonts w:asciiTheme="minorBidi" w:hAnsiTheme="minorBidi"/>
          <w:sz w:val="36"/>
          <w:szCs w:val="36"/>
          <w:rtl/>
        </w:rPr>
        <w:t>ما ور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د في شأنه مِن أحاديث</w:t>
      </w:r>
      <w:r w:rsidR="00C033AC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نبوية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عديدة،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مبيِّنة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لأنواعه،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رغِّبة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ومعدِّدة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لثماره،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وما فيه مِن حسنات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كثيرة،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وأجور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كبيرة،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وتكفير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للسيئات،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ومكاسب</w:t>
      </w:r>
      <w:r w:rsidR="00C033AC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طيبة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تنفع العبد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َ في دنياه </w:t>
      </w:r>
      <w:proofErr w:type="spellStart"/>
      <w:r w:rsidR="00C033AC" w:rsidRPr="00D64C22">
        <w:rPr>
          <w:rFonts w:asciiTheme="minorBidi" w:hAnsiTheme="minorBidi"/>
          <w:sz w:val="36"/>
          <w:szCs w:val="36"/>
          <w:rtl/>
        </w:rPr>
        <w:t>وأُخْراه</w:t>
      </w:r>
      <w:r w:rsidR="001F7D0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F7D0A">
        <w:rPr>
          <w:rFonts w:asciiTheme="minorBidi" w:hAnsiTheme="minorBidi" w:hint="cs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وإنَّكم الآن لت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نع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مون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بالعيش في أحد الأربعة الأشهر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الحُرم،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بل في أوائل شهر الله الم</w:t>
      </w:r>
      <w:r w:rsidR="00C033AC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حر</w:t>
      </w:r>
      <w:r w:rsidR="00C033AC" w:rsidRPr="00D64C22">
        <w:rPr>
          <w:rFonts w:asciiTheme="minorBidi" w:hAnsiTheme="minorBidi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م الذي هو أفضل شهور السّنة صيامًا بعد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رمضان،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إذ صحَّ </w:t>
      </w:r>
      <w:r w:rsidR="001F7D0A">
        <w:rPr>
          <w:rFonts w:asciiTheme="minorBidi" w:hAnsiTheme="minorBidi" w:hint="cs"/>
          <w:sz w:val="36"/>
          <w:szCs w:val="36"/>
          <w:rtl/>
        </w:rPr>
        <w:t>أنَّ</w:t>
      </w:r>
      <w:r w:rsidRPr="00D64C22">
        <w:rPr>
          <w:rFonts w:asciiTheme="minorBidi" w:hAnsiTheme="minorBidi"/>
          <w:sz w:val="36"/>
          <w:szCs w:val="36"/>
          <w:rtl/>
        </w:rPr>
        <w:t xml:space="preserve"> النبي صلى الله عليه وسلم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أَفْضَلُ الصِّيَامِ بَعْدَ شَهْرِ رَمَضَانَ صِيَامُ شَهْرِ اللَّهِ الْمُحَرَّمِ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033AC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C033AC" w:rsidRPr="00D64C22">
        <w:rPr>
          <w:rFonts w:asciiTheme="minorBidi" w:hAnsiTheme="minorBidi"/>
          <w:sz w:val="36"/>
          <w:szCs w:val="36"/>
          <w:rtl/>
        </w:rPr>
        <w:t xml:space="preserve"> فأكثروا الصيام</w:t>
      </w:r>
      <w:r w:rsidR="001F7D0A">
        <w:rPr>
          <w:rFonts w:asciiTheme="minorBidi" w:hAnsiTheme="minorBidi" w:hint="cs"/>
          <w:sz w:val="36"/>
          <w:szCs w:val="36"/>
          <w:rtl/>
        </w:rPr>
        <w:t>َ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033AC" w:rsidRPr="00D64C22">
        <w:rPr>
          <w:rFonts w:asciiTheme="minorBidi" w:hAnsiTheme="minorBidi"/>
          <w:sz w:val="36"/>
          <w:szCs w:val="36"/>
          <w:rtl/>
        </w:rPr>
        <w:t>فيه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واحرصوا شديدًا على  العاشر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والذي يُعرف بيوم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فص</w:t>
      </w:r>
      <w:r w:rsidR="00C033AC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وم</w:t>
      </w:r>
      <w:r w:rsidR="00C033AC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وه،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وصَوِّمُوا معكم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أهليكم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صغارًا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وكبارًا،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فإنَّ في صيام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 تكفير</w:t>
      </w:r>
      <w:r w:rsidR="00C033AC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ذُنوب</w:t>
      </w:r>
      <w:r w:rsidR="00C033AC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سَنة</w:t>
      </w:r>
      <w:r w:rsidR="00C033AC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حيث صحَّ </w:t>
      </w:r>
      <w:r w:rsidR="001F7D0A">
        <w:rPr>
          <w:rFonts w:asciiTheme="minorBidi" w:hAnsiTheme="minorBidi" w:hint="cs"/>
          <w:sz w:val="36"/>
          <w:szCs w:val="36"/>
          <w:rtl/>
        </w:rPr>
        <w:t>أنَّ</w:t>
      </w:r>
      <w:r w:rsidR="001F7D0A">
        <w:rPr>
          <w:rFonts w:asciiTheme="minorBidi" w:hAnsiTheme="minorBidi"/>
          <w:sz w:val="36"/>
          <w:szCs w:val="36"/>
          <w:rtl/>
        </w:rPr>
        <w:t xml:space="preserve"> النبي صلى الله عليه وسلم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صِيَامُ يَوْمِ عَاشُورَاءَ أَحْتَسِبُ عَلَى اللَّهِ أَنْ يُكَفِّرَ السَّنَةَ الَّتِي قَبْلَهُ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C033AC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C033AC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 xml:space="preserve">وصحَّ </w:t>
      </w:r>
      <w:r w:rsidR="001F7D0A">
        <w:rPr>
          <w:rFonts w:asciiTheme="minorBidi" w:hAnsiTheme="minorBidi" w:hint="cs"/>
          <w:sz w:val="36"/>
          <w:szCs w:val="36"/>
          <w:rtl/>
        </w:rPr>
        <w:t>أنَّ</w:t>
      </w:r>
      <w:r w:rsidR="001F7D0A">
        <w:rPr>
          <w:rFonts w:asciiTheme="minorBidi" w:hAnsiTheme="minorBidi"/>
          <w:sz w:val="36"/>
          <w:szCs w:val="36"/>
          <w:rtl/>
        </w:rPr>
        <w:t xml:space="preserve"> الرُّبَيِّع</w:t>
      </w:r>
      <w:r w:rsidR="001F7D0A">
        <w:rPr>
          <w:rFonts w:asciiTheme="minorBidi" w:hAnsiTheme="minorBidi" w:hint="cs"/>
          <w:sz w:val="36"/>
          <w:szCs w:val="36"/>
          <w:rtl/>
        </w:rPr>
        <w:t>َ</w:t>
      </w:r>
      <w:r w:rsidR="001F7D0A">
        <w:rPr>
          <w:rFonts w:asciiTheme="minorBidi" w:hAnsiTheme="minorBidi"/>
          <w:sz w:val="36"/>
          <w:szCs w:val="36"/>
          <w:rtl/>
        </w:rPr>
        <w:t xml:space="preserve"> بِنْت</w:t>
      </w:r>
      <w:r w:rsidR="001F7D0A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مُعَوِّذٍ ــ رضي الله عنها ــ قالت</w:t>
      </w:r>
      <w:r w:rsidR="00C033AC" w:rsidRPr="00D64C22">
        <w:rPr>
          <w:rFonts w:asciiTheme="minorBidi" w:hAnsiTheme="minorBidi"/>
          <w:sz w:val="36"/>
          <w:szCs w:val="36"/>
          <w:rtl/>
        </w:rPr>
        <w:t xml:space="preserve"> في شأن صومِ </w:t>
      </w:r>
      <w:proofErr w:type="spellStart"/>
      <w:r w:rsidR="00C033AC" w:rsidRPr="00D64C22">
        <w:rPr>
          <w:rFonts w:asciiTheme="minorBidi" w:hAnsiTheme="minorBidi"/>
          <w:sz w:val="36"/>
          <w:szCs w:val="36"/>
          <w:rtl/>
        </w:rPr>
        <w:t>عاشوراء</w:t>
      </w:r>
      <w:r w:rsidRPr="00D64C22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F1428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1F1428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كُنَّا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نَصُومُهُ،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وَنُصَوِّمُ صِبْيَانَنَا الصِّغَارَ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مِنْهُمْ،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وَنَذْهَبُ إِلَى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الْمَسْجِدِ،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وَنَصْنَعُ لَهُمُ اللُّعْبَةَ مِنَ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الْعِهْنِ،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فَنَذْهَبُ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بِهِ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مَعَنَا،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فَإِذَا سَأَلُونَا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الطَّعَامَ،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أَعْطَيْنَاهُمُ اللُّعْبَةَ تُلْهِيهِمْ حَتَّى يُتِمُّوا صَوْمَهُمْ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D64C2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1F1428" w:rsidRPr="00D64C22" w:rsidRDefault="001F1428" w:rsidP="001F7D0A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8535C3" w:rsidRPr="00D64C22" w:rsidRDefault="001F1428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إذا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كان دخول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شهر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الله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المُحرَّم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ثابتًا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C21315">
        <w:rPr>
          <w:rFonts w:asciiTheme="minorBidi" w:hAnsiTheme="minorBidi" w:hint="cs"/>
          <w:sz w:val="36"/>
          <w:szCs w:val="36"/>
          <w:rtl/>
        </w:rPr>
        <w:t>شرعًا</w:t>
      </w:r>
      <w:r w:rsidR="008535C3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فيُست</w:t>
      </w:r>
      <w:r w:rsidR="00C21315">
        <w:rPr>
          <w:rFonts w:asciiTheme="minorBidi" w:hAnsiTheme="minorBidi" w:hint="cs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>حب</w:t>
      </w:r>
      <w:r w:rsidR="00C21315">
        <w:rPr>
          <w:rFonts w:asciiTheme="minorBidi" w:hAnsiTheme="minorBidi" w:hint="cs"/>
          <w:sz w:val="36"/>
          <w:szCs w:val="36"/>
          <w:rtl/>
        </w:rPr>
        <w:t>ُّ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أنْ يُصام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مع يوم عاشوراء </w:t>
      </w:r>
      <w:r w:rsidRPr="00D64C22">
        <w:rPr>
          <w:rFonts w:asciiTheme="minorBidi" w:hAnsiTheme="minorBidi"/>
          <w:sz w:val="36"/>
          <w:szCs w:val="36"/>
          <w:rtl/>
        </w:rPr>
        <w:t>ال</w:t>
      </w:r>
      <w:r w:rsidR="008535C3" w:rsidRPr="00D64C22">
        <w:rPr>
          <w:rFonts w:asciiTheme="minorBidi" w:hAnsiTheme="minorBidi"/>
          <w:sz w:val="36"/>
          <w:szCs w:val="36"/>
          <w:rtl/>
        </w:rPr>
        <w:t>يوم التاسع مُخالفة</w:t>
      </w:r>
      <w:r w:rsidR="00911B22" w:rsidRPr="00D64C22">
        <w:rPr>
          <w:rFonts w:asciiTheme="minorBidi" w:hAnsiTheme="minorBidi"/>
          <w:sz w:val="36"/>
          <w:szCs w:val="36"/>
          <w:rtl/>
        </w:rPr>
        <w:t>ً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لليهود،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حيث ي</w:t>
      </w:r>
      <w:r w:rsidR="00C21315">
        <w:rPr>
          <w:rFonts w:asciiTheme="minorBidi" w:hAnsiTheme="minorBidi" w:hint="cs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>قتصرون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على صيام العاشر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فقط،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لِمَا صحَّ </w:t>
      </w:r>
      <w:r w:rsidR="001F7D0A">
        <w:rPr>
          <w:rFonts w:asciiTheme="minorBidi" w:hAnsiTheme="minorBidi" w:hint="cs"/>
          <w:sz w:val="36"/>
          <w:szCs w:val="36"/>
          <w:rtl/>
        </w:rPr>
        <w:t>أنَّ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النبي </w:t>
      </w:r>
      <w:r w:rsidR="001F7D0A">
        <w:rPr>
          <w:rFonts w:asciiTheme="minorBidi" w:hAnsiTheme="minorBidi"/>
          <w:sz w:val="36"/>
          <w:szCs w:val="36"/>
          <w:rtl/>
        </w:rPr>
        <w:t xml:space="preserve">صلى الله عليه </w:t>
      </w:r>
      <w:proofErr w:type="spellStart"/>
      <w:r w:rsidR="001F7D0A">
        <w:rPr>
          <w:rFonts w:asciiTheme="minorBidi" w:hAnsiTheme="minorBidi"/>
          <w:sz w:val="36"/>
          <w:szCs w:val="36"/>
          <w:rtl/>
        </w:rPr>
        <w:t>وسلم</w:t>
      </w:r>
      <w:r w:rsidR="008535C3" w:rsidRPr="00D64C22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صَامَ يَوْمَ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عَاشُورَاءَ،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وَأَمَرَ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بِصِيَامِهِ،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يَا رَسُولَ اللهِ إِنَّهُ يَوْمٌ تُعَظِّمُهُ الْيَهُودُ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وَالنَّصَارَى،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صَلَّى اللهُ عَلَيْهِ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«فَإِذَا كَانَ الْعَامُ الْمُقْبِلُ إِنْ شَاءَ اللهُ صُمْنَا الْيَوْمَ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التَّاسِعَ»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8535C3" w:rsidRPr="00D64C22">
        <w:rPr>
          <w:rFonts w:asciiTheme="minorBidi" w:hAnsiTheme="minorBidi"/>
          <w:sz w:val="36"/>
          <w:szCs w:val="36"/>
          <w:rtl/>
        </w:rPr>
        <w:t>وصحَّ عن ابن</w:t>
      </w:r>
      <w:r w:rsidR="001F7D0A">
        <w:rPr>
          <w:rFonts w:asciiTheme="minorBidi" w:hAnsiTheme="minorBidi" w:hint="cs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عباس ــ رضي الله عنهما ــ أنَّه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خَالِفُوا الْيَهُودَ وَصُومُوا </w:t>
      </w:r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lastRenderedPageBreak/>
        <w:t xml:space="preserve">التَّاسِعَ وَالْعَاشِرَ </w:t>
      </w:r>
      <w:proofErr w:type="spellStart"/>
      <w:r w:rsidR="008535C3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1F7D0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F7D0A">
        <w:rPr>
          <w:rFonts w:asciiTheme="minorBidi" w:hAnsiTheme="minorBidi" w:hint="cs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وأمَّا إ</w:t>
      </w:r>
      <w:r w:rsidR="00911B22" w:rsidRPr="00D64C22">
        <w:rPr>
          <w:rFonts w:asciiTheme="minorBidi" w:hAnsiTheme="minorBidi"/>
          <w:sz w:val="36"/>
          <w:szCs w:val="36"/>
          <w:rtl/>
        </w:rPr>
        <w:t>نْ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8535C3" w:rsidRPr="00D64C22">
        <w:rPr>
          <w:rFonts w:asciiTheme="minorBidi" w:hAnsiTheme="minorBidi"/>
          <w:sz w:val="36"/>
          <w:szCs w:val="36"/>
          <w:rtl/>
        </w:rPr>
        <w:t>كان دخول</w:t>
      </w:r>
      <w:r w:rsidR="00911B22" w:rsidRPr="00D64C22">
        <w:rPr>
          <w:rFonts w:asciiTheme="minorBidi" w:hAnsiTheme="minorBidi"/>
          <w:sz w:val="36"/>
          <w:szCs w:val="36"/>
          <w:rtl/>
        </w:rPr>
        <w:t xml:space="preserve">ُ شهرِ </w:t>
      </w:r>
      <w:r w:rsidR="00C21315">
        <w:rPr>
          <w:rFonts w:asciiTheme="minorBidi" w:hAnsiTheme="minorBidi" w:hint="cs"/>
          <w:sz w:val="36"/>
          <w:szCs w:val="36"/>
          <w:rtl/>
        </w:rPr>
        <w:t xml:space="preserve">الله </w:t>
      </w:r>
      <w:r w:rsidR="00911B22" w:rsidRPr="00D64C22">
        <w:rPr>
          <w:rFonts w:asciiTheme="minorBidi" w:hAnsiTheme="minorBidi"/>
          <w:sz w:val="36"/>
          <w:szCs w:val="36"/>
          <w:rtl/>
        </w:rPr>
        <w:t>المُحرَّمِ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مشكوكًا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فيُستح</w:t>
      </w:r>
      <w:r w:rsidR="00C21315">
        <w:rPr>
          <w:rFonts w:asciiTheme="minorBidi" w:hAnsiTheme="minorBidi" w:hint="cs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>ب أنْ يُصام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ثلاثة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أيَّام،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11B22" w:rsidRPr="00D64C22">
        <w:rPr>
          <w:rFonts w:asciiTheme="minorBidi" w:hAnsiTheme="minorBidi"/>
          <w:b/>
          <w:bCs/>
          <w:sz w:val="36"/>
          <w:szCs w:val="36"/>
          <w:rtl/>
        </w:rPr>
        <w:t>وهي:</w:t>
      </w:r>
      <w:proofErr w:type="spellEnd"/>
      <w:r w:rsidR="00911B22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يومُ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العاشر،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</w:t>
      </w:r>
      <w:r w:rsidR="00911B22" w:rsidRPr="00D64C22">
        <w:rPr>
          <w:rFonts w:asciiTheme="minorBidi" w:hAnsiTheme="minorBidi"/>
          <w:sz w:val="36"/>
          <w:szCs w:val="36"/>
          <w:rtl/>
        </w:rPr>
        <w:t>يومٌ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قبل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ه وهو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التاسع،</w:t>
      </w:r>
      <w:proofErr w:type="spellEnd"/>
      <w:r w:rsidR="00911B22" w:rsidRPr="00D64C22">
        <w:rPr>
          <w:rFonts w:asciiTheme="minorBidi" w:hAnsiTheme="minorBidi"/>
          <w:sz w:val="36"/>
          <w:szCs w:val="36"/>
          <w:rtl/>
        </w:rPr>
        <w:t xml:space="preserve"> ويومٌ</w:t>
      </w:r>
      <w:r w:rsidRPr="00D64C22">
        <w:rPr>
          <w:rFonts w:asciiTheme="minorBidi" w:hAnsiTheme="minorBidi"/>
          <w:sz w:val="36"/>
          <w:szCs w:val="36"/>
          <w:rtl/>
        </w:rPr>
        <w:t xml:space="preserve"> بعد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ه وهو الحادي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عشر،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لِيستيقِنَ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العبد</w:t>
      </w:r>
      <w:r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أنَّه </w:t>
      </w:r>
      <w:r w:rsidR="00911B22" w:rsidRPr="00D64C22">
        <w:rPr>
          <w:rFonts w:asciiTheme="minorBidi" w:hAnsiTheme="minorBidi"/>
          <w:sz w:val="36"/>
          <w:szCs w:val="36"/>
          <w:rtl/>
        </w:rPr>
        <w:t xml:space="preserve">قد </w:t>
      </w:r>
      <w:r w:rsidR="008535C3" w:rsidRPr="00D64C22">
        <w:rPr>
          <w:rFonts w:asciiTheme="minorBidi" w:hAnsiTheme="minorBidi"/>
          <w:sz w:val="36"/>
          <w:szCs w:val="36"/>
          <w:rtl/>
        </w:rPr>
        <w:t>صام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</w:t>
      </w:r>
      <w:r w:rsidR="00911B22" w:rsidRPr="00D64C22">
        <w:rPr>
          <w:rFonts w:asciiTheme="minorBidi" w:hAnsiTheme="minorBidi"/>
          <w:sz w:val="36"/>
          <w:szCs w:val="36"/>
          <w:rtl/>
        </w:rPr>
        <w:t>يَن</w:t>
      </w:r>
      <w:r w:rsidR="008535C3" w:rsidRPr="00D64C22">
        <w:rPr>
          <w:rFonts w:asciiTheme="minorBidi" w:hAnsiTheme="minorBidi"/>
          <w:sz w:val="36"/>
          <w:szCs w:val="36"/>
          <w:rtl/>
        </w:rPr>
        <w:t>ال</w:t>
      </w:r>
      <w:r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أجر</w:t>
      </w:r>
      <w:r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تكفير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ذُنوب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سَنة</w:t>
      </w:r>
      <w:r w:rsidRPr="00D64C22">
        <w:rPr>
          <w:rFonts w:asciiTheme="minorBidi" w:hAnsiTheme="minorBidi"/>
          <w:sz w:val="36"/>
          <w:szCs w:val="36"/>
          <w:rtl/>
        </w:rPr>
        <w:t>ٍ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وهو المنقول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عن ابن عباس</w:t>
      </w:r>
      <w:r w:rsidR="00911B22" w:rsidRPr="00D64C22">
        <w:rPr>
          <w:rFonts w:asciiTheme="minorBidi" w:hAnsiTheme="minorBidi"/>
          <w:sz w:val="36"/>
          <w:szCs w:val="36"/>
          <w:rtl/>
        </w:rPr>
        <w:t>ٍ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ــ رضي الله عنهما ــ مِن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الصحابة،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وقول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الأئمة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>: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ابن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س</w:t>
      </w:r>
      <w:r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>يرين</w:t>
      </w:r>
      <w:r w:rsidRPr="00D64C22">
        <w:rPr>
          <w:rFonts w:asciiTheme="minorBidi" w:hAnsiTheme="minorBidi"/>
          <w:sz w:val="36"/>
          <w:szCs w:val="36"/>
          <w:rtl/>
        </w:rPr>
        <w:t>َ</w:t>
      </w:r>
      <w:r w:rsidR="008535C3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والشافعي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وأحمد</w:t>
      </w:r>
      <w:r w:rsidR="008535C3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8535C3" w:rsidRPr="00D64C22">
        <w:rPr>
          <w:rFonts w:asciiTheme="minorBidi" w:hAnsiTheme="minorBidi"/>
          <w:sz w:val="36"/>
          <w:szCs w:val="36"/>
          <w:rtl/>
        </w:rPr>
        <w:t>وإسحاق،</w:t>
      </w:r>
      <w:proofErr w:type="spellEnd"/>
      <w:r w:rsidR="008535C3" w:rsidRPr="00D64C22">
        <w:rPr>
          <w:rFonts w:asciiTheme="minorBidi" w:hAnsiTheme="minorBidi"/>
          <w:sz w:val="36"/>
          <w:szCs w:val="36"/>
          <w:rtl/>
        </w:rPr>
        <w:t xml:space="preserve"> وغير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="008535C3" w:rsidRPr="00D64C22">
        <w:rPr>
          <w:rFonts w:asciiTheme="minorBidi" w:hAnsiTheme="minorBidi"/>
          <w:sz w:val="36"/>
          <w:szCs w:val="36"/>
          <w:rtl/>
        </w:rPr>
        <w:t>هم.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911B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إنَّه لا علاقة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بين صوم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يوم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ومقتل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الحسين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بن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علي</w:t>
      </w:r>
      <w:r w:rsidR="001F1428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بن أبي طالب</w:t>
      </w:r>
      <w:r w:rsidR="001F1428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ــ رضي الله عنهما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ــ،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والذي كان في عام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واحد</w:t>
      </w:r>
      <w:r w:rsidR="00911B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وسِتين</w:t>
      </w:r>
      <w:r w:rsidR="001F1428" w:rsidRPr="00D64C22">
        <w:rPr>
          <w:rFonts w:asciiTheme="minorBidi" w:hAnsiTheme="minorBidi"/>
          <w:sz w:val="36"/>
          <w:szCs w:val="36"/>
          <w:rtl/>
        </w:rPr>
        <w:t xml:space="preserve">َ مِن </w:t>
      </w:r>
      <w:proofErr w:type="spellStart"/>
      <w:r w:rsidR="001F1428" w:rsidRPr="00D64C22">
        <w:rPr>
          <w:rFonts w:asciiTheme="minorBidi" w:hAnsiTheme="minorBidi"/>
          <w:sz w:val="36"/>
          <w:szCs w:val="36"/>
          <w:rtl/>
        </w:rPr>
        <w:t>الهجرة،</w:t>
      </w:r>
      <w:proofErr w:type="spellEnd"/>
      <w:r w:rsidR="001F1428" w:rsidRPr="00D64C22">
        <w:rPr>
          <w:rFonts w:asciiTheme="minorBidi" w:hAnsiTheme="minorBidi"/>
          <w:sz w:val="36"/>
          <w:szCs w:val="36"/>
          <w:rtl/>
        </w:rPr>
        <w:t xml:space="preserve"> بل </w:t>
      </w:r>
      <w:r w:rsidR="00911B22" w:rsidRPr="00D64C22">
        <w:rPr>
          <w:rFonts w:asciiTheme="minorBidi" w:hAnsiTheme="minorBidi"/>
          <w:sz w:val="36"/>
          <w:szCs w:val="36"/>
          <w:rtl/>
        </w:rPr>
        <w:t xml:space="preserve">إنَّ </w:t>
      </w:r>
      <w:r w:rsidR="001F1428" w:rsidRPr="00D64C22">
        <w:rPr>
          <w:rFonts w:asciiTheme="minorBidi" w:hAnsiTheme="minorBidi"/>
          <w:sz w:val="36"/>
          <w:szCs w:val="36"/>
          <w:rtl/>
        </w:rPr>
        <w:t>صو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 w:rsidR="00911B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911B22" w:rsidRPr="00D64C22">
        <w:rPr>
          <w:rFonts w:asciiTheme="minorBidi" w:hAnsiTheme="minorBidi"/>
          <w:sz w:val="36"/>
          <w:szCs w:val="36"/>
          <w:rtl/>
        </w:rPr>
        <w:t>واسْمَ</w:t>
      </w:r>
      <w:r w:rsidR="001F1428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يوم</w:t>
      </w:r>
      <w:r w:rsidR="00911B2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</w:t>
      </w:r>
      <w:r w:rsidR="00911B22" w:rsidRPr="00D64C22">
        <w:rPr>
          <w:rFonts w:asciiTheme="minorBidi" w:hAnsiTheme="minorBidi"/>
          <w:sz w:val="36"/>
          <w:szCs w:val="36"/>
          <w:rtl/>
        </w:rPr>
        <w:t xml:space="preserve">قد </w:t>
      </w:r>
      <w:r w:rsidRPr="00D64C22">
        <w:rPr>
          <w:rFonts w:asciiTheme="minorBidi" w:hAnsiTheme="minorBidi"/>
          <w:sz w:val="36"/>
          <w:szCs w:val="36"/>
          <w:rtl/>
        </w:rPr>
        <w:t xml:space="preserve">كان معروفًا </w:t>
      </w:r>
      <w:r w:rsidR="00C21315">
        <w:rPr>
          <w:rFonts w:asciiTheme="minorBidi" w:hAnsiTheme="minorBidi" w:hint="cs"/>
          <w:sz w:val="36"/>
          <w:szCs w:val="36"/>
          <w:rtl/>
        </w:rPr>
        <w:t>مِن وقت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الجاهلية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="00C21315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C21315">
        <w:rPr>
          <w:rFonts w:asciiTheme="minorBidi" w:hAnsiTheme="minorBidi" w:hint="cs"/>
          <w:sz w:val="36"/>
          <w:szCs w:val="36"/>
          <w:rtl/>
        </w:rPr>
        <w:t>و</w:t>
      </w:r>
      <w:r w:rsidRPr="00D64C22">
        <w:rPr>
          <w:rFonts w:asciiTheme="minorBidi" w:hAnsiTheme="minorBidi"/>
          <w:sz w:val="36"/>
          <w:szCs w:val="36"/>
          <w:rtl/>
        </w:rPr>
        <w:t>قبْل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مب</w:t>
      </w:r>
      <w:r w:rsidR="00911B22" w:rsidRPr="00D64C22">
        <w:rPr>
          <w:rFonts w:asciiTheme="minorBidi" w:hAnsiTheme="minorBidi"/>
          <w:sz w:val="36"/>
          <w:szCs w:val="36"/>
          <w:rtl/>
        </w:rPr>
        <w:t>ْ</w:t>
      </w:r>
      <w:r w:rsidRPr="00D64C22">
        <w:rPr>
          <w:rFonts w:asciiTheme="minorBidi" w:hAnsiTheme="minorBidi"/>
          <w:sz w:val="36"/>
          <w:szCs w:val="36"/>
          <w:rtl/>
        </w:rPr>
        <w:t>عَث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النبي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1F7D0A">
        <w:rPr>
          <w:rFonts w:asciiTheme="minorBidi" w:hAnsiTheme="minorBidi" w:hint="cs"/>
          <w:sz w:val="36"/>
          <w:szCs w:val="36"/>
          <w:rtl/>
        </w:rPr>
        <w:t>و</w:t>
      </w:r>
      <w:r w:rsidRPr="00D64C22">
        <w:rPr>
          <w:rFonts w:asciiTheme="minorBidi" w:hAnsiTheme="minorBidi"/>
          <w:sz w:val="36"/>
          <w:szCs w:val="36"/>
          <w:rtl/>
        </w:rPr>
        <w:t>نَصوم</w:t>
      </w:r>
      <w:r w:rsidR="00911B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ه ش</w:t>
      </w:r>
      <w:r w:rsidR="00C21315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كرًا لله تعالى على نجاة نبي</w:t>
      </w:r>
      <w:r w:rsidR="001F1428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الله وكل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يم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 موسى ــ عليه السلام ــ مِن عدو</w:t>
      </w:r>
      <w:r w:rsidR="001F1428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الله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فرعون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وجُند</w:t>
      </w:r>
      <w:r w:rsidR="001F1428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والذي شَرَعَ ل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ن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ا صيام</w:t>
      </w:r>
      <w:r w:rsidR="001F1428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 شكرًا لله هو النبي</w:t>
      </w:r>
      <w:r w:rsidR="001F1428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ولو لم يَشْرَعْهُ لَمَا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صُمناه،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C21315">
        <w:rPr>
          <w:rFonts w:asciiTheme="minorBidi" w:hAnsiTheme="minorBidi" w:hint="cs"/>
          <w:sz w:val="36"/>
          <w:szCs w:val="36"/>
          <w:rtl/>
        </w:rPr>
        <w:t xml:space="preserve">لأنَّ العبادات لا تُتلقَّى إلا مِنه صلى الله عليه </w:t>
      </w:r>
      <w:proofErr w:type="spellStart"/>
      <w:r w:rsidR="00C21315">
        <w:rPr>
          <w:rFonts w:asciiTheme="minorBidi" w:hAnsiTheme="minorBidi" w:hint="cs"/>
          <w:sz w:val="36"/>
          <w:szCs w:val="36"/>
          <w:rtl/>
        </w:rPr>
        <w:t>وسلم،</w:t>
      </w:r>
      <w:proofErr w:type="spellEnd"/>
      <w:r w:rsidR="00C21315">
        <w:rPr>
          <w:rFonts w:asciiTheme="minorBidi" w:hAnsiTheme="minorBidi" w:hint="cs"/>
          <w:sz w:val="36"/>
          <w:szCs w:val="36"/>
          <w:rtl/>
        </w:rPr>
        <w:t xml:space="preserve"> ولا ت</w:t>
      </w:r>
      <w:r w:rsidR="00981304">
        <w:rPr>
          <w:rFonts w:asciiTheme="minorBidi" w:hAnsiTheme="minorBidi" w:hint="cs"/>
          <w:sz w:val="36"/>
          <w:szCs w:val="36"/>
          <w:rtl/>
        </w:rPr>
        <w:t>ُؤ</w:t>
      </w:r>
      <w:r w:rsidR="00C21315">
        <w:rPr>
          <w:rFonts w:asciiTheme="minorBidi" w:hAnsiTheme="minorBidi" w:hint="cs"/>
          <w:sz w:val="36"/>
          <w:szCs w:val="36"/>
          <w:rtl/>
        </w:rPr>
        <w:t xml:space="preserve">خذ إلا </w:t>
      </w:r>
      <w:proofErr w:type="spellStart"/>
      <w:r w:rsidR="00C21315">
        <w:rPr>
          <w:rFonts w:asciiTheme="minorBidi" w:hAnsiTheme="minorBidi" w:hint="cs"/>
          <w:sz w:val="36"/>
          <w:szCs w:val="36"/>
          <w:rtl/>
        </w:rPr>
        <w:t>عنه،</w:t>
      </w:r>
      <w:proofErr w:type="spellEnd"/>
      <w:r w:rsidR="00C21315">
        <w:rPr>
          <w:rFonts w:asciiTheme="minorBidi" w:hAnsiTheme="minorBidi" w:hint="cs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 xml:space="preserve">وقد صحَّ 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أنَّ </w:t>
      </w:r>
      <w:r w:rsidR="001F7D0A">
        <w:rPr>
          <w:rFonts w:asciiTheme="minorBidi" w:hAnsiTheme="minorBidi"/>
          <w:sz w:val="36"/>
          <w:szCs w:val="36"/>
          <w:rtl/>
        </w:rPr>
        <w:t>أمّ</w:t>
      </w:r>
      <w:r w:rsidR="001F7D0A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المؤمنين</w:t>
      </w:r>
      <w:r w:rsidR="00D4647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عائشة ــ رضي الله ع</w:t>
      </w:r>
      <w:r w:rsidR="00D46475" w:rsidRPr="00D64C22">
        <w:rPr>
          <w:rFonts w:asciiTheme="minorBidi" w:hAnsiTheme="minorBidi"/>
          <w:sz w:val="36"/>
          <w:szCs w:val="36"/>
          <w:rtl/>
        </w:rPr>
        <w:t>نه</w:t>
      </w:r>
      <w:r w:rsidRPr="00D64C22">
        <w:rPr>
          <w:rFonts w:asciiTheme="minorBidi" w:hAnsiTheme="minorBidi"/>
          <w:sz w:val="36"/>
          <w:szCs w:val="36"/>
          <w:rtl/>
        </w:rPr>
        <w:t xml:space="preserve">ا ــ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قالت: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يَوْمُ عَاشُورَاءَ تَصُومُهُ قُرَيْشٌ فِي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الجَاهِلِيَّةِ،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وَكَانَ رَسُولُ اللَّهِ صَلَّى اللهُ عَلَيْهِ وَسَلَّمَ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يَصُومُهُ،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فَلَمَّا قَدِمَ المَدِينَةَ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صَامَهُ،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وَأَمَرَ بِصِيَامِهِ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D46475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46475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 xml:space="preserve">وصحَّ عن ابن عباس ــ رضي الله عنهما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ــ: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أَنَّ رَسُولَ اللهِ صَلَّى اللهُ عَلَيْهِ وَسَلَّمَ قَدِمَ الْمَدِينَةَ فَوَجَدَ الْيَهُودَ صِيَامًا يَوْمَ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عَاشُورَاءَ،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لَهُمْ رَسُولُ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اللهِ: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«مَا هَذَا الْيَوْمُ الَّذِي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تَصُومُونَهُ؟»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هَذَا يَوْمٌ عَظِيمٌ أَنْجَى اللهُ فِيهِ مُوسَى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وَقَوْمَهُ،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وَغَرَّقَ فِرْعَوْنَ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وَقَوْمَهُ،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فَصَامَهُ مُوسَى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شُكْرًا،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فَنَحْنُ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نَصُومُهُ،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رَسُولُ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اللهِ: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«فَنَحْنُ أَحَقُّ وَأَوْلَى بِمُوسَى م</w:t>
      </w:r>
      <w:r w:rsidR="00D46475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ِنْكُمْ فَصَامَهُ رَسُولُ </w:t>
      </w:r>
      <w:proofErr w:type="spellStart"/>
      <w:r w:rsidR="00D46475"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اللهِ</w:t>
      </w:r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وَأَمَرَ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بِصِيَامِهِ»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11B22" w:rsidRPr="00D64C2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101077" w:rsidRDefault="00101077" w:rsidP="001F7D0A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101077" w:rsidRDefault="00101077" w:rsidP="001F7D0A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إنَّ أحاديثَ صومِ يومِ عاشوراء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كثيرة،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بل بلَغَت مبْلغَ التواتُرِ كما ذَكر غير واحد مِن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العلماء،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وإنَّ الدروسَ المُستفادَةَ مِنها لَعديدة:</w:t>
      </w:r>
    </w:p>
    <w:p w:rsidR="00101077" w:rsidRDefault="00101077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فمِن هذهِ الدروسِ: </w:t>
      </w:r>
    </w:p>
    <w:p w:rsidR="00101077" w:rsidRPr="001F7D0A" w:rsidRDefault="00101077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حِرصُ شريعةِ الإسلامِ على تَمايز المسلمِ عن الكافر في </w:t>
      </w:r>
      <w:proofErr w:type="spellStart"/>
      <w:r>
        <w:rPr>
          <w:rFonts w:asciiTheme="minorBidi" w:hAnsiTheme="minorBidi"/>
          <w:sz w:val="36"/>
          <w:szCs w:val="36"/>
          <w:rtl/>
        </w:rPr>
        <w:t>أحواله،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وأقواله،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وأفعاله،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حيث دَعتْهُ إلى مُخالفةِ اليهود في </w:t>
      </w:r>
      <w:proofErr w:type="spellStart"/>
      <w:r>
        <w:rPr>
          <w:rFonts w:asciiTheme="minorBidi" w:hAnsiTheme="minorBidi"/>
          <w:sz w:val="36"/>
          <w:szCs w:val="36"/>
          <w:rtl/>
        </w:rPr>
        <w:t>الصيام،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باستحباب صيام</w:t>
      </w:r>
      <w:r w:rsidR="00981304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يوم </w:t>
      </w:r>
      <w:r>
        <w:rPr>
          <w:rFonts w:asciiTheme="minorBidi" w:hAnsiTheme="minorBidi"/>
          <w:sz w:val="36"/>
          <w:szCs w:val="36"/>
          <w:rtl/>
        </w:rPr>
        <w:lastRenderedPageBreak/>
        <w:t xml:space="preserve">التاسع مع </w:t>
      </w:r>
      <w:proofErr w:type="spellStart"/>
      <w:r>
        <w:rPr>
          <w:rFonts w:asciiTheme="minorBidi" w:hAnsiTheme="minorBidi"/>
          <w:sz w:val="36"/>
          <w:szCs w:val="36"/>
          <w:rtl/>
        </w:rPr>
        <w:t>العاشر،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صحَّ عن ابن عباس ــ رضي الله عنهما ــ أنَّه </w:t>
      </w:r>
      <w:proofErr w:type="spellStart"/>
      <w:r>
        <w:rPr>
          <w:rFonts w:asciiTheme="minorBidi" w:hAnsiTheme="minorBidi"/>
          <w:sz w:val="36"/>
          <w:szCs w:val="36"/>
          <w:rtl/>
        </w:rPr>
        <w:t>قال: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خَالِفُوا الْيَهُودَ وَصُومُوا التَّاسِعَ وَالْعَاشِرَ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ولمَّا أُخْبِرَ النبيُّ صلى الله عليه وسلم أنَّ اليهودَ تصومُ اليومَ العاشرَ </w:t>
      </w:r>
      <w:proofErr w:type="spellStart"/>
      <w:r>
        <w:rPr>
          <w:rFonts w:asciiTheme="minorBidi" w:hAnsiTheme="minorBidi"/>
          <w:sz w:val="36"/>
          <w:szCs w:val="36"/>
          <w:rtl/>
        </w:rPr>
        <w:t>فقط،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قال كما صحَّ </w:t>
      </w:r>
      <w:proofErr w:type="spellStart"/>
      <w:r>
        <w:rPr>
          <w:rFonts w:asciiTheme="minorBidi" w:hAnsiTheme="minorBidi"/>
          <w:sz w:val="36"/>
          <w:szCs w:val="36"/>
          <w:rtl/>
        </w:rPr>
        <w:t>عنه: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فَإِذَا كَانَ الْعَامُ الْمُقْبِلُ إِنْ شَاءَ اللهُ صُمْنَا الْيَوْمَ التَّاسِعَ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1F7D0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F7D0A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ونحنُ اليومَ نَرَى أمرًا سيِّئًا جدًّا مِن جُموعٍ غفيرةٍ مِن المسلمين في شتَّى </w:t>
      </w:r>
      <w:proofErr w:type="spellStart"/>
      <w:r>
        <w:rPr>
          <w:rFonts w:asciiTheme="minorBidi" w:hAnsiTheme="minorBidi"/>
          <w:sz w:val="36"/>
          <w:szCs w:val="36"/>
          <w:rtl/>
        </w:rPr>
        <w:t>الأقطار،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نَرى مسارَعتَهُم إلى مشابهةِ الكفارِ في </w:t>
      </w:r>
      <w:proofErr w:type="spellStart"/>
      <w:r>
        <w:rPr>
          <w:rFonts w:asciiTheme="minorBidi" w:hAnsiTheme="minorBidi"/>
          <w:sz w:val="36"/>
          <w:szCs w:val="36"/>
          <w:rtl/>
        </w:rPr>
        <w:t>أقوالهم،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وأفعالِهم،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ولباسِهم،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وأعيادِهم،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وعباداتِهم،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وعاداتِهم،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وغيرِ ذلك مِن </w:t>
      </w:r>
      <w:proofErr w:type="spellStart"/>
      <w:r>
        <w:rPr>
          <w:rFonts w:asciiTheme="minorBidi" w:hAnsiTheme="minorBidi"/>
          <w:sz w:val="36"/>
          <w:szCs w:val="36"/>
          <w:rtl/>
        </w:rPr>
        <w:t>أمورهم،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وقد ثبتَ </w:t>
      </w:r>
      <w:r w:rsidR="001F7D0A">
        <w:rPr>
          <w:rFonts w:asciiTheme="minorBidi" w:hAnsiTheme="minorBidi" w:hint="cs"/>
          <w:sz w:val="36"/>
          <w:szCs w:val="36"/>
          <w:rtl/>
        </w:rPr>
        <w:t>أنَّ</w:t>
      </w:r>
      <w:r>
        <w:rPr>
          <w:rFonts w:asciiTheme="minorBidi" w:hAnsiTheme="minorBidi"/>
          <w:sz w:val="36"/>
          <w:szCs w:val="36"/>
          <w:rtl/>
        </w:rPr>
        <w:t xml:space="preserve"> النبي صلى الله عليه وسلم قال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 مُرهِبًّا لنا عن </w:t>
      </w:r>
      <w:proofErr w:type="spellStart"/>
      <w:r w:rsidR="001F7D0A">
        <w:rPr>
          <w:rFonts w:asciiTheme="minorBidi" w:hAnsiTheme="minorBidi" w:hint="cs"/>
          <w:sz w:val="36"/>
          <w:szCs w:val="36"/>
          <w:rtl/>
        </w:rPr>
        <w:t>ذلك</w:t>
      </w:r>
      <w:r>
        <w:rPr>
          <w:rFonts w:asciiTheme="minorBidi" w:hAnsiTheme="minorBidi"/>
          <w:sz w:val="36"/>
          <w:szCs w:val="36"/>
          <w:rtl/>
        </w:rPr>
        <w:t>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تَشَبَّهَ بِقَوْمٍ فَهُوَ مِنْهُم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نَرى هذا في الصغار والشباب </w:t>
      </w:r>
      <w:proofErr w:type="spellStart"/>
      <w:r>
        <w:rPr>
          <w:rFonts w:asciiTheme="minorBidi" w:hAnsiTheme="minorBidi"/>
          <w:sz w:val="36"/>
          <w:szCs w:val="36"/>
          <w:rtl/>
        </w:rPr>
        <w:t>والكِبار،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وفي الذُّكور والإناث.</w:t>
      </w:r>
    </w:p>
    <w:p w:rsidR="00101077" w:rsidRDefault="00101077" w:rsidP="001F7D0A">
      <w:pPr>
        <w:ind w:left="0"/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ومِن هذهِ الدروسِ أيضًا: </w:t>
      </w:r>
    </w:p>
    <w:p w:rsidR="00101077" w:rsidRPr="00101077" w:rsidRDefault="00101077" w:rsidP="001F7D0A">
      <w:pPr>
        <w:ind w:left="0"/>
        <w:jc w:val="left"/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 xml:space="preserve">أنَّ الأحداثَ والوقائعَ والانتصاراتَ الحاصلةَ لأهلِ الإسلامِ قديمًا وحديثًا لا تُتخذُ أعيادًا ولا </w:t>
      </w:r>
      <w:proofErr w:type="spellStart"/>
      <w:r>
        <w:rPr>
          <w:rFonts w:asciiTheme="minorBidi" w:hAnsiTheme="minorBidi"/>
          <w:sz w:val="36"/>
          <w:szCs w:val="36"/>
          <w:rtl/>
        </w:rPr>
        <w:t>مَأتمًا،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فما اتخذَ رسولُ الله صلى الله عليه وسلم يومَ نجاةِ نبيِّ الله موسى ــ عليه السلام </w:t>
      </w:r>
      <w:proofErr w:type="spellStart"/>
      <w:r>
        <w:rPr>
          <w:rFonts w:asciiTheme="minorBidi" w:hAnsiTheme="minorBidi"/>
          <w:sz w:val="36"/>
          <w:szCs w:val="36"/>
          <w:rtl/>
        </w:rPr>
        <w:t>ــ،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وهلاكِ فرعونَ </w:t>
      </w:r>
      <w:proofErr w:type="spellStart"/>
      <w:r>
        <w:rPr>
          <w:rFonts w:asciiTheme="minorBidi" w:hAnsiTheme="minorBidi"/>
          <w:sz w:val="36"/>
          <w:szCs w:val="36"/>
          <w:rtl/>
        </w:rPr>
        <w:t>وجُندِه،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يومَ عيدٍ </w:t>
      </w:r>
      <w:proofErr w:type="spellStart"/>
      <w:r>
        <w:rPr>
          <w:rFonts w:asciiTheme="minorBidi" w:hAnsiTheme="minorBidi"/>
          <w:sz w:val="36"/>
          <w:szCs w:val="36"/>
          <w:rtl/>
        </w:rPr>
        <w:t>واحتفال،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يومَ فتحِ </w:t>
      </w:r>
      <w:proofErr w:type="spellStart"/>
      <w:r>
        <w:rPr>
          <w:rFonts w:asciiTheme="minorBidi" w:hAnsiTheme="minorBidi"/>
          <w:sz w:val="36"/>
          <w:szCs w:val="36"/>
          <w:rtl/>
        </w:rPr>
        <w:t>مكة،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وغيرِها مِ</w:t>
      </w:r>
      <w:r w:rsidR="001F7D0A">
        <w:rPr>
          <w:rFonts w:asciiTheme="minorBidi" w:hAnsiTheme="minorBidi"/>
          <w:sz w:val="36"/>
          <w:szCs w:val="36"/>
          <w:rtl/>
        </w:rPr>
        <w:t xml:space="preserve">ن </w:t>
      </w:r>
      <w:proofErr w:type="spellStart"/>
      <w:r w:rsidR="001F7D0A">
        <w:rPr>
          <w:rFonts w:asciiTheme="minorBidi" w:hAnsiTheme="minorBidi"/>
          <w:sz w:val="36"/>
          <w:szCs w:val="36"/>
          <w:rtl/>
        </w:rPr>
        <w:t>الانتصارات،</w:t>
      </w:r>
      <w:proofErr w:type="spellEnd"/>
      <w:r w:rsidR="001F7D0A">
        <w:rPr>
          <w:rFonts w:asciiTheme="minorBidi" w:hAnsiTheme="minorBidi"/>
          <w:sz w:val="36"/>
          <w:szCs w:val="36"/>
          <w:rtl/>
        </w:rPr>
        <w:t xml:space="preserve"> ولا اتخذَ الصحابة</w:t>
      </w:r>
      <w:r w:rsidR="001F7D0A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ــ رضي الله عنهم ــ وبَقِيَّةُ السَّلفِ الصالحِ يومَ مقتلِ </w:t>
      </w:r>
      <w:proofErr w:type="spellStart"/>
      <w:r>
        <w:rPr>
          <w:rFonts w:asciiTheme="minorBidi" w:hAnsiTheme="minorBidi"/>
          <w:sz w:val="36"/>
          <w:szCs w:val="36"/>
          <w:rtl/>
        </w:rPr>
        <w:t>الأئمةِ: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عمر</w:t>
      </w:r>
      <w:r w:rsidR="001F7D0A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بنِ </w:t>
      </w:r>
      <w:proofErr w:type="spellStart"/>
      <w:r>
        <w:rPr>
          <w:rFonts w:asciiTheme="minorBidi" w:hAnsiTheme="minorBidi"/>
          <w:sz w:val="36"/>
          <w:szCs w:val="36"/>
          <w:rtl/>
        </w:rPr>
        <w:t>الخطابِ،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وعثمانَ بنِ </w:t>
      </w:r>
      <w:proofErr w:type="spellStart"/>
      <w:r>
        <w:rPr>
          <w:rFonts w:asciiTheme="minorBidi" w:hAnsiTheme="minorBidi"/>
          <w:sz w:val="36"/>
          <w:szCs w:val="36"/>
          <w:rtl/>
        </w:rPr>
        <w:t>عفانٍ،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وعليِّ بنِ أبي </w:t>
      </w:r>
      <w:proofErr w:type="spellStart"/>
      <w:r>
        <w:rPr>
          <w:rFonts w:asciiTheme="minorBidi" w:hAnsiTheme="minorBidi"/>
          <w:sz w:val="36"/>
          <w:szCs w:val="36"/>
          <w:rtl/>
        </w:rPr>
        <w:t>طالب،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ولا غيرِهم </w:t>
      </w:r>
      <w:proofErr w:type="spellStart"/>
      <w:r>
        <w:rPr>
          <w:rFonts w:asciiTheme="minorBidi" w:hAnsiTheme="minorBidi"/>
          <w:sz w:val="36"/>
          <w:szCs w:val="36"/>
          <w:rtl/>
        </w:rPr>
        <w:t>مأتمًا،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وما صاموا يوم عاشوراء شكرًا لله تعالى على نجاة نبيِّه وكلِيمِه موسى ــ عليه السلام ــ إلا لأنَّ نبيَّهم صلى الله عليه وسلم شَرَع لَهم صيامَه شكرًا </w:t>
      </w:r>
      <w:proofErr w:type="spellStart"/>
      <w:r>
        <w:rPr>
          <w:rFonts w:asciiTheme="minorBidi" w:hAnsiTheme="minorBidi"/>
          <w:sz w:val="36"/>
          <w:szCs w:val="36"/>
          <w:rtl/>
        </w:rPr>
        <w:t>لله،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ولو لم يَشرَعْه لَمَا </w:t>
      </w:r>
      <w:proofErr w:type="spellStart"/>
      <w:r>
        <w:rPr>
          <w:rFonts w:asciiTheme="minorBidi" w:hAnsiTheme="minorBidi"/>
          <w:sz w:val="36"/>
          <w:szCs w:val="36"/>
          <w:rtl/>
        </w:rPr>
        <w:t>صاموه،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وإنَّما جاءتنا هذه العاداتُ المُخالفةُ للشريعة عن طريق أهلِ الكُفرِ بجميع </w:t>
      </w:r>
      <w:proofErr w:type="spellStart"/>
      <w:r>
        <w:rPr>
          <w:rFonts w:asciiTheme="minorBidi" w:hAnsiTheme="minorBidi"/>
          <w:sz w:val="36"/>
          <w:szCs w:val="36"/>
          <w:rtl/>
        </w:rPr>
        <w:t>مِللِهم،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وأهلِ الضَّلالِ والانحراف مِن الباطنية </w:t>
      </w:r>
      <w:proofErr w:type="spellStart"/>
      <w:r>
        <w:rPr>
          <w:rFonts w:asciiTheme="minorBidi" w:hAnsiTheme="minorBidi"/>
          <w:sz w:val="36"/>
          <w:szCs w:val="36"/>
          <w:rtl/>
        </w:rPr>
        <w:t>والنُّصيريةِ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والشِّيعةِ الرافضةِ وغُلاةِ الصوفيةِ </w:t>
      </w:r>
      <w:proofErr w:type="spellStart"/>
      <w:r>
        <w:rPr>
          <w:rFonts w:asciiTheme="minorBidi" w:hAnsiTheme="minorBidi"/>
          <w:sz w:val="36"/>
          <w:szCs w:val="36"/>
          <w:rtl/>
        </w:rPr>
        <w:t>وأضرابِهم،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فهُم مَن جَرَت عادتُهم على إقامةِ الاحتفالاتِ والمآتمِ بِحُلولِ </w:t>
      </w:r>
      <w:proofErr w:type="spellStart"/>
      <w:r>
        <w:rPr>
          <w:rFonts w:asciiTheme="minorBidi" w:hAnsiTheme="minorBidi"/>
          <w:sz w:val="36"/>
          <w:szCs w:val="36"/>
          <w:rtl/>
        </w:rPr>
        <w:t>الحوادث،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ووقائعِ </w:t>
      </w:r>
      <w:proofErr w:type="spellStart"/>
      <w:r>
        <w:rPr>
          <w:rFonts w:asciiTheme="minorBidi" w:hAnsiTheme="minorBidi"/>
          <w:sz w:val="36"/>
          <w:szCs w:val="36"/>
          <w:rtl/>
        </w:rPr>
        <w:t>الأيام،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وتَغَيُّراتِ الأحوال.</w:t>
      </w:r>
    </w:p>
    <w:p w:rsidR="008535C3" w:rsidRPr="00D64C22" w:rsidRDefault="00101077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أعوذ بالله مِن الشيطان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الرجيم: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101077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Pr="00101077">
        <w:rPr>
          <w:b/>
          <w:bCs/>
          <w:color w:val="FF0000"/>
          <w:rtl/>
        </w:rPr>
        <w:t xml:space="preserve"> </w:t>
      </w:r>
      <w:r w:rsidRPr="00101077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 xml:space="preserve">وَمَنْ يُطِعِ اللَّهَ وَرَسُولَهُ وَيَخْشَ اللَّهَ وَيَتَّقْهِ فَأُولَئِكَ هُمُ الْفَائِزُونَ </w:t>
      </w:r>
      <w:proofErr w:type="spellStart"/>
      <w:r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Pr="0076333D">
        <w:rPr>
          <w:rFonts w:asciiTheme="minorBidi" w:hAnsiTheme="minorBidi" w:hint="cs"/>
          <w:sz w:val="36"/>
          <w:szCs w:val="36"/>
          <w:rtl/>
        </w:rPr>
        <w:t>.</w:t>
      </w:r>
      <w:r w:rsidR="0076333D"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{</w:t>
      </w:r>
      <w:proofErr w:type="spellEnd"/>
      <w:r w:rsidR="0076333D" w:rsidRPr="0076333D">
        <w:rPr>
          <w:b/>
          <w:bCs/>
          <w:color w:val="FF0000"/>
          <w:rtl/>
        </w:rPr>
        <w:t xml:space="preserve"> </w:t>
      </w:r>
      <w:r w:rsidR="0076333D" w:rsidRPr="0076333D"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وَمَنْ يُطِعِ اللَّهَ وَرَسُولَهُ يُدْخِلْهُ جَنَّاتٍ تَجْرِي مِنْ تَحْتِهَا الْأَنْهَارُ وَمَنْ يَتَوَلَّ يُعَذِّبْهُ عَذَابًا أَلِيمًا</w:t>
      </w:r>
      <w:r w:rsidR="0076333D"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76333D" w:rsidRPr="0076333D">
        <w:rPr>
          <w:rFonts w:asciiTheme="minorBidi" w:hAnsiTheme="minorBidi" w:hint="cs"/>
          <w:b/>
          <w:bCs/>
          <w:color w:val="FF0000"/>
          <w:sz w:val="36"/>
          <w:szCs w:val="36"/>
          <w:rtl/>
        </w:rPr>
        <w:t>}</w:t>
      </w:r>
      <w:r w:rsidR="0076333D">
        <w:rPr>
          <w:rFonts w:asciiTheme="minorBidi" w:hAnsiTheme="minorBidi" w:hint="cs"/>
          <w:sz w:val="36"/>
          <w:szCs w:val="36"/>
          <w:rtl/>
        </w:rPr>
        <w:t>.</w:t>
      </w:r>
      <w:proofErr w:type="spellEnd"/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</w:t>
      </w:r>
    </w:p>
    <w:p w:rsidR="00D46475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الحمد</w:t>
      </w:r>
      <w:r w:rsidR="00D4647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لله</w:t>
      </w:r>
      <w:r w:rsidR="00D4647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أوَّلِ كلِّ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مَقَال،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ولله</w:t>
      </w:r>
      <w:r w:rsidR="00D4647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الْمَنُّ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والإِفْضَال،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وصلَّى الله على محمد</w:t>
      </w:r>
      <w:r w:rsidR="001F7D0A"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النَّبي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المُختار،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وعلى آله وأصحابه الطيبين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الأخيار،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وسلَّم تسليمًا</w:t>
      </w:r>
      <w:r w:rsidR="00D46475" w:rsidRPr="00D64C22">
        <w:rPr>
          <w:rFonts w:asciiTheme="minorBidi" w:hAnsiTheme="minorBidi"/>
          <w:sz w:val="36"/>
          <w:szCs w:val="36"/>
          <w:rtl/>
        </w:rPr>
        <w:t>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lastRenderedPageBreak/>
        <w:t xml:space="preserve">أمَّا </w:t>
      </w:r>
      <w:proofErr w:type="spellStart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بعد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ُ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،</w:t>
      </w:r>
      <w:proofErr w:type="spellEnd"/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</w:t>
      </w:r>
      <w:r w:rsidR="00911B2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في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="00911B22"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ا 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101077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sz w:val="36"/>
          <w:szCs w:val="36"/>
          <w:rtl/>
        </w:rPr>
        <w:t>لقد ضَلَّ</w:t>
      </w:r>
      <w:r w:rsidR="001F7D0A">
        <w:rPr>
          <w:rFonts w:asciiTheme="minorBidi" w:hAnsiTheme="minorBidi" w:hint="cs"/>
          <w:b/>
          <w:bCs/>
          <w:sz w:val="36"/>
          <w:szCs w:val="36"/>
          <w:rtl/>
        </w:rPr>
        <w:t>ت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في التعامل مع يوم عاشوراء طائفتان: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الطائفة </w:t>
      </w: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الأولى: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الذين جعلوا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فرَح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وتوسعة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الناس والعِيال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بالأطعمة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والمال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والحلويات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والألبسة،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وكأنَّه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عيد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981304">
        <w:rPr>
          <w:rFonts w:asciiTheme="minorBidi" w:hAnsiTheme="minorBidi" w:hint="cs"/>
          <w:sz w:val="36"/>
          <w:szCs w:val="36"/>
          <w:rtl/>
        </w:rPr>
        <w:t xml:space="preserve">بل ويُخصِّصونَه بطبخِ أكلٍ </w:t>
      </w:r>
      <w:proofErr w:type="spellStart"/>
      <w:r w:rsidR="00981304">
        <w:rPr>
          <w:rFonts w:asciiTheme="minorBidi" w:hAnsiTheme="minorBidi" w:hint="cs"/>
          <w:sz w:val="36"/>
          <w:szCs w:val="36"/>
          <w:rtl/>
        </w:rPr>
        <w:t>مُعيَّن،</w:t>
      </w:r>
      <w:proofErr w:type="spellEnd"/>
      <w:r w:rsidR="00981304">
        <w:rPr>
          <w:rFonts w:asciiTheme="minorBidi" w:hAnsiTheme="minorBidi" w:hint="cs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كما هو فِعْل</w:t>
      </w:r>
      <w:r w:rsidR="00D64C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أعداد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مِن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الصوفية،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ومَن قلَّد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م مِن جهلة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أهل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ِ </w:t>
      </w:r>
      <w:proofErr w:type="spellStart"/>
      <w:r w:rsidR="00B33BB2" w:rsidRPr="00D64C22">
        <w:rPr>
          <w:rFonts w:asciiTheme="minorBidi" w:hAnsiTheme="minorBidi"/>
          <w:sz w:val="36"/>
          <w:szCs w:val="36"/>
          <w:rtl/>
        </w:rPr>
        <w:t>السُّنَّة،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 xml:space="preserve">إذ لم </w:t>
      </w:r>
      <w:r w:rsidR="00B33BB2" w:rsidRPr="00D64C22">
        <w:rPr>
          <w:rFonts w:asciiTheme="minorBidi" w:hAnsiTheme="minorBidi"/>
          <w:sz w:val="36"/>
          <w:szCs w:val="36"/>
          <w:rtl/>
        </w:rPr>
        <w:t>يَصِحُّ</w:t>
      </w:r>
      <w:r w:rsidRPr="00D64C22">
        <w:rPr>
          <w:rFonts w:asciiTheme="minorBidi" w:hAnsiTheme="minorBidi"/>
          <w:sz w:val="36"/>
          <w:szCs w:val="36"/>
          <w:rtl/>
        </w:rPr>
        <w:t xml:space="preserve"> م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ثل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B33BB2" w:rsidRPr="00D64C22">
        <w:rPr>
          <w:rFonts w:asciiTheme="minorBidi" w:hAnsiTheme="minorBidi"/>
          <w:sz w:val="36"/>
          <w:szCs w:val="36"/>
          <w:rtl/>
        </w:rPr>
        <w:t>هذا الف</w:t>
      </w:r>
      <w:r w:rsidRPr="00D64C22">
        <w:rPr>
          <w:rFonts w:asciiTheme="minorBidi" w:hAnsiTheme="minorBidi"/>
          <w:sz w:val="36"/>
          <w:szCs w:val="36"/>
          <w:rtl/>
        </w:rPr>
        <w:t>ع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لِ </w:t>
      </w:r>
      <w:r w:rsidR="00981304">
        <w:rPr>
          <w:rFonts w:asciiTheme="minorBidi" w:hAnsiTheme="minorBidi" w:hint="cs"/>
          <w:sz w:val="36"/>
          <w:szCs w:val="36"/>
          <w:rtl/>
        </w:rPr>
        <w:t xml:space="preserve">لا </w:t>
      </w:r>
      <w:r w:rsidR="00B33BB2" w:rsidRPr="00D64C22">
        <w:rPr>
          <w:rFonts w:asciiTheme="minorBidi" w:hAnsiTheme="minorBidi"/>
          <w:sz w:val="36"/>
          <w:szCs w:val="36"/>
          <w:rtl/>
        </w:rPr>
        <w:t>عن</w:t>
      </w:r>
      <w:r w:rsidRPr="00D64C22">
        <w:rPr>
          <w:rFonts w:asciiTheme="minorBidi" w:hAnsiTheme="minorBidi"/>
          <w:sz w:val="36"/>
          <w:szCs w:val="36"/>
          <w:rtl/>
        </w:rPr>
        <w:t xml:space="preserve"> النبي</w:t>
      </w:r>
      <w:r w:rsidR="00B33BB2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ولا عن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أصحاب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ولا عن أحد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مِن سَلف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الأ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 w:rsidR="00B33BB2" w:rsidRPr="00D64C22">
        <w:rPr>
          <w:rFonts w:asciiTheme="minorBidi" w:hAnsiTheme="minorBidi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ة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ِ </w:t>
      </w:r>
      <w:proofErr w:type="spellStart"/>
      <w:r w:rsidR="00B33BB2" w:rsidRPr="00D64C22">
        <w:rPr>
          <w:rFonts w:asciiTheme="minorBidi" w:hAnsiTheme="minorBidi"/>
          <w:sz w:val="36"/>
          <w:szCs w:val="36"/>
          <w:rtl/>
        </w:rPr>
        <w:t>الصالح،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ولا عن </w:t>
      </w:r>
      <w:r w:rsidRPr="00D64C22">
        <w:rPr>
          <w:rFonts w:asciiTheme="minorBidi" w:hAnsiTheme="minorBidi"/>
          <w:sz w:val="36"/>
          <w:szCs w:val="36"/>
          <w:rtl/>
        </w:rPr>
        <w:t xml:space="preserve">أئمة </w:t>
      </w:r>
      <w:r w:rsidR="00B33BB2" w:rsidRPr="00D64C22">
        <w:rPr>
          <w:rFonts w:asciiTheme="minorBidi" w:hAnsiTheme="minorBidi"/>
          <w:sz w:val="36"/>
          <w:szCs w:val="36"/>
          <w:rtl/>
        </w:rPr>
        <w:t xml:space="preserve">المذاهب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الأربعة</w:t>
      </w:r>
      <w:r w:rsidR="001F7D0A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F7D0A">
        <w:rPr>
          <w:rFonts w:asciiTheme="minorBidi" w:hAnsiTheme="minorBidi" w:hint="cs"/>
          <w:sz w:val="36"/>
          <w:szCs w:val="36"/>
          <w:rtl/>
        </w:rPr>
        <w:t xml:space="preserve"> </w:t>
      </w:r>
      <w:r w:rsidR="00981304">
        <w:rPr>
          <w:rFonts w:asciiTheme="minorBidi" w:hAnsiTheme="minorBidi"/>
          <w:sz w:val="36"/>
          <w:szCs w:val="36"/>
          <w:rtl/>
        </w:rPr>
        <w:t>وأصلُ</w:t>
      </w:r>
      <w:r w:rsidR="00981304">
        <w:rPr>
          <w:rFonts w:asciiTheme="minorBidi" w:hAnsiTheme="minorBidi" w:hint="cs"/>
          <w:sz w:val="36"/>
          <w:szCs w:val="36"/>
          <w:rtl/>
        </w:rPr>
        <w:t xml:space="preserve"> أخذِه عِيدًا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101077">
        <w:rPr>
          <w:rFonts w:asciiTheme="minorBidi" w:hAnsiTheme="minorBidi" w:hint="cs"/>
          <w:sz w:val="36"/>
          <w:szCs w:val="36"/>
          <w:rtl/>
        </w:rPr>
        <w:t xml:space="preserve">مأخوذٌ </w:t>
      </w:r>
      <w:r w:rsidRPr="00D64C22">
        <w:rPr>
          <w:rFonts w:asciiTheme="minorBidi" w:hAnsiTheme="minorBidi"/>
          <w:sz w:val="36"/>
          <w:szCs w:val="36"/>
          <w:rtl/>
        </w:rPr>
        <w:t xml:space="preserve">مِن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اليهود،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حيث</w:t>
      </w:r>
      <w:r w:rsidR="00981304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صحَّ </w:t>
      </w:r>
      <w:r w:rsidR="001F7D0A">
        <w:rPr>
          <w:rFonts w:asciiTheme="minorBidi" w:hAnsiTheme="minorBidi" w:hint="cs"/>
          <w:sz w:val="36"/>
          <w:szCs w:val="36"/>
          <w:rtl/>
        </w:rPr>
        <w:t>أنَّ</w:t>
      </w:r>
      <w:r w:rsidR="001F7D0A">
        <w:rPr>
          <w:rFonts w:asciiTheme="minorBidi" w:hAnsiTheme="minorBidi"/>
          <w:sz w:val="36"/>
          <w:szCs w:val="36"/>
          <w:rtl/>
        </w:rPr>
        <w:t xml:space="preserve"> أب</w:t>
      </w:r>
      <w:r w:rsidR="001F7D0A">
        <w:rPr>
          <w:rFonts w:asciiTheme="minorBidi" w:hAnsiTheme="minorBidi" w:hint="cs"/>
          <w:sz w:val="36"/>
          <w:szCs w:val="36"/>
          <w:rtl/>
        </w:rPr>
        <w:t>ا</w:t>
      </w:r>
      <w:r w:rsidRPr="00D64C22">
        <w:rPr>
          <w:rFonts w:asciiTheme="minorBidi" w:hAnsiTheme="minorBidi"/>
          <w:sz w:val="36"/>
          <w:szCs w:val="36"/>
          <w:rtl/>
        </w:rPr>
        <w:t xml:space="preserve"> موسى الأشعري ــ رضي الله عنه ــ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كَانَ أَهْلُ خَيْبَرَ يَصُومُونَ يَوْمَ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عَاشُورَاءَ،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يَتَّخِذُونَهُ عِيدًا وَيُلْبِسُونَ نِسَاءَهُمْ فِيهِ حُلِيَّهُمْ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وَشَارَتَهُمْ،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فَقَالَ رَسُولُ اللهِ صَلَّى اللهُ عَلَيْهِ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وَسَلَّمَ: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«فَصُومُوهُ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أَنْتُمْ»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B33BB2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B33BB2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وأهل خيبر كانوا حينها يهودًا.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sz w:val="36"/>
          <w:szCs w:val="36"/>
          <w:rtl/>
        </w:rPr>
        <w:t>وقد ذكر</w:t>
      </w:r>
      <w:r w:rsidR="00D64C22" w:rsidRPr="00D64C22">
        <w:rPr>
          <w:rFonts w:asciiTheme="minorBidi" w:hAnsiTheme="minorBidi"/>
          <w:b/>
          <w:bCs/>
          <w:sz w:val="36"/>
          <w:szCs w:val="36"/>
          <w:rtl/>
        </w:rPr>
        <w:t>َ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981304">
        <w:rPr>
          <w:rFonts w:asciiTheme="minorBidi" w:hAnsiTheme="minorBidi" w:hint="cs"/>
          <w:b/>
          <w:bCs/>
          <w:sz w:val="36"/>
          <w:szCs w:val="36"/>
          <w:rtl/>
        </w:rPr>
        <w:t xml:space="preserve">جمْعٌ كثيرٌ </w:t>
      </w:r>
      <w:r w:rsidR="00B33BB2" w:rsidRPr="00D64C22">
        <w:rPr>
          <w:rFonts w:asciiTheme="minorBidi" w:hAnsiTheme="minorBidi"/>
          <w:b/>
          <w:bCs/>
          <w:sz w:val="36"/>
          <w:szCs w:val="36"/>
          <w:rtl/>
        </w:rPr>
        <w:t xml:space="preserve">مِن 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أهل العلم بالحديث النَّبوي </w:t>
      </w:r>
      <w:proofErr w:type="spellStart"/>
      <w:r w:rsidRPr="00D64C22">
        <w:rPr>
          <w:rFonts w:asciiTheme="minorBidi" w:hAnsiTheme="minorBidi"/>
          <w:b/>
          <w:bCs/>
          <w:sz w:val="36"/>
          <w:szCs w:val="36"/>
          <w:rtl/>
        </w:rPr>
        <w:t>الشريف: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أنَّه لا ي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ص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ح</w:t>
      </w:r>
      <w:r w:rsidR="00B33BB2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 حديث</w:t>
      </w:r>
      <w:r w:rsidR="00B33BB2" w:rsidRPr="00D64C22">
        <w:rPr>
          <w:rFonts w:asciiTheme="minorBidi" w:hAnsiTheme="minorBidi"/>
          <w:sz w:val="36"/>
          <w:szCs w:val="36"/>
          <w:rtl/>
        </w:rPr>
        <w:t>ٌ</w:t>
      </w:r>
      <w:r w:rsidRPr="00D64C22">
        <w:rPr>
          <w:rFonts w:asciiTheme="minorBidi" w:hAnsiTheme="minorBidi"/>
          <w:sz w:val="36"/>
          <w:szCs w:val="36"/>
          <w:rtl/>
        </w:rPr>
        <w:t xml:space="preserve"> في التوس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عة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العيال في يوم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عاشوراء</w:t>
      </w:r>
      <w:r w:rsidR="00981304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81304">
        <w:rPr>
          <w:rFonts w:asciiTheme="minorBidi" w:hAnsiTheme="minorBidi" w:hint="cs"/>
          <w:sz w:val="36"/>
          <w:szCs w:val="36"/>
          <w:rtl/>
        </w:rPr>
        <w:t xml:space="preserve"> وعلى رأسِهم إمامُ أهلِ السُّنةِ أحمد بن حنبل ــ رحمه الله ــ.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 xml:space="preserve">الطائفة </w:t>
      </w: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الثانية: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الذين جعلوا يوم</w:t>
      </w:r>
      <w:r w:rsidR="00D64C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يوم</w:t>
      </w:r>
      <w:r w:rsidR="00D64C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حُزْن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وضَرْب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الصُّدور والظ</w:t>
      </w:r>
      <w:r w:rsidR="00B33BB2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>هور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والجِباه،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فأسالوا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الد</w:t>
      </w:r>
      <w:r w:rsidR="00B33BB2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>ماء،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وأضحكوا عليهم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الع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قلاء،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بل وجعلوه يوم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شِرك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وكُفر</w:t>
      </w:r>
      <w:r w:rsidR="00B33BB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بالله،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وغلو</w:t>
      </w:r>
      <w:r w:rsidR="00B33BB2" w:rsidRPr="00D64C22">
        <w:rPr>
          <w:rFonts w:asciiTheme="minorBidi" w:hAnsiTheme="minorBidi"/>
          <w:sz w:val="36"/>
          <w:szCs w:val="36"/>
          <w:rtl/>
        </w:rPr>
        <w:t>ٍّ</w:t>
      </w:r>
      <w:r w:rsidRPr="00D64C22">
        <w:rPr>
          <w:rFonts w:asciiTheme="minorBidi" w:hAnsiTheme="minorBidi"/>
          <w:sz w:val="36"/>
          <w:szCs w:val="36"/>
          <w:rtl/>
        </w:rPr>
        <w:t xml:space="preserve"> في آل بيت</w:t>
      </w:r>
      <w:r w:rsidR="00B33BB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النُّبوة،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يَدْعون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هم مع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الله،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ويَذبحون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لهم،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ويَنذرون،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ويَصفون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هم بما لا يُوصَف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بِه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إلا الله</w:t>
      </w:r>
      <w:r w:rsidR="00B33BB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وحد</w:t>
      </w:r>
      <w:r w:rsidR="00B33BB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="00981304">
        <w:rPr>
          <w:rFonts w:asciiTheme="minorBidi" w:hAnsiTheme="minorBidi" w:hint="cs"/>
          <w:sz w:val="36"/>
          <w:szCs w:val="36"/>
          <w:rtl/>
        </w:rPr>
        <w:t xml:space="preserve"> ويَلعنونَ فيه الصحابةَ ويَسُبُّونَهم </w:t>
      </w:r>
      <w:proofErr w:type="spellStart"/>
      <w:r w:rsidR="00981304">
        <w:rPr>
          <w:rFonts w:asciiTheme="minorBidi" w:hAnsiTheme="minorBidi" w:hint="cs"/>
          <w:sz w:val="36"/>
          <w:szCs w:val="36"/>
          <w:rtl/>
        </w:rPr>
        <w:t>ويُكفِّرونَهم،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وهؤلاء ه</w:t>
      </w:r>
      <w:r w:rsidR="00981304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م الشِّيعة الرافضة.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والواجب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ــ يا عِبادَ الله ــ </w:t>
      </w:r>
      <w:r w:rsidRPr="00D64C22">
        <w:rPr>
          <w:rFonts w:asciiTheme="minorBidi" w:hAnsiTheme="minorBidi"/>
          <w:sz w:val="36"/>
          <w:szCs w:val="36"/>
          <w:rtl/>
        </w:rPr>
        <w:t>أنْ نكون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وسطًا على الصراط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ستقيم،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فلا نَخُصّ يوم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إلا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بالصيام،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متابعة</w:t>
      </w:r>
      <w:r w:rsidR="00DF7015" w:rsidRPr="00D64C22">
        <w:rPr>
          <w:rFonts w:asciiTheme="minorBidi" w:hAnsiTheme="minorBidi"/>
          <w:sz w:val="36"/>
          <w:szCs w:val="36"/>
          <w:rtl/>
        </w:rPr>
        <w:t>ً</w:t>
      </w:r>
      <w:r w:rsidRPr="00D64C22">
        <w:rPr>
          <w:rFonts w:asciiTheme="minorBidi" w:hAnsiTheme="minorBidi"/>
          <w:sz w:val="36"/>
          <w:szCs w:val="36"/>
          <w:rtl/>
        </w:rPr>
        <w:t xml:space="preserve"> للنبي</w:t>
      </w:r>
      <w:r w:rsidR="00DF7015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وسلم،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واهتداء</w:t>
      </w:r>
      <w:r w:rsidR="00DF7015" w:rsidRPr="00D64C22">
        <w:rPr>
          <w:rFonts w:asciiTheme="minorBidi" w:hAnsiTheme="minorBidi"/>
          <w:sz w:val="36"/>
          <w:szCs w:val="36"/>
          <w:rtl/>
        </w:rPr>
        <w:t>ً</w:t>
      </w:r>
      <w:r w:rsidRPr="00D64C22">
        <w:rPr>
          <w:rFonts w:asciiTheme="minorBidi" w:hAnsiTheme="minorBidi"/>
          <w:sz w:val="36"/>
          <w:szCs w:val="36"/>
          <w:rtl/>
        </w:rPr>
        <w:t xml:space="preserve"> بِسنَّته.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</w:t>
      </w:r>
      <w:r w:rsidR="0076333D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ِ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باد</w:t>
      </w:r>
      <w:r w:rsidR="0076333D">
        <w:rPr>
          <w:rFonts w:asciiTheme="minorBidi" w:hAnsiTheme="minorBidi" w:hint="cs"/>
          <w:b/>
          <w:bCs/>
          <w:color w:val="0070C0"/>
          <w:sz w:val="36"/>
          <w:szCs w:val="36"/>
          <w:u w:val="single"/>
          <w:rtl/>
        </w:rPr>
        <w:t>َ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 xml:space="preserve">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إنَّ شهر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DF7015" w:rsidRPr="00D64C22">
        <w:rPr>
          <w:rFonts w:asciiTheme="minorBidi" w:hAnsiTheme="minorBidi"/>
          <w:sz w:val="36"/>
          <w:szCs w:val="36"/>
          <w:rtl/>
        </w:rPr>
        <w:t>اللهِ ال</w:t>
      </w:r>
      <w:r w:rsidRPr="00D64C22">
        <w:rPr>
          <w:rFonts w:asciiTheme="minorBidi" w:hAnsiTheme="minorBidi"/>
          <w:sz w:val="36"/>
          <w:szCs w:val="36"/>
          <w:rtl/>
        </w:rPr>
        <w:t>مُحرَّم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زمان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فاضل،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لأنَّه أحد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الأشهر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DF7015" w:rsidRPr="00D64C22">
        <w:rPr>
          <w:rFonts w:asciiTheme="minorBidi" w:hAnsiTheme="minorBidi"/>
          <w:sz w:val="36"/>
          <w:szCs w:val="36"/>
          <w:rtl/>
        </w:rPr>
        <w:t xml:space="preserve">الأربعةِ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الحُر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والسيئات</w:t>
      </w:r>
      <w:r w:rsidR="00D64C22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مِن </w:t>
      </w:r>
      <w:proofErr w:type="spellStart"/>
      <w:r w:rsidR="00D64C22" w:rsidRPr="00D64C22">
        <w:rPr>
          <w:rFonts w:asciiTheme="minorBidi" w:hAnsiTheme="minorBidi"/>
          <w:sz w:val="36"/>
          <w:szCs w:val="36"/>
          <w:rtl/>
        </w:rPr>
        <w:t>الشركياتِ</w:t>
      </w:r>
      <w:proofErr w:type="spellEnd"/>
      <w:r w:rsidR="00D64C22" w:rsidRPr="00D64C22">
        <w:rPr>
          <w:rFonts w:asciiTheme="minorBidi" w:hAnsiTheme="minorBidi"/>
          <w:sz w:val="36"/>
          <w:szCs w:val="36"/>
          <w:rtl/>
        </w:rPr>
        <w:t xml:space="preserve"> و</w:t>
      </w:r>
      <w:r w:rsidRPr="00D64C22">
        <w:rPr>
          <w:rFonts w:asciiTheme="minorBidi" w:hAnsiTheme="minorBidi"/>
          <w:sz w:val="36"/>
          <w:szCs w:val="36"/>
          <w:rtl/>
        </w:rPr>
        <w:t>البدع</w:t>
      </w:r>
      <w:r w:rsidR="00D64C22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والمعاصي ت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ع</w:t>
      </w:r>
      <w:r w:rsidR="00DF7015" w:rsidRPr="00D64C22">
        <w:rPr>
          <w:rFonts w:asciiTheme="minorBidi" w:hAnsiTheme="minorBidi"/>
          <w:sz w:val="36"/>
          <w:szCs w:val="36"/>
          <w:rtl/>
        </w:rPr>
        <w:t>ْ</w:t>
      </w:r>
      <w:r w:rsidRPr="00D64C22">
        <w:rPr>
          <w:rFonts w:asciiTheme="minorBidi" w:hAnsiTheme="minorBidi"/>
          <w:sz w:val="36"/>
          <w:szCs w:val="36"/>
          <w:rtl/>
        </w:rPr>
        <w:t>ظُم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وتتغلَّظ</w:t>
      </w:r>
      <w:r w:rsidR="00DF7015" w:rsidRPr="00D64C22">
        <w:rPr>
          <w:rFonts w:asciiTheme="minorBidi" w:hAnsiTheme="minorBidi"/>
          <w:sz w:val="36"/>
          <w:szCs w:val="36"/>
          <w:rtl/>
        </w:rPr>
        <w:t>ُ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في كل</w:t>
      </w:r>
      <w:r w:rsidR="00D64C22" w:rsidRPr="00D64C22">
        <w:rPr>
          <w:rFonts w:asciiTheme="minorBidi" w:hAnsiTheme="minorBidi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 xml:space="preserve"> زمان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أو مكان</w:t>
      </w:r>
      <w:r w:rsidR="00D64C22" w:rsidRPr="00D64C22">
        <w:rPr>
          <w:rFonts w:asciiTheme="minorBidi" w:hAnsiTheme="minorBidi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فاضل،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فاتقوا 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اللهَ </w:t>
      </w:r>
      <w:r w:rsidRPr="00D64C22">
        <w:rPr>
          <w:rFonts w:asciiTheme="minorBidi" w:hAnsiTheme="minorBidi"/>
          <w:sz w:val="36"/>
          <w:szCs w:val="36"/>
          <w:rtl/>
        </w:rPr>
        <w:t>رب</w:t>
      </w:r>
      <w:r w:rsidR="00D64C22" w:rsidRPr="00D64C22">
        <w:rPr>
          <w:rFonts w:asciiTheme="minorBidi" w:hAnsiTheme="minorBidi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كم ولا تظلموا </w:t>
      </w:r>
      <w:r w:rsidR="001F7D0A">
        <w:rPr>
          <w:rFonts w:asciiTheme="minorBidi" w:hAnsiTheme="minorBidi" w:hint="cs"/>
          <w:sz w:val="36"/>
          <w:szCs w:val="36"/>
          <w:rtl/>
        </w:rPr>
        <w:t>فيه</w:t>
      </w:r>
      <w:r w:rsidRPr="00D64C22">
        <w:rPr>
          <w:rFonts w:asciiTheme="minorBidi" w:hAnsiTheme="minorBidi"/>
          <w:sz w:val="36"/>
          <w:szCs w:val="36"/>
          <w:rtl/>
        </w:rPr>
        <w:t xml:space="preserve"> أنفس</w:t>
      </w:r>
      <w:r w:rsidR="00D64C22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كم</w:t>
      </w:r>
      <w:r w:rsidR="00981304">
        <w:rPr>
          <w:rFonts w:asciiTheme="minorBidi" w:hAnsiTheme="minorBidi" w:hint="cs"/>
          <w:sz w:val="36"/>
          <w:szCs w:val="36"/>
          <w:rtl/>
        </w:rPr>
        <w:t xml:space="preserve"> 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بهذه </w:t>
      </w:r>
      <w:proofErr w:type="spellStart"/>
      <w:r w:rsidR="001F7D0A">
        <w:rPr>
          <w:rFonts w:asciiTheme="minorBidi" w:hAnsiTheme="minorBidi" w:hint="cs"/>
          <w:sz w:val="36"/>
          <w:szCs w:val="36"/>
          <w:rtl/>
        </w:rPr>
        <w:t>الآثام</w:t>
      </w:r>
      <w:r w:rsidR="00DF7015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فقد </w:t>
      </w:r>
      <w:r w:rsidR="00DF7015" w:rsidRPr="00D64C22">
        <w:rPr>
          <w:rFonts w:asciiTheme="minorBidi" w:hAnsiTheme="minorBidi"/>
          <w:sz w:val="36"/>
          <w:szCs w:val="36"/>
          <w:rtl/>
        </w:rPr>
        <w:t>نهاكُم</w:t>
      </w:r>
      <w:r w:rsidRPr="00D64C22">
        <w:rPr>
          <w:rFonts w:asciiTheme="minorBidi" w:hAnsiTheme="minorBidi"/>
          <w:sz w:val="36"/>
          <w:szCs w:val="36"/>
          <w:rtl/>
        </w:rPr>
        <w:t xml:space="preserve"> رب</w:t>
      </w:r>
      <w:r w:rsidR="00DF7015" w:rsidRPr="00D64C22">
        <w:rPr>
          <w:rFonts w:asciiTheme="minorBidi" w:hAnsiTheme="minorBidi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كم عن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فقال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سبحانه: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t xml:space="preserve"> 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</w:t>
      </w:r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lastRenderedPageBreak/>
        <w:t xml:space="preserve">الْقَيِّمُ فَلَا تَظْلِمُوا فِيهِنَّ أَنْفُسَكُمْ </w:t>
      </w:r>
      <w:proofErr w:type="spellStart"/>
      <w:r w:rsidRPr="00D64C22"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DF7015" w:rsidRPr="00D64C22">
        <w:rPr>
          <w:rFonts w:asciiTheme="minorBidi" w:hAnsiTheme="minorBidi"/>
          <w:sz w:val="36"/>
          <w:szCs w:val="36"/>
          <w:rtl/>
        </w:rPr>
        <w:t>،</w:t>
      </w:r>
      <w:proofErr w:type="spellEnd"/>
      <w:r w:rsidR="00DF7015"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وثبت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عن ق</w:t>
      </w:r>
      <w:r w:rsidR="00101077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تادة</w:t>
      </w:r>
      <w:r w:rsidR="00101077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1F7D0A">
        <w:rPr>
          <w:rFonts w:asciiTheme="minorBidi" w:hAnsiTheme="minorBidi" w:hint="cs"/>
          <w:sz w:val="36"/>
          <w:szCs w:val="36"/>
          <w:rtl/>
        </w:rPr>
        <w:t xml:space="preserve">تلميذِ الصحابة </w:t>
      </w:r>
      <w:r w:rsidRPr="00D64C22">
        <w:rPr>
          <w:rFonts w:asciiTheme="minorBidi" w:hAnsiTheme="minorBidi"/>
          <w:sz w:val="36"/>
          <w:szCs w:val="36"/>
          <w:rtl/>
        </w:rPr>
        <w:t xml:space="preserve">ــ رحمه الله ــ أنَّه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إِنَّ الظُّلْمَ فِي الْأَشْهُرِ الْحُرُمِ أَعْظَمُ خَطِيئَةً وَوِزْرًا مِنَ الظُّلْمِ فِيمَا سِوَاهَا </w:t>
      </w:r>
      <w:proofErr w:type="spellStart"/>
      <w:r w:rsidRPr="00D64C22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D64C22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D64C22" w:rsidRPr="00D64C22" w:rsidRDefault="00D64C22" w:rsidP="001F7D0A">
      <w:pPr>
        <w:ind w:left="0"/>
        <w:jc w:val="left"/>
        <w:rPr>
          <w:rFonts w:asciiTheme="minorBidi" w:hAnsiTheme="minorBidi"/>
          <w:b/>
          <w:bCs/>
          <w:color w:val="0070C0"/>
          <w:sz w:val="36"/>
          <w:szCs w:val="36"/>
        </w:rPr>
      </w:pPr>
      <w:r w:rsidRPr="00D64C22">
        <w:rPr>
          <w:rFonts w:asciiTheme="minorBidi" w:hAnsiTheme="minorBidi"/>
          <w:b/>
          <w:bCs/>
          <w:color w:val="0070C0"/>
          <w:sz w:val="36"/>
          <w:szCs w:val="36"/>
          <w:u w:val="single"/>
          <w:rtl/>
        </w:rPr>
        <w:t>عباد الله</w:t>
      </w:r>
      <w:r w:rsidRPr="00D64C22">
        <w:rPr>
          <w:rFonts w:asciiTheme="minorBidi" w:hAnsiTheme="minorBidi"/>
          <w:b/>
          <w:bCs/>
          <w:color w:val="0070C0"/>
          <w:sz w:val="36"/>
          <w:szCs w:val="36"/>
          <w:rtl/>
        </w:rPr>
        <w:t>:</w:t>
      </w:r>
    </w:p>
    <w:p w:rsidR="00D64C22" w:rsidRPr="00D64C22" w:rsidRDefault="00D64C22" w:rsidP="001F7D0A">
      <w:pPr>
        <w:ind w:left="0"/>
        <w:jc w:val="left"/>
        <w:rPr>
          <w:rFonts w:asciiTheme="minorBidi" w:hAnsiTheme="minorBidi"/>
          <w:b/>
          <w:bCs/>
          <w:sz w:val="36"/>
          <w:szCs w:val="36"/>
          <w:rtl/>
        </w:rPr>
      </w:pPr>
      <w:r w:rsidRPr="00D64C22">
        <w:rPr>
          <w:rFonts w:asciiTheme="minorBidi" w:hAnsiTheme="minorBidi"/>
          <w:b/>
          <w:bCs/>
          <w:sz w:val="36"/>
          <w:szCs w:val="36"/>
          <w:rtl/>
        </w:rPr>
        <w:t>إنَّ مِمَّا يدُل على عِظم شأن شهر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الله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sz w:val="36"/>
          <w:szCs w:val="36"/>
          <w:rtl/>
        </w:rPr>
        <w:t>المُحرَّم،</w:t>
      </w:r>
      <w:proofErr w:type="spellEnd"/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وشأن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يوم</w:t>
      </w:r>
      <w:r>
        <w:rPr>
          <w:rFonts w:asciiTheme="minorBidi" w:hAnsiTheme="minorBidi" w:hint="cs"/>
          <w:b/>
          <w:bCs/>
          <w:sz w:val="36"/>
          <w:szCs w:val="36"/>
          <w:rtl/>
        </w:rPr>
        <w:t>ِ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b/>
          <w:bCs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هذه الأمور</w:t>
      </w:r>
      <w:r>
        <w:rPr>
          <w:rFonts w:asciiTheme="minorBidi" w:hAnsiTheme="minorBidi" w:hint="cs"/>
          <w:b/>
          <w:bCs/>
          <w:sz w:val="36"/>
          <w:szCs w:val="36"/>
          <w:rtl/>
        </w:rPr>
        <w:t>َ</w:t>
      </w:r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الأربعة:</w:t>
      </w:r>
    </w:p>
    <w:p w:rsidR="00D64C22" w:rsidRPr="00D64C22" w:rsidRDefault="00D64C22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 w:rsidRPr="00D64C22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>أنَّ النبي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وسلم سمَّى الم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حر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شهر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الله،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وإضافت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ه إلى الله تد</w:t>
      </w:r>
      <w:r w:rsidR="00981304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ل</w:t>
      </w:r>
      <w:r w:rsidR="00981304">
        <w:rPr>
          <w:rFonts w:asciiTheme="minorBidi" w:hAnsiTheme="minorBidi" w:hint="cs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 على </w:t>
      </w:r>
      <w:r>
        <w:rPr>
          <w:rFonts w:asciiTheme="minorBidi" w:hAnsiTheme="minorBidi" w:hint="cs"/>
          <w:sz w:val="36"/>
          <w:szCs w:val="36"/>
          <w:rtl/>
        </w:rPr>
        <w:t xml:space="preserve">عظيمِ </w:t>
      </w:r>
      <w:r w:rsidRPr="00D64C22">
        <w:rPr>
          <w:rFonts w:asciiTheme="minorBidi" w:hAnsiTheme="minorBidi"/>
          <w:sz w:val="36"/>
          <w:szCs w:val="36"/>
          <w:rtl/>
        </w:rPr>
        <w:t>شرف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وفضل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لأن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 الله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لا ي</w:t>
      </w:r>
      <w:r w:rsidR="001F7D0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ضيف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إليه إلا خواص</w:t>
      </w:r>
      <w:r>
        <w:rPr>
          <w:rFonts w:asciiTheme="minorBidi" w:hAnsiTheme="minorBidi" w:hint="cs"/>
          <w:sz w:val="36"/>
          <w:szCs w:val="36"/>
          <w:rtl/>
        </w:rPr>
        <w:t>ُّ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مخلوقات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قاله الحافظ ابن رجب</w:t>
      </w:r>
      <w:r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–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رحمه الله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-.</w:t>
      </w:r>
      <w:proofErr w:type="spellEnd"/>
    </w:p>
    <w:p w:rsidR="00D64C22" w:rsidRPr="00D64C22" w:rsidRDefault="00D64C22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والثاني: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أنَّ النبي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 xml:space="preserve"> صلى الله عليه وسلم جعَل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الصيام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في شهر الله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الم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>حر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أفضلَ الصيام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بعد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شهر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رمضان.</w:t>
      </w:r>
    </w:p>
    <w:p w:rsidR="00D64C22" w:rsidRPr="00D64C22" w:rsidRDefault="00D64C22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والثالث: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أنَّ صيام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يوم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كان واجبًا في أوَّل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الإسلام،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قبْل أنْ يُفرَض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صيام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شهر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رمضان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على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الناس،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فلم</w:t>
      </w:r>
      <w:r>
        <w:rPr>
          <w:rFonts w:asciiTheme="minorBidi" w:hAnsiTheme="minorBidi" w:hint="cs"/>
          <w:sz w:val="36"/>
          <w:szCs w:val="36"/>
          <w:rtl/>
        </w:rPr>
        <w:t>َّ</w:t>
      </w:r>
      <w:r w:rsidRPr="00D64C22">
        <w:rPr>
          <w:rFonts w:asciiTheme="minorBidi" w:hAnsiTheme="minorBidi"/>
          <w:sz w:val="36"/>
          <w:szCs w:val="36"/>
          <w:rtl/>
        </w:rPr>
        <w:t>ا فُرِض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رمضان</w:t>
      </w:r>
      <w:r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نُسِخ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الوجوب،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وأصبح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صيام</w:t>
      </w:r>
      <w:r w:rsidR="001F7D0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عاشوراء سُنَّة.</w:t>
      </w:r>
    </w:p>
    <w:p w:rsidR="00D64C22" w:rsidRPr="00D64C22" w:rsidRDefault="00D64C22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proofErr w:type="spellStart"/>
      <w:r w:rsidRPr="00D64C22">
        <w:rPr>
          <w:rFonts w:asciiTheme="minorBidi" w:hAnsiTheme="minorBidi"/>
          <w:b/>
          <w:bCs/>
          <w:color w:val="C45911" w:themeColor="accent2" w:themeShade="BF"/>
          <w:sz w:val="36"/>
          <w:szCs w:val="36"/>
          <w:rtl/>
        </w:rPr>
        <w:t>والرابع: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عِظَم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الأجر</w:t>
      </w:r>
      <w:r w:rsidR="000614FA">
        <w:rPr>
          <w:rFonts w:asciiTheme="minorBidi" w:hAnsiTheme="minorBidi" w:hint="cs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على صيام يوم</w:t>
      </w:r>
      <w:r w:rsidR="000614FA"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واحد</w:t>
      </w:r>
      <w:r w:rsidR="000614FA"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مِنه،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ألا وهو يوم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حيث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يُكفِّر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ذنوب</w:t>
      </w:r>
      <w:r w:rsidR="000614FA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سَنة</w:t>
      </w:r>
      <w:r w:rsidR="001961D6">
        <w:rPr>
          <w:rFonts w:asciiTheme="minorBidi" w:hAnsiTheme="minorBidi" w:hint="cs"/>
          <w:sz w:val="36"/>
          <w:szCs w:val="36"/>
          <w:rtl/>
        </w:rPr>
        <w:t>ٍ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كاملة،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وهي السَّنَة</w:t>
      </w:r>
      <w:r w:rsidR="000614FA">
        <w:rPr>
          <w:rFonts w:asciiTheme="minorBidi" w:hAnsiTheme="minorBidi" w:hint="cs"/>
          <w:sz w:val="36"/>
          <w:szCs w:val="36"/>
          <w:rtl/>
        </w:rPr>
        <w:t>ُ</w:t>
      </w:r>
      <w:r w:rsidRPr="00D64C22">
        <w:rPr>
          <w:rFonts w:asciiTheme="minorBidi" w:hAnsiTheme="minorBidi"/>
          <w:sz w:val="36"/>
          <w:szCs w:val="36"/>
          <w:rtl/>
        </w:rPr>
        <w:t xml:space="preserve"> التي قبل</w:t>
      </w:r>
      <w:r w:rsidR="000614FA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>ه.</w:t>
      </w:r>
    </w:p>
    <w:p w:rsidR="008535C3" w:rsidRPr="00D64C22" w:rsidRDefault="008535C3" w:rsidP="001F7D0A">
      <w:pPr>
        <w:ind w:left="0"/>
        <w:jc w:val="left"/>
        <w:rPr>
          <w:rFonts w:asciiTheme="minorBidi" w:hAnsiTheme="minorBidi"/>
          <w:sz w:val="36"/>
          <w:szCs w:val="36"/>
          <w:rtl/>
        </w:rPr>
      </w:pPr>
      <w:r w:rsidRPr="00D64C22">
        <w:rPr>
          <w:rFonts w:asciiTheme="minorBidi" w:hAnsiTheme="minorBidi"/>
          <w:sz w:val="36"/>
          <w:szCs w:val="36"/>
          <w:rtl/>
        </w:rPr>
        <w:t>هذا وأسأل الله</w:t>
      </w:r>
      <w:r w:rsidR="001F7D0A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أنْ يُجنِّبنا الشِّرك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والبِدع،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وأنْ ي</w:t>
      </w:r>
      <w:r w:rsidR="001961D6">
        <w:rPr>
          <w:rFonts w:asciiTheme="minorBidi" w:hAnsiTheme="minorBidi" w:hint="cs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شرح صدورنا بالسُّنة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والات</w:t>
      </w:r>
      <w:r w:rsidR="001961D6">
        <w:rPr>
          <w:rFonts w:asciiTheme="minorBidi" w:hAnsiTheme="minorBidi" w:hint="cs"/>
          <w:sz w:val="36"/>
          <w:szCs w:val="36"/>
          <w:rtl/>
        </w:rPr>
        <w:t>ِّ</w:t>
      </w:r>
      <w:r w:rsidRPr="00D64C22">
        <w:rPr>
          <w:rFonts w:asciiTheme="minorBidi" w:hAnsiTheme="minorBidi"/>
          <w:sz w:val="36"/>
          <w:szCs w:val="36"/>
          <w:rtl/>
        </w:rPr>
        <w:t>باع،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اللهم يسِّر ل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نا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ولأهلينا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صيام يوم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عاشوراء،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وتقبَّله مِنَّا يا ربَّ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العالمين،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اللهم أكرمنا برضوان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ك</w:t>
      </w:r>
      <w:r w:rsidR="00DF7015" w:rsidRPr="00D64C22">
        <w:rPr>
          <w:rFonts w:asciiTheme="minorBidi" w:hAnsiTheme="minorBidi"/>
          <w:sz w:val="36"/>
          <w:szCs w:val="36"/>
          <w:rtl/>
        </w:rPr>
        <w:t>َ</w:t>
      </w:r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والجنَّة،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واغفر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ل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موتانا،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وجميع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 xml:space="preserve"> موتى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المسلمين،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</w:t>
      </w:r>
      <w:r w:rsidR="001961D6">
        <w:rPr>
          <w:rFonts w:asciiTheme="minorBidi" w:hAnsiTheme="minorBidi" w:hint="cs"/>
          <w:sz w:val="36"/>
          <w:szCs w:val="36"/>
          <w:rtl/>
        </w:rPr>
        <w:t xml:space="preserve">وأصلِح الولاةَ وسدِّدهم إلى كل </w:t>
      </w:r>
      <w:proofErr w:type="spellStart"/>
      <w:r w:rsidR="001961D6">
        <w:rPr>
          <w:rFonts w:asciiTheme="minorBidi" w:hAnsiTheme="minorBidi" w:hint="cs"/>
          <w:sz w:val="36"/>
          <w:szCs w:val="36"/>
          <w:rtl/>
        </w:rPr>
        <w:t>خير،</w:t>
      </w:r>
      <w:proofErr w:type="spellEnd"/>
      <w:r w:rsidR="001961D6">
        <w:rPr>
          <w:rFonts w:asciiTheme="minorBidi" w:hAnsiTheme="minorBidi" w:hint="cs"/>
          <w:sz w:val="36"/>
          <w:szCs w:val="36"/>
          <w:rtl/>
        </w:rPr>
        <w:t xml:space="preserve"> </w:t>
      </w:r>
      <w:r w:rsidRPr="00D64C22">
        <w:rPr>
          <w:rFonts w:asciiTheme="minorBidi" w:hAnsiTheme="minorBidi"/>
          <w:sz w:val="36"/>
          <w:szCs w:val="36"/>
          <w:rtl/>
        </w:rPr>
        <w:t xml:space="preserve">إنك سميع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الدعاء،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وأقول </w:t>
      </w:r>
      <w:proofErr w:type="spellStart"/>
      <w:r w:rsidRPr="00D64C22">
        <w:rPr>
          <w:rFonts w:asciiTheme="minorBidi" w:hAnsiTheme="minorBidi"/>
          <w:sz w:val="36"/>
          <w:szCs w:val="36"/>
          <w:rtl/>
        </w:rPr>
        <w:t>هذا،</w:t>
      </w:r>
      <w:proofErr w:type="spellEnd"/>
      <w:r w:rsidRPr="00D64C22">
        <w:rPr>
          <w:rFonts w:asciiTheme="minorBidi" w:hAnsiTheme="minorBidi"/>
          <w:sz w:val="36"/>
          <w:szCs w:val="36"/>
          <w:rtl/>
        </w:rPr>
        <w:t xml:space="preserve"> وأستغفر الله ل</w:t>
      </w:r>
      <w:r w:rsidR="00DF7015" w:rsidRPr="00D64C22">
        <w:rPr>
          <w:rFonts w:asciiTheme="minorBidi" w:hAnsiTheme="minorBidi"/>
          <w:sz w:val="36"/>
          <w:szCs w:val="36"/>
          <w:rtl/>
        </w:rPr>
        <w:t>ِ</w:t>
      </w:r>
      <w:r w:rsidRPr="00D64C22">
        <w:rPr>
          <w:rFonts w:asciiTheme="minorBidi" w:hAnsiTheme="minorBidi"/>
          <w:sz w:val="36"/>
          <w:szCs w:val="36"/>
          <w:rtl/>
        </w:rPr>
        <w:t>ي ولكم.</w:t>
      </w:r>
    </w:p>
    <w:p w:rsidR="008535C3" w:rsidRPr="00D64C22" w:rsidRDefault="008535C3" w:rsidP="001F7D0A">
      <w:pPr>
        <w:jc w:val="left"/>
        <w:rPr>
          <w:rFonts w:asciiTheme="minorBidi" w:hAnsiTheme="minorBidi"/>
          <w:sz w:val="36"/>
          <w:szCs w:val="36"/>
        </w:rPr>
      </w:pPr>
    </w:p>
    <w:p w:rsidR="000B70C3" w:rsidRPr="00D64C22" w:rsidRDefault="000B70C3" w:rsidP="001F7D0A">
      <w:pPr>
        <w:jc w:val="left"/>
        <w:rPr>
          <w:rFonts w:asciiTheme="minorBidi" w:hAnsiTheme="minorBidi"/>
          <w:sz w:val="36"/>
          <w:szCs w:val="36"/>
        </w:rPr>
      </w:pPr>
    </w:p>
    <w:p w:rsidR="00AB16EB" w:rsidRPr="00D64C22" w:rsidRDefault="00AB16EB" w:rsidP="001F7D0A">
      <w:pPr>
        <w:rPr>
          <w:rFonts w:asciiTheme="minorBidi" w:hAnsiTheme="minorBidi"/>
          <w:sz w:val="36"/>
          <w:szCs w:val="36"/>
        </w:rPr>
      </w:pPr>
    </w:p>
    <w:sectPr w:rsidR="00AB16EB" w:rsidRPr="00D64C22" w:rsidSect="00845025">
      <w:footerReference w:type="default" r:id="rId6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DC" w:rsidRDefault="003F4FDC" w:rsidP="00D0480A">
      <w:pPr>
        <w:spacing w:before="0" w:after="0"/>
      </w:pPr>
      <w:r>
        <w:separator/>
      </w:r>
    </w:p>
  </w:endnote>
  <w:endnote w:type="continuationSeparator" w:id="0">
    <w:p w:rsidR="003F4FDC" w:rsidRDefault="003F4FDC" w:rsidP="00D048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185251447"/>
      <w:docPartObj>
        <w:docPartGallery w:val="Page Numbers (Bottom of Page)"/>
        <w:docPartUnique/>
      </w:docPartObj>
    </w:sdtPr>
    <w:sdtContent>
      <w:p w:rsidR="00D0480A" w:rsidRDefault="00432917">
        <w:pPr>
          <w:pStyle w:val="a4"/>
          <w:jc w:val="center"/>
        </w:pPr>
        <w:fldSimple w:instr=" PAGE   \* MERGEFORMAT ">
          <w:r w:rsidR="001F7D0A" w:rsidRPr="001F7D0A">
            <w:rPr>
              <w:rFonts w:cs="Calibri"/>
              <w:noProof/>
              <w:rtl/>
              <w:lang w:val="ar-SA"/>
            </w:rPr>
            <w:t>5</w:t>
          </w:r>
        </w:fldSimple>
      </w:p>
    </w:sdtContent>
  </w:sdt>
  <w:p w:rsidR="00D0480A" w:rsidRDefault="00D048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DC" w:rsidRDefault="003F4FDC" w:rsidP="00D0480A">
      <w:pPr>
        <w:spacing w:before="0" w:after="0"/>
      </w:pPr>
      <w:r>
        <w:separator/>
      </w:r>
    </w:p>
  </w:footnote>
  <w:footnote w:type="continuationSeparator" w:id="0">
    <w:p w:rsidR="003F4FDC" w:rsidRDefault="003F4FDC" w:rsidP="00D0480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5C3"/>
    <w:rsid w:val="00061447"/>
    <w:rsid w:val="000614FA"/>
    <w:rsid w:val="000B70C3"/>
    <w:rsid w:val="00101077"/>
    <w:rsid w:val="001961D6"/>
    <w:rsid w:val="001F1428"/>
    <w:rsid w:val="001F7D0A"/>
    <w:rsid w:val="00370195"/>
    <w:rsid w:val="003A5E35"/>
    <w:rsid w:val="003F4FDC"/>
    <w:rsid w:val="00432917"/>
    <w:rsid w:val="0044182F"/>
    <w:rsid w:val="007333CF"/>
    <w:rsid w:val="0076333D"/>
    <w:rsid w:val="007E4A59"/>
    <w:rsid w:val="007F4E3E"/>
    <w:rsid w:val="00845025"/>
    <w:rsid w:val="008535C3"/>
    <w:rsid w:val="008C2E95"/>
    <w:rsid w:val="008D4102"/>
    <w:rsid w:val="008E589B"/>
    <w:rsid w:val="00911B22"/>
    <w:rsid w:val="00981304"/>
    <w:rsid w:val="00AB16EB"/>
    <w:rsid w:val="00B33BB2"/>
    <w:rsid w:val="00B60921"/>
    <w:rsid w:val="00B71CA2"/>
    <w:rsid w:val="00C033AC"/>
    <w:rsid w:val="00C21315"/>
    <w:rsid w:val="00D0480A"/>
    <w:rsid w:val="00D46475"/>
    <w:rsid w:val="00D64C22"/>
    <w:rsid w:val="00DF7015"/>
    <w:rsid w:val="00E4321F"/>
    <w:rsid w:val="00E94964"/>
    <w:rsid w:val="00F06306"/>
    <w:rsid w:val="00F30076"/>
    <w:rsid w:val="00FC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5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80A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D0480A"/>
  </w:style>
  <w:style w:type="paragraph" w:styleId="a4">
    <w:name w:val="footer"/>
    <w:basedOn w:val="a"/>
    <w:link w:val="Char0"/>
    <w:uiPriority w:val="99"/>
    <w:unhideWhenUsed/>
    <w:rsid w:val="00D0480A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D04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2020-08-27T06:59:00Z</dcterms:created>
  <dcterms:modified xsi:type="dcterms:W3CDTF">2022-08-04T04:37:00Z</dcterms:modified>
</cp:coreProperties>
</file>