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D3" w:rsidRPr="005B5054" w:rsidRDefault="007D13D3" w:rsidP="005B5054">
      <w:pPr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تقوية </w:t>
      </w:r>
      <w:r w:rsidR="002C5A75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قلوب </w:t>
      </w:r>
      <w:r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أهل السُّنة بثبوت حديث م</w:t>
      </w:r>
      <w:r w:rsidR="009C2F20"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َ</w:t>
      </w:r>
      <w:r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ن أراد أن</w:t>
      </w:r>
      <w:r w:rsidR="009C2F20"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ْ</w:t>
      </w:r>
      <w:r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ي</w:t>
      </w:r>
      <w:r w:rsidR="009C2F20"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َ</w:t>
      </w:r>
      <w:r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نصح ل</w:t>
      </w:r>
      <w:r w:rsidR="00B07D48"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سلطان فلا ي</w:t>
      </w:r>
      <w:r w:rsidR="009C2F20"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ُ</w:t>
      </w:r>
      <w:r w:rsidR="00B07D48"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بده علانية</w:t>
      </w:r>
    </w:p>
    <w:p w:rsidR="00E27E0C" w:rsidRDefault="00E27E0C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</w:p>
    <w:p w:rsidR="007D13D3" w:rsidRPr="005B5054" w:rsidRDefault="007D13D3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>الحمد لله المل</w:t>
      </w:r>
      <w:r w:rsidR="00E27E0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ك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</w:t>
      </w:r>
      <w:r w:rsidR="005B5054" w:rsidRPr="005B5054">
        <w:rPr>
          <w:rFonts w:ascii="Times New Roman" w:hAnsi="Times New Roman" w:cs="Times New Roman"/>
          <w:sz w:val="36"/>
          <w:szCs w:val="36"/>
          <w:rtl/>
        </w:rPr>
        <w:t>لأعلى،</w:t>
      </w:r>
      <w:proofErr w:type="spellEnd"/>
      <w:r w:rsidR="005B5054" w:rsidRPr="005B5054">
        <w:rPr>
          <w:rFonts w:ascii="Times New Roman" w:hAnsi="Times New Roman" w:cs="Times New Roman"/>
          <w:sz w:val="36"/>
          <w:szCs w:val="36"/>
          <w:rtl/>
        </w:rPr>
        <w:t xml:space="preserve"> وسلَّم على النَّبي محمد </w:t>
      </w:r>
      <w:proofErr w:type="spellStart"/>
      <w:r w:rsidR="005B5054" w:rsidRPr="005B5054">
        <w:rPr>
          <w:rFonts w:ascii="Times New Roman" w:hAnsi="Times New Roman" w:cs="Times New Roman"/>
          <w:sz w:val="36"/>
          <w:szCs w:val="36"/>
          <w:rtl/>
        </w:rPr>
        <w:t>المُرتضَى،</w:t>
      </w:r>
      <w:proofErr w:type="spellEnd"/>
      <w:r w:rsidR="005B5054" w:rsidRPr="005B5054">
        <w:rPr>
          <w:rFonts w:ascii="Times New Roman" w:hAnsi="Times New Roman" w:cs="Times New Roman"/>
          <w:sz w:val="36"/>
          <w:szCs w:val="36"/>
          <w:rtl/>
        </w:rPr>
        <w:t xml:space="preserve"> وآله وصحبِه وص</w:t>
      </w:r>
      <w:r w:rsidR="00E27E0C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B5054" w:rsidRPr="005B5054">
        <w:rPr>
          <w:rFonts w:ascii="Times New Roman" w:hAnsi="Times New Roman" w:cs="Times New Roman"/>
          <w:sz w:val="36"/>
          <w:szCs w:val="36"/>
          <w:rtl/>
        </w:rPr>
        <w:t>لَّى</w:t>
      </w:r>
    </w:p>
    <w:p w:rsidR="007D13D3" w:rsidRPr="005B5054" w:rsidRDefault="007D13D3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proofErr w:type="spellStart"/>
      <w:r w:rsidRPr="005B5054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وبعد</w:t>
      </w:r>
      <w:r w:rsidR="005B5054" w:rsidRPr="005B5054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،</w:t>
      </w:r>
      <w:proofErr w:type="spellEnd"/>
      <w:r w:rsidR="005B5054" w:rsidRPr="005B5054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أيُّها الفُضَلاء النُّبلاء</w:t>
      </w:r>
      <w:r w:rsidR="00890A95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 xml:space="preserve"> ــ زادكم الله ع</w:t>
      </w:r>
      <w:r w:rsidR="002C5A75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>ِ</w:t>
      </w:r>
      <w:r w:rsidR="00890A95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>لمًا بشريعته وعملًا ــ</w:t>
      </w:r>
      <w:r w:rsidRPr="005B5054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:</w:t>
      </w:r>
    </w:p>
    <w:p w:rsidR="005B5054" w:rsidRPr="005B5054" w:rsidRDefault="005B5054" w:rsidP="00890A95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فهذه </w:t>
      </w:r>
      <w:r w:rsidR="00890A95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رسالة </w:t>
      </w:r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في بيان:</w:t>
      </w:r>
    </w:p>
    <w:p w:rsidR="005B5054" w:rsidRDefault="00E27E0C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1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ثُبوت </w:t>
      </w:r>
      <w:r w:rsidR="005B5054" w:rsidRPr="005B5054">
        <w:rPr>
          <w:rFonts w:ascii="Times New Roman" w:hAnsi="Times New Roman" w:cs="Times New Roman"/>
          <w:sz w:val="36"/>
          <w:szCs w:val="36"/>
          <w:rtl/>
        </w:rPr>
        <w:t xml:space="preserve">قول النبي صلى الله عليه </w:t>
      </w:r>
      <w:proofErr w:type="spellStart"/>
      <w:r w:rsidR="005B5054" w:rsidRPr="005B5054">
        <w:rPr>
          <w:rFonts w:ascii="Times New Roman" w:hAnsi="Times New Roman" w:cs="Times New Roman"/>
          <w:sz w:val="36"/>
          <w:szCs w:val="36"/>
          <w:rtl/>
        </w:rPr>
        <w:t>وسلم</w:t>
      </w:r>
      <w:r w:rsidR="007D13D3" w:rsidRPr="005B5054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7D13D3" w:rsidRPr="005B505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="007D13D3"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7D13D3"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أَرَادَ أَنْ يَنْصَحَ لِذِي سُلْطَانٍ فَلا يُبْدِهِ عَلانِيَةً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...</w:t>
      </w:r>
      <w:r w:rsidR="007D13D3"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D13D3"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7D13D3" w:rsidRPr="005B5054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890A95" w:rsidRPr="00890A95" w:rsidRDefault="00890A95" w:rsidP="000A63B7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90A95">
        <w:rPr>
          <w:rFonts w:ascii="Times New Roman" w:hAnsi="Times New Roman" w:cs="Times New Roman" w:hint="cs"/>
          <w:sz w:val="36"/>
          <w:szCs w:val="36"/>
          <w:rtl/>
        </w:rPr>
        <w:t>وذِكر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0A63B7">
        <w:rPr>
          <w:rFonts w:ascii="Times New Roman" w:hAnsi="Times New Roman" w:cs="Times New Roman" w:hint="cs"/>
          <w:sz w:val="36"/>
          <w:szCs w:val="36"/>
          <w:rtl/>
        </w:rPr>
        <w:t>إسناده</w:t>
      </w:r>
      <w:r w:rsidRPr="00890A9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</w:t>
      </w:r>
      <w:r w:rsidRPr="00890A95">
        <w:rPr>
          <w:rFonts w:ascii="Times New Roman" w:hAnsi="Times New Roman" w:cs="Times New Roman" w:hint="cs"/>
          <w:sz w:val="36"/>
          <w:szCs w:val="36"/>
          <w:rtl/>
        </w:rPr>
        <w:t>طُرقه</w:t>
      </w:r>
      <w:r w:rsidR="000A63B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A63B7">
        <w:rPr>
          <w:rFonts w:ascii="Times New Roman" w:hAnsi="Times New Roman" w:cs="Times New Roman" w:hint="cs"/>
          <w:sz w:val="36"/>
          <w:szCs w:val="36"/>
          <w:rtl/>
        </w:rPr>
        <w:t xml:space="preserve"> وما لِرواته مِن </w:t>
      </w:r>
      <w:proofErr w:type="spellStart"/>
      <w:r w:rsidR="000A63B7">
        <w:rPr>
          <w:rFonts w:ascii="Times New Roman" w:hAnsi="Times New Roman" w:cs="Times New Roman" w:hint="cs"/>
          <w:sz w:val="36"/>
          <w:szCs w:val="36"/>
          <w:rtl/>
        </w:rPr>
        <w:t>مُتابعات</w:t>
      </w:r>
      <w:r w:rsidRPr="00890A9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890A95">
        <w:rPr>
          <w:rFonts w:ascii="Times New Roman" w:hAnsi="Times New Roman" w:cs="Times New Roman" w:hint="cs"/>
          <w:sz w:val="36"/>
          <w:szCs w:val="36"/>
          <w:rtl/>
        </w:rPr>
        <w:t xml:space="preserve"> ومَن صحَّح</w:t>
      </w:r>
      <w:r>
        <w:rPr>
          <w:rFonts w:ascii="Times New Roman" w:hAnsi="Times New Roman" w:cs="Times New Roman" w:hint="cs"/>
          <w:sz w:val="36"/>
          <w:szCs w:val="36"/>
          <w:rtl/>
        </w:rPr>
        <w:t>ه</w:t>
      </w:r>
      <w:r w:rsidRPr="00890A95">
        <w:rPr>
          <w:rFonts w:ascii="Times New Roman" w:hAnsi="Times New Roman" w:cs="Times New Roman" w:hint="cs"/>
          <w:sz w:val="36"/>
          <w:szCs w:val="36"/>
          <w:rtl/>
        </w:rPr>
        <w:t xml:space="preserve"> مِن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</w:t>
      </w:r>
      <w:r w:rsidRPr="00890A95">
        <w:rPr>
          <w:rFonts w:ascii="Times New Roman" w:hAnsi="Times New Roman" w:cs="Times New Roman" w:hint="cs"/>
          <w:sz w:val="36"/>
          <w:szCs w:val="36"/>
          <w:rtl/>
        </w:rPr>
        <w:t>علماء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وما لِمعناه مِن شواهد ثابتة عن أصحاب النبي </w:t>
      </w:r>
      <w:r>
        <w:rPr>
          <w:rFonts w:ascii="Times New Roman" w:hAnsi="Times New Roman" w:cs="Times New Roman"/>
          <w:sz w:val="36"/>
          <w:szCs w:val="36"/>
          <w:rtl/>
        </w:rPr>
        <w:t>صلى الله عليه وسلم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5B5054" w:rsidRPr="005B5054" w:rsidRDefault="00E27E0C" w:rsidP="000A63B7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2</w:t>
      </w: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5B5054" w:rsidRPr="005B5054">
        <w:rPr>
          <w:rFonts w:ascii="Times New Roman" w:hAnsi="Times New Roman" w:cs="Times New Roman"/>
          <w:sz w:val="36"/>
          <w:szCs w:val="36"/>
          <w:rtl/>
        </w:rPr>
        <w:t xml:space="preserve">أنَّ </w:t>
      </w:r>
      <w:r>
        <w:rPr>
          <w:rFonts w:ascii="Times New Roman" w:hAnsi="Times New Roman" w:cs="Times New Roman" w:hint="cs"/>
          <w:sz w:val="36"/>
          <w:szCs w:val="36"/>
          <w:rtl/>
        </w:rPr>
        <w:t>تضعيف</w:t>
      </w:r>
      <w:r w:rsidR="00890A95">
        <w:rPr>
          <w:rFonts w:ascii="Times New Roman" w:hAnsi="Times New Roman" w:cs="Times New Roman" w:hint="cs"/>
          <w:sz w:val="36"/>
          <w:szCs w:val="36"/>
          <w:rtl/>
        </w:rPr>
        <w:t>َه مِن قِبَل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قِلَّة مِن طلبة العلم المُعاصرين </w:t>
      </w:r>
      <w:r w:rsidR="00890A95">
        <w:rPr>
          <w:rFonts w:ascii="Times New Roman" w:hAnsi="Times New Roman" w:cs="Times New Roman" w:hint="cs"/>
          <w:sz w:val="36"/>
          <w:szCs w:val="36"/>
          <w:rtl/>
        </w:rPr>
        <w:t xml:space="preserve">ــ </w:t>
      </w:r>
      <w:r w:rsidR="000A63B7">
        <w:rPr>
          <w:rFonts w:ascii="Times New Roman" w:hAnsi="Times New Roman" w:cs="Times New Roman" w:hint="cs"/>
          <w:sz w:val="36"/>
          <w:szCs w:val="36"/>
          <w:rtl/>
        </w:rPr>
        <w:t>سدَّدهم الله</w:t>
      </w:r>
      <w:r w:rsidR="00890A95">
        <w:rPr>
          <w:rFonts w:ascii="Times New Roman" w:hAnsi="Times New Roman" w:cs="Times New Roman" w:hint="cs"/>
          <w:sz w:val="36"/>
          <w:szCs w:val="36"/>
          <w:rtl/>
        </w:rPr>
        <w:t xml:space="preserve"> ــ </w:t>
      </w:r>
      <w:r>
        <w:rPr>
          <w:rFonts w:ascii="Times New Roman" w:hAnsi="Times New Roman" w:cs="Times New Roman" w:hint="cs"/>
          <w:sz w:val="36"/>
          <w:szCs w:val="36"/>
          <w:rtl/>
        </w:rPr>
        <w:t>ليس بسديد ولا صواب.</w:t>
      </w:r>
    </w:p>
    <w:p w:rsidR="00890A95" w:rsidRDefault="00E27E0C" w:rsidP="00890A95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3</w:t>
      </w: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وأنَّ هذا الحديث حتى </w:t>
      </w:r>
      <w:r w:rsidR="00890A95">
        <w:rPr>
          <w:rFonts w:ascii="Times New Roman" w:hAnsi="Times New Roman" w:cs="Times New Roman" w:hint="cs"/>
          <w:sz w:val="36"/>
          <w:szCs w:val="36"/>
          <w:rtl/>
        </w:rPr>
        <w:t>و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لو لم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ي</w:t>
      </w:r>
      <w:r w:rsidR="00890A95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 w:hint="cs"/>
          <w:sz w:val="36"/>
          <w:szCs w:val="36"/>
          <w:rtl/>
        </w:rPr>
        <w:t>وجد</w:t>
      </w:r>
      <w:r w:rsidR="00890A9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فالحُكم الموجود فيه </w:t>
      </w:r>
      <w:r w:rsidR="00890A95">
        <w:rPr>
          <w:rFonts w:ascii="Times New Roman" w:hAnsi="Times New Roman" w:cs="Times New Roman"/>
          <w:sz w:val="36"/>
          <w:szCs w:val="36"/>
          <w:rtl/>
        </w:rPr>
        <w:t xml:space="preserve">ــ </w:t>
      </w:r>
      <w:proofErr w:type="spellStart"/>
      <w:r w:rsidR="00890A95" w:rsidRPr="00A1420A">
        <w:rPr>
          <w:rFonts w:ascii="Times New Roman" w:hAnsi="Times New Roman" w:cs="Times New Roman"/>
          <w:b/>
          <w:bCs/>
          <w:sz w:val="36"/>
          <w:szCs w:val="36"/>
          <w:rtl/>
        </w:rPr>
        <w:t>وهو</w:t>
      </w:r>
      <w:r w:rsidR="00706C30" w:rsidRPr="00A1420A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="00890A95">
        <w:rPr>
          <w:rFonts w:ascii="Times New Roman" w:hAnsi="Times New Roman" w:cs="Times New Roman"/>
          <w:sz w:val="36"/>
          <w:szCs w:val="36"/>
          <w:rtl/>
        </w:rPr>
        <w:t xml:space="preserve"> نصيحة الحاكم </w:t>
      </w:r>
      <w:proofErr w:type="spellStart"/>
      <w:r w:rsidR="00890A95">
        <w:rPr>
          <w:rFonts w:ascii="Times New Roman" w:hAnsi="Times New Roman" w:cs="Times New Roman"/>
          <w:sz w:val="36"/>
          <w:szCs w:val="36"/>
          <w:rtl/>
        </w:rPr>
        <w:t>سِرًّا</w:t>
      </w:r>
      <w:r w:rsidR="00706C3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890A95">
        <w:rPr>
          <w:rFonts w:ascii="Times New Roman" w:hAnsi="Times New Roman" w:cs="Times New Roman"/>
          <w:sz w:val="36"/>
          <w:szCs w:val="36"/>
          <w:rtl/>
        </w:rPr>
        <w:t xml:space="preserve"> فيما بين الناصح وبين</w:t>
      </w:r>
      <w:r w:rsidR="00890A9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890A95">
        <w:rPr>
          <w:rFonts w:ascii="Times New Roman" w:hAnsi="Times New Roman" w:cs="Times New Roman"/>
          <w:sz w:val="36"/>
          <w:szCs w:val="36"/>
          <w:rtl/>
        </w:rPr>
        <w:t xml:space="preserve">ه ــ </w:t>
      </w:r>
      <w:r w:rsidRPr="00AA64A5">
        <w:rPr>
          <w:rFonts w:ascii="Times New Roman" w:hAnsi="Times New Roman" w:cs="Times New Roman" w:hint="cs"/>
          <w:sz w:val="36"/>
          <w:szCs w:val="36"/>
          <w:rtl/>
        </w:rPr>
        <w:t>قد دلَّت عليه</w:t>
      </w:r>
      <w:r w:rsidR="00890A95" w:rsidRPr="00AA64A5">
        <w:rPr>
          <w:rFonts w:ascii="Times New Roman" w:hAnsi="Times New Roman" w:cs="Times New Roman" w:hint="cs"/>
          <w:sz w:val="36"/>
          <w:szCs w:val="36"/>
          <w:rtl/>
        </w:rPr>
        <w:t>:</w:t>
      </w:r>
    </w:p>
    <w:p w:rsidR="007D13D3" w:rsidRDefault="00A1420A" w:rsidP="00E27E0C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>أوَّلًا ــ</w:t>
      </w:r>
      <w:r w:rsidR="00890A9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E27E0C">
        <w:rPr>
          <w:rFonts w:ascii="Times New Roman" w:hAnsi="Times New Roman" w:cs="Times New Roman" w:hint="cs"/>
          <w:sz w:val="36"/>
          <w:szCs w:val="36"/>
          <w:rtl/>
        </w:rPr>
        <w:t xml:space="preserve">آثار الصحابة ــ رضي الله عنهم ــ </w:t>
      </w:r>
      <w:r w:rsidR="00890A95">
        <w:rPr>
          <w:rFonts w:ascii="Times New Roman" w:hAnsi="Times New Roman" w:cs="Times New Roman" w:hint="cs"/>
          <w:sz w:val="36"/>
          <w:szCs w:val="36"/>
          <w:rtl/>
        </w:rPr>
        <w:t xml:space="preserve">الصَّحيحة </w:t>
      </w:r>
      <w:proofErr w:type="spellStart"/>
      <w:r w:rsidR="00E27E0C">
        <w:rPr>
          <w:rFonts w:ascii="Times New Roman" w:hAnsi="Times New Roman" w:cs="Times New Roman" w:hint="cs"/>
          <w:sz w:val="36"/>
          <w:szCs w:val="36"/>
          <w:rtl/>
        </w:rPr>
        <w:t>المُتعدِّدة</w:t>
      </w:r>
      <w:r w:rsidR="00C8468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C84682">
        <w:rPr>
          <w:rFonts w:ascii="Times New Roman" w:hAnsi="Times New Roman" w:cs="Times New Roman" w:hint="cs"/>
          <w:sz w:val="36"/>
          <w:szCs w:val="36"/>
          <w:rtl/>
        </w:rPr>
        <w:t xml:space="preserve"> وستأتي في آخِر هذه الر</w:t>
      </w:r>
      <w:r w:rsidR="002C5A75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C84682">
        <w:rPr>
          <w:rFonts w:ascii="Times New Roman" w:hAnsi="Times New Roman" w:cs="Times New Roman" w:hint="cs"/>
          <w:sz w:val="36"/>
          <w:szCs w:val="36"/>
          <w:rtl/>
        </w:rPr>
        <w:t>سالة.</w:t>
      </w:r>
    </w:p>
    <w:p w:rsidR="002C5A75" w:rsidRDefault="002C5A75" w:rsidP="002C5A75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lastRenderedPageBreak/>
        <w:t>و</w:t>
      </w:r>
      <w:r w:rsidR="00AA64A5">
        <w:rPr>
          <w:rFonts w:ascii="Times New Roman" w:hAnsi="Times New Roman" w:cs="Times New Roman" w:hint="cs"/>
          <w:sz w:val="36"/>
          <w:szCs w:val="36"/>
          <w:rtl/>
        </w:rPr>
        <w:t xml:space="preserve">قد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ذكرتها أيضًا مع غيرها في رسائل أُخْرى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لِي،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ردَدت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بها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على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تقريرات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الشيخ محمد على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فركوس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الباطلة </w:t>
      </w:r>
      <w:r w:rsidR="00AA64A5">
        <w:rPr>
          <w:rFonts w:ascii="Times New Roman" w:hAnsi="Times New Roman" w:cs="Times New Roman" w:hint="cs"/>
          <w:sz w:val="36"/>
          <w:szCs w:val="36"/>
          <w:rtl/>
        </w:rPr>
        <w:t>و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المُخالِفة لِسبيل السَّلف الصالح </w:t>
      </w:r>
      <w:r w:rsidR="00AA64A5">
        <w:rPr>
          <w:rFonts w:ascii="Times New Roman" w:hAnsi="Times New Roman" w:cs="Times New Roman" w:hint="cs"/>
          <w:sz w:val="36"/>
          <w:szCs w:val="36"/>
          <w:rtl/>
        </w:rPr>
        <w:t xml:space="preserve">ــ رحمهم الله ــ </w:t>
      </w:r>
      <w:r>
        <w:rPr>
          <w:rFonts w:ascii="Times New Roman" w:hAnsi="Times New Roman" w:cs="Times New Roman" w:hint="cs"/>
          <w:sz w:val="36"/>
          <w:szCs w:val="36"/>
          <w:rtl/>
        </w:rPr>
        <w:t>في هذا الباب.</w:t>
      </w:r>
    </w:p>
    <w:p w:rsidR="002C5A75" w:rsidRDefault="002C5A75" w:rsidP="002C5A75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وهي خمس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رسائل،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وموجودة في موقعي على شبكة الإنترنت.</w:t>
      </w:r>
    </w:p>
    <w:p w:rsidR="00706C30" w:rsidRDefault="00A1420A" w:rsidP="00E27E0C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>ثانيًا ــ</w:t>
      </w:r>
      <w:r w:rsidR="00C84682" w:rsidRPr="00706C30">
        <w:rPr>
          <w:rFonts w:ascii="Times New Roman" w:hAnsi="Times New Roman" w:cs="Times New Roman"/>
          <w:color w:val="C45911" w:themeColor="accent2" w:themeShade="BF"/>
          <w:sz w:val="36"/>
          <w:szCs w:val="36"/>
          <w:rtl/>
        </w:rPr>
        <w:t xml:space="preserve"> </w:t>
      </w:r>
      <w:r w:rsidR="00C84682">
        <w:rPr>
          <w:rFonts w:ascii="Times New Roman" w:hAnsi="Times New Roman" w:cs="Times New Roman" w:hint="cs"/>
          <w:sz w:val="36"/>
          <w:szCs w:val="36"/>
          <w:rtl/>
        </w:rPr>
        <w:t>نِسبَة أكابر أهل العلم الرَّاسخين مِن أهل السُّنة والحديث والجماعة ه</w:t>
      </w:r>
      <w:r w:rsidR="00706C30">
        <w:rPr>
          <w:rFonts w:ascii="Times New Roman" w:hAnsi="Times New Roman" w:cs="Times New Roman" w:hint="cs"/>
          <w:sz w:val="36"/>
          <w:szCs w:val="36"/>
          <w:rtl/>
        </w:rPr>
        <w:t xml:space="preserve">ذا الحُكم إلى السَّلف </w:t>
      </w:r>
      <w:proofErr w:type="spellStart"/>
      <w:r w:rsidR="00706C30">
        <w:rPr>
          <w:rFonts w:ascii="Times New Roman" w:hAnsi="Times New Roman" w:cs="Times New Roman" w:hint="cs"/>
          <w:sz w:val="36"/>
          <w:szCs w:val="36"/>
          <w:rtl/>
        </w:rPr>
        <w:t>الصالح،</w:t>
      </w:r>
      <w:proofErr w:type="spellEnd"/>
      <w:r w:rsidR="00706C30">
        <w:rPr>
          <w:rFonts w:ascii="Times New Roman" w:hAnsi="Times New Roman" w:cs="Times New Roman" w:hint="cs"/>
          <w:sz w:val="36"/>
          <w:szCs w:val="36"/>
          <w:rtl/>
        </w:rPr>
        <w:t xml:space="preserve"> وإلى مذهبهم.</w:t>
      </w:r>
    </w:p>
    <w:p w:rsidR="00706C30" w:rsidRDefault="00706C30" w:rsidP="00E27E0C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وقد نقلت </w:t>
      </w:r>
      <w:r w:rsidR="0089348A">
        <w:rPr>
          <w:rFonts w:ascii="Times New Roman" w:hAnsi="Times New Roman" w:cs="Times New Roman" w:hint="cs"/>
          <w:sz w:val="36"/>
          <w:szCs w:val="36"/>
          <w:rtl/>
        </w:rPr>
        <w:t>أسماءهم و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كلامهم </w:t>
      </w:r>
      <w:r w:rsidR="0089348A">
        <w:rPr>
          <w:rFonts w:ascii="Times New Roman" w:hAnsi="Times New Roman" w:cs="Times New Roman" w:hint="cs"/>
          <w:sz w:val="36"/>
          <w:szCs w:val="36"/>
          <w:rtl/>
        </w:rPr>
        <w:t xml:space="preserve">مع المصادر </w:t>
      </w:r>
      <w:r>
        <w:rPr>
          <w:rFonts w:ascii="Times New Roman" w:hAnsi="Times New Roman" w:cs="Times New Roman" w:hint="cs"/>
          <w:sz w:val="36"/>
          <w:szCs w:val="36"/>
          <w:rtl/>
        </w:rPr>
        <w:t>في رسالة لي بعنوان:</w:t>
      </w:r>
    </w:p>
    <w:p w:rsidR="00AA64A5" w:rsidRDefault="00706C30" w:rsidP="00E27E0C">
      <w:pPr>
        <w:spacing w:line="360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sz w:val="36"/>
          <w:szCs w:val="36"/>
          <w:rtl/>
        </w:rPr>
        <w:t>«</w:t>
      </w:r>
      <w:proofErr w:type="spellStart"/>
      <w:r w:rsidRPr="00A1420A">
        <w:rPr>
          <w:rFonts w:ascii="Times New Roman" w:hAnsi="Times New Roman" w:cs="Times New Roman"/>
          <w:sz w:val="36"/>
          <w:szCs w:val="36"/>
          <w:rtl/>
        </w:rPr>
        <w:t>تروية</w:t>
      </w:r>
      <w:proofErr w:type="spellEnd"/>
      <w:r w:rsidRPr="00A1420A">
        <w:rPr>
          <w:rFonts w:ascii="Times New Roman" w:hAnsi="Times New Roman" w:cs="Times New Roman"/>
          <w:sz w:val="36"/>
          <w:szCs w:val="36"/>
          <w:rtl/>
        </w:rPr>
        <w:t xml:space="preserve"> المُتفقِّهة بأدلة خطأ الشيخ </w:t>
      </w:r>
      <w:proofErr w:type="spellStart"/>
      <w:r w:rsidRPr="00A1420A">
        <w:rPr>
          <w:rFonts w:ascii="Times New Roman" w:hAnsi="Times New Roman" w:cs="Times New Roman"/>
          <w:sz w:val="36"/>
          <w:szCs w:val="36"/>
          <w:rtl/>
        </w:rPr>
        <w:t>فركوس</w:t>
      </w:r>
      <w:proofErr w:type="spellEnd"/>
      <w:r w:rsidRPr="00A1420A">
        <w:rPr>
          <w:rFonts w:ascii="Times New Roman" w:hAnsi="Times New Roman" w:cs="Times New Roman"/>
          <w:sz w:val="36"/>
          <w:szCs w:val="36"/>
          <w:rtl/>
        </w:rPr>
        <w:t xml:space="preserve"> فيما ذهب إليه م</w:t>
      </w:r>
      <w:r w:rsidR="00A1420A" w:rsidRPr="00A1420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1420A">
        <w:rPr>
          <w:rFonts w:ascii="Times New Roman" w:hAnsi="Times New Roman" w:cs="Times New Roman"/>
          <w:sz w:val="36"/>
          <w:szCs w:val="36"/>
          <w:rtl/>
        </w:rPr>
        <w:t xml:space="preserve">ن </w:t>
      </w:r>
      <w:proofErr w:type="spellStart"/>
      <w:r w:rsidRPr="00A1420A">
        <w:rPr>
          <w:rFonts w:ascii="Times New Roman" w:hAnsi="Times New Roman" w:cs="Times New Roman"/>
          <w:sz w:val="36"/>
          <w:szCs w:val="36"/>
          <w:rtl/>
        </w:rPr>
        <w:t>تجويز</w:t>
      </w:r>
      <w:proofErr w:type="spellEnd"/>
      <w:r w:rsidRPr="00A1420A">
        <w:rPr>
          <w:rFonts w:ascii="Times New Roman" w:hAnsi="Times New Roman" w:cs="Times New Roman"/>
          <w:sz w:val="36"/>
          <w:szCs w:val="36"/>
          <w:rtl/>
        </w:rPr>
        <w:t xml:space="preserve"> الإنكار على الحاكم علنًا في </w:t>
      </w:r>
      <w:proofErr w:type="spellStart"/>
      <w:r w:rsidRPr="00A1420A">
        <w:rPr>
          <w:rFonts w:ascii="Times New Roman" w:hAnsi="Times New Roman" w:cs="Times New Roman"/>
          <w:sz w:val="36"/>
          <w:szCs w:val="36"/>
          <w:rtl/>
        </w:rPr>
        <w:t>غَيبته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».</w:t>
      </w:r>
      <w:proofErr w:type="spellEnd"/>
    </w:p>
    <w:p w:rsidR="00C84682" w:rsidRDefault="00AA64A5" w:rsidP="00E27E0C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ونَقل آخَرون غيرها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عنهم،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وعن غيرهم مِن العلماء أيضًا.</w:t>
      </w:r>
      <w:r w:rsidR="00C8468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</w:p>
    <w:p w:rsidR="00A1420A" w:rsidRDefault="00A1420A" w:rsidP="0089348A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>ثالثًا ــ</w:t>
      </w:r>
      <w:r w:rsidR="00706C30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06C30">
        <w:rPr>
          <w:rFonts w:ascii="Times New Roman" w:hAnsi="Times New Roman" w:cs="Times New Roman" w:hint="cs"/>
          <w:sz w:val="36"/>
          <w:szCs w:val="36"/>
          <w:rtl/>
        </w:rPr>
        <w:t>قواعد فقه الشريعة التي استفاض</w:t>
      </w:r>
      <w:r w:rsidR="002C5A75">
        <w:rPr>
          <w:rFonts w:ascii="Times New Roman" w:hAnsi="Times New Roman" w:cs="Times New Roman" w:hint="cs"/>
          <w:sz w:val="36"/>
          <w:szCs w:val="36"/>
          <w:rtl/>
        </w:rPr>
        <w:t>ت وتنوَّعت</w:t>
      </w:r>
      <w:r w:rsidR="00706C3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2C5A75">
        <w:rPr>
          <w:rFonts w:ascii="Times New Roman" w:hAnsi="Times New Roman" w:cs="Times New Roman" w:hint="cs"/>
          <w:sz w:val="36"/>
          <w:szCs w:val="36"/>
          <w:rtl/>
        </w:rPr>
        <w:t xml:space="preserve">آيات القرآن وأحاديث النبي </w:t>
      </w:r>
      <w:r w:rsidR="002C5A75">
        <w:rPr>
          <w:rFonts w:ascii="Times New Roman" w:hAnsi="Times New Roman" w:cs="Times New Roman"/>
          <w:sz w:val="36"/>
          <w:szCs w:val="36"/>
          <w:rtl/>
        </w:rPr>
        <w:t>صلى الله عليه وسلم</w:t>
      </w:r>
      <w:r w:rsidR="00706C30">
        <w:rPr>
          <w:rFonts w:ascii="Times New Roman" w:hAnsi="Times New Roman" w:cs="Times New Roman" w:hint="cs"/>
          <w:sz w:val="36"/>
          <w:szCs w:val="36"/>
          <w:rtl/>
        </w:rPr>
        <w:t xml:space="preserve"> في تقريرها</w:t>
      </w:r>
      <w:r w:rsidR="002C5A75">
        <w:rPr>
          <w:rFonts w:ascii="Times New Roman" w:hAnsi="Times New Roman" w:cs="Times New Roman" w:hint="cs"/>
          <w:sz w:val="36"/>
          <w:szCs w:val="36"/>
          <w:rtl/>
        </w:rPr>
        <w:t xml:space="preserve"> وتثبيتها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706C30" w:rsidRPr="005B5054" w:rsidRDefault="00706C30" w:rsidP="0089348A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كقاعدة</w:t>
      </w:r>
      <w:r w:rsidR="002C5A75"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2C5A75">
        <w:rPr>
          <w:rFonts w:ascii="Times New Roman" w:hAnsi="Times New Roman" w:cs="Times New Roman"/>
          <w:sz w:val="36"/>
          <w:szCs w:val="36"/>
          <w:rtl/>
        </w:rPr>
        <w:t>«</w:t>
      </w:r>
      <w:r w:rsidRPr="002C5A75">
        <w:rPr>
          <w:rFonts w:ascii="Times New Roman" w:hAnsi="Times New Roman" w:cs="Times New Roman" w:hint="cs"/>
          <w:sz w:val="36"/>
          <w:szCs w:val="36"/>
          <w:rtl/>
        </w:rPr>
        <w:t>سدِّ ذرائع</w:t>
      </w:r>
      <w:r w:rsidR="002C5A75" w:rsidRPr="002C5A7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2C5A75" w:rsidRPr="002C5A75">
        <w:rPr>
          <w:rFonts w:ascii="Times New Roman" w:hAnsi="Times New Roman" w:cs="Times New Roman" w:hint="cs"/>
          <w:sz w:val="36"/>
          <w:szCs w:val="36"/>
          <w:rtl/>
        </w:rPr>
        <w:t>الشَّر</w:t>
      </w:r>
      <w:r w:rsidR="002C5A75">
        <w:rPr>
          <w:rFonts w:ascii="Times New Roman" w:hAnsi="Times New Roman" w:cs="Times New Roman"/>
          <w:sz w:val="36"/>
          <w:szCs w:val="36"/>
          <w:rtl/>
        </w:rPr>
        <w:t>»</w:t>
      </w:r>
      <w:r w:rsidR="002C5A7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2C5A7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2C5A75">
        <w:rPr>
          <w:rFonts w:ascii="Times New Roman" w:hAnsi="Times New Roman" w:cs="Times New Roman" w:hint="cs"/>
          <w:sz w:val="36"/>
          <w:szCs w:val="36"/>
          <w:rtl/>
        </w:rPr>
        <w:t>وقاعدة:</w:t>
      </w:r>
      <w:proofErr w:type="spellEnd"/>
      <w:r w:rsidR="002C5A7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2C5A75" w:rsidRPr="002C5A75">
        <w:rPr>
          <w:rFonts w:ascii="Times New Roman" w:hAnsi="Times New Roman" w:cs="Times New Roman"/>
          <w:sz w:val="36"/>
          <w:szCs w:val="36"/>
          <w:rtl/>
        </w:rPr>
        <w:t>«</w:t>
      </w:r>
      <w:r w:rsidR="002C5A75">
        <w:rPr>
          <w:rFonts w:ascii="Times New Roman" w:hAnsi="Times New Roman" w:cs="Times New Roman" w:hint="cs"/>
          <w:sz w:val="36"/>
          <w:szCs w:val="36"/>
          <w:rtl/>
        </w:rPr>
        <w:t xml:space="preserve">دَرْء المفاسد مُقدَّم على جلْب </w:t>
      </w:r>
      <w:proofErr w:type="spellStart"/>
      <w:r w:rsidR="002C5A75">
        <w:rPr>
          <w:rFonts w:ascii="Times New Roman" w:hAnsi="Times New Roman" w:cs="Times New Roman" w:hint="cs"/>
          <w:sz w:val="36"/>
          <w:szCs w:val="36"/>
          <w:rtl/>
        </w:rPr>
        <w:t>المصالح</w:t>
      </w:r>
      <w:r w:rsidR="002C5A75">
        <w:rPr>
          <w:rFonts w:ascii="Times New Roman" w:hAnsi="Times New Roman" w:cs="Times New Roman"/>
          <w:sz w:val="36"/>
          <w:szCs w:val="36"/>
          <w:rtl/>
        </w:rPr>
        <w:t>»</w:t>
      </w:r>
      <w:r w:rsidR="002C5A7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89348A">
        <w:rPr>
          <w:rFonts w:ascii="Times New Roman" w:hAnsi="Times New Roman" w:cs="Times New Roman" w:hint="cs"/>
          <w:sz w:val="36"/>
          <w:szCs w:val="36"/>
          <w:rtl/>
        </w:rPr>
        <w:t xml:space="preserve"> وغيرهما.</w:t>
      </w:r>
    </w:p>
    <w:p w:rsidR="007D13D3" w:rsidRPr="005B5054" w:rsidRDefault="002C5A75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هذا،</w:t>
      </w:r>
      <w:proofErr w:type="spellEnd"/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Pr="002C5A7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وأسأل </w:t>
      </w:r>
      <w:proofErr w:type="spellStart"/>
      <w:r w:rsidRPr="002C5A75">
        <w:rPr>
          <w:rFonts w:ascii="Times New Roman" w:hAnsi="Times New Roman" w:cs="Times New Roman"/>
          <w:b/>
          <w:bCs/>
          <w:sz w:val="36"/>
          <w:szCs w:val="36"/>
          <w:rtl/>
        </w:rPr>
        <w:t>الله</w:t>
      </w:r>
      <w:r w:rsidRPr="002C5A75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أنْ ينفع به</w:t>
      </w:r>
      <w:r>
        <w:rPr>
          <w:rFonts w:ascii="Times New Roman" w:hAnsi="Times New Roman" w:cs="Times New Roman" w:hint="cs"/>
          <w:sz w:val="36"/>
          <w:szCs w:val="36"/>
          <w:rtl/>
        </w:rPr>
        <w:t>ذه الرِّسالة</w:t>
      </w:r>
      <w:r w:rsidR="007D13D3" w:rsidRPr="005B5054">
        <w:rPr>
          <w:rFonts w:ascii="Times New Roman" w:hAnsi="Times New Roman" w:cs="Times New Roman"/>
          <w:sz w:val="36"/>
          <w:szCs w:val="36"/>
          <w:rtl/>
        </w:rPr>
        <w:t xml:space="preserve"> الكاتب </w:t>
      </w:r>
      <w:proofErr w:type="spellStart"/>
      <w:r w:rsidR="007D13D3" w:rsidRPr="005B5054">
        <w:rPr>
          <w:rFonts w:ascii="Times New Roman" w:hAnsi="Times New Roman" w:cs="Times New Roman"/>
          <w:sz w:val="36"/>
          <w:szCs w:val="36"/>
          <w:rtl/>
        </w:rPr>
        <w:t>والقارئ،</w:t>
      </w:r>
      <w:proofErr w:type="spellEnd"/>
      <w:r w:rsidR="007D13D3" w:rsidRPr="005B5054">
        <w:rPr>
          <w:rFonts w:ascii="Times New Roman" w:hAnsi="Times New Roman" w:cs="Times New Roman"/>
          <w:sz w:val="36"/>
          <w:szCs w:val="36"/>
          <w:rtl/>
        </w:rPr>
        <w:t xml:space="preserve"> إنَّه سميع </w:t>
      </w:r>
      <w:proofErr w:type="spellStart"/>
      <w:r w:rsidR="007D13D3" w:rsidRPr="005B5054">
        <w:rPr>
          <w:rFonts w:ascii="Times New Roman" w:hAnsi="Times New Roman" w:cs="Times New Roman"/>
          <w:sz w:val="36"/>
          <w:szCs w:val="36"/>
          <w:rtl/>
        </w:rPr>
        <w:t>مُجيب</w:t>
      </w:r>
      <w:r w:rsidR="00AA64A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AA64A5">
        <w:rPr>
          <w:rFonts w:ascii="Times New Roman" w:hAnsi="Times New Roman" w:cs="Times New Roman" w:hint="cs"/>
          <w:sz w:val="36"/>
          <w:szCs w:val="36"/>
          <w:rtl/>
        </w:rPr>
        <w:t xml:space="preserve"> واسع الفضل والعطاء</w:t>
      </w:r>
      <w:r w:rsidR="007D13D3" w:rsidRPr="005B5054">
        <w:rPr>
          <w:rFonts w:ascii="Times New Roman" w:hAnsi="Times New Roman" w:cs="Times New Roman"/>
          <w:sz w:val="36"/>
          <w:szCs w:val="36"/>
          <w:rtl/>
        </w:rPr>
        <w:t>.</w:t>
      </w:r>
    </w:p>
    <w:p w:rsidR="00AA64A5" w:rsidRPr="00AA64A5" w:rsidRDefault="007D13D3" w:rsidP="00AA64A5">
      <w:pPr>
        <w:spacing w:line="360" w:lineRule="auto"/>
        <w:ind w:left="0"/>
        <w:jc w:val="left"/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</w:pPr>
      <w:r w:rsidRPr="00A1420A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ثم </w:t>
      </w:r>
      <w:r w:rsidR="005849BD" w:rsidRPr="00A1420A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أقول مُستعينًا بالله ــ جلَّ وعلا ــ القدير العزيز:</w:t>
      </w:r>
    </w:p>
    <w:p w:rsidR="007638BA" w:rsidRPr="005B5054" w:rsidRDefault="007638BA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</w:pPr>
      <w:r w:rsidRPr="000A63B7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rtl/>
        </w:rPr>
        <w:lastRenderedPageBreak/>
        <w:t xml:space="preserve">قال ابن أبي عاصم </w:t>
      </w:r>
      <w:r w:rsidR="00AA64A5">
        <w:rPr>
          <w:rFonts w:ascii="Times New Roman" w:hAnsi="Times New Roman" w:cs="Times New Roman" w:hint="cs"/>
          <w:b/>
          <w:bCs/>
          <w:color w:val="FF0000"/>
          <w:sz w:val="36"/>
          <w:szCs w:val="36"/>
          <w:u w:val="single"/>
          <w:rtl/>
        </w:rPr>
        <w:t xml:space="preserve">ــ رحمه الله ــ </w:t>
      </w:r>
      <w:r w:rsidRPr="000A63B7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rtl/>
        </w:rPr>
        <w:t xml:space="preserve">في كتابه </w:t>
      </w:r>
      <w:proofErr w:type="spellStart"/>
      <w:r w:rsidRPr="000A63B7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rtl/>
        </w:rPr>
        <w:t>"السُّنة"</w:t>
      </w:r>
      <w:proofErr w:type="spellEnd"/>
      <w:r w:rsidRPr="000A63B7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rtl/>
        </w:rPr>
        <w:t xml:space="preserve"> (1096</w:t>
      </w:r>
      <w:proofErr w:type="spellStart"/>
      <w:r w:rsidRPr="000A63B7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rtl/>
        </w:rPr>
        <w:t>)</w:t>
      </w:r>
      <w:r w:rsidRPr="005B50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:</w:t>
      </w:r>
      <w:proofErr w:type="spellEnd"/>
    </w:p>
    <w:p w:rsidR="007638BA" w:rsidRPr="005B5054" w:rsidRDefault="007638BA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 xml:space="preserve">حدثنا عمرو 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عثمان،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حدثنا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بَقيَّة،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حدثنا صفوان 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عمرو،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شُريح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عُبيد،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قال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ع</w:t>
      </w:r>
      <w:r w:rsidR="00A1420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B5054">
        <w:rPr>
          <w:rFonts w:ascii="Times New Roman" w:hAnsi="Times New Roman" w:cs="Times New Roman"/>
          <w:sz w:val="36"/>
          <w:szCs w:val="36"/>
          <w:rtl/>
        </w:rPr>
        <w:t>ياض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بن غَنْم لِهشام بن حَكيم ألم تَسمع بقول رسول الله صلى الله عليه وسلم:</w:t>
      </w:r>
    </w:p>
    <w:p w:rsidR="007638BA" w:rsidRPr="005B5054" w:rsidRDefault="007638BA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أَرَادَ أَنْ يَنْصَحَ لِذِي سُلْطَانٍ فَلا يُبْدِهِ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عَلانِيَةً،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وَلَكِنْ يَأْخُذُ بِيَدِهِ فَيَخْلُوا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،ِ فَإِنْ قَبِلَ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مِنْهُ،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فَذَاكَ،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وَإِلا كَانَ قَدْ أَدَّى الَّذِي عَلَيْهِ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5B5054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5C16A6" w:rsidRPr="005B5054" w:rsidRDefault="00A1420A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وإسناد رجال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هذا الحديث </w:t>
      </w:r>
      <w:r w:rsidR="005C16A6" w:rsidRPr="005B5054">
        <w:rPr>
          <w:rFonts w:ascii="Times New Roman" w:hAnsi="Times New Roman" w:cs="Times New Roman"/>
          <w:sz w:val="36"/>
          <w:szCs w:val="36"/>
          <w:rtl/>
        </w:rPr>
        <w:t xml:space="preserve"> كلهم </w:t>
      </w:r>
      <w:proofErr w:type="spellStart"/>
      <w:r w:rsidR="005C16A6" w:rsidRPr="005B5054">
        <w:rPr>
          <w:rFonts w:ascii="Times New Roman" w:hAnsi="Times New Roman" w:cs="Times New Roman"/>
          <w:sz w:val="36"/>
          <w:szCs w:val="36"/>
          <w:rtl/>
        </w:rPr>
        <w:t>ثقات،</w:t>
      </w:r>
      <w:proofErr w:type="spellEnd"/>
      <w:r w:rsidR="005C16A6" w:rsidRPr="005B5054">
        <w:rPr>
          <w:rFonts w:ascii="Times New Roman" w:hAnsi="Times New Roman" w:cs="Times New Roman"/>
          <w:sz w:val="36"/>
          <w:szCs w:val="36"/>
          <w:rtl/>
        </w:rPr>
        <w:t xml:space="preserve"> كما قال غير واحد مِن أهل العلم بالحديث.</w:t>
      </w:r>
    </w:p>
    <w:p w:rsidR="00E9019C" w:rsidRPr="00A1420A" w:rsidRDefault="005C16A6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 w:rsidRPr="00A1420A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ودونكم ــ سدَّدكم الله ــ</w:t>
      </w:r>
      <w:r w:rsidR="0052198A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 xml:space="preserve"> ترجمة رجال</w:t>
      </w:r>
      <w:r w:rsidR="0052198A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 xml:space="preserve"> هذا </w:t>
      </w:r>
      <w:proofErr w:type="spellStart"/>
      <w:r w:rsidR="0052198A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>الإسناد</w:t>
      </w:r>
      <w:r w:rsidR="00A1420A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>،</w:t>
      </w:r>
      <w:proofErr w:type="spellEnd"/>
      <w:r w:rsidR="00B77231" w:rsidRPr="00A1420A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 xml:space="preserve"> </w:t>
      </w:r>
      <w:r w:rsidR="0060732A" w:rsidRPr="00A1420A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و</w:t>
      </w:r>
      <w:r w:rsidR="00B77231" w:rsidRPr="00A1420A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ما قيل فيهم</w:t>
      </w:r>
      <w:r w:rsidR="00E9019C" w:rsidRPr="00A1420A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:</w:t>
      </w:r>
    </w:p>
    <w:p w:rsidR="00E9019C" w:rsidRPr="005B5054" w:rsidRDefault="0060732A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الراوي </w:t>
      </w:r>
      <w:proofErr w:type="spellStart"/>
      <w:r w:rsidRPr="005B50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الأوَّل:</w:t>
      </w:r>
      <w:proofErr w:type="spellEnd"/>
      <w:r w:rsidR="009A2E92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E9019C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عمرو بن عثمان بن كثير بن </w:t>
      </w:r>
      <w:proofErr w:type="spellStart"/>
      <w:r w:rsidR="00E9019C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سعيد</w:t>
      </w:r>
      <w:r w:rsidR="002C21A1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،</w:t>
      </w:r>
      <w:proofErr w:type="spellEnd"/>
      <w:r w:rsidR="002C21A1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وهو ثقة</w:t>
      </w:r>
      <w:r w:rsidR="00E9019C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.</w:t>
      </w:r>
    </w:p>
    <w:p w:rsidR="009A2E92" w:rsidRPr="005B5054" w:rsidRDefault="00E9019C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وقد </w:t>
      </w:r>
      <w:proofErr w:type="spellStart"/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وثقه:</w:t>
      </w:r>
      <w:proofErr w:type="spellEnd"/>
      <w:r w:rsidR="00B77231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9A2E92" w:rsidRPr="005B5054">
        <w:rPr>
          <w:rFonts w:ascii="Times New Roman" w:hAnsi="Times New Roman" w:cs="Times New Roman"/>
          <w:sz w:val="36"/>
          <w:szCs w:val="36"/>
          <w:rtl/>
        </w:rPr>
        <w:t xml:space="preserve">أبو </w:t>
      </w:r>
      <w:proofErr w:type="spellStart"/>
      <w:r w:rsidR="009A2E92" w:rsidRPr="005B5054">
        <w:rPr>
          <w:rFonts w:ascii="Times New Roman" w:hAnsi="Times New Roman" w:cs="Times New Roman"/>
          <w:sz w:val="36"/>
          <w:szCs w:val="36"/>
          <w:rtl/>
        </w:rPr>
        <w:t>داود،</w:t>
      </w:r>
      <w:proofErr w:type="spellEnd"/>
      <w:r w:rsidR="009A2E92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A2E92" w:rsidRPr="005B5054">
        <w:rPr>
          <w:rFonts w:ascii="Times New Roman" w:hAnsi="Times New Roman" w:cs="Times New Roman"/>
          <w:sz w:val="36"/>
          <w:szCs w:val="36"/>
          <w:rtl/>
        </w:rPr>
        <w:t>والنسائي،</w:t>
      </w:r>
      <w:proofErr w:type="spellEnd"/>
      <w:r w:rsidR="009A2E92" w:rsidRPr="005B5054">
        <w:rPr>
          <w:rFonts w:ascii="Times New Roman" w:hAnsi="Times New Roman" w:cs="Times New Roman"/>
          <w:sz w:val="36"/>
          <w:szCs w:val="36"/>
          <w:rtl/>
        </w:rPr>
        <w:t xml:space="preserve"> ومسل</w:t>
      </w:r>
      <w:r w:rsidR="00D765FE" w:rsidRPr="005B5054">
        <w:rPr>
          <w:rFonts w:ascii="Times New Roman" w:hAnsi="Times New Roman" w:cs="Times New Roman"/>
          <w:sz w:val="36"/>
          <w:szCs w:val="36"/>
          <w:rtl/>
        </w:rPr>
        <w:t>َ</w:t>
      </w:r>
      <w:r w:rsidR="009A2E92" w:rsidRPr="005B5054">
        <w:rPr>
          <w:rFonts w:ascii="Times New Roman" w:hAnsi="Times New Roman" w:cs="Times New Roman"/>
          <w:sz w:val="36"/>
          <w:szCs w:val="36"/>
          <w:rtl/>
        </w:rPr>
        <w:t>مة</w:t>
      </w:r>
      <w:r w:rsidR="009A5D1A" w:rsidRPr="005B5054">
        <w:rPr>
          <w:rFonts w:ascii="Times New Roman" w:hAnsi="Times New Roman" w:cs="Times New Roman"/>
          <w:sz w:val="36"/>
          <w:szCs w:val="36"/>
          <w:rtl/>
        </w:rPr>
        <w:t xml:space="preserve"> بن </w:t>
      </w:r>
      <w:proofErr w:type="spellStart"/>
      <w:r w:rsidR="009A5D1A" w:rsidRPr="005B5054">
        <w:rPr>
          <w:rFonts w:ascii="Times New Roman" w:hAnsi="Times New Roman" w:cs="Times New Roman"/>
          <w:sz w:val="36"/>
          <w:szCs w:val="36"/>
          <w:rtl/>
        </w:rPr>
        <w:t>القاسم</w:t>
      </w:r>
      <w:r w:rsidR="009A2E92" w:rsidRPr="005B50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A2E92" w:rsidRPr="005B5054">
        <w:rPr>
          <w:rFonts w:ascii="Times New Roman" w:hAnsi="Times New Roman" w:cs="Times New Roman"/>
          <w:sz w:val="36"/>
          <w:szCs w:val="36"/>
          <w:rtl/>
        </w:rPr>
        <w:t xml:space="preserve"> وأبو علي </w:t>
      </w:r>
      <w:proofErr w:type="spellStart"/>
      <w:r w:rsidR="009A2E92" w:rsidRPr="005B5054">
        <w:rPr>
          <w:rFonts w:ascii="Times New Roman" w:hAnsi="Times New Roman" w:cs="Times New Roman"/>
          <w:sz w:val="36"/>
          <w:szCs w:val="36"/>
          <w:rtl/>
        </w:rPr>
        <w:t>الجياني</w:t>
      </w:r>
      <w:r w:rsidRPr="005B50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وغيرهم</w:t>
      </w:r>
      <w:r w:rsidR="009A2E92" w:rsidRPr="005B5054">
        <w:rPr>
          <w:rFonts w:ascii="Times New Roman" w:hAnsi="Times New Roman" w:cs="Times New Roman"/>
          <w:sz w:val="36"/>
          <w:szCs w:val="36"/>
          <w:rtl/>
        </w:rPr>
        <w:t>.</w:t>
      </w:r>
    </w:p>
    <w:p w:rsidR="009A2E92" w:rsidRPr="005B5054" w:rsidRDefault="009A2E92" w:rsidP="005B5054">
      <w:pPr>
        <w:spacing w:line="360" w:lineRule="auto"/>
        <w:ind w:left="0"/>
        <w:jc w:val="left"/>
        <w:rPr>
          <w:rFonts w:ascii="Times New Roman" w:hAnsi="Times New Roman" w:cs="Times New Roman"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</w:t>
      </w:r>
      <w:r w:rsidR="005849BD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عنه 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أبو حاتم</w:t>
      </w:r>
      <w:r w:rsidR="00D765FE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D765FE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الر</w:t>
      </w:r>
      <w:r w:rsidR="00B77231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َّ</w:t>
      </w:r>
      <w:r w:rsidR="00D765FE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ازي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  <w:proofErr w:type="spellEnd"/>
      <w:r w:rsidR="00D765FE" w:rsidRPr="005B5054">
        <w:rPr>
          <w:rFonts w:ascii="Times New Roman" w:hAnsi="Times New Roman" w:cs="Times New Roman"/>
          <w:color w:val="002060"/>
          <w:sz w:val="36"/>
          <w:szCs w:val="36"/>
          <w:rtl/>
        </w:rPr>
        <w:t xml:space="preserve"> </w:t>
      </w:r>
      <w:r w:rsidR="00E9019C" w:rsidRPr="005B5054">
        <w:rPr>
          <w:rFonts w:ascii="Times New Roman" w:hAnsi="Times New Roman" w:cs="Times New Roman"/>
          <w:sz w:val="36"/>
          <w:szCs w:val="36"/>
          <w:rtl/>
        </w:rPr>
        <w:t>«</w:t>
      </w:r>
      <w:r w:rsidRPr="005B5054">
        <w:rPr>
          <w:rFonts w:ascii="Times New Roman" w:hAnsi="Times New Roman" w:cs="Times New Roman"/>
          <w:sz w:val="36"/>
          <w:szCs w:val="36"/>
          <w:rtl/>
        </w:rPr>
        <w:t>صدوق</w:t>
      </w:r>
      <w:r w:rsidR="00E9019C" w:rsidRPr="005B5054">
        <w:rPr>
          <w:rFonts w:ascii="Times New Roman" w:hAnsi="Times New Roman" w:cs="Times New Roman"/>
          <w:sz w:val="36"/>
          <w:szCs w:val="36"/>
          <w:rtl/>
        </w:rPr>
        <w:t>»</w:t>
      </w:r>
      <w:r w:rsidRPr="005B5054">
        <w:rPr>
          <w:rFonts w:ascii="Times New Roman" w:hAnsi="Times New Roman" w:cs="Times New Roman"/>
          <w:sz w:val="36"/>
          <w:szCs w:val="36"/>
          <w:rtl/>
        </w:rPr>
        <w:t>.</w:t>
      </w:r>
      <w:r w:rsidR="00D765FE" w:rsidRPr="005B5054">
        <w:rPr>
          <w:rFonts w:ascii="Times New Roman" w:hAnsi="Times New Roman" w:cs="Times New Roman"/>
          <w:sz w:val="36"/>
          <w:szCs w:val="36"/>
          <w:rtl/>
        </w:rPr>
        <w:t>اهـ</w:t>
      </w:r>
    </w:p>
    <w:p w:rsidR="00E9019C" w:rsidRPr="005B5054" w:rsidRDefault="00E9019C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وتابعه</w:t>
      </w:r>
      <w:r w:rsidR="00D765FE" w:rsidRPr="005B505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</w:t>
      </w:r>
      <w:r w:rsidR="00B77231" w:rsidRPr="005B505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عليه </w:t>
      </w:r>
      <w:r w:rsidR="00D765FE" w:rsidRPr="005B505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أيضًا </w:t>
      </w:r>
      <w:r w:rsidR="005849BD" w:rsidRPr="005B505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اثنان مِن الرُّواة </w:t>
      </w:r>
      <w:r w:rsidR="00D765FE" w:rsidRPr="005B505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عن </w:t>
      </w:r>
      <w:proofErr w:type="spellStart"/>
      <w:r w:rsidR="00D765FE" w:rsidRPr="005B505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شيخة</w:t>
      </w:r>
      <w:proofErr w:type="spellEnd"/>
      <w:r w:rsidR="00D765FE" w:rsidRPr="005B505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ب</w:t>
      </w:r>
      <w:r w:rsidR="005849BD" w:rsidRPr="005B505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َ</w:t>
      </w:r>
      <w:r w:rsidR="00D765FE" w:rsidRPr="005B505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ق</w:t>
      </w:r>
      <w:r w:rsidR="005849BD" w:rsidRPr="005B505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ِيَّ</w:t>
      </w:r>
      <w:r w:rsidR="00D765FE" w:rsidRPr="005B505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ة بن الوليد</w:t>
      </w:r>
      <w:r w:rsidRPr="005B505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:</w:t>
      </w:r>
    </w:p>
    <w:p w:rsidR="003E2C06" w:rsidRPr="005B5054" w:rsidRDefault="0060732A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المُتابِع </w:t>
      </w:r>
      <w:r w:rsidR="005849BD" w:rsidRPr="005B5054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الأوَّل</w:t>
      </w:r>
      <w:r w:rsidR="00D765FE" w:rsidRPr="005B5054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 ــ</w:t>
      </w:r>
      <w:r w:rsidR="00D765FE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9019C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نُعيم بن حمَّاد</w:t>
      </w:r>
      <w:r w:rsidR="003E2C06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5849BD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الخُزاعي</w:t>
      </w:r>
      <w:r w:rsidR="003E2C06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3E2C06" w:rsidRPr="005B5054" w:rsidRDefault="00D765FE" w:rsidP="000A63B7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وهو: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849BD" w:rsidRPr="005B5054">
        <w:rPr>
          <w:rFonts w:ascii="Times New Roman" w:hAnsi="Times New Roman" w:cs="Times New Roman"/>
          <w:sz w:val="36"/>
          <w:szCs w:val="36"/>
          <w:rtl/>
        </w:rPr>
        <w:t>«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صدوق </w:t>
      </w:r>
      <w:r w:rsidR="003E2C06" w:rsidRPr="005B5054">
        <w:rPr>
          <w:rFonts w:ascii="Times New Roman" w:hAnsi="Times New Roman" w:cs="Times New Roman"/>
          <w:sz w:val="36"/>
          <w:szCs w:val="36"/>
          <w:rtl/>
        </w:rPr>
        <w:t>ي</w:t>
      </w:r>
      <w:r w:rsidR="002C21A1" w:rsidRPr="005B5054">
        <w:rPr>
          <w:rFonts w:ascii="Times New Roman" w:hAnsi="Times New Roman" w:cs="Times New Roman"/>
          <w:sz w:val="36"/>
          <w:szCs w:val="36"/>
          <w:rtl/>
        </w:rPr>
        <w:t>ُ</w:t>
      </w:r>
      <w:r w:rsidR="003E2C06" w:rsidRPr="005B5054">
        <w:rPr>
          <w:rFonts w:ascii="Times New Roman" w:hAnsi="Times New Roman" w:cs="Times New Roman"/>
          <w:sz w:val="36"/>
          <w:szCs w:val="36"/>
          <w:rtl/>
        </w:rPr>
        <w:t>خط</w:t>
      </w:r>
      <w:r w:rsidR="005849BD" w:rsidRPr="005B5054">
        <w:rPr>
          <w:rFonts w:ascii="Times New Roman" w:hAnsi="Times New Roman" w:cs="Times New Roman"/>
          <w:sz w:val="36"/>
          <w:szCs w:val="36"/>
          <w:rtl/>
        </w:rPr>
        <w:t>ِ</w:t>
      </w:r>
      <w:r w:rsidR="003E2C06" w:rsidRPr="005B5054">
        <w:rPr>
          <w:rFonts w:ascii="Times New Roman" w:hAnsi="Times New Roman" w:cs="Times New Roman"/>
          <w:sz w:val="36"/>
          <w:szCs w:val="36"/>
          <w:rtl/>
        </w:rPr>
        <w:t>ئ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كثيرًا</w:t>
      </w:r>
      <w:r w:rsidR="005849BD" w:rsidRPr="005B5054">
        <w:rPr>
          <w:rFonts w:ascii="Times New Roman" w:hAnsi="Times New Roman" w:cs="Times New Roman"/>
          <w:sz w:val="36"/>
          <w:szCs w:val="36"/>
          <w:rtl/>
        </w:rPr>
        <w:t>»</w:t>
      </w:r>
      <w:r w:rsidR="003E2C06" w:rsidRPr="005B50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E2C06" w:rsidRPr="005B5054">
        <w:rPr>
          <w:rFonts w:ascii="Times New Roman" w:hAnsi="Times New Roman" w:cs="Times New Roman"/>
          <w:sz w:val="36"/>
          <w:szCs w:val="36"/>
          <w:rtl/>
        </w:rPr>
        <w:t xml:space="preserve"> كما في كتاب "تقريب </w:t>
      </w:r>
      <w:proofErr w:type="spellStart"/>
      <w:r w:rsidR="003E2C06" w:rsidRPr="005B5054">
        <w:rPr>
          <w:rFonts w:ascii="Times New Roman" w:hAnsi="Times New Roman" w:cs="Times New Roman"/>
          <w:sz w:val="36"/>
          <w:szCs w:val="36"/>
          <w:rtl/>
        </w:rPr>
        <w:t>التهذيب"،</w:t>
      </w:r>
      <w:proofErr w:type="spellEnd"/>
      <w:r w:rsidR="003E2C06" w:rsidRPr="005B5054">
        <w:rPr>
          <w:rFonts w:ascii="Times New Roman" w:hAnsi="Times New Roman" w:cs="Times New Roman"/>
          <w:sz w:val="36"/>
          <w:szCs w:val="36"/>
          <w:rtl/>
        </w:rPr>
        <w:t xml:space="preserve"> لابن حج</w:t>
      </w:r>
      <w:r w:rsidR="00B77231" w:rsidRPr="005B5054">
        <w:rPr>
          <w:rFonts w:ascii="Times New Roman" w:hAnsi="Times New Roman" w:cs="Times New Roman"/>
          <w:sz w:val="36"/>
          <w:szCs w:val="36"/>
          <w:rtl/>
        </w:rPr>
        <w:t>َ</w:t>
      </w:r>
      <w:r w:rsidR="0060732A" w:rsidRPr="005B5054">
        <w:rPr>
          <w:rFonts w:ascii="Times New Roman" w:hAnsi="Times New Roman" w:cs="Times New Roman"/>
          <w:sz w:val="36"/>
          <w:szCs w:val="36"/>
          <w:rtl/>
        </w:rPr>
        <w:t>ر العسقلاني</w:t>
      </w:r>
      <w:r w:rsidR="003E2C06" w:rsidRPr="005B5054">
        <w:rPr>
          <w:rFonts w:ascii="Times New Roman" w:hAnsi="Times New Roman" w:cs="Times New Roman"/>
          <w:sz w:val="36"/>
          <w:szCs w:val="36"/>
          <w:rtl/>
        </w:rPr>
        <w:t>.</w:t>
      </w:r>
    </w:p>
    <w:p w:rsidR="007638BA" w:rsidRPr="00A1420A" w:rsidRDefault="00F87860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</w:pPr>
      <w:r w:rsidRPr="00A1420A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lastRenderedPageBreak/>
        <w:t>وقد أخرج</w:t>
      </w:r>
      <w:r w:rsidR="00D01071" w:rsidRPr="00A1420A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t xml:space="preserve"> </w:t>
      </w:r>
      <w:r w:rsidR="005849BD" w:rsidRPr="00A1420A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t>مُتابعته هذه</w:t>
      </w:r>
      <w:r w:rsidR="007638BA" w:rsidRPr="00A1420A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t>:</w:t>
      </w:r>
    </w:p>
    <w:p w:rsidR="00D765FE" w:rsidRPr="005B5054" w:rsidRDefault="007638BA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 xml:space="preserve">أبو عُبيد القاسم بن سلَّام في كتابه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"الأموال"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(113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).</w:t>
      </w:r>
      <w:proofErr w:type="spellEnd"/>
    </w:p>
    <w:p w:rsidR="003E2C06" w:rsidRPr="005B5054" w:rsidRDefault="0060732A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المُتابِع </w:t>
      </w:r>
      <w:r w:rsidR="005849BD" w:rsidRPr="005B5054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الثاني</w:t>
      </w:r>
      <w:r w:rsidR="00D765FE" w:rsidRPr="005B5054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 ــ</w:t>
      </w:r>
      <w:r w:rsidR="00D765FE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C21A1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الثقة </w:t>
      </w:r>
      <w:r w:rsidR="00E9019C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يزيد بن عبد ربِّه</w:t>
      </w:r>
      <w:r w:rsidR="003E2C06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F87860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الزُّبيدي</w:t>
      </w:r>
      <w:proofErr w:type="spellEnd"/>
      <w:r w:rsidR="00F87860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7638BA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الجُر</w:t>
      </w:r>
      <w:r w:rsidR="00F87860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ْ</w:t>
      </w:r>
      <w:r w:rsidR="007638BA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ج</w:t>
      </w:r>
      <w:r w:rsidR="00F87860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="007638BA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سي</w:t>
      </w:r>
      <w:proofErr w:type="spellEnd"/>
      <w:r w:rsidR="00F87860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D01071" w:rsidRPr="005B5054" w:rsidRDefault="00D765FE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و</w:t>
      </w:r>
      <w:r w:rsidR="00D01071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قد </w:t>
      </w:r>
      <w:proofErr w:type="spellStart"/>
      <w:r w:rsidR="00D01071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وثقه</w:t>
      </w:r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="00B77231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01071" w:rsidRPr="005B5054">
        <w:rPr>
          <w:rFonts w:ascii="Times New Roman" w:hAnsi="Times New Roman" w:cs="Times New Roman"/>
          <w:sz w:val="36"/>
          <w:szCs w:val="36"/>
          <w:rtl/>
        </w:rPr>
        <w:t xml:space="preserve">ابن </w:t>
      </w:r>
      <w:proofErr w:type="spellStart"/>
      <w:r w:rsidR="00D01071" w:rsidRPr="005B5054">
        <w:rPr>
          <w:rFonts w:ascii="Times New Roman" w:hAnsi="Times New Roman" w:cs="Times New Roman"/>
          <w:sz w:val="36"/>
          <w:szCs w:val="36"/>
          <w:rtl/>
        </w:rPr>
        <w:t>مَعين،</w:t>
      </w:r>
      <w:proofErr w:type="spellEnd"/>
      <w:r w:rsidR="00D01071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01071" w:rsidRPr="005B5054">
        <w:rPr>
          <w:rFonts w:ascii="Times New Roman" w:hAnsi="Times New Roman" w:cs="Times New Roman"/>
          <w:sz w:val="36"/>
          <w:szCs w:val="36"/>
          <w:rtl/>
        </w:rPr>
        <w:t>والعِجلي،</w:t>
      </w:r>
      <w:proofErr w:type="spellEnd"/>
      <w:r w:rsidR="00D01071" w:rsidRPr="005B5054">
        <w:rPr>
          <w:rFonts w:ascii="Times New Roman" w:hAnsi="Times New Roman" w:cs="Times New Roman"/>
          <w:sz w:val="36"/>
          <w:szCs w:val="36"/>
          <w:rtl/>
        </w:rPr>
        <w:t xml:space="preserve"> وأبو بكر بن أبي </w:t>
      </w:r>
      <w:proofErr w:type="spellStart"/>
      <w:r w:rsidR="00D01071" w:rsidRPr="005B5054">
        <w:rPr>
          <w:rFonts w:ascii="Times New Roman" w:hAnsi="Times New Roman" w:cs="Times New Roman"/>
          <w:sz w:val="36"/>
          <w:szCs w:val="36"/>
          <w:rtl/>
        </w:rPr>
        <w:t>داود،</w:t>
      </w:r>
      <w:proofErr w:type="spellEnd"/>
      <w:r w:rsidR="00D01071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01071" w:rsidRPr="005B5054">
        <w:rPr>
          <w:rFonts w:ascii="Times New Roman" w:hAnsi="Times New Roman" w:cs="Times New Roman"/>
          <w:sz w:val="36"/>
          <w:szCs w:val="36"/>
          <w:rtl/>
        </w:rPr>
        <w:t>والذهبي،</w:t>
      </w:r>
      <w:proofErr w:type="spellEnd"/>
      <w:r w:rsidR="00D01071" w:rsidRPr="005B5054">
        <w:rPr>
          <w:rFonts w:ascii="Times New Roman" w:hAnsi="Times New Roman" w:cs="Times New Roman"/>
          <w:sz w:val="36"/>
          <w:szCs w:val="36"/>
          <w:rtl/>
        </w:rPr>
        <w:t xml:space="preserve"> وابن حج</w:t>
      </w:r>
      <w:r w:rsidR="00B77231" w:rsidRPr="005B5054">
        <w:rPr>
          <w:rFonts w:ascii="Times New Roman" w:hAnsi="Times New Roman" w:cs="Times New Roman"/>
          <w:sz w:val="36"/>
          <w:szCs w:val="36"/>
          <w:rtl/>
        </w:rPr>
        <w:t>َ</w:t>
      </w:r>
      <w:r w:rsidR="00D01071" w:rsidRPr="005B5054">
        <w:rPr>
          <w:rFonts w:ascii="Times New Roman" w:hAnsi="Times New Roman" w:cs="Times New Roman"/>
          <w:sz w:val="36"/>
          <w:szCs w:val="36"/>
          <w:rtl/>
        </w:rPr>
        <w:t>ر</w:t>
      </w:r>
      <w:r w:rsidR="005849BD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849BD" w:rsidRPr="005B5054">
        <w:rPr>
          <w:rFonts w:ascii="Times New Roman" w:hAnsi="Times New Roman" w:cs="Times New Roman"/>
          <w:sz w:val="36"/>
          <w:szCs w:val="36"/>
          <w:rtl/>
        </w:rPr>
        <w:t>العسقلاني،</w:t>
      </w:r>
      <w:proofErr w:type="spellEnd"/>
      <w:r w:rsidR="005849BD" w:rsidRPr="005B5054">
        <w:rPr>
          <w:rFonts w:ascii="Times New Roman" w:hAnsi="Times New Roman" w:cs="Times New Roman"/>
          <w:sz w:val="36"/>
          <w:szCs w:val="36"/>
          <w:rtl/>
        </w:rPr>
        <w:t xml:space="preserve"> وغيرهم</w:t>
      </w:r>
      <w:r w:rsidR="00D01071" w:rsidRPr="005B5054">
        <w:rPr>
          <w:rFonts w:ascii="Times New Roman" w:hAnsi="Times New Roman" w:cs="Times New Roman"/>
          <w:sz w:val="36"/>
          <w:szCs w:val="36"/>
          <w:rtl/>
        </w:rPr>
        <w:t>.</w:t>
      </w:r>
    </w:p>
    <w:p w:rsidR="00D765FE" w:rsidRPr="005B5054" w:rsidRDefault="00D01071" w:rsidP="005B5054">
      <w:pPr>
        <w:spacing w:line="360" w:lineRule="auto"/>
        <w:ind w:left="0"/>
        <w:jc w:val="left"/>
        <w:rPr>
          <w:rFonts w:ascii="Times New Roman" w:hAnsi="Times New Roman" w:cs="Times New Roman"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</w:t>
      </w:r>
      <w:r w:rsidR="005849BD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عنه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أحمد:</w:t>
      </w:r>
      <w:proofErr w:type="spellEnd"/>
      <w:r w:rsidRPr="005B5054">
        <w:rPr>
          <w:rFonts w:ascii="Times New Roman" w:hAnsi="Times New Roman" w:cs="Times New Roman"/>
          <w:color w:val="002060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«لا إله إلا الله ما كان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أثبتَه</w:t>
      </w:r>
      <w:r w:rsidR="00F87860" w:rsidRPr="005B50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87860" w:rsidRPr="005B5054">
        <w:rPr>
          <w:rFonts w:ascii="Times New Roman" w:hAnsi="Times New Roman" w:cs="Times New Roman"/>
          <w:sz w:val="36"/>
          <w:szCs w:val="36"/>
          <w:rtl/>
        </w:rPr>
        <w:t xml:space="preserve"> ما كان فيهم م</w:t>
      </w:r>
      <w:r w:rsidR="005849BD" w:rsidRPr="005B5054">
        <w:rPr>
          <w:rFonts w:ascii="Times New Roman" w:hAnsi="Times New Roman" w:cs="Times New Roman"/>
          <w:sz w:val="36"/>
          <w:szCs w:val="36"/>
          <w:rtl/>
        </w:rPr>
        <w:t>ِ</w:t>
      </w:r>
      <w:r w:rsidR="00F87860" w:rsidRPr="005B5054">
        <w:rPr>
          <w:rFonts w:ascii="Times New Roman" w:hAnsi="Times New Roman" w:cs="Times New Roman"/>
          <w:sz w:val="36"/>
          <w:szCs w:val="36"/>
          <w:rtl/>
        </w:rPr>
        <w:t>ثله</w:t>
      </w:r>
      <w:r w:rsidRPr="005B5054">
        <w:rPr>
          <w:rFonts w:ascii="Times New Roman" w:hAnsi="Times New Roman" w:cs="Times New Roman"/>
          <w:sz w:val="36"/>
          <w:szCs w:val="36"/>
          <w:rtl/>
        </w:rPr>
        <w:t>».اهـ</w:t>
      </w:r>
    </w:p>
    <w:p w:rsidR="00F87860" w:rsidRPr="005B5054" w:rsidRDefault="00F87860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يَعني: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849BD" w:rsidRPr="005B5054">
        <w:rPr>
          <w:rFonts w:ascii="Times New Roman" w:hAnsi="Times New Roman" w:cs="Times New Roman"/>
          <w:sz w:val="36"/>
          <w:szCs w:val="36"/>
          <w:rtl/>
        </w:rPr>
        <w:t xml:space="preserve">في </w:t>
      </w:r>
      <w:r w:rsidRPr="005B5054">
        <w:rPr>
          <w:rFonts w:ascii="Times New Roman" w:hAnsi="Times New Roman" w:cs="Times New Roman"/>
          <w:sz w:val="36"/>
          <w:szCs w:val="36"/>
          <w:rtl/>
        </w:rPr>
        <w:t>أهل حِمْص.</w:t>
      </w:r>
    </w:p>
    <w:p w:rsidR="00D01071" w:rsidRPr="005B5054" w:rsidRDefault="00D01071" w:rsidP="005B5054">
      <w:pPr>
        <w:spacing w:line="360" w:lineRule="auto"/>
        <w:ind w:left="0"/>
        <w:jc w:val="left"/>
        <w:rPr>
          <w:rFonts w:ascii="Times New Roman" w:hAnsi="Times New Roman" w:cs="Times New Roman"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</w:t>
      </w:r>
      <w:r w:rsidR="005849BD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عنه 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أبو حاتم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الر</w:t>
      </w:r>
      <w:r w:rsidR="00B77231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َّ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ازي:</w:t>
      </w:r>
      <w:proofErr w:type="spellEnd"/>
      <w:r w:rsidR="00B77231" w:rsidRPr="005B5054">
        <w:rPr>
          <w:rFonts w:ascii="Times New Roman" w:hAnsi="Times New Roman" w:cs="Times New Roman"/>
          <w:color w:val="002060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>«كان صدوقًا».اهـ</w:t>
      </w:r>
    </w:p>
    <w:p w:rsidR="00D01071" w:rsidRPr="005B5054" w:rsidRDefault="00F87860" w:rsidP="00A1420A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>وذكر</w:t>
      </w:r>
      <w:r w:rsidR="00A1420A">
        <w:rPr>
          <w:rFonts w:ascii="Times New Roman" w:hAnsi="Times New Roman" w:cs="Times New Roman"/>
          <w:sz w:val="36"/>
          <w:szCs w:val="36"/>
          <w:rtl/>
        </w:rPr>
        <w:t xml:space="preserve">ه ابن حِبَّان في كتابه </w:t>
      </w:r>
      <w:proofErr w:type="spellStart"/>
      <w:r w:rsidR="00A1420A">
        <w:rPr>
          <w:rFonts w:ascii="Times New Roman" w:hAnsi="Times New Roman" w:cs="Times New Roman"/>
          <w:sz w:val="36"/>
          <w:szCs w:val="36"/>
          <w:rtl/>
        </w:rPr>
        <w:t>"الثقات"</w:t>
      </w:r>
      <w:r w:rsidR="00A1420A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A1420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>وأخرج له مسلم في "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صحيحه".</w:t>
      </w:r>
      <w:proofErr w:type="spellEnd"/>
    </w:p>
    <w:p w:rsidR="005849BD" w:rsidRPr="00A1420A" w:rsidRDefault="005849BD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</w:rPr>
      </w:pPr>
      <w:r w:rsidRPr="00A1420A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t>وقد أخرج مُتابعته هذه:</w:t>
      </w:r>
    </w:p>
    <w:p w:rsidR="007638BA" w:rsidRPr="005B5054" w:rsidRDefault="007638BA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 xml:space="preserve">الطبراني في كتابه "مُسند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الشاميين"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(977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).</w:t>
      </w:r>
      <w:proofErr w:type="spellEnd"/>
    </w:p>
    <w:p w:rsidR="00E9019C" w:rsidRPr="005B5054" w:rsidRDefault="0060732A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الراوي </w:t>
      </w:r>
      <w:proofErr w:type="spellStart"/>
      <w:r w:rsidRPr="005B50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الثاني:</w:t>
      </w:r>
      <w:proofErr w:type="spellEnd"/>
      <w:r w:rsidR="00E9019C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9A2E92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</w:t>
      </w:r>
      <w:r w:rsidR="00FF5DF7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َ</w:t>
      </w:r>
      <w:r w:rsidR="009A2E92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ق</w:t>
      </w:r>
      <w:r w:rsidR="00FF5DF7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ِ</w:t>
      </w:r>
      <w:r w:rsidR="009A2E92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ي</w:t>
      </w:r>
      <w:r w:rsidR="00E9019C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َّة بن </w:t>
      </w:r>
      <w:proofErr w:type="spellStart"/>
      <w:r w:rsidR="00E9019C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الوليد</w:t>
      </w:r>
      <w:r w:rsidR="002C21A1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،</w:t>
      </w:r>
      <w:proofErr w:type="spellEnd"/>
      <w:r w:rsidR="002C21A1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وهو ثقة</w:t>
      </w:r>
      <w:r w:rsidR="00E9019C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.</w:t>
      </w:r>
    </w:p>
    <w:p w:rsidR="009A2E92" w:rsidRPr="005B5054" w:rsidRDefault="00E9019C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وقد </w:t>
      </w:r>
      <w:proofErr w:type="spellStart"/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وثقه:</w:t>
      </w:r>
      <w:proofErr w:type="spellEnd"/>
      <w:r w:rsidR="00B77231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6F3193" w:rsidRPr="005B5054">
        <w:rPr>
          <w:rFonts w:ascii="Times New Roman" w:hAnsi="Times New Roman" w:cs="Times New Roman"/>
          <w:sz w:val="36"/>
          <w:szCs w:val="36"/>
          <w:rtl/>
        </w:rPr>
        <w:t xml:space="preserve">أبو </w:t>
      </w:r>
      <w:proofErr w:type="spellStart"/>
      <w:r w:rsidR="006F3193" w:rsidRPr="005B5054">
        <w:rPr>
          <w:rFonts w:ascii="Times New Roman" w:hAnsi="Times New Roman" w:cs="Times New Roman"/>
          <w:sz w:val="36"/>
          <w:szCs w:val="36"/>
          <w:rtl/>
        </w:rPr>
        <w:t>زُرعة</w:t>
      </w:r>
      <w:proofErr w:type="spellEnd"/>
      <w:r w:rsidR="00FF5DF7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F5DF7" w:rsidRPr="005B5054">
        <w:rPr>
          <w:rFonts w:ascii="Times New Roman" w:hAnsi="Times New Roman" w:cs="Times New Roman"/>
          <w:sz w:val="36"/>
          <w:szCs w:val="36"/>
          <w:rtl/>
        </w:rPr>
        <w:t>الرَّازي</w:t>
      </w:r>
      <w:r w:rsidR="006F3193" w:rsidRPr="005B50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F3193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و</w:t>
      </w:r>
      <w:r w:rsidR="009A2E92" w:rsidRPr="005B5054">
        <w:rPr>
          <w:rFonts w:ascii="Times New Roman" w:hAnsi="Times New Roman" w:cs="Times New Roman"/>
          <w:sz w:val="36"/>
          <w:szCs w:val="36"/>
          <w:rtl/>
        </w:rPr>
        <w:t>الع</w:t>
      </w:r>
      <w:r w:rsidRPr="005B5054">
        <w:rPr>
          <w:rFonts w:ascii="Times New Roman" w:hAnsi="Times New Roman" w:cs="Times New Roman"/>
          <w:sz w:val="36"/>
          <w:szCs w:val="36"/>
          <w:rtl/>
        </w:rPr>
        <w:t>ِ</w:t>
      </w:r>
      <w:r w:rsidR="009A2E92" w:rsidRPr="005B5054">
        <w:rPr>
          <w:rFonts w:ascii="Times New Roman" w:hAnsi="Times New Roman" w:cs="Times New Roman"/>
          <w:sz w:val="36"/>
          <w:szCs w:val="36"/>
          <w:rtl/>
        </w:rPr>
        <w:t>جلي،</w:t>
      </w:r>
      <w:proofErr w:type="spellEnd"/>
      <w:r w:rsidR="009A2E92" w:rsidRPr="005B5054">
        <w:rPr>
          <w:rFonts w:ascii="Times New Roman" w:hAnsi="Times New Roman" w:cs="Times New Roman"/>
          <w:sz w:val="36"/>
          <w:szCs w:val="36"/>
          <w:rtl/>
        </w:rPr>
        <w:t xml:space="preserve"> وابن </w:t>
      </w:r>
      <w:proofErr w:type="spellStart"/>
      <w:r w:rsidR="009A2E92" w:rsidRPr="005B5054">
        <w:rPr>
          <w:rFonts w:ascii="Times New Roman" w:hAnsi="Times New Roman" w:cs="Times New Roman"/>
          <w:sz w:val="36"/>
          <w:szCs w:val="36"/>
          <w:rtl/>
        </w:rPr>
        <w:t>سعد،</w:t>
      </w:r>
      <w:proofErr w:type="spellEnd"/>
      <w:r w:rsidR="009A2E92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F3193" w:rsidRPr="005B5054">
        <w:rPr>
          <w:rFonts w:ascii="Times New Roman" w:hAnsi="Times New Roman" w:cs="Times New Roman"/>
          <w:sz w:val="36"/>
          <w:szCs w:val="36"/>
          <w:rtl/>
        </w:rPr>
        <w:t xml:space="preserve">ويعقوب بن </w:t>
      </w:r>
      <w:proofErr w:type="spellStart"/>
      <w:r w:rsidR="006F3193" w:rsidRPr="005B5054">
        <w:rPr>
          <w:rFonts w:ascii="Times New Roman" w:hAnsi="Times New Roman" w:cs="Times New Roman"/>
          <w:sz w:val="36"/>
          <w:szCs w:val="36"/>
          <w:rtl/>
        </w:rPr>
        <w:t>شيبة،</w:t>
      </w:r>
      <w:proofErr w:type="spellEnd"/>
      <w:r w:rsidR="006F3193" w:rsidRPr="005B5054">
        <w:rPr>
          <w:rFonts w:ascii="Times New Roman" w:hAnsi="Times New Roman" w:cs="Times New Roman"/>
          <w:sz w:val="36"/>
          <w:szCs w:val="36"/>
          <w:rtl/>
        </w:rPr>
        <w:t xml:space="preserve"> وأبو أحمد </w:t>
      </w:r>
      <w:proofErr w:type="spellStart"/>
      <w:r w:rsidR="006F3193" w:rsidRPr="005B5054">
        <w:rPr>
          <w:rFonts w:ascii="Times New Roman" w:hAnsi="Times New Roman" w:cs="Times New Roman"/>
          <w:sz w:val="36"/>
          <w:szCs w:val="36"/>
          <w:rtl/>
        </w:rPr>
        <w:t>الحاكم،</w:t>
      </w:r>
      <w:proofErr w:type="spellEnd"/>
      <w:r w:rsidR="006F3193" w:rsidRPr="005B5054">
        <w:rPr>
          <w:rFonts w:ascii="Times New Roman" w:hAnsi="Times New Roman" w:cs="Times New Roman"/>
          <w:sz w:val="36"/>
          <w:szCs w:val="36"/>
          <w:rtl/>
        </w:rPr>
        <w:t xml:space="preserve"> وغيرهم.</w:t>
      </w:r>
    </w:p>
    <w:p w:rsidR="006F3193" w:rsidRPr="005B5054" w:rsidRDefault="006F3193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وسئُل </w:t>
      </w:r>
      <w:r w:rsidR="00E9019C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عنه </w:t>
      </w:r>
      <w:r w:rsidR="0060732A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بن مَعين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فقال:</w:t>
      </w:r>
      <w:proofErr w:type="spellEnd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E9019C" w:rsidRPr="005B5054">
        <w:rPr>
          <w:rFonts w:ascii="Times New Roman" w:hAnsi="Times New Roman" w:cs="Times New Roman"/>
          <w:sz w:val="36"/>
          <w:szCs w:val="36"/>
          <w:rtl/>
        </w:rPr>
        <w:t>«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إذا حدَّث عن الثقات مِثل صفوان 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عمرو،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وغيره،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وأمَّا إذا حدَّث عن أولئك المجهولين فلا</w:t>
      </w:r>
      <w:r w:rsidR="00E9019C" w:rsidRPr="005B5054">
        <w:rPr>
          <w:rFonts w:ascii="Times New Roman" w:hAnsi="Times New Roman" w:cs="Times New Roman"/>
          <w:sz w:val="36"/>
          <w:szCs w:val="36"/>
          <w:rtl/>
        </w:rPr>
        <w:t>».اهـ</w:t>
      </w:r>
    </w:p>
    <w:p w:rsidR="006F3193" w:rsidRPr="005B5054" w:rsidRDefault="006F3193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lastRenderedPageBreak/>
        <w:t xml:space="preserve">وقال </w:t>
      </w:r>
      <w:r w:rsidR="0060732A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عنه 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أبو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زُرعة</w:t>
      </w:r>
      <w:proofErr w:type="spellEnd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الر</w:t>
      </w:r>
      <w:r w:rsidR="00FF5DF7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َّ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ازي</w:t>
      </w:r>
      <w:r w:rsidR="00E9019C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  <w:proofErr w:type="spellEnd"/>
      <w:r w:rsidR="00B77231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E9019C" w:rsidRPr="005B5054">
        <w:rPr>
          <w:rFonts w:ascii="Times New Roman" w:hAnsi="Times New Roman" w:cs="Times New Roman"/>
          <w:sz w:val="36"/>
          <w:szCs w:val="36"/>
          <w:rtl/>
        </w:rPr>
        <w:t>«</w:t>
      </w:r>
      <w:r w:rsidRPr="005B5054">
        <w:rPr>
          <w:rFonts w:ascii="Times New Roman" w:hAnsi="Times New Roman" w:cs="Times New Roman"/>
          <w:sz w:val="36"/>
          <w:szCs w:val="36"/>
          <w:rtl/>
        </w:rPr>
        <w:t>إذا حدَّث عن الثقات فهو ثقة</w:t>
      </w:r>
      <w:r w:rsidR="00E9019C" w:rsidRPr="005B5054">
        <w:rPr>
          <w:rFonts w:ascii="Times New Roman" w:hAnsi="Times New Roman" w:cs="Times New Roman"/>
          <w:sz w:val="36"/>
          <w:szCs w:val="36"/>
          <w:rtl/>
        </w:rPr>
        <w:t>»</w:t>
      </w:r>
      <w:r w:rsidRPr="005B5054">
        <w:rPr>
          <w:rFonts w:ascii="Times New Roman" w:hAnsi="Times New Roman" w:cs="Times New Roman"/>
          <w:sz w:val="36"/>
          <w:szCs w:val="36"/>
          <w:rtl/>
        </w:rPr>
        <w:t>.</w:t>
      </w:r>
      <w:r w:rsidR="003E2C06" w:rsidRPr="005B5054">
        <w:rPr>
          <w:rFonts w:ascii="Times New Roman" w:hAnsi="Times New Roman" w:cs="Times New Roman"/>
          <w:sz w:val="36"/>
          <w:szCs w:val="36"/>
          <w:rtl/>
        </w:rPr>
        <w:t>اهـ</w:t>
      </w:r>
    </w:p>
    <w:p w:rsidR="006F3193" w:rsidRPr="005B5054" w:rsidRDefault="006F3193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و</w:t>
      </w:r>
      <w:r w:rsidR="00FF5DF7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قد رَوى حديثه </w:t>
      </w:r>
      <w:proofErr w:type="spellStart"/>
      <w:r w:rsidR="00FF5DF7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هذا</w:t>
      </w:r>
      <w:r w:rsidR="002C21A1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="002C21A1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E9019C" w:rsidRPr="005B5054">
        <w:rPr>
          <w:rFonts w:ascii="Times New Roman" w:hAnsi="Times New Roman" w:cs="Times New Roman"/>
          <w:sz w:val="36"/>
          <w:szCs w:val="36"/>
          <w:rtl/>
        </w:rPr>
        <w:t xml:space="preserve">عن الثقة </w:t>
      </w:r>
      <w:r w:rsidRPr="005B5054">
        <w:rPr>
          <w:rFonts w:ascii="Times New Roman" w:hAnsi="Times New Roman" w:cs="Times New Roman"/>
          <w:sz w:val="36"/>
          <w:szCs w:val="36"/>
          <w:rtl/>
        </w:rPr>
        <w:t>صفوان بن عمرو.</w:t>
      </w:r>
    </w:p>
    <w:p w:rsidR="006F3193" w:rsidRPr="005B5054" w:rsidRDefault="006F3193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وقال</w:t>
      </w:r>
      <w:r w:rsidR="00E9019C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عنه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النسائي</w:t>
      </w:r>
      <w:r w:rsidR="00E9019C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  <w:proofErr w:type="spellEnd"/>
      <w:r w:rsidR="00B77231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E9019C" w:rsidRPr="005B5054">
        <w:rPr>
          <w:rFonts w:ascii="Times New Roman" w:hAnsi="Times New Roman" w:cs="Times New Roman"/>
          <w:sz w:val="36"/>
          <w:szCs w:val="36"/>
          <w:rtl/>
        </w:rPr>
        <w:t>«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إذا قال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"</w:t>
      </w:r>
      <w:r w:rsidR="00E9019C" w:rsidRPr="005B5054">
        <w:rPr>
          <w:rFonts w:ascii="Times New Roman" w:hAnsi="Times New Roman" w:cs="Times New Roman"/>
          <w:sz w:val="36"/>
          <w:szCs w:val="36"/>
          <w:rtl/>
        </w:rPr>
        <w:t>حدَّثنا،</w:t>
      </w:r>
      <w:proofErr w:type="spellEnd"/>
      <w:r w:rsidR="00E9019C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وأخبرَنا"،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فهو ثقة</w:t>
      </w:r>
      <w:r w:rsidR="00E9019C" w:rsidRPr="005B5054">
        <w:rPr>
          <w:rFonts w:ascii="Times New Roman" w:hAnsi="Times New Roman" w:cs="Times New Roman"/>
          <w:sz w:val="36"/>
          <w:szCs w:val="36"/>
          <w:rtl/>
        </w:rPr>
        <w:t>».اهـ</w:t>
      </w:r>
    </w:p>
    <w:p w:rsidR="006F3193" w:rsidRPr="005B5054" w:rsidRDefault="00E9019C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>و</w:t>
      </w:r>
      <w:r w:rsidR="006F3193" w:rsidRPr="005B5054">
        <w:rPr>
          <w:rFonts w:ascii="Times New Roman" w:hAnsi="Times New Roman" w:cs="Times New Roman"/>
          <w:sz w:val="36"/>
          <w:szCs w:val="36"/>
          <w:rtl/>
        </w:rPr>
        <w:t>قد صرَّح بالتحديث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في هذا الحديث</w:t>
      </w:r>
      <w:r w:rsidR="006F3193" w:rsidRPr="005B5054">
        <w:rPr>
          <w:rFonts w:ascii="Times New Roman" w:hAnsi="Times New Roman" w:cs="Times New Roman"/>
          <w:sz w:val="36"/>
          <w:szCs w:val="36"/>
          <w:rtl/>
        </w:rPr>
        <w:t>.</w:t>
      </w:r>
    </w:p>
    <w:p w:rsidR="006F3193" w:rsidRPr="005B5054" w:rsidRDefault="006F3193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</w:t>
      </w:r>
      <w:r w:rsidR="00E9019C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عنه 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ابن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عَدِي</w:t>
      </w:r>
      <w:r w:rsidR="00E9019C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  <w:proofErr w:type="spellEnd"/>
      <w:r w:rsidR="00B77231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E9019C" w:rsidRPr="005B5054">
        <w:rPr>
          <w:rFonts w:ascii="Times New Roman" w:hAnsi="Times New Roman" w:cs="Times New Roman"/>
          <w:sz w:val="36"/>
          <w:szCs w:val="36"/>
          <w:rtl/>
        </w:rPr>
        <w:t>«</w:t>
      </w:r>
      <w:r w:rsidRPr="005B5054">
        <w:rPr>
          <w:rFonts w:ascii="Times New Roman" w:hAnsi="Times New Roman" w:cs="Times New Roman"/>
          <w:sz w:val="36"/>
          <w:szCs w:val="36"/>
          <w:rtl/>
        </w:rPr>
        <w:t>إذا رَو</w:t>
      </w:r>
      <w:r w:rsidR="00FF5DF7" w:rsidRPr="005B5054">
        <w:rPr>
          <w:rFonts w:ascii="Times New Roman" w:hAnsi="Times New Roman" w:cs="Times New Roman"/>
          <w:sz w:val="36"/>
          <w:szCs w:val="36"/>
          <w:rtl/>
        </w:rPr>
        <w:t>َ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ى عن أهل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الشام،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فهو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ثب</w:t>
      </w:r>
      <w:r w:rsidR="00E9019C" w:rsidRPr="005B5054">
        <w:rPr>
          <w:rFonts w:ascii="Times New Roman" w:hAnsi="Times New Roman" w:cs="Times New Roman"/>
          <w:sz w:val="36"/>
          <w:szCs w:val="36"/>
          <w:rtl/>
        </w:rPr>
        <w:t>ْ</w:t>
      </w:r>
      <w:r w:rsidRPr="005B5054">
        <w:rPr>
          <w:rFonts w:ascii="Times New Roman" w:hAnsi="Times New Roman" w:cs="Times New Roman"/>
          <w:sz w:val="36"/>
          <w:szCs w:val="36"/>
          <w:rtl/>
        </w:rPr>
        <w:t>ت،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وإذا رَوى عن غيرهم خل</w:t>
      </w:r>
      <w:r w:rsidR="00E9019C" w:rsidRPr="005B5054">
        <w:rPr>
          <w:rFonts w:ascii="Times New Roman" w:hAnsi="Times New Roman" w:cs="Times New Roman"/>
          <w:sz w:val="36"/>
          <w:szCs w:val="36"/>
          <w:rtl/>
        </w:rPr>
        <w:t>َّ</w:t>
      </w:r>
      <w:r w:rsidRPr="005B5054">
        <w:rPr>
          <w:rFonts w:ascii="Times New Roman" w:hAnsi="Times New Roman" w:cs="Times New Roman"/>
          <w:sz w:val="36"/>
          <w:szCs w:val="36"/>
          <w:rtl/>
        </w:rPr>
        <w:t>ط</w:t>
      </w:r>
      <w:r w:rsidR="00E9019C" w:rsidRPr="005B5054">
        <w:rPr>
          <w:rFonts w:ascii="Times New Roman" w:hAnsi="Times New Roman" w:cs="Times New Roman"/>
          <w:sz w:val="36"/>
          <w:szCs w:val="36"/>
          <w:rtl/>
        </w:rPr>
        <w:t>».اهـ</w:t>
      </w:r>
    </w:p>
    <w:p w:rsidR="006F3193" w:rsidRPr="005B5054" w:rsidRDefault="006F3193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>وحديثه هذا عن شيخ شامي.</w:t>
      </w:r>
    </w:p>
    <w:p w:rsidR="006F3193" w:rsidRPr="005B5054" w:rsidRDefault="00FF5DF7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و</w:t>
      </w:r>
      <w:r w:rsidR="006F3193" w:rsidRPr="005B505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تابعه أيضًا </w:t>
      </w:r>
      <w:r w:rsidRPr="005B505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اثنان مِن الرُّواة </w:t>
      </w:r>
      <w:r w:rsidR="006F3193" w:rsidRPr="005B505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عن شيخه صفوان بن عمرو:</w:t>
      </w:r>
    </w:p>
    <w:p w:rsidR="00B6780B" w:rsidRPr="005B5054" w:rsidRDefault="0060732A" w:rsidP="00A1420A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المُتابِع </w:t>
      </w:r>
      <w:r w:rsidR="00FF5DF7" w:rsidRPr="005B5054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الأوَّل</w:t>
      </w:r>
      <w:r w:rsidR="0033791A" w:rsidRPr="005B5054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 ــ</w:t>
      </w:r>
      <w:r w:rsidR="0033791A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6780B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أبو الم</w:t>
      </w:r>
      <w:r w:rsidR="00D765FE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="00B6780B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غيرة</w:t>
      </w:r>
      <w:r w:rsidR="00EE76F3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عبد القدوس بن </w:t>
      </w:r>
      <w:proofErr w:type="spellStart"/>
      <w:r w:rsidR="00EE76F3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الحج</w:t>
      </w:r>
      <w:r w:rsidR="00D765FE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َّ</w:t>
      </w:r>
      <w:r w:rsidR="00A1420A">
        <w:rPr>
          <w:rFonts w:ascii="Times New Roman" w:hAnsi="Times New Roman" w:cs="Times New Roman"/>
          <w:b/>
          <w:bCs/>
          <w:sz w:val="36"/>
          <w:szCs w:val="36"/>
          <w:rtl/>
        </w:rPr>
        <w:t>اج</w:t>
      </w:r>
      <w:r w:rsidR="00A1420A">
        <w:rPr>
          <w:rFonts w:ascii="Times New Roman" w:hAnsi="Times New Roman" w:cs="Times New Roman" w:hint="cs"/>
          <w:b/>
          <w:bCs/>
          <w:sz w:val="36"/>
          <w:szCs w:val="36"/>
          <w:rtl/>
        </w:rPr>
        <w:t>،</w:t>
      </w:r>
      <w:proofErr w:type="spellEnd"/>
      <w:r w:rsidR="00A1420A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وهو ثقة أو صدوق</w:t>
      </w:r>
      <w:r w:rsidR="00D765FE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EE76F3" w:rsidRPr="005B5054" w:rsidRDefault="00EE76F3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وقد </w:t>
      </w:r>
      <w:proofErr w:type="spellStart"/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وثقه:</w:t>
      </w:r>
      <w:proofErr w:type="spellEnd"/>
      <w:r w:rsidR="00B77231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الع</w:t>
      </w:r>
      <w:r w:rsidR="00D765FE" w:rsidRPr="005B5054">
        <w:rPr>
          <w:rFonts w:ascii="Times New Roman" w:hAnsi="Times New Roman" w:cs="Times New Roman"/>
          <w:sz w:val="36"/>
          <w:szCs w:val="36"/>
          <w:rtl/>
        </w:rPr>
        <w:t>ِ</w:t>
      </w:r>
      <w:r w:rsidRPr="005B5054">
        <w:rPr>
          <w:rFonts w:ascii="Times New Roman" w:hAnsi="Times New Roman" w:cs="Times New Roman"/>
          <w:sz w:val="36"/>
          <w:szCs w:val="36"/>
          <w:rtl/>
        </w:rPr>
        <w:t>جلي،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والدارقطني،</w:t>
      </w:r>
      <w:proofErr w:type="spellEnd"/>
      <w:r w:rsidR="0033791A" w:rsidRPr="005B5054">
        <w:rPr>
          <w:rFonts w:ascii="Times New Roman" w:hAnsi="Times New Roman" w:cs="Times New Roman"/>
          <w:sz w:val="36"/>
          <w:szCs w:val="36"/>
          <w:rtl/>
        </w:rPr>
        <w:t xml:space="preserve"> وأحمد بن </w:t>
      </w:r>
      <w:proofErr w:type="spellStart"/>
      <w:r w:rsidR="0033791A" w:rsidRPr="005B5054">
        <w:rPr>
          <w:rFonts w:ascii="Times New Roman" w:hAnsi="Times New Roman" w:cs="Times New Roman"/>
          <w:sz w:val="36"/>
          <w:szCs w:val="36"/>
          <w:rtl/>
        </w:rPr>
        <w:t>صالح،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وابن حج</w:t>
      </w:r>
      <w:r w:rsidR="00B77231" w:rsidRPr="005B5054">
        <w:rPr>
          <w:rFonts w:ascii="Times New Roman" w:hAnsi="Times New Roman" w:cs="Times New Roman"/>
          <w:sz w:val="36"/>
          <w:szCs w:val="36"/>
          <w:rtl/>
        </w:rPr>
        <w:t>َ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ر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العسقلاني،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والذهبي،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وغيرهم.</w:t>
      </w:r>
    </w:p>
    <w:p w:rsidR="0033791A" w:rsidRPr="005B5054" w:rsidRDefault="0033791A" w:rsidP="00A1420A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 xml:space="preserve">وذكره </w:t>
      </w:r>
      <w:r w:rsidR="0060732A" w:rsidRPr="005B5054">
        <w:rPr>
          <w:rFonts w:ascii="Times New Roman" w:hAnsi="Times New Roman" w:cs="Times New Roman"/>
          <w:sz w:val="36"/>
          <w:szCs w:val="36"/>
          <w:rtl/>
        </w:rPr>
        <w:t xml:space="preserve">ابن </w:t>
      </w:r>
      <w:proofErr w:type="spellStart"/>
      <w:r w:rsidR="0060732A" w:rsidRPr="005B5054">
        <w:rPr>
          <w:rFonts w:ascii="Times New Roman" w:hAnsi="Times New Roman" w:cs="Times New Roman"/>
          <w:sz w:val="36"/>
          <w:szCs w:val="36"/>
          <w:rtl/>
        </w:rPr>
        <w:t>حِبَّان</w:t>
      </w:r>
      <w:r w:rsidR="0052198A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60732A" w:rsidRPr="005B5054">
        <w:rPr>
          <w:rFonts w:ascii="Times New Roman" w:hAnsi="Times New Roman" w:cs="Times New Roman"/>
          <w:sz w:val="36"/>
          <w:szCs w:val="36"/>
          <w:rtl/>
        </w:rPr>
        <w:t xml:space="preserve"> وابن </w:t>
      </w:r>
      <w:proofErr w:type="spellStart"/>
      <w:r w:rsidR="0060732A" w:rsidRPr="005B5054">
        <w:rPr>
          <w:rFonts w:ascii="Times New Roman" w:hAnsi="Times New Roman" w:cs="Times New Roman"/>
          <w:sz w:val="36"/>
          <w:szCs w:val="36"/>
          <w:rtl/>
        </w:rPr>
        <w:t>خلفون</w:t>
      </w:r>
      <w:r w:rsidR="0052198A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D765FE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في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"الثقات"</w:t>
      </w:r>
      <w:r w:rsidR="00A1420A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A1420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A1420A" w:rsidRPr="005B5054">
        <w:rPr>
          <w:rFonts w:ascii="Times New Roman" w:hAnsi="Times New Roman" w:cs="Times New Roman"/>
          <w:sz w:val="36"/>
          <w:szCs w:val="36"/>
          <w:rtl/>
        </w:rPr>
        <w:t>وأخرج</w:t>
      </w:r>
      <w:r w:rsidR="00A1420A">
        <w:rPr>
          <w:rFonts w:ascii="Times New Roman" w:hAnsi="Times New Roman" w:cs="Times New Roman"/>
          <w:sz w:val="36"/>
          <w:szCs w:val="36"/>
          <w:rtl/>
        </w:rPr>
        <w:t xml:space="preserve"> له </w:t>
      </w:r>
      <w:proofErr w:type="spellStart"/>
      <w:r w:rsidR="00A1420A">
        <w:rPr>
          <w:rFonts w:ascii="Times New Roman" w:hAnsi="Times New Roman" w:cs="Times New Roman"/>
          <w:sz w:val="36"/>
          <w:szCs w:val="36"/>
          <w:rtl/>
        </w:rPr>
        <w:t>البخاري،</w:t>
      </w:r>
      <w:proofErr w:type="spellEnd"/>
      <w:r w:rsidR="00A1420A">
        <w:rPr>
          <w:rFonts w:ascii="Times New Roman" w:hAnsi="Times New Roman" w:cs="Times New Roman"/>
          <w:sz w:val="36"/>
          <w:szCs w:val="36"/>
          <w:rtl/>
        </w:rPr>
        <w:t xml:space="preserve"> ومسلم.</w:t>
      </w:r>
    </w:p>
    <w:p w:rsidR="00EE76F3" w:rsidRPr="005B5054" w:rsidRDefault="00EE76F3" w:rsidP="005B5054">
      <w:pPr>
        <w:spacing w:line="360" w:lineRule="auto"/>
        <w:ind w:left="0"/>
        <w:jc w:val="left"/>
        <w:rPr>
          <w:rFonts w:ascii="Times New Roman" w:hAnsi="Times New Roman" w:cs="Times New Roman"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</w:t>
      </w:r>
      <w:r w:rsidR="00FF5DF7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عنه 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النسائي</w:t>
      </w:r>
      <w:r w:rsidR="0033791A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ومسل</w:t>
      </w:r>
      <w:r w:rsidR="00D765FE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="0033791A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مة</w:t>
      </w:r>
      <w:r w:rsidR="00FF5DF7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بن </w:t>
      </w:r>
      <w:proofErr w:type="spellStart"/>
      <w:r w:rsidR="00FF5DF7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القاسم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  <w:proofErr w:type="spellEnd"/>
      <w:r w:rsidR="00B77231" w:rsidRPr="005B5054">
        <w:rPr>
          <w:rFonts w:ascii="Times New Roman" w:hAnsi="Times New Roman" w:cs="Times New Roman"/>
          <w:color w:val="002060"/>
          <w:sz w:val="36"/>
          <w:szCs w:val="36"/>
          <w:rtl/>
        </w:rPr>
        <w:t xml:space="preserve"> </w:t>
      </w:r>
      <w:r w:rsidR="00D765FE" w:rsidRPr="005B5054">
        <w:rPr>
          <w:rFonts w:ascii="Times New Roman" w:hAnsi="Times New Roman" w:cs="Times New Roman"/>
          <w:sz w:val="36"/>
          <w:szCs w:val="36"/>
          <w:rtl/>
        </w:rPr>
        <w:t>«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ليس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ب</w:t>
      </w:r>
      <w:r w:rsidR="00B77231" w:rsidRPr="005B5054">
        <w:rPr>
          <w:rFonts w:ascii="Times New Roman" w:hAnsi="Times New Roman" w:cs="Times New Roman"/>
          <w:sz w:val="36"/>
          <w:szCs w:val="36"/>
          <w:rtl/>
        </w:rPr>
        <w:t>ِ</w:t>
      </w:r>
      <w:r w:rsidRPr="005B5054">
        <w:rPr>
          <w:rFonts w:ascii="Times New Roman" w:hAnsi="Times New Roman" w:cs="Times New Roman"/>
          <w:sz w:val="36"/>
          <w:szCs w:val="36"/>
          <w:rtl/>
        </w:rPr>
        <w:t>ه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بأس</w:t>
      </w:r>
      <w:r w:rsidR="00D765FE" w:rsidRPr="005B5054">
        <w:rPr>
          <w:rFonts w:ascii="Times New Roman" w:hAnsi="Times New Roman" w:cs="Times New Roman"/>
          <w:sz w:val="36"/>
          <w:szCs w:val="36"/>
          <w:rtl/>
        </w:rPr>
        <w:t>»</w:t>
      </w:r>
      <w:r w:rsidRPr="005B5054">
        <w:rPr>
          <w:rFonts w:ascii="Times New Roman" w:hAnsi="Times New Roman" w:cs="Times New Roman"/>
          <w:sz w:val="36"/>
          <w:szCs w:val="36"/>
          <w:rtl/>
        </w:rPr>
        <w:t>.</w:t>
      </w:r>
      <w:r w:rsidR="00D765FE" w:rsidRPr="005B5054">
        <w:rPr>
          <w:rFonts w:ascii="Times New Roman" w:hAnsi="Times New Roman" w:cs="Times New Roman"/>
          <w:sz w:val="36"/>
          <w:szCs w:val="36"/>
          <w:rtl/>
        </w:rPr>
        <w:t>اهـ</w:t>
      </w:r>
    </w:p>
    <w:p w:rsidR="00EE76F3" w:rsidRPr="005B5054" w:rsidRDefault="00EE76F3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وقال</w:t>
      </w:r>
      <w:r w:rsidR="00FF5DF7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عنه 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أبو حاتم</w:t>
      </w:r>
      <w:r w:rsidR="00FF5DF7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FF5DF7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الرَّازي:</w:t>
      </w:r>
      <w:proofErr w:type="spellEnd"/>
      <w:r w:rsidR="00B77231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D765FE" w:rsidRPr="005B5054">
        <w:rPr>
          <w:rFonts w:ascii="Times New Roman" w:hAnsi="Times New Roman" w:cs="Times New Roman"/>
          <w:sz w:val="36"/>
          <w:szCs w:val="36"/>
          <w:rtl/>
        </w:rPr>
        <w:t>«</w:t>
      </w:r>
      <w:r w:rsidRPr="005B5054">
        <w:rPr>
          <w:rFonts w:ascii="Times New Roman" w:hAnsi="Times New Roman" w:cs="Times New Roman"/>
          <w:sz w:val="36"/>
          <w:szCs w:val="36"/>
          <w:rtl/>
        </w:rPr>
        <w:t>كان صدوقًا</w:t>
      </w:r>
      <w:r w:rsidR="00D765FE" w:rsidRPr="005B5054">
        <w:rPr>
          <w:rFonts w:ascii="Times New Roman" w:hAnsi="Times New Roman" w:cs="Times New Roman"/>
          <w:sz w:val="36"/>
          <w:szCs w:val="36"/>
          <w:rtl/>
        </w:rPr>
        <w:t>».اهـ</w:t>
      </w:r>
    </w:p>
    <w:p w:rsidR="00FF5DF7" w:rsidRPr="00A1420A" w:rsidRDefault="00FF5DF7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</w:rPr>
      </w:pPr>
      <w:r w:rsidRPr="00A1420A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t>وقد أخرج مُتابعته هذه:</w:t>
      </w:r>
    </w:p>
    <w:p w:rsidR="00D765FE" w:rsidRPr="005B5054" w:rsidRDefault="00D765FE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>أحمد</w:t>
      </w:r>
      <w:r w:rsidR="00FF5DF7" w:rsidRPr="005B5054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="00FF5DF7" w:rsidRPr="005B5054">
        <w:rPr>
          <w:rFonts w:ascii="Times New Roman" w:hAnsi="Times New Roman" w:cs="Times New Roman"/>
          <w:sz w:val="36"/>
          <w:szCs w:val="36"/>
          <w:rtl/>
        </w:rPr>
        <w:t>"مُسنده"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(15333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).</w:t>
      </w:r>
      <w:proofErr w:type="spellEnd"/>
    </w:p>
    <w:p w:rsidR="003E2C06" w:rsidRPr="005B5054" w:rsidRDefault="0060732A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lastRenderedPageBreak/>
        <w:t xml:space="preserve">المُتابِع </w:t>
      </w:r>
      <w:r w:rsidR="00FF5DF7" w:rsidRPr="005B5054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الثاني</w:t>
      </w:r>
      <w:r w:rsidR="0033791A" w:rsidRPr="005B5054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 ــ</w:t>
      </w:r>
      <w:r w:rsidR="0033791A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E2C06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صد</w:t>
      </w:r>
      <w:r w:rsidR="00FF5DF7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="003E2C06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قة بن عبد الله الس</w:t>
      </w:r>
      <w:r w:rsidR="00FF5DF7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َّ</w:t>
      </w:r>
      <w:r w:rsidR="003E2C06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مين.</w:t>
      </w:r>
    </w:p>
    <w:p w:rsidR="003E2C06" w:rsidRPr="005B5054" w:rsidRDefault="003E2C06" w:rsidP="000A63B7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proofErr w:type="spellStart"/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وهو: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ضعيف،</w:t>
      </w:r>
      <w:proofErr w:type="spellEnd"/>
      <w:r w:rsidR="000A63B7">
        <w:rPr>
          <w:rFonts w:ascii="Times New Roman" w:hAnsi="Times New Roman" w:cs="Times New Roman"/>
          <w:sz w:val="36"/>
          <w:szCs w:val="36"/>
          <w:rtl/>
        </w:rPr>
        <w:t xml:space="preserve"> كما في كتاب "تقريب </w:t>
      </w:r>
      <w:proofErr w:type="spellStart"/>
      <w:r w:rsidR="000A63B7">
        <w:rPr>
          <w:rFonts w:ascii="Times New Roman" w:hAnsi="Times New Roman" w:cs="Times New Roman"/>
          <w:sz w:val="36"/>
          <w:szCs w:val="36"/>
          <w:rtl/>
        </w:rPr>
        <w:t>التهذيب"،</w:t>
      </w:r>
      <w:proofErr w:type="spellEnd"/>
      <w:r w:rsidR="000A63B7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Pr="005B5054">
        <w:rPr>
          <w:rFonts w:ascii="Times New Roman" w:hAnsi="Times New Roman" w:cs="Times New Roman"/>
          <w:sz w:val="36"/>
          <w:szCs w:val="36"/>
          <w:rtl/>
        </w:rPr>
        <w:t>ابن حج</w:t>
      </w:r>
      <w:r w:rsidR="00B77231" w:rsidRPr="005B5054">
        <w:rPr>
          <w:rFonts w:ascii="Times New Roman" w:hAnsi="Times New Roman" w:cs="Times New Roman"/>
          <w:sz w:val="36"/>
          <w:szCs w:val="36"/>
          <w:rtl/>
        </w:rPr>
        <w:t>َ</w:t>
      </w:r>
      <w:r w:rsidRPr="005B5054">
        <w:rPr>
          <w:rFonts w:ascii="Times New Roman" w:hAnsi="Times New Roman" w:cs="Times New Roman"/>
          <w:sz w:val="36"/>
          <w:szCs w:val="36"/>
          <w:rtl/>
        </w:rPr>
        <w:t>ر العسقلاني.</w:t>
      </w:r>
    </w:p>
    <w:p w:rsidR="00FF5DF7" w:rsidRPr="00A1420A" w:rsidRDefault="00FF5DF7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</w:rPr>
      </w:pPr>
      <w:r w:rsidRPr="00A1420A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t>وقد أخرج مُتابعته هذه:</w:t>
      </w:r>
    </w:p>
    <w:p w:rsidR="00B6780B" w:rsidRPr="005B5054" w:rsidRDefault="00B6780B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 xml:space="preserve">ابن عَدي في </w:t>
      </w:r>
      <w:r w:rsidR="00B77231" w:rsidRPr="005B5054">
        <w:rPr>
          <w:rFonts w:ascii="Times New Roman" w:hAnsi="Times New Roman" w:cs="Times New Roman"/>
          <w:sz w:val="36"/>
          <w:szCs w:val="36"/>
          <w:rtl/>
        </w:rPr>
        <w:t xml:space="preserve">كتابه </w:t>
      </w:r>
      <w:r w:rsidRPr="005B5054">
        <w:rPr>
          <w:rFonts w:ascii="Times New Roman" w:hAnsi="Times New Roman" w:cs="Times New Roman"/>
          <w:sz w:val="36"/>
          <w:szCs w:val="36"/>
          <w:rtl/>
        </w:rPr>
        <w:t>"الكامل</w:t>
      </w:r>
      <w:r w:rsidR="00B77231" w:rsidRPr="005B5054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="00B77231" w:rsidRPr="005B5054">
        <w:rPr>
          <w:rFonts w:ascii="Times New Roman" w:hAnsi="Times New Roman" w:cs="Times New Roman"/>
          <w:sz w:val="36"/>
          <w:szCs w:val="36"/>
          <w:rtl/>
        </w:rPr>
        <w:t>الضعفاء</w:t>
      </w:r>
      <w:r w:rsidRPr="005B5054">
        <w:rPr>
          <w:rFonts w:ascii="Times New Roman" w:hAnsi="Times New Roman" w:cs="Times New Roman"/>
          <w:sz w:val="36"/>
          <w:szCs w:val="36"/>
          <w:rtl/>
        </w:rPr>
        <w:t>"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(5/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18 ــ رقم:924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وابن عساكر في </w:t>
      </w:r>
      <w:r w:rsidR="002C21A1" w:rsidRPr="005B5054">
        <w:rPr>
          <w:rFonts w:ascii="Times New Roman" w:hAnsi="Times New Roman" w:cs="Times New Roman"/>
          <w:sz w:val="36"/>
          <w:szCs w:val="36"/>
          <w:rtl/>
        </w:rPr>
        <w:t>كتابه "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تاريخ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دمشق"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(</w:t>
      </w:r>
      <w:r w:rsidR="00EE76F3" w:rsidRPr="005B5054">
        <w:rPr>
          <w:rFonts w:ascii="Times New Roman" w:hAnsi="Times New Roman" w:cs="Times New Roman"/>
          <w:sz w:val="36"/>
          <w:szCs w:val="36"/>
          <w:rtl/>
        </w:rPr>
        <w:t>47/</w:t>
      </w:r>
      <w:proofErr w:type="spellEnd"/>
      <w:r w:rsidR="00EE76F3" w:rsidRPr="005B5054">
        <w:rPr>
          <w:rFonts w:ascii="Times New Roman" w:hAnsi="Times New Roman" w:cs="Times New Roman"/>
          <w:sz w:val="36"/>
          <w:szCs w:val="36"/>
          <w:rtl/>
        </w:rPr>
        <w:t xml:space="preserve"> 264-267 ــ رقم:5486</w:t>
      </w:r>
      <w:proofErr w:type="spellStart"/>
      <w:r w:rsidR="00EE76F3" w:rsidRPr="005B5054">
        <w:rPr>
          <w:rFonts w:ascii="Times New Roman" w:hAnsi="Times New Roman" w:cs="Times New Roman"/>
          <w:sz w:val="36"/>
          <w:szCs w:val="36"/>
          <w:rtl/>
        </w:rPr>
        <w:t>)</w:t>
      </w:r>
      <w:r w:rsidR="0060732A" w:rsidRPr="005B5054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3E2C06" w:rsidRPr="005B5054" w:rsidRDefault="0060732A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الراوي </w:t>
      </w:r>
      <w:proofErr w:type="spellStart"/>
      <w:r w:rsidRPr="005B50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الثالث:</w:t>
      </w:r>
      <w:proofErr w:type="spellEnd"/>
      <w:r w:rsidR="002443B4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05A54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صفوان بن عمرو بن ه</w:t>
      </w:r>
      <w:r w:rsidR="00FF5DF7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َ</w:t>
      </w:r>
      <w:r w:rsidR="00A05A54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ر</w:t>
      </w:r>
      <w:r w:rsidR="00FF5DF7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ِ</w:t>
      </w:r>
      <w:r w:rsidR="00A05A54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م </w:t>
      </w:r>
      <w:proofErr w:type="spellStart"/>
      <w:r w:rsidR="00A05A54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الس</w:t>
      </w:r>
      <w:r w:rsidR="00FF5DF7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َّ</w:t>
      </w:r>
      <w:r w:rsidR="00A05A54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ك</w:t>
      </w:r>
      <w:r w:rsidR="004C33F7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ْ</w:t>
      </w:r>
      <w:r w:rsidR="00A05A54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س</w:t>
      </w:r>
      <w:r w:rsidR="00FF5DF7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َكِ</w:t>
      </w:r>
      <w:r w:rsidR="00A05A54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ي</w:t>
      </w:r>
      <w:r w:rsidR="002C21A1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،</w:t>
      </w:r>
      <w:proofErr w:type="spellEnd"/>
      <w:r w:rsidR="002C21A1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وهو ثقة</w:t>
      </w:r>
      <w:r w:rsidR="003E2C06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.</w:t>
      </w:r>
    </w:p>
    <w:p w:rsidR="007C7652" w:rsidRPr="005B5054" w:rsidRDefault="00A05A54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و</w:t>
      </w:r>
      <w:r w:rsidR="003E2C06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قد </w:t>
      </w:r>
      <w:proofErr w:type="spellStart"/>
      <w:r w:rsidR="003E2C06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ثقه</w:t>
      </w:r>
      <w:proofErr w:type="spellEnd"/>
      <w:r w:rsidR="003E2C06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r w:rsidR="0060732A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9A2E92" w:rsidRPr="005B5054">
        <w:rPr>
          <w:rFonts w:ascii="Times New Roman" w:hAnsi="Times New Roman" w:cs="Times New Roman"/>
          <w:sz w:val="36"/>
          <w:szCs w:val="36"/>
          <w:rtl/>
        </w:rPr>
        <w:t xml:space="preserve">ابن </w:t>
      </w:r>
      <w:proofErr w:type="spellStart"/>
      <w:r w:rsidR="009A2E92" w:rsidRPr="005B5054">
        <w:rPr>
          <w:rFonts w:ascii="Times New Roman" w:hAnsi="Times New Roman" w:cs="Times New Roman"/>
          <w:sz w:val="36"/>
          <w:szCs w:val="36"/>
          <w:rtl/>
        </w:rPr>
        <w:t>مَعين،</w:t>
      </w:r>
      <w:proofErr w:type="spellEnd"/>
      <w:r w:rsidR="009A2E92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429EE" w:rsidRPr="005B5054">
        <w:rPr>
          <w:rFonts w:ascii="Times New Roman" w:hAnsi="Times New Roman" w:cs="Times New Roman"/>
          <w:sz w:val="36"/>
          <w:szCs w:val="36"/>
          <w:rtl/>
        </w:rPr>
        <w:t>و</w:t>
      </w:r>
      <w:r w:rsidRPr="005B5054">
        <w:rPr>
          <w:rFonts w:ascii="Times New Roman" w:hAnsi="Times New Roman" w:cs="Times New Roman"/>
          <w:sz w:val="36"/>
          <w:szCs w:val="36"/>
          <w:rtl/>
        </w:rPr>
        <w:t>دُحيم،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وأبو حاتم</w:t>
      </w:r>
      <w:r w:rsidR="00FF5DF7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F5DF7" w:rsidRPr="005B5054">
        <w:rPr>
          <w:rFonts w:ascii="Times New Roman" w:hAnsi="Times New Roman" w:cs="Times New Roman"/>
          <w:sz w:val="36"/>
          <w:szCs w:val="36"/>
          <w:rtl/>
        </w:rPr>
        <w:t>الرَّازي</w:t>
      </w:r>
      <w:r w:rsidRPr="005B50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والنسائي،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وابن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سعد،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والعِجلي،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وابن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خ</w:t>
      </w:r>
      <w:r w:rsidR="00FF5DF7" w:rsidRPr="005B5054">
        <w:rPr>
          <w:rFonts w:ascii="Times New Roman" w:hAnsi="Times New Roman" w:cs="Times New Roman"/>
          <w:sz w:val="36"/>
          <w:szCs w:val="36"/>
          <w:rtl/>
        </w:rPr>
        <w:t>ِ</w:t>
      </w:r>
      <w:r w:rsidRPr="005B5054">
        <w:rPr>
          <w:rFonts w:ascii="Times New Roman" w:hAnsi="Times New Roman" w:cs="Times New Roman"/>
          <w:sz w:val="36"/>
          <w:szCs w:val="36"/>
          <w:rtl/>
        </w:rPr>
        <w:t>راش،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وابن حج</w:t>
      </w:r>
      <w:r w:rsidR="0060732A" w:rsidRPr="005B5054">
        <w:rPr>
          <w:rFonts w:ascii="Times New Roman" w:hAnsi="Times New Roman" w:cs="Times New Roman"/>
          <w:sz w:val="36"/>
          <w:szCs w:val="36"/>
          <w:rtl/>
        </w:rPr>
        <w:t>َ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ر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العسقلاني</w:t>
      </w:r>
      <w:r w:rsidR="00FF5DF7" w:rsidRPr="005B50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F5DF7" w:rsidRPr="005B5054">
        <w:rPr>
          <w:rFonts w:ascii="Times New Roman" w:hAnsi="Times New Roman" w:cs="Times New Roman"/>
          <w:sz w:val="36"/>
          <w:szCs w:val="36"/>
          <w:rtl/>
        </w:rPr>
        <w:t xml:space="preserve"> وغيرهم</w:t>
      </w:r>
      <w:r w:rsidRPr="005B5054">
        <w:rPr>
          <w:rFonts w:ascii="Times New Roman" w:hAnsi="Times New Roman" w:cs="Times New Roman"/>
          <w:sz w:val="36"/>
          <w:szCs w:val="36"/>
          <w:rtl/>
        </w:rPr>
        <w:t>.</w:t>
      </w:r>
    </w:p>
    <w:p w:rsidR="00A05A54" w:rsidRPr="005B5054" w:rsidRDefault="00A05A54" w:rsidP="005B5054">
      <w:pPr>
        <w:spacing w:line="360" w:lineRule="auto"/>
        <w:ind w:left="0"/>
        <w:jc w:val="left"/>
        <w:rPr>
          <w:rFonts w:ascii="Times New Roman" w:hAnsi="Times New Roman" w:cs="Times New Roman"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</w:t>
      </w:r>
      <w:r w:rsidR="003E2C06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عنه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أحمد:</w:t>
      </w:r>
      <w:proofErr w:type="spellEnd"/>
      <w:r w:rsidR="0060732A" w:rsidRPr="005B5054">
        <w:rPr>
          <w:rFonts w:ascii="Times New Roman" w:hAnsi="Times New Roman" w:cs="Times New Roman"/>
          <w:color w:val="002060"/>
          <w:sz w:val="36"/>
          <w:szCs w:val="36"/>
          <w:rtl/>
        </w:rPr>
        <w:t xml:space="preserve"> </w:t>
      </w:r>
      <w:r w:rsidR="003E2C06" w:rsidRPr="005B5054">
        <w:rPr>
          <w:rFonts w:ascii="Times New Roman" w:hAnsi="Times New Roman" w:cs="Times New Roman"/>
          <w:sz w:val="36"/>
          <w:szCs w:val="36"/>
          <w:rtl/>
        </w:rPr>
        <w:t>«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ليس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ب</w:t>
      </w:r>
      <w:r w:rsidR="004C33F7" w:rsidRPr="005B5054">
        <w:rPr>
          <w:rFonts w:ascii="Times New Roman" w:hAnsi="Times New Roman" w:cs="Times New Roman"/>
          <w:sz w:val="36"/>
          <w:szCs w:val="36"/>
          <w:rtl/>
        </w:rPr>
        <w:t>ِ</w:t>
      </w:r>
      <w:r w:rsidRPr="005B5054">
        <w:rPr>
          <w:rFonts w:ascii="Times New Roman" w:hAnsi="Times New Roman" w:cs="Times New Roman"/>
          <w:sz w:val="36"/>
          <w:szCs w:val="36"/>
          <w:rtl/>
        </w:rPr>
        <w:t>ه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بأس</w:t>
      </w:r>
      <w:r w:rsidR="003E2C06" w:rsidRPr="005B5054">
        <w:rPr>
          <w:rFonts w:ascii="Times New Roman" w:hAnsi="Times New Roman" w:cs="Times New Roman"/>
          <w:sz w:val="36"/>
          <w:szCs w:val="36"/>
          <w:rtl/>
        </w:rPr>
        <w:t>»</w:t>
      </w:r>
      <w:r w:rsidRPr="005B5054">
        <w:rPr>
          <w:rFonts w:ascii="Times New Roman" w:hAnsi="Times New Roman" w:cs="Times New Roman"/>
          <w:sz w:val="36"/>
          <w:szCs w:val="36"/>
          <w:rtl/>
        </w:rPr>
        <w:t>.</w:t>
      </w:r>
      <w:r w:rsidR="003E2C06" w:rsidRPr="005B5054">
        <w:rPr>
          <w:rFonts w:ascii="Times New Roman" w:hAnsi="Times New Roman" w:cs="Times New Roman"/>
          <w:sz w:val="36"/>
          <w:szCs w:val="36"/>
          <w:rtl/>
        </w:rPr>
        <w:t>اهـ</w:t>
      </w:r>
    </w:p>
    <w:p w:rsidR="00A05A54" w:rsidRPr="005B5054" w:rsidRDefault="00A05A54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</w:t>
      </w:r>
      <w:r w:rsidR="003E2C06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عنه 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عمرو بن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علي:</w:t>
      </w:r>
      <w:proofErr w:type="spellEnd"/>
      <w:r w:rsidR="0060732A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E2C06" w:rsidRPr="005B5054">
        <w:rPr>
          <w:rFonts w:ascii="Times New Roman" w:hAnsi="Times New Roman" w:cs="Times New Roman"/>
          <w:sz w:val="36"/>
          <w:szCs w:val="36"/>
          <w:rtl/>
        </w:rPr>
        <w:t>«</w:t>
      </w:r>
      <w:r w:rsidRPr="005B5054">
        <w:rPr>
          <w:rFonts w:ascii="Times New Roman" w:hAnsi="Times New Roman" w:cs="Times New Roman"/>
          <w:sz w:val="36"/>
          <w:szCs w:val="36"/>
          <w:rtl/>
        </w:rPr>
        <w:t>ثب</w:t>
      </w:r>
      <w:r w:rsidR="003E2C06" w:rsidRPr="005B5054">
        <w:rPr>
          <w:rFonts w:ascii="Times New Roman" w:hAnsi="Times New Roman" w:cs="Times New Roman"/>
          <w:sz w:val="36"/>
          <w:szCs w:val="36"/>
          <w:rtl/>
        </w:rPr>
        <w:t>ْ</w:t>
      </w:r>
      <w:r w:rsidRPr="005B5054">
        <w:rPr>
          <w:rFonts w:ascii="Times New Roman" w:hAnsi="Times New Roman" w:cs="Times New Roman"/>
          <w:sz w:val="36"/>
          <w:szCs w:val="36"/>
          <w:rtl/>
        </w:rPr>
        <w:t>ت في الحديث</w:t>
      </w:r>
      <w:r w:rsidR="003E2C06" w:rsidRPr="005B5054">
        <w:rPr>
          <w:rFonts w:ascii="Times New Roman" w:hAnsi="Times New Roman" w:cs="Times New Roman"/>
          <w:sz w:val="36"/>
          <w:szCs w:val="36"/>
          <w:rtl/>
        </w:rPr>
        <w:t>»</w:t>
      </w:r>
      <w:r w:rsidRPr="005B5054">
        <w:rPr>
          <w:rFonts w:ascii="Times New Roman" w:hAnsi="Times New Roman" w:cs="Times New Roman"/>
          <w:sz w:val="36"/>
          <w:szCs w:val="36"/>
          <w:rtl/>
        </w:rPr>
        <w:t>.</w:t>
      </w:r>
      <w:r w:rsidR="003E2C06" w:rsidRPr="005B5054">
        <w:rPr>
          <w:rFonts w:ascii="Times New Roman" w:hAnsi="Times New Roman" w:cs="Times New Roman"/>
          <w:sz w:val="36"/>
          <w:szCs w:val="36"/>
          <w:rtl/>
        </w:rPr>
        <w:t>اهـ</w:t>
      </w:r>
    </w:p>
    <w:p w:rsidR="00A05A54" w:rsidRPr="005B5054" w:rsidRDefault="00A05A54" w:rsidP="005B5054">
      <w:pPr>
        <w:spacing w:line="360" w:lineRule="auto"/>
        <w:ind w:left="0"/>
        <w:jc w:val="left"/>
        <w:rPr>
          <w:rFonts w:ascii="Times New Roman" w:hAnsi="Times New Roman" w:cs="Times New Roman"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</w:t>
      </w:r>
      <w:r w:rsidR="003E2C06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عنه 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عبد الرحمن بن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إبراهيم:</w:t>
      </w:r>
      <w:proofErr w:type="spellEnd"/>
      <w:r w:rsidR="0060732A" w:rsidRPr="005B5054">
        <w:rPr>
          <w:rFonts w:ascii="Times New Roman" w:hAnsi="Times New Roman" w:cs="Times New Roman"/>
          <w:color w:val="002060"/>
          <w:sz w:val="36"/>
          <w:szCs w:val="36"/>
          <w:rtl/>
        </w:rPr>
        <w:t xml:space="preserve"> </w:t>
      </w:r>
      <w:r w:rsidR="003E2C06" w:rsidRPr="005B5054">
        <w:rPr>
          <w:rFonts w:ascii="Times New Roman" w:hAnsi="Times New Roman" w:cs="Times New Roman"/>
          <w:sz w:val="36"/>
          <w:szCs w:val="36"/>
          <w:rtl/>
        </w:rPr>
        <w:t>«</w:t>
      </w:r>
      <w:r w:rsidRPr="005B5054">
        <w:rPr>
          <w:rFonts w:ascii="Times New Roman" w:hAnsi="Times New Roman" w:cs="Times New Roman"/>
          <w:sz w:val="36"/>
          <w:szCs w:val="36"/>
          <w:rtl/>
        </w:rPr>
        <w:t>ثب</w:t>
      </w:r>
      <w:r w:rsidR="003E2C06" w:rsidRPr="005B5054">
        <w:rPr>
          <w:rFonts w:ascii="Times New Roman" w:hAnsi="Times New Roman" w:cs="Times New Roman"/>
          <w:sz w:val="36"/>
          <w:szCs w:val="36"/>
          <w:rtl/>
        </w:rPr>
        <w:t>ْ</w:t>
      </w:r>
      <w:r w:rsidRPr="005B5054">
        <w:rPr>
          <w:rFonts w:ascii="Times New Roman" w:hAnsi="Times New Roman" w:cs="Times New Roman"/>
          <w:sz w:val="36"/>
          <w:szCs w:val="36"/>
          <w:rtl/>
        </w:rPr>
        <w:t>ت</w:t>
      </w:r>
      <w:r w:rsidR="003E2C06" w:rsidRPr="005B5054">
        <w:rPr>
          <w:rFonts w:ascii="Times New Roman" w:hAnsi="Times New Roman" w:cs="Times New Roman"/>
          <w:sz w:val="36"/>
          <w:szCs w:val="36"/>
          <w:rtl/>
        </w:rPr>
        <w:t>»</w:t>
      </w:r>
      <w:r w:rsidRPr="005B5054">
        <w:rPr>
          <w:rFonts w:ascii="Times New Roman" w:hAnsi="Times New Roman" w:cs="Times New Roman"/>
          <w:sz w:val="36"/>
          <w:szCs w:val="36"/>
          <w:rtl/>
        </w:rPr>
        <w:t>.</w:t>
      </w:r>
      <w:r w:rsidR="003E2C06" w:rsidRPr="005B5054">
        <w:rPr>
          <w:rFonts w:ascii="Times New Roman" w:hAnsi="Times New Roman" w:cs="Times New Roman"/>
          <w:sz w:val="36"/>
          <w:szCs w:val="36"/>
          <w:rtl/>
        </w:rPr>
        <w:t>اهـ</w:t>
      </w:r>
    </w:p>
    <w:p w:rsidR="003E2C06" w:rsidRPr="005B5054" w:rsidRDefault="0060732A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الراوي </w:t>
      </w:r>
      <w:proofErr w:type="spellStart"/>
      <w:r w:rsidRPr="005B50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الرابع: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443B4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شُريح</w:t>
      </w:r>
      <w:proofErr w:type="spellEnd"/>
      <w:r w:rsidR="002443B4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بن عُبيد </w:t>
      </w:r>
      <w:proofErr w:type="spellStart"/>
      <w:r w:rsidR="002443B4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الحضرمي</w:t>
      </w:r>
      <w:r w:rsidR="002C21A1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،</w:t>
      </w:r>
      <w:proofErr w:type="spellEnd"/>
      <w:r w:rsidR="002C21A1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وهو </w:t>
      </w:r>
      <w:proofErr w:type="spellStart"/>
      <w:r w:rsidR="002C21A1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ثقة</w:t>
      </w:r>
      <w:r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،</w:t>
      </w:r>
      <w:proofErr w:type="spellEnd"/>
      <w:r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ومِن التابعين</w:t>
      </w:r>
      <w:r w:rsidR="003E2C06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.</w:t>
      </w:r>
    </w:p>
    <w:p w:rsidR="003E2C06" w:rsidRPr="005B5054" w:rsidRDefault="002443B4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و</w:t>
      </w:r>
      <w:r w:rsidR="003E2C06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قد </w:t>
      </w:r>
      <w:proofErr w:type="spellStart"/>
      <w:r w:rsidR="003E2C06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وثقه:</w:t>
      </w:r>
      <w:proofErr w:type="spellEnd"/>
      <w:r w:rsidR="0060732A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النسائي،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ومحمد 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عوف،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ودُحيم،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والع</w:t>
      </w:r>
      <w:r w:rsidR="003E2C06" w:rsidRPr="005B5054">
        <w:rPr>
          <w:rFonts w:ascii="Times New Roman" w:hAnsi="Times New Roman" w:cs="Times New Roman"/>
          <w:sz w:val="36"/>
          <w:szCs w:val="36"/>
          <w:rtl/>
        </w:rPr>
        <w:t>ِ</w:t>
      </w:r>
      <w:r w:rsidRPr="005B5054">
        <w:rPr>
          <w:rFonts w:ascii="Times New Roman" w:hAnsi="Times New Roman" w:cs="Times New Roman"/>
          <w:sz w:val="36"/>
          <w:szCs w:val="36"/>
          <w:rtl/>
        </w:rPr>
        <w:t>جلي</w:t>
      </w:r>
      <w:r w:rsidR="00D01071" w:rsidRPr="005B50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01071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1420A">
        <w:rPr>
          <w:rFonts w:ascii="Times New Roman" w:hAnsi="Times New Roman" w:cs="Times New Roman" w:hint="cs"/>
          <w:sz w:val="36"/>
          <w:szCs w:val="36"/>
          <w:rtl/>
        </w:rPr>
        <w:t xml:space="preserve">وابن حجَر </w:t>
      </w:r>
      <w:proofErr w:type="spellStart"/>
      <w:r w:rsidR="00A1420A">
        <w:rPr>
          <w:rFonts w:ascii="Times New Roman" w:hAnsi="Times New Roman" w:cs="Times New Roman" w:hint="cs"/>
          <w:sz w:val="36"/>
          <w:szCs w:val="36"/>
          <w:rtl/>
        </w:rPr>
        <w:t>العسقلاني،</w:t>
      </w:r>
      <w:proofErr w:type="spellEnd"/>
      <w:r w:rsidR="00A1420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D01071" w:rsidRPr="005B5054">
        <w:rPr>
          <w:rFonts w:ascii="Times New Roman" w:hAnsi="Times New Roman" w:cs="Times New Roman"/>
          <w:sz w:val="36"/>
          <w:szCs w:val="36"/>
          <w:rtl/>
        </w:rPr>
        <w:t>وغيرهم</w:t>
      </w:r>
      <w:r w:rsidR="003E2C06" w:rsidRPr="005B5054">
        <w:rPr>
          <w:rFonts w:ascii="Times New Roman" w:hAnsi="Times New Roman" w:cs="Times New Roman"/>
          <w:sz w:val="36"/>
          <w:szCs w:val="36"/>
          <w:rtl/>
        </w:rPr>
        <w:t>.</w:t>
      </w:r>
    </w:p>
    <w:p w:rsidR="003E2C06" w:rsidRPr="00A1420A" w:rsidRDefault="002C2D91" w:rsidP="00A1420A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>وذكره</w:t>
      </w:r>
      <w:r w:rsidR="003E2C06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>ابن حِبَّان</w:t>
      </w:r>
      <w:r w:rsidR="003E2C06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في كتابه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"الثقات"</w:t>
      </w:r>
      <w:r w:rsidR="00A1420A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A1420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3E2C06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</w:t>
      </w:r>
      <w:r w:rsidR="004C33F7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عنه </w:t>
      </w:r>
      <w:r w:rsidR="003E2C06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كتابه "مشاهير علماء </w:t>
      </w:r>
      <w:proofErr w:type="spellStart"/>
      <w:r w:rsidR="003E2C06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الأمصار":</w:t>
      </w:r>
      <w:proofErr w:type="spellEnd"/>
      <w:r w:rsidR="003E2C06" w:rsidRPr="005B5054">
        <w:rPr>
          <w:rFonts w:ascii="Times New Roman" w:hAnsi="Times New Roman" w:cs="Times New Roman"/>
          <w:color w:val="002060"/>
          <w:sz w:val="36"/>
          <w:szCs w:val="36"/>
          <w:rtl/>
        </w:rPr>
        <w:t xml:space="preserve"> </w:t>
      </w:r>
      <w:r w:rsidR="003E2C06" w:rsidRPr="005B5054">
        <w:rPr>
          <w:rFonts w:ascii="Times New Roman" w:hAnsi="Times New Roman" w:cs="Times New Roman"/>
          <w:sz w:val="36"/>
          <w:szCs w:val="36"/>
          <w:rtl/>
        </w:rPr>
        <w:t>«كان ثبتًا».اهـ</w:t>
      </w:r>
    </w:p>
    <w:p w:rsidR="005C16A6" w:rsidRPr="005B5054" w:rsidRDefault="007638BA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  <w:lastRenderedPageBreak/>
        <w:t>قلت:</w:t>
      </w:r>
    </w:p>
    <w:p w:rsidR="000A63B7" w:rsidRDefault="00AA1FF9" w:rsidP="000A63B7">
      <w:pPr>
        <w:spacing w:line="360" w:lineRule="auto"/>
        <w:ind w:left="0"/>
        <w:jc w:val="left"/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و</w:t>
      </w:r>
      <w:r w:rsidR="0060732A" w:rsidRPr="005B505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قد </w:t>
      </w:r>
      <w:r w:rsidRPr="005B505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ضعَّف بعض طلاب العلم المُعاصرين ــ سدَّدهم الله ــ هذا الحديث </w:t>
      </w:r>
      <w:r w:rsidR="00D01071" w:rsidRPr="005B505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بالانقطاع</w:t>
      </w:r>
      <w:r w:rsidR="000A63B7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.</w:t>
      </w:r>
    </w:p>
    <w:p w:rsidR="00E16A61" w:rsidRDefault="000A63B7" w:rsidP="000A63B7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</w:pPr>
      <w:proofErr w:type="spellStart"/>
      <w:r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وقالوا:</w:t>
      </w:r>
      <w:proofErr w:type="spellEnd"/>
      <w:r w:rsidR="00E46EC2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 xml:space="preserve"> </w:t>
      </w:r>
      <w:proofErr w:type="spellStart"/>
      <w:r w:rsidR="00E46EC2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شُريح</w:t>
      </w:r>
      <w:proofErr w:type="spellEnd"/>
      <w:r w:rsidR="00E46EC2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 xml:space="preserve"> بن عُبيد لم يَسمع مِن </w:t>
      </w:r>
      <w:proofErr w:type="spellStart"/>
      <w:r w:rsidR="00E46EC2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عياض</w:t>
      </w:r>
      <w:proofErr w:type="spellEnd"/>
      <w:r w:rsidR="00E46EC2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 xml:space="preserve"> بن </w:t>
      </w:r>
      <w:proofErr w:type="spellStart"/>
      <w:r w:rsidR="00E46EC2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غَنْم،</w:t>
      </w:r>
      <w:proofErr w:type="spellEnd"/>
      <w:r w:rsidR="00E46EC2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 xml:space="preserve"> ولا مِن هشام بن حكيم.</w:t>
      </w:r>
    </w:p>
    <w:p w:rsidR="00CA03AB" w:rsidRDefault="00E46EC2" w:rsidP="00CA03AB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E46EC2">
        <w:rPr>
          <w:rFonts w:ascii="Times New Roman" w:hAnsi="Times New Roman" w:cs="Times New Roman" w:hint="cs"/>
          <w:sz w:val="36"/>
          <w:szCs w:val="36"/>
          <w:rtl/>
        </w:rPr>
        <w:t xml:space="preserve">مع أنَّهم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ــ سدَّدهم الله ــ </w:t>
      </w:r>
      <w:r w:rsidRPr="00E46EC2">
        <w:rPr>
          <w:rFonts w:ascii="Times New Roman" w:hAnsi="Times New Roman" w:cs="Times New Roman" w:hint="cs"/>
          <w:sz w:val="36"/>
          <w:szCs w:val="36"/>
          <w:rtl/>
        </w:rPr>
        <w:t xml:space="preserve">فيما وقفت عليه مِن كتاباتهم وصوتياتهم لم يَذكروا عن إمام </w:t>
      </w:r>
      <w:r w:rsidR="00CA03AB">
        <w:rPr>
          <w:rFonts w:ascii="Times New Roman" w:hAnsi="Times New Roman" w:cs="Times New Roman" w:hint="cs"/>
          <w:sz w:val="36"/>
          <w:szCs w:val="36"/>
          <w:rtl/>
        </w:rPr>
        <w:t xml:space="preserve">سابق ولو </w:t>
      </w:r>
      <w:proofErr w:type="spellStart"/>
      <w:r w:rsidR="00CA03AB">
        <w:rPr>
          <w:rFonts w:ascii="Times New Roman" w:hAnsi="Times New Roman" w:cs="Times New Roman" w:hint="cs"/>
          <w:sz w:val="36"/>
          <w:szCs w:val="36"/>
          <w:rtl/>
        </w:rPr>
        <w:t>واحد،</w:t>
      </w:r>
      <w:proofErr w:type="spellEnd"/>
      <w:r w:rsidR="00CA03AB">
        <w:rPr>
          <w:rFonts w:ascii="Times New Roman" w:hAnsi="Times New Roman" w:cs="Times New Roman" w:hint="cs"/>
          <w:sz w:val="36"/>
          <w:szCs w:val="36"/>
          <w:rtl/>
        </w:rPr>
        <w:t xml:space="preserve"> بل ولا عن مُتأخِّر:</w:t>
      </w:r>
    </w:p>
    <w:p w:rsidR="00E46EC2" w:rsidRDefault="00E46EC2" w:rsidP="00CA03AB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E46EC2">
        <w:rPr>
          <w:rFonts w:ascii="Times New Roman" w:hAnsi="Times New Roman" w:cs="Times New Roman" w:hint="cs"/>
          <w:sz w:val="36"/>
          <w:szCs w:val="36"/>
          <w:rtl/>
        </w:rPr>
        <w:t>أنَّه نص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E46EC2">
        <w:rPr>
          <w:rFonts w:ascii="Times New Roman" w:hAnsi="Times New Roman" w:cs="Times New Roman" w:hint="cs"/>
          <w:sz w:val="36"/>
          <w:szCs w:val="36"/>
          <w:rtl/>
        </w:rPr>
        <w:t xml:space="preserve"> على عدم </w:t>
      </w:r>
      <w:r>
        <w:rPr>
          <w:rFonts w:ascii="Times New Roman" w:hAnsi="Times New Roman" w:cs="Times New Roman" w:hint="cs"/>
          <w:sz w:val="36"/>
          <w:szCs w:val="36"/>
          <w:rtl/>
        </w:rPr>
        <w:t>ال</w:t>
      </w:r>
      <w:r w:rsidRPr="00E46EC2">
        <w:rPr>
          <w:rFonts w:ascii="Times New Roman" w:hAnsi="Times New Roman" w:cs="Times New Roman" w:hint="cs"/>
          <w:sz w:val="36"/>
          <w:szCs w:val="36"/>
          <w:rtl/>
        </w:rPr>
        <w:t>س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E46EC2">
        <w:rPr>
          <w:rFonts w:ascii="Times New Roman" w:hAnsi="Times New Roman" w:cs="Times New Roman" w:hint="cs"/>
          <w:sz w:val="36"/>
          <w:szCs w:val="36"/>
          <w:rtl/>
        </w:rPr>
        <w:t xml:space="preserve">ماع </w:t>
      </w:r>
      <w:r>
        <w:rPr>
          <w:rFonts w:ascii="Times New Roman" w:hAnsi="Times New Roman" w:cs="Times New Roman" w:hint="cs"/>
          <w:sz w:val="36"/>
          <w:szCs w:val="36"/>
          <w:rtl/>
        </w:rPr>
        <w:t>هذا ونفاه.</w:t>
      </w:r>
    </w:p>
    <w:p w:rsidR="00E46EC2" w:rsidRPr="00E46EC2" w:rsidRDefault="00E46EC2" w:rsidP="00CA03AB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ولا نقلوا الإعلال للحديث بالانقطاع عن إمام </w:t>
      </w:r>
      <w:r w:rsidR="00CA03AB">
        <w:rPr>
          <w:rFonts w:ascii="Times New Roman" w:hAnsi="Times New Roman" w:cs="Times New Roman" w:hint="cs"/>
          <w:sz w:val="36"/>
          <w:szCs w:val="36"/>
          <w:rtl/>
        </w:rPr>
        <w:t xml:space="preserve">سابق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ولو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واحد</w:t>
      </w:r>
      <w:r w:rsidR="00CA03AB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CA03AB">
        <w:rPr>
          <w:rFonts w:ascii="Times New Roman" w:hAnsi="Times New Roman" w:cs="Times New Roman" w:hint="cs"/>
          <w:sz w:val="36"/>
          <w:szCs w:val="36"/>
          <w:rtl/>
        </w:rPr>
        <w:t xml:space="preserve"> بل ولا عن مُتأخِّر.</w:t>
      </w:r>
    </w:p>
    <w:p w:rsidR="00AA1FF9" w:rsidRPr="005B5054" w:rsidRDefault="00AA1FF9" w:rsidP="00E46EC2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</w:t>
      </w:r>
      <w:r w:rsidR="00E46EC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لعلَّهم </w:t>
      </w:r>
      <w:r w:rsidRPr="005B505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ب</w:t>
      </w:r>
      <w:r w:rsidR="004C33F7" w:rsidRPr="005B505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َ</w:t>
      </w:r>
      <w:r w:rsidRPr="005B505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ن</w:t>
      </w:r>
      <w:r w:rsidR="004C33F7" w:rsidRPr="005B505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َ</w:t>
      </w:r>
      <w:r w:rsidR="00E46EC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</w:t>
      </w:r>
      <w:r w:rsidR="00E46EC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ا </w:t>
      </w:r>
      <w:r w:rsidR="00CA03AB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هذا </w:t>
      </w:r>
      <w:r w:rsidR="00E46EC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الانقطاع </w:t>
      </w:r>
      <w:r w:rsidRPr="005B505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على</w:t>
      </w:r>
      <w:r w:rsidR="000E087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أم</w:t>
      </w:r>
      <w:r w:rsidR="00E46EC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ور</w:t>
      </w:r>
      <w:r w:rsidRPr="005B505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:</w:t>
      </w:r>
    </w:p>
    <w:p w:rsidR="004F3395" w:rsidRPr="005B5054" w:rsidRDefault="004F3395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الأمر الأوَّل:</w:t>
      </w:r>
    </w:p>
    <w:p w:rsidR="00AA1FF9" w:rsidRPr="005B5054" w:rsidRDefault="00AA1FF9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قول المُتأخِّر أبي بكر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الهيثمي</w:t>
      </w:r>
      <w:proofErr w:type="spellEnd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ــ في كتابه "مجْمع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الزوائد"</w:t>
      </w:r>
      <w:proofErr w:type="spellEnd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(5/</w:t>
      </w:r>
      <w:proofErr w:type="spellEnd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22</w:t>
      </w:r>
      <w:r w:rsidR="00E16A61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9 ــ </w:t>
      </w:r>
      <w:proofErr w:type="spellStart"/>
      <w:r w:rsidR="00E16A61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رقم:</w:t>
      </w:r>
      <w:proofErr w:type="spellEnd"/>
      <w:r w:rsidR="00E16A61" w:rsidRPr="005B5054">
        <w:rPr>
          <w:rFonts w:ascii="Times New Roman" w:hAnsi="Times New Roman" w:cs="Times New Roman"/>
          <w:color w:val="002060"/>
          <w:sz w:val="36"/>
          <w:szCs w:val="36"/>
          <w:rtl/>
        </w:rPr>
        <w:t xml:space="preserve"> </w:t>
      </w:r>
      <w:r w:rsidR="00E16A61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9161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AA1FF9" w:rsidRPr="005B5054" w:rsidRDefault="00AA1FF9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 xml:space="preserve">«رواه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أحمد،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ورجاله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ثقات،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إلا أنَّي لم أج</w:t>
      </w:r>
      <w:r w:rsidR="004C33F7" w:rsidRPr="005B5054">
        <w:rPr>
          <w:rFonts w:ascii="Times New Roman" w:hAnsi="Times New Roman" w:cs="Times New Roman"/>
          <w:sz w:val="36"/>
          <w:szCs w:val="36"/>
          <w:rtl/>
        </w:rPr>
        <w:t>ِ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د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ل</w:t>
      </w:r>
      <w:r w:rsidR="008152BE" w:rsidRPr="005B5054">
        <w:rPr>
          <w:rFonts w:ascii="Times New Roman" w:hAnsi="Times New Roman" w:cs="Times New Roman"/>
          <w:sz w:val="36"/>
          <w:szCs w:val="36"/>
          <w:rtl/>
        </w:rPr>
        <w:t>ِ</w:t>
      </w:r>
      <w:r w:rsidRPr="005B5054">
        <w:rPr>
          <w:rFonts w:ascii="Times New Roman" w:hAnsi="Times New Roman" w:cs="Times New Roman"/>
          <w:sz w:val="36"/>
          <w:szCs w:val="36"/>
          <w:rtl/>
        </w:rPr>
        <w:t>شُريح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عياض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وهشام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سماعًا،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وإنْ كان تابعيًّا».اهـ</w:t>
      </w:r>
    </w:p>
    <w:p w:rsidR="00AA1FF9" w:rsidRPr="005B5054" w:rsidRDefault="00AA1FF9" w:rsidP="000A63B7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وهذا ليس جزمًا مِنه </w:t>
      </w:r>
      <w:proofErr w:type="spellStart"/>
      <w:r w:rsidR="00D01071" w:rsidRPr="005B5054">
        <w:rPr>
          <w:rFonts w:ascii="Times New Roman" w:hAnsi="Times New Roman" w:cs="Times New Roman"/>
          <w:sz w:val="36"/>
          <w:szCs w:val="36"/>
          <w:rtl/>
        </w:rPr>
        <w:t>بالانقطاع</w:t>
      </w:r>
      <w:r w:rsidRPr="005B50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كما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جزَموا،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وقد </w:t>
      </w:r>
      <w:r w:rsidR="004C33F7" w:rsidRPr="005B5054">
        <w:rPr>
          <w:rFonts w:ascii="Times New Roman" w:hAnsi="Times New Roman" w:cs="Times New Roman"/>
          <w:sz w:val="36"/>
          <w:szCs w:val="36"/>
          <w:rtl/>
        </w:rPr>
        <w:t>اعتبره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ال</w:t>
      </w:r>
      <w:r w:rsidR="008152BE" w:rsidRPr="005B5054">
        <w:rPr>
          <w:rFonts w:ascii="Times New Roman" w:hAnsi="Times New Roman" w:cs="Times New Roman"/>
          <w:sz w:val="36"/>
          <w:szCs w:val="36"/>
          <w:rtl/>
        </w:rPr>
        <w:t>ألباني ــ رحمه الله ــ مِنه تحفُّظًا</w:t>
      </w:r>
      <w:r w:rsidR="004C33F7" w:rsidRPr="005B5054">
        <w:rPr>
          <w:rFonts w:ascii="Times New Roman" w:hAnsi="Times New Roman" w:cs="Times New Roman"/>
          <w:sz w:val="36"/>
          <w:szCs w:val="36"/>
          <w:rtl/>
        </w:rPr>
        <w:t xml:space="preserve"> ونظرًا</w:t>
      </w:r>
      <w:r w:rsidR="008152BE" w:rsidRPr="005B5054">
        <w:rPr>
          <w:rFonts w:ascii="Times New Roman" w:hAnsi="Times New Roman" w:cs="Times New Roman"/>
          <w:sz w:val="36"/>
          <w:szCs w:val="36"/>
          <w:rtl/>
        </w:rPr>
        <w:t>.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4F3395" w:rsidRPr="005B5054" w:rsidRDefault="004F3395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5B5054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الأمر الثاني:</w:t>
      </w:r>
    </w:p>
    <w:p w:rsidR="00AA1FF9" w:rsidRPr="005B5054" w:rsidRDefault="00AA1FF9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قول محمد بن عوف ــ رحمه الله ــ كما في كتاب "تهذيب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الكمال"</w:t>
      </w:r>
      <w:proofErr w:type="spellEnd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</w:t>
      </w:r>
      <w:r w:rsidR="00D01071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12/</w:t>
      </w:r>
      <w:proofErr w:type="spellEnd"/>
      <w:r w:rsidR="00D01071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446 ــ ترجمة </w:t>
      </w:r>
      <w:proofErr w:type="spellStart"/>
      <w:r w:rsidR="00D01071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رقم:</w:t>
      </w:r>
      <w:proofErr w:type="spellEnd"/>
      <w:r w:rsidR="00D01071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2726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9968C5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،</w:t>
      </w:r>
      <w:proofErr w:type="spellEnd"/>
      <w:r w:rsidR="009968C5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حين سُئل عن </w:t>
      </w:r>
      <w:proofErr w:type="spellStart"/>
      <w:r w:rsidR="009968C5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شُريح</w:t>
      </w:r>
      <w:proofErr w:type="spellEnd"/>
      <w:r w:rsidR="009968C5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بن عُبيد أسمِع مِن أحد مِن أصحاب النبي صلى الله عليه وسلم:</w:t>
      </w:r>
    </w:p>
    <w:p w:rsidR="00AA1FF9" w:rsidRPr="005B5054" w:rsidRDefault="00AA1FF9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 xml:space="preserve">«ما أظن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ذلك،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وذلك أن</w:t>
      </w:r>
      <w:r w:rsidR="009968C5" w:rsidRPr="005B5054">
        <w:rPr>
          <w:rFonts w:ascii="Times New Roman" w:hAnsi="Times New Roman" w:cs="Times New Roman"/>
          <w:sz w:val="36"/>
          <w:szCs w:val="36"/>
          <w:rtl/>
        </w:rPr>
        <w:t>َّ</w:t>
      </w:r>
      <w:r w:rsidRPr="005B5054">
        <w:rPr>
          <w:rFonts w:ascii="Times New Roman" w:hAnsi="Times New Roman" w:cs="Times New Roman"/>
          <w:sz w:val="36"/>
          <w:szCs w:val="36"/>
          <w:rtl/>
        </w:rPr>
        <w:t>ه لا يقول في ش</w:t>
      </w:r>
      <w:r w:rsidR="009968C5" w:rsidRPr="005B5054">
        <w:rPr>
          <w:rFonts w:ascii="Times New Roman" w:hAnsi="Times New Roman" w:cs="Times New Roman"/>
          <w:sz w:val="36"/>
          <w:szCs w:val="36"/>
          <w:rtl/>
        </w:rPr>
        <w:t>يء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9968C5" w:rsidRPr="005B5054">
        <w:rPr>
          <w:rFonts w:ascii="Times New Roman" w:hAnsi="Times New Roman" w:cs="Times New Roman"/>
          <w:sz w:val="36"/>
          <w:szCs w:val="36"/>
          <w:rtl/>
        </w:rPr>
        <w:t>ِ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ن ذلك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سمعت</w:t>
      </w:r>
      <w:r w:rsidR="009968C5" w:rsidRPr="005B50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46EC2">
        <w:rPr>
          <w:rFonts w:ascii="Times New Roman" w:hAnsi="Times New Roman" w:cs="Times New Roman"/>
          <w:b/>
          <w:bCs/>
          <w:sz w:val="36"/>
          <w:szCs w:val="36"/>
          <w:rtl/>
        </w:rPr>
        <w:t>وهو</w:t>
      </w:r>
      <w:r w:rsidR="009968C5" w:rsidRPr="00E46EC2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ثقة»</w:t>
      </w:r>
      <w:r w:rsidR="009968C5" w:rsidRPr="005B5054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152BE" w:rsidRPr="005B5054" w:rsidRDefault="008152BE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 xml:space="preserve">وهذا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ظن</w:t>
      </w:r>
      <w:r w:rsidR="004C33F7" w:rsidRPr="005B50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وليس بيقين.</w:t>
      </w:r>
    </w:p>
    <w:p w:rsidR="008152BE" w:rsidRPr="005B5054" w:rsidRDefault="009968C5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وقد </w:t>
      </w:r>
      <w:r w:rsidR="004C33F7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خالفه 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البخاري ــ رحمه الله ــ في كتابه "التاريخ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الكبير"</w:t>
      </w:r>
      <w:proofErr w:type="spellEnd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8152BE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(4/</w:t>
      </w:r>
      <w:proofErr w:type="spellEnd"/>
      <w:r w:rsidR="008152BE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230 ــ ترجمة </w:t>
      </w:r>
      <w:proofErr w:type="spellStart"/>
      <w:r w:rsidR="008152BE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رقم:</w:t>
      </w:r>
      <w:proofErr w:type="spellEnd"/>
      <w:r w:rsidR="008152BE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2618</w:t>
      </w:r>
      <w:proofErr w:type="spellStart"/>
      <w:r w:rsidR="008152BE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)،</w:t>
      </w:r>
      <w:proofErr w:type="spellEnd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4C33F7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فنَصَّ 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على </w:t>
      </w:r>
      <w:r w:rsidR="008152BE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سماعه مِن بعض </w:t>
      </w:r>
      <w:proofErr w:type="spellStart"/>
      <w:r w:rsidR="008152BE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الصحابة،</w:t>
      </w:r>
      <w:proofErr w:type="spellEnd"/>
      <w:r w:rsidR="008152BE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فقال:</w:t>
      </w:r>
    </w:p>
    <w:p w:rsidR="008152BE" w:rsidRDefault="008152BE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 xml:space="preserve">«سمع معاوية بن أبي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سفيان،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وعن فضالة بن عُبيد».اهـ </w:t>
      </w:r>
    </w:p>
    <w:p w:rsidR="00E46EC2" w:rsidRPr="005B5054" w:rsidRDefault="00E46EC2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E46EC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وبمِثله </w:t>
      </w:r>
      <w:proofErr w:type="spellStart"/>
      <w:r w:rsidRPr="00E46EC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الدارقطني</w:t>
      </w:r>
      <w:r w:rsidR="000A63B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وأبو أحمد الحاكم ــ رحمهما الله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ــ</w:t>
      </w:r>
      <w:r w:rsidR="000A63B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A63B7">
        <w:rPr>
          <w:rFonts w:ascii="Times New Roman" w:hAnsi="Times New Roman" w:cs="Times New Roman" w:hint="cs"/>
          <w:sz w:val="36"/>
          <w:szCs w:val="36"/>
          <w:rtl/>
        </w:rPr>
        <w:t xml:space="preserve"> وغيرهما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4F3395" w:rsidRPr="005B5054" w:rsidRDefault="004F3395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5B5054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الأمر الثالث:</w:t>
      </w:r>
    </w:p>
    <w:p w:rsidR="00E16A61" w:rsidRPr="005B5054" w:rsidRDefault="00E16A61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ذِكر بعض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العلماء</w:t>
      </w:r>
      <w:r w:rsidR="004C33F7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  <w:proofErr w:type="spellEnd"/>
      <w:r w:rsidR="004F3395" w:rsidRPr="005B5054">
        <w:rPr>
          <w:rFonts w:ascii="Times New Roman" w:hAnsi="Times New Roman" w:cs="Times New Roman"/>
          <w:sz w:val="36"/>
          <w:szCs w:val="36"/>
          <w:rtl/>
        </w:rPr>
        <w:t xml:space="preserve"> أنَّ </w:t>
      </w:r>
      <w:proofErr w:type="spellStart"/>
      <w:r w:rsidR="004F3395" w:rsidRPr="005B5054">
        <w:rPr>
          <w:rFonts w:ascii="Times New Roman" w:hAnsi="Times New Roman" w:cs="Times New Roman"/>
          <w:sz w:val="36"/>
          <w:szCs w:val="36"/>
          <w:rtl/>
        </w:rPr>
        <w:t>شُريح</w:t>
      </w:r>
      <w:proofErr w:type="spellEnd"/>
      <w:r w:rsidR="004F3395" w:rsidRPr="005B5054">
        <w:rPr>
          <w:rFonts w:ascii="Times New Roman" w:hAnsi="Times New Roman" w:cs="Times New Roman"/>
          <w:sz w:val="36"/>
          <w:szCs w:val="36"/>
          <w:rtl/>
        </w:rPr>
        <w:t xml:space="preserve"> بن عُبيد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كان يُرسِل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كثيرًا،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C21A1" w:rsidRPr="005B5054">
        <w:rPr>
          <w:rFonts w:ascii="Times New Roman" w:hAnsi="Times New Roman" w:cs="Times New Roman"/>
          <w:sz w:val="36"/>
          <w:szCs w:val="36"/>
          <w:rtl/>
        </w:rPr>
        <w:t>أ</w:t>
      </w:r>
      <w:r w:rsidRPr="005B5054">
        <w:rPr>
          <w:rFonts w:ascii="Times New Roman" w:hAnsi="Times New Roman" w:cs="Times New Roman"/>
          <w:sz w:val="36"/>
          <w:szCs w:val="36"/>
          <w:rtl/>
        </w:rPr>
        <w:t>و</w:t>
      </w:r>
      <w:r w:rsidR="002C21A1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>لم يَسمع مِن جمْع مِن الصحابة.</w:t>
      </w:r>
    </w:p>
    <w:p w:rsidR="00E16A61" w:rsidRPr="005B5054" w:rsidRDefault="00CA03AB" w:rsidP="008A1436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وهذا أيضًا لا يَكفي للجزْم </w:t>
      </w:r>
      <w:proofErr w:type="spellStart"/>
      <w:r w:rsidR="00E16A61" w:rsidRPr="005B5054">
        <w:rPr>
          <w:rFonts w:ascii="Times New Roman" w:hAnsi="Times New Roman" w:cs="Times New Roman"/>
          <w:sz w:val="36"/>
          <w:szCs w:val="36"/>
          <w:rtl/>
        </w:rPr>
        <w:t>بالانقطاع،</w:t>
      </w:r>
      <w:proofErr w:type="spellEnd"/>
      <w:r w:rsidR="00E16A61" w:rsidRPr="005B5054">
        <w:rPr>
          <w:rFonts w:ascii="Times New Roman" w:hAnsi="Times New Roman" w:cs="Times New Roman"/>
          <w:sz w:val="36"/>
          <w:szCs w:val="36"/>
          <w:rtl/>
        </w:rPr>
        <w:t xml:space="preserve"> ما لم يوجد نص</w:t>
      </w:r>
      <w:r w:rsidR="004C33F7" w:rsidRPr="005B5054">
        <w:rPr>
          <w:rFonts w:ascii="Times New Roman" w:hAnsi="Times New Roman" w:cs="Times New Roman"/>
          <w:sz w:val="36"/>
          <w:szCs w:val="36"/>
          <w:rtl/>
        </w:rPr>
        <w:t>ٌّ</w:t>
      </w:r>
      <w:r w:rsidR="00E16A61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C33F7" w:rsidRPr="005B5054">
        <w:rPr>
          <w:rFonts w:ascii="Times New Roman" w:hAnsi="Times New Roman" w:cs="Times New Roman"/>
          <w:sz w:val="36"/>
          <w:szCs w:val="36"/>
          <w:rtl/>
        </w:rPr>
        <w:t>ع</w:t>
      </w:r>
      <w:r w:rsidR="00E16A61" w:rsidRPr="005B5054">
        <w:rPr>
          <w:rFonts w:ascii="Times New Roman" w:hAnsi="Times New Roman" w:cs="Times New Roman"/>
          <w:sz w:val="36"/>
          <w:szCs w:val="36"/>
          <w:rtl/>
        </w:rPr>
        <w:t>ن إمام بعد</w:t>
      </w:r>
      <w:r w:rsidR="004C33F7" w:rsidRPr="005B5054">
        <w:rPr>
          <w:rFonts w:ascii="Times New Roman" w:hAnsi="Times New Roman" w:cs="Times New Roman"/>
          <w:sz w:val="36"/>
          <w:szCs w:val="36"/>
          <w:rtl/>
        </w:rPr>
        <w:t>م</w:t>
      </w:r>
      <w:r w:rsidR="00E16A61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16A61" w:rsidRPr="005B5054">
        <w:rPr>
          <w:rFonts w:ascii="Times New Roman" w:hAnsi="Times New Roman" w:cs="Times New Roman"/>
          <w:sz w:val="36"/>
          <w:szCs w:val="36"/>
          <w:rtl/>
        </w:rPr>
        <w:t>السَّماع،</w:t>
      </w:r>
      <w:proofErr w:type="spellEnd"/>
      <w:r w:rsidR="00E16A61" w:rsidRPr="005B5054">
        <w:rPr>
          <w:rFonts w:ascii="Times New Roman" w:hAnsi="Times New Roman" w:cs="Times New Roman"/>
          <w:sz w:val="36"/>
          <w:szCs w:val="36"/>
          <w:rtl/>
        </w:rPr>
        <w:t xml:space="preserve"> أو تاريخ وأشباهه يَمنع </w:t>
      </w:r>
      <w:proofErr w:type="spellStart"/>
      <w:r w:rsidR="00E16A61" w:rsidRPr="005B5054">
        <w:rPr>
          <w:rFonts w:ascii="Times New Roman" w:hAnsi="Times New Roman" w:cs="Times New Roman"/>
          <w:sz w:val="36"/>
          <w:szCs w:val="36"/>
          <w:rtl/>
        </w:rPr>
        <w:t>اللقيا</w:t>
      </w:r>
      <w:proofErr w:type="spellEnd"/>
      <w:r w:rsidR="00E16A61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A1436">
        <w:rPr>
          <w:rFonts w:ascii="Times New Roman" w:hAnsi="Times New Roman" w:cs="Times New Roman" w:hint="cs"/>
          <w:sz w:val="36"/>
          <w:szCs w:val="36"/>
          <w:rtl/>
        </w:rPr>
        <w:t>بالصَّحابيين،</w:t>
      </w:r>
      <w:proofErr w:type="spellEnd"/>
      <w:r w:rsidR="008A1436">
        <w:rPr>
          <w:rFonts w:ascii="Times New Roman" w:hAnsi="Times New Roman" w:cs="Times New Roman" w:hint="cs"/>
          <w:sz w:val="36"/>
          <w:szCs w:val="36"/>
          <w:rtl/>
        </w:rPr>
        <w:t xml:space="preserve"> أو أحدهما</w:t>
      </w:r>
      <w:r w:rsidR="00E16A61" w:rsidRPr="005B5054">
        <w:rPr>
          <w:rFonts w:ascii="Times New Roman" w:hAnsi="Times New Roman" w:cs="Times New Roman"/>
          <w:sz w:val="36"/>
          <w:szCs w:val="36"/>
          <w:rtl/>
        </w:rPr>
        <w:t>.</w:t>
      </w:r>
    </w:p>
    <w:p w:rsidR="004C33F7" w:rsidRPr="005B5054" w:rsidRDefault="008152BE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lastRenderedPageBreak/>
        <w:t>ولم أقف بعد بحث مُتعدِّد</w:t>
      </w:r>
      <w:r w:rsidR="004C33F7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ومُتكرِّر </w:t>
      </w:r>
      <w:proofErr w:type="spellStart"/>
      <w:r w:rsidR="004C33F7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وواسع</w:t>
      </w:r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proofErr w:type="spellEnd"/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وفي ك</w:t>
      </w:r>
      <w:r w:rsidR="004C33F7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ُتب المراسيل والتراجم والتخريج:</w:t>
      </w:r>
    </w:p>
    <w:p w:rsidR="00CA03AB" w:rsidRDefault="008152BE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 xml:space="preserve">على أحد مِن الأئمة </w:t>
      </w:r>
      <w:r w:rsidR="004F3395" w:rsidRPr="005B5054">
        <w:rPr>
          <w:rFonts w:ascii="Times New Roman" w:hAnsi="Times New Roman" w:cs="Times New Roman"/>
          <w:sz w:val="36"/>
          <w:szCs w:val="36"/>
          <w:rtl/>
        </w:rPr>
        <w:t xml:space="preserve">أنَّه 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نصَّ على عدم سماعه مِن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عياض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بن غَنْم وهشام بن حَكيم ــ رضي الله عنهما ــ.</w:t>
      </w:r>
    </w:p>
    <w:p w:rsidR="008152BE" w:rsidRPr="005B5054" w:rsidRDefault="00CA03AB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والجزْم بشيء في السماع ونفيه د</w:t>
      </w:r>
      <w:r w:rsidR="008A1436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ون سلَف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مُتقدِّم,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ولا عالم مُحدِّث كبير راسخ </w:t>
      </w:r>
      <w:r w:rsidR="008A1436">
        <w:rPr>
          <w:rFonts w:ascii="Times New Roman" w:hAnsi="Times New Roman" w:cs="Times New Roman" w:hint="cs"/>
          <w:sz w:val="36"/>
          <w:szCs w:val="36"/>
          <w:rtl/>
        </w:rPr>
        <w:t xml:space="preserve">مُتأخِّر أو مُعاصر </w:t>
      </w:r>
      <w:r>
        <w:rPr>
          <w:rFonts w:ascii="Times New Roman" w:hAnsi="Times New Roman" w:cs="Times New Roman" w:hint="cs"/>
          <w:sz w:val="36"/>
          <w:szCs w:val="36"/>
          <w:rtl/>
        </w:rPr>
        <w:t>صعْب وليس بسهل.</w:t>
      </w:r>
      <w:r w:rsidR="008152BE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33791A" w:rsidRPr="005B5054" w:rsidRDefault="009968C5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وقد قال الألباني ــ رحمه الله ــ</w:t>
      </w:r>
      <w:r w:rsidR="0033791A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في </w:t>
      </w:r>
      <w:proofErr w:type="spellStart"/>
      <w:r w:rsidR="0033791A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تعليقة</w:t>
      </w:r>
      <w:proofErr w:type="spellEnd"/>
      <w:r w:rsidR="0033791A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على كتاب </w:t>
      </w:r>
      <w:proofErr w:type="spellStart"/>
      <w:r w:rsidR="0033791A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"السُّنة"</w:t>
      </w:r>
      <w:proofErr w:type="spellEnd"/>
      <w:r w:rsidR="00BD2E36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BD2E36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="00BD2E36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521 ــ رقم:1096</w:t>
      </w:r>
      <w:proofErr w:type="spellStart"/>
      <w:r w:rsidR="00BD2E36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33791A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،</w:t>
      </w:r>
      <w:proofErr w:type="spellEnd"/>
      <w:r w:rsidR="0033791A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لابن أبي </w:t>
      </w:r>
      <w:proofErr w:type="spellStart"/>
      <w:r w:rsidR="0033791A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عاصم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،</w:t>
      </w:r>
      <w:proofErr w:type="spellEnd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عقب هذا الحديث</w:t>
      </w:r>
      <w:r w:rsidR="0033791A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</w:p>
    <w:p w:rsidR="009968C5" w:rsidRPr="005B5054" w:rsidRDefault="009968C5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>«</w:t>
      </w:r>
      <w:r w:rsidR="0033791A" w:rsidRPr="005B5054">
        <w:rPr>
          <w:rFonts w:ascii="Times New Roman" w:hAnsi="Times New Roman" w:cs="Times New Roman"/>
          <w:sz w:val="36"/>
          <w:szCs w:val="36"/>
          <w:rtl/>
        </w:rPr>
        <w:t xml:space="preserve">إسناده </w:t>
      </w:r>
      <w:proofErr w:type="spellStart"/>
      <w:r w:rsidR="0033791A" w:rsidRPr="005B5054">
        <w:rPr>
          <w:rFonts w:ascii="Times New Roman" w:hAnsi="Times New Roman" w:cs="Times New Roman"/>
          <w:sz w:val="36"/>
          <w:szCs w:val="36"/>
          <w:rtl/>
        </w:rPr>
        <w:t>صحيح،</w:t>
      </w:r>
      <w:proofErr w:type="spellEnd"/>
      <w:r w:rsidR="0033791A" w:rsidRPr="005B5054">
        <w:rPr>
          <w:rFonts w:ascii="Times New Roman" w:hAnsi="Times New Roman" w:cs="Times New Roman"/>
          <w:sz w:val="36"/>
          <w:szCs w:val="36"/>
          <w:rtl/>
        </w:rPr>
        <w:t xml:space="preserve"> ورجاله </w:t>
      </w:r>
      <w:proofErr w:type="spellStart"/>
      <w:r w:rsidR="0033791A" w:rsidRPr="005B5054">
        <w:rPr>
          <w:rFonts w:ascii="Times New Roman" w:hAnsi="Times New Roman" w:cs="Times New Roman"/>
          <w:sz w:val="36"/>
          <w:szCs w:val="36"/>
          <w:rtl/>
        </w:rPr>
        <w:t>ثقات،</w:t>
      </w:r>
      <w:proofErr w:type="spellEnd"/>
      <w:r w:rsidR="0033791A" w:rsidRPr="005B5054">
        <w:rPr>
          <w:rFonts w:ascii="Times New Roman" w:hAnsi="Times New Roman" w:cs="Times New Roman"/>
          <w:sz w:val="36"/>
          <w:szCs w:val="36"/>
          <w:rtl/>
        </w:rPr>
        <w:t xml:space="preserve"> وبقية </w:t>
      </w:r>
      <w:proofErr w:type="spellStart"/>
      <w:r w:rsidR="0033791A" w:rsidRPr="005B5054">
        <w:rPr>
          <w:rFonts w:ascii="Times New Roman" w:hAnsi="Times New Roman" w:cs="Times New Roman"/>
          <w:sz w:val="36"/>
          <w:szCs w:val="36"/>
          <w:rtl/>
        </w:rPr>
        <w:t>مُدَّلس،</w:t>
      </w:r>
      <w:proofErr w:type="spellEnd"/>
      <w:r w:rsidR="0033791A" w:rsidRPr="005B5054">
        <w:rPr>
          <w:rFonts w:ascii="Times New Roman" w:hAnsi="Times New Roman" w:cs="Times New Roman"/>
          <w:sz w:val="36"/>
          <w:szCs w:val="36"/>
          <w:rtl/>
        </w:rPr>
        <w:t xml:space="preserve"> وقد صرَّح </w:t>
      </w:r>
      <w:proofErr w:type="spellStart"/>
      <w:r w:rsidR="0033791A" w:rsidRPr="005B5054">
        <w:rPr>
          <w:rFonts w:ascii="Times New Roman" w:hAnsi="Times New Roman" w:cs="Times New Roman"/>
          <w:sz w:val="36"/>
          <w:szCs w:val="36"/>
          <w:rtl/>
        </w:rPr>
        <w:t>بالتحديث،</w:t>
      </w:r>
      <w:proofErr w:type="spellEnd"/>
      <w:r w:rsidR="0033791A" w:rsidRPr="005B5054">
        <w:rPr>
          <w:rFonts w:ascii="Times New Roman" w:hAnsi="Times New Roman" w:cs="Times New Roman"/>
          <w:sz w:val="36"/>
          <w:szCs w:val="36"/>
          <w:rtl/>
        </w:rPr>
        <w:t xml:space="preserve"> وقد تُوبِع كما يأتي</w:t>
      </w:r>
      <w:r w:rsidRPr="005B5054">
        <w:rPr>
          <w:rFonts w:ascii="Times New Roman" w:hAnsi="Times New Roman" w:cs="Times New Roman"/>
          <w:sz w:val="36"/>
          <w:szCs w:val="36"/>
          <w:rtl/>
        </w:rPr>
        <w:t>.</w:t>
      </w:r>
    </w:p>
    <w:p w:rsidR="0033791A" w:rsidRPr="005B5054" w:rsidRDefault="0033791A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 xml:space="preserve">وفي سماع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شُريح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عياض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وهشام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نظر،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كما ي</w:t>
      </w:r>
      <w:r w:rsidR="009968C5" w:rsidRPr="005B5054">
        <w:rPr>
          <w:rFonts w:ascii="Times New Roman" w:hAnsi="Times New Roman" w:cs="Times New Roman"/>
          <w:sz w:val="36"/>
          <w:szCs w:val="36"/>
          <w:rtl/>
        </w:rPr>
        <w:t>َ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أتي عن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الهيثمي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>.</w:t>
      </w:r>
    </w:p>
    <w:p w:rsidR="0033791A" w:rsidRPr="005B5054" w:rsidRDefault="00BD2E36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 xml:space="preserve">وقال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الهيثمي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"المَجمع"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(5/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229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):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"</w:t>
      </w:r>
      <w:r w:rsidR="0033791A" w:rsidRPr="005B5054">
        <w:rPr>
          <w:rFonts w:ascii="Times New Roman" w:hAnsi="Times New Roman" w:cs="Times New Roman"/>
          <w:sz w:val="36"/>
          <w:szCs w:val="36"/>
          <w:rtl/>
        </w:rPr>
        <w:t xml:space="preserve">رواه </w:t>
      </w:r>
      <w:proofErr w:type="spellStart"/>
      <w:r w:rsidR="0033791A" w:rsidRPr="005B5054">
        <w:rPr>
          <w:rFonts w:ascii="Times New Roman" w:hAnsi="Times New Roman" w:cs="Times New Roman"/>
          <w:sz w:val="36"/>
          <w:szCs w:val="36"/>
          <w:rtl/>
        </w:rPr>
        <w:t>أحمد،</w:t>
      </w:r>
      <w:proofErr w:type="spellEnd"/>
      <w:r w:rsidR="0033791A" w:rsidRPr="005B5054">
        <w:rPr>
          <w:rFonts w:ascii="Times New Roman" w:hAnsi="Times New Roman" w:cs="Times New Roman"/>
          <w:sz w:val="36"/>
          <w:szCs w:val="36"/>
          <w:rtl/>
        </w:rPr>
        <w:t xml:space="preserve"> ورجاله </w:t>
      </w:r>
      <w:proofErr w:type="spellStart"/>
      <w:r w:rsidR="0033791A" w:rsidRPr="005B5054">
        <w:rPr>
          <w:rFonts w:ascii="Times New Roman" w:hAnsi="Times New Roman" w:cs="Times New Roman"/>
          <w:sz w:val="36"/>
          <w:szCs w:val="36"/>
          <w:rtl/>
        </w:rPr>
        <w:t>ثقات،</w:t>
      </w:r>
      <w:proofErr w:type="spellEnd"/>
      <w:r w:rsidR="0033791A" w:rsidRPr="005B5054">
        <w:rPr>
          <w:rFonts w:ascii="Times New Roman" w:hAnsi="Times New Roman" w:cs="Times New Roman"/>
          <w:sz w:val="36"/>
          <w:szCs w:val="36"/>
          <w:rtl/>
        </w:rPr>
        <w:t xml:space="preserve"> إلا أنَّي لم أجد </w:t>
      </w:r>
      <w:proofErr w:type="spellStart"/>
      <w:r w:rsidR="0033791A" w:rsidRPr="005B5054">
        <w:rPr>
          <w:rFonts w:ascii="Times New Roman" w:hAnsi="Times New Roman" w:cs="Times New Roman"/>
          <w:sz w:val="36"/>
          <w:szCs w:val="36"/>
          <w:rtl/>
        </w:rPr>
        <w:t>لشُريح</w:t>
      </w:r>
      <w:proofErr w:type="spellEnd"/>
      <w:r w:rsidR="0033791A" w:rsidRPr="005B5054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="0033791A" w:rsidRPr="005B5054">
        <w:rPr>
          <w:rFonts w:ascii="Times New Roman" w:hAnsi="Times New Roman" w:cs="Times New Roman"/>
          <w:sz w:val="36"/>
          <w:szCs w:val="36"/>
          <w:rtl/>
        </w:rPr>
        <w:t>عياض</w:t>
      </w:r>
      <w:proofErr w:type="spellEnd"/>
      <w:r w:rsidR="0033791A" w:rsidRPr="005B5054">
        <w:rPr>
          <w:rFonts w:ascii="Times New Roman" w:hAnsi="Times New Roman" w:cs="Times New Roman"/>
          <w:sz w:val="36"/>
          <w:szCs w:val="36"/>
          <w:rtl/>
        </w:rPr>
        <w:t xml:space="preserve"> وهشام </w:t>
      </w:r>
      <w:proofErr w:type="spellStart"/>
      <w:r w:rsidR="0033791A" w:rsidRPr="005B5054">
        <w:rPr>
          <w:rFonts w:ascii="Times New Roman" w:hAnsi="Times New Roman" w:cs="Times New Roman"/>
          <w:sz w:val="36"/>
          <w:szCs w:val="36"/>
          <w:rtl/>
        </w:rPr>
        <w:t>سماع</w:t>
      </w:r>
      <w:r w:rsidRPr="005B5054">
        <w:rPr>
          <w:rFonts w:ascii="Times New Roman" w:hAnsi="Times New Roman" w:cs="Times New Roman"/>
          <w:sz w:val="36"/>
          <w:szCs w:val="36"/>
          <w:rtl/>
        </w:rPr>
        <w:t>ً</w:t>
      </w:r>
      <w:r w:rsidR="0033791A" w:rsidRPr="005B5054">
        <w:rPr>
          <w:rFonts w:ascii="Times New Roman" w:hAnsi="Times New Roman" w:cs="Times New Roman"/>
          <w:sz w:val="36"/>
          <w:szCs w:val="36"/>
          <w:rtl/>
        </w:rPr>
        <w:t>ا</w:t>
      </w:r>
      <w:r w:rsidRPr="005B50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3791A" w:rsidRPr="005B5054">
        <w:rPr>
          <w:rFonts w:ascii="Times New Roman" w:hAnsi="Times New Roman" w:cs="Times New Roman"/>
          <w:sz w:val="36"/>
          <w:szCs w:val="36"/>
          <w:rtl/>
        </w:rPr>
        <w:t xml:space="preserve"> وإن</w:t>
      </w:r>
      <w:r w:rsidRPr="005B5054">
        <w:rPr>
          <w:rFonts w:ascii="Times New Roman" w:hAnsi="Times New Roman" w:cs="Times New Roman"/>
          <w:sz w:val="36"/>
          <w:szCs w:val="36"/>
          <w:rtl/>
        </w:rPr>
        <w:t>ْ</w:t>
      </w:r>
      <w:r w:rsidR="0033791A" w:rsidRPr="005B5054">
        <w:rPr>
          <w:rFonts w:ascii="Times New Roman" w:hAnsi="Times New Roman" w:cs="Times New Roman"/>
          <w:sz w:val="36"/>
          <w:szCs w:val="36"/>
          <w:rtl/>
        </w:rPr>
        <w:t xml:space="preserve"> كان </w:t>
      </w:r>
      <w:proofErr w:type="spellStart"/>
      <w:r w:rsidR="0033791A" w:rsidRPr="005B5054">
        <w:rPr>
          <w:rFonts w:ascii="Times New Roman" w:hAnsi="Times New Roman" w:cs="Times New Roman"/>
          <w:sz w:val="36"/>
          <w:szCs w:val="36"/>
          <w:rtl/>
        </w:rPr>
        <w:t>تابعي</w:t>
      </w:r>
      <w:r w:rsidRPr="005B5054">
        <w:rPr>
          <w:rFonts w:ascii="Times New Roman" w:hAnsi="Times New Roman" w:cs="Times New Roman"/>
          <w:sz w:val="36"/>
          <w:szCs w:val="36"/>
          <w:rtl/>
        </w:rPr>
        <w:t>ًّ</w:t>
      </w:r>
      <w:r w:rsidR="0033791A" w:rsidRPr="005B5054">
        <w:rPr>
          <w:rFonts w:ascii="Times New Roman" w:hAnsi="Times New Roman" w:cs="Times New Roman"/>
          <w:sz w:val="36"/>
          <w:szCs w:val="36"/>
          <w:rtl/>
        </w:rPr>
        <w:t>ا</w:t>
      </w:r>
      <w:r w:rsidRPr="005B5054">
        <w:rPr>
          <w:rFonts w:ascii="Times New Roman" w:hAnsi="Times New Roman" w:cs="Times New Roman"/>
          <w:sz w:val="36"/>
          <w:szCs w:val="36"/>
          <w:rtl/>
        </w:rPr>
        <w:t>".</w:t>
      </w:r>
      <w:proofErr w:type="spellEnd"/>
    </w:p>
    <w:p w:rsidR="00BD2E36" w:rsidRPr="005B5054" w:rsidRDefault="0033791A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قلت: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وإن</w:t>
      </w:r>
      <w:r w:rsidR="00BD2E36" w:rsidRPr="005B5054">
        <w:rPr>
          <w:rFonts w:ascii="Times New Roman" w:hAnsi="Times New Roman" w:cs="Times New Roman"/>
          <w:sz w:val="36"/>
          <w:szCs w:val="36"/>
          <w:rtl/>
        </w:rPr>
        <w:t>َّ</w:t>
      </w:r>
      <w:r w:rsidRPr="005B5054">
        <w:rPr>
          <w:rFonts w:ascii="Times New Roman" w:hAnsi="Times New Roman" w:cs="Times New Roman"/>
          <w:sz w:val="36"/>
          <w:szCs w:val="36"/>
          <w:rtl/>
        </w:rPr>
        <w:t>ما أبد</w:t>
      </w:r>
      <w:r w:rsidR="00BD2E36" w:rsidRPr="005B5054">
        <w:rPr>
          <w:rFonts w:ascii="Times New Roman" w:hAnsi="Times New Roman" w:cs="Times New Roman"/>
          <w:sz w:val="36"/>
          <w:szCs w:val="36"/>
          <w:rtl/>
        </w:rPr>
        <w:t>َ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ى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الهيثم</w:t>
      </w:r>
      <w:r w:rsidR="00BD2E36" w:rsidRPr="005B5054">
        <w:rPr>
          <w:rFonts w:ascii="Times New Roman" w:hAnsi="Times New Roman" w:cs="Times New Roman"/>
          <w:sz w:val="36"/>
          <w:szCs w:val="36"/>
          <w:rtl/>
        </w:rPr>
        <w:t>ي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هذا الت</w:t>
      </w:r>
      <w:r w:rsidR="00BD2E36" w:rsidRPr="005B5054">
        <w:rPr>
          <w:rFonts w:ascii="Times New Roman" w:hAnsi="Times New Roman" w:cs="Times New Roman"/>
          <w:sz w:val="36"/>
          <w:szCs w:val="36"/>
          <w:rtl/>
        </w:rPr>
        <w:t>َّ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حفظ </w:t>
      </w:r>
      <w:r w:rsidR="00BD2E36" w:rsidRPr="005B5054">
        <w:rPr>
          <w:rFonts w:ascii="Times New Roman" w:hAnsi="Times New Roman" w:cs="Times New Roman"/>
          <w:sz w:val="36"/>
          <w:szCs w:val="36"/>
          <w:rtl/>
        </w:rPr>
        <w:t xml:space="preserve">ــ </w:t>
      </w:r>
      <w:r w:rsidRPr="005B5054">
        <w:rPr>
          <w:rFonts w:ascii="Times New Roman" w:hAnsi="Times New Roman" w:cs="Times New Roman"/>
          <w:sz w:val="36"/>
          <w:szCs w:val="36"/>
          <w:rtl/>
        </w:rPr>
        <w:t>مع أن</w:t>
      </w:r>
      <w:r w:rsidR="00BD2E36" w:rsidRPr="005B5054">
        <w:rPr>
          <w:rFonts w:ascii="Times New Roman" w:hAnsi="Times New Roman" w:cs="Times New Roman"/>
          <w:sz w:val="36"/>
          <w:szCs w:val="36"/>
          <w:rtl/>
        </w:rPr>
        <w:t>َّ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شريح</w:t>
      </w:r>
      <w:r w:rsidR="00BD2E36" w:rsidRPr="005B5054">
        <w:rPr>
          <w:rFonts w:ascii="Times New Roman" w:hAnsi="Times New Roman" w:cs="Times New Roman"/>
          <w:sz w:val="36"/>
          <w:szCs w:val="36"/>
          <w:rtl/>
        </w:rPr>
        <w:t>ً</w:t>
      </w:r>
      <w:r w:rsidRPr="005B5054">
        <w:rPr>
          <w:rFonts w:ascii="Times New Roman" w:hAnsi="Times New Roman" w:cs="Times New Roman"/>
          <w:sz w:val="36"/>
          <w:szCs w:val="36"/>
          <w:rtl/>
        </w:rPr>
        <w:t>ا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قد سمع م</w:t>
      </w:r>
      <w:r w:rsidR="00BD2E36" w:rsidRPr="005B5054">
        <w:rPr>
          <w:rFonts w:ascii="Times New Roman" w:hAnsi="Times New Roman" w:cs="Times New Roman"/>
          <w:sz w:val="36"/>
          <w:szCs w:val="36"/>
          <w:rtl/>
        </w:rPr>
        <w:t>ِ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ن معاوية بن أبي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سفيان</w:t>
      </w:r>
      <w:r w:rsidR="00BD2E36" w:rsidRPr="005B50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كما قال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البخاري</w:t>
      </w:r>
      <w:r w:rsidR="00BD2E36" w:rsidRPr="005B50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وم</w:t>
      </w:r>
      <w:r w:rsidR="00BD2E36" w:rsidRPr="005B5054">
        <w:rPr>
          <w:rFonts w:ascii="Times New Roman" w:hAnsi="Times New Roman" w:cs="Times New Roman"/>
          <w:sz w:val="36"/>
          <w:szCs w:val="36"/>
          <w:rtl/>
        </w:rPr>
        <w:t>ِ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ن فضالة 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ع</w:t>
      </w:r>
      <w:r w:rsidR="00BD2E36" w:rsidRPr="005B5054">
        <w:rPr>
          <w:rFonts w:ascii="Times New Roman" w:hAnsi="Times New Roman" w:cs="Times New Roman"/>
          <w:sz w:val="36"/>
          <w:szCs w:val="36"/>
          <w:rtl/>
        </w:rPr>
        <w:t>ُ</w:t>
      </w:r>
      <w:r w:rsidRPr="005B5054">
        <w:rPr>
          <w:rFonts w:ascii="Times New Roman" w:hAnsi="Times New Roman" w:cs="Times New Roman"/>
          <w:sz w:val="36"/>
          <w:szCs w:val="36"/>
          <w:rtl/>
        </w:rPr>
        <w:t>بيد</w:t>
      </w:r>
      <w:r w:rsidR="00BD2E36" w:rsidRPr="005B50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كما قال ابن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ماكولا</w:t>
      </w:r>
      <w:proofErr w:type="spellEnd"/>
      <w:r w:rsidR="00BD2E36" w:rsidRPr="005B5054">
        <w:rPr>
          <w:rFonts w:ascii="Times New Roman" w:hAnsi="Times New Roman" w:cs="Times New Roman"/>
          <w:sz w:val="36"/>
          <w:szCs w:val="36"/>
          <w:rtl/>
        </w:rPr>
        <w:t xml:space="preserve"> ــ:</w:t>
      </w:r>
    </w:p>
    <w:p w:rsidR="0033791A" w:rsidRPr="005B5054" w:rsidRDefault="0033791A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>لأن</w:t>
      </w:r>
      <w:r w:rsidR="00BD2E36" w:rsidRPr="005B5054">
        <w:rPr>
          <w:rFonts w:ascii="Times New Roman" w:hAnsi="Times New Roman" w:cs="Times New Roman"/>
          <w:sz w:val="36"/>
          <w:szCs w:val="36"/>
          <w:rtl/>
        </w:rPr>
        <w:t>َّ</w:t>
      </w:r>
      <w:r w:rsidRPr="005B5054">
        <w:rPr>
          <w:rFonts w:ascii="Times New Roman" w:hAnsi="Times New Roman" w:cs="Times New Roman"/>
          <w:sz w:val="36"/>
          <w:szCs w:val="36"/>
          <w:rtl/>
        </w:rPr>
        <w:t>ه قد ر</w:t>
      </w:r>
      <w:r w:rsidR="00BD2E36" w:rsidRPr="005B5054">
        <w:rPr>
          <w:rFonts w:ascii="Times New Roman" w:hAnsi="Times New Roman" w:cs="Times New Roman"/>
          <w:sz w:val="36"/>
          <w:szCs w:val="36"/>
          <w:rtl/>
        </w:rPr>
        <w:t>َ</w:t>
      </w:r>
      <w:r w:rsidRPr="005B5054">
        <w:rPr>
          <w:rFonts w:ascii="Times New Roman" w:hAnsi="Times New Roman" w:cs="Times New Roman"/>
          <w:sz w:val="36"/>
          <w:szCs w:val="36"/>
          <w:rtl/>
        </w:rPr>
        <w:t>و</w:t>
      </w:r>
      <w:r w:rsidR="00BD2E36" w:rsidRPr="005B5054">
        <w:rPr>
          <w:rFonts w:ascii="Times New Roman" w:hAnsi="Times New Roman" w:cs="Times New Roman"/>
          <w:sz w:val="36"/>
          <w:szCs w:val="36"/>
          <w:rtl/>
        </w:rPr>
        <w:t>ى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عن جم</w:t>
      </w:r>
      <w:r w:rsidR="00BD2E36" w:rsidRPr="005B5054">
        <w:rPr>
          <w:rFonts w:ascii="Times New Roman" w:hAnsi="Times New Roman" w:cs="Times New Roman"/>
          <w:sz w:val="36"/>
          <w:szCs w:val="36"/>
          <w:rtl/>
        </w:rPr>
        <w:t>ْ</w:t>
      </w:r>
      <w:r w:rsidRPr="005B5054">
        <w:rPr>
          <w:rFonts w:ascii="Times New Roman" w:hAnsi="Times New Roman" w:cs="Times New Roman"/>
          <w:sz w:val="36"/>
          <w:szCs w:val="36"/>
          <w:rtl/>
        </w:rPr>
        <w:t>ع آخ</w:t>
      </w:r>
      <w:r w:rsidR="00BD2E36" w:rsidRPr="005B5054">
        <w:rPr>
          <w:rFonts w:ascii="Times New Roman" w:hAnsi="Times New Roman" w:cs="Times New Roman"/>
          <w:sz w:val="36"/>
          <w:szCs w:val="36"/>
          <w:rtl/>
        </w:rPr>
        <w:t>َ</w:t>
      </w:r>
      <w:r w:rsidRPr="005B5054">
        <w:rPr>
          <w:rFonts w:ascii="Times New Roman" w:hAnsi="Times New Roman" w:cs="Times New Roman"/>
          <w:sz w:val="36"/>
          <w:szCs w:val="36"/>
          <w:rtl/>
        </w:rPr>
        <w:t>ر م</w:t>
      </w:r>
      <w:r w:rsidR="00BD2E36" w:rsidRPr="005B5054">
        <w:rPr>
          <w:rFonts w:ascii="Times New Roman" w:hAnsi="Times New Roman" w:cs="Times New Roman"/>
          <w:sz w:val="36"/>
          <w:szCs w:val="36"/>
          <w:rtl/>
        </w:rPr>
        <w:t>ِ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الصحابة</w:t>
      </w:r>
      <w:r w:rsidR="00BD2E36" w:rsidRPr="005B50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ولم ي</w:t>
      </w:r>
      <w:r w:rsidR="00BD2E36" w:rsidRPr="005B5054">
        <w:rPr>
          <w:rFonts w:ascii="Times New Roman" w:hAnsi="Times New Roman" w:cs="Times New Roman"/>
          <w:sz w:val="36"/>
          <w:szCs w:val="36"/>
          <w:rtl/>
        </w:rPr>
        <w:t>َ</w:t>
      </w:r>
      <w:r w:rsidRPr="005B5054">
        <w:rPr>
          <w:rFonts w:ascii="Times New Roman" w:hAnsi="Times New Roman" w:cs="Times New Roman"/>
          <w:sz w:val="36"/>
          <w:szCs w:val="36"/>
          <w:rtl/>
        </w:rPr>
        <w:t>سمع م</w:t>
      </w:r>
      <w:r w:rsidR="00BD2E36" w:rsidRPr="005B5054">
        <w:rPr>
          <w:rFonts w:ascii="Times New Roman" w:hAnsi="Times New Roman" w:cs="Times New Roman"/>
          <w:sz w:val="36"/>
          <w:szCs w:val="36"/>
          <w:rtl/>
        </w:rPr>
        <w:t>ِ</w:t>
      </w:r>
      <w:r w:rsidRPr="005B5054">
        <w:rPr>
          <w:rFonts w:ascii="Times New Roman" w:hAnsi="Times New Roman" w:cs="Times New Roman"/>
          <w:sz w:val="36"/>
          <w:szCs w:val="36"/>
          <w:rtl/>
        </w:rPr>
        <w:t>نهم كما بي</w:t>
      </w:r>
      <w:r w:rsidR="00BD2E36" w:rsidRPr="005B5054">
        <w:rPr>
          <w:rFonts w:ascii="Times New Roman" w:hAnsi="Times New Roman" w:cs="Times New Roman"/>
          <w:sz w:val="36"/>
          <w:szCs w:val="36"/>
          <w:rtl/>
        </w:rPr>
        <w:t>َّ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نه الحافظ في </w:t>
      </w:r>
      <w:r w:rsidR="00BD2E36" w:rsidRPr="005B5054">
        <w:rPr>
          <w:rFonts w:ascii="Times New Roman" w:hAnsi="Times New Roman" w:cs="Times New Roman"/>
          <w:sz w:val="36"/>
          <w:szCs w:val="36"/>
          <w:rtl/>
        </w:rPr>
        <w:t>"</w:t>
      </w:r>
      <w:r w:rsidRPr="005B5054">
        <w:rPr>
          <w:rFonts w:ascii="Times New Roman" w:hAnsi="Times New Roman" w:cs="Times New Roman"/>
          <w:sz w:val="36"/>
          <w:szCs w:val="36"/>
          <w:rtl/>
        </w:rPr>
        <w:t>التهذيب</w:t>
      </w:r>
      <w:r w:rsidR="00BD2E36" w:rsidRPr="005B5054">
        <w:rPr>
          <w:rFonts w:ascii="Times New Roman" w:hAnsi="Times New Roman" w:cs="Times New Roman"/>
          <w:sz w:val="36"/>
          <w:szCs w:val="36"/>
          <w:rtl/>
        </w:rPr>
        <w:t>"</w:t>
      </w:r>
      <w:r w:rsidR="009968C5" w:rsidRPr="005B5054">
        <w:rPr>
          <w:rFonts w:ascii="Times New Roman" w:hAnsi="Times New Roman" w:cs="Times New Roman"/>
          <w:sz w:val="36"/>
          <w:szCs w:val="36"/>
          <w:rtl/>
        </w:rPr>
        <w:t>»</w:t>
      </w:r>
      <w:r w:rsidR="00BD2E36" w:rsidRPr="005B5054">
        <w:rPr>
          <w:rFonts w:ascii="Times New Roman" w:hAnsi="Times New Roman" w:cs="Times New Roman"/>
          <w:sz w:val="36"/>
          <w:szCs w:val="36"/>
          <w:rtl/>
        </w:rPr>
        <w:t>اهـ</w:t>
      </w:r>
    </w:p>
    <w:p w:rsidR="005C16A6" w:rsidRPr="005B5054" w:rsidRDefault="005C16A6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  <w:t>قلت:</w:t>
      </w:r>
    </w:p>
    <w:p w:rsidR="00E16A61" w:rsidRPr="005B5054" w:rsidRDefault="00E16A61" w:rsidP="008A1436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lastRenderedPageBreak/>
        <w:t xml:space="preserve">ومع هذا </w:t>
      </w:r>
      <w:r w:rsidR="009A5D1A" w:rsidRPr="005B505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التحفُّظ و</w:t>
      </w:r>
      <w:r w:rsidR="00CC1701" w:rsidRPr="005B505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النظر </w:t>
      </w:r>
      <w:r w:rsidR="009A5D1A" w:rsidRPr="005B505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والإعلال بالانقطاع </w:t>
      </w:r>
      <w:proofErr w:type="spellStart"/>
      <w:r w:rsidR="00CC1701" w:rsidRPr="005B505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المُتقدِّم</w:t>
      </w:r>
      <w:r w:rsidR="004C33F7" w:rsidRPr="005B505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،</w:t>
      </w:r>
      <w:proofErr w:type="spellEnd"/>
      <w:r w:rsidR="004C33F7" w:rsidRPr="005B505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فقد حصل</w:t>
      </w:r>
      <w:r w:rsidR="0090297D" w:rsidRPr="005B505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ت</w:t>
      </w:r>
      <w:r w:rsidR="004C33F7" w:rsidRPr="005B505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أ</w:t>
      </w:r>
      <w:r w:rsidR="0090297D" w:rsidRPr="005B505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ُمور عدَّة</w:t>
      </w:r>
      <w:r w:rsidR="004C33F7" w:rsidRPr="005B505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</w:t>
      </w:r>
      <w:proofErr w:type="spellStart"/>
      <w:r w:rsidR="0090297D" w:rsidRPr="005B505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تُزيله</w:t>
      </w:r>
      <w:r w:rsidR="009D018C" w:rsidRPr="005B505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،</w:t>
      </w:r>
      <w:proofErr w:type="spellEnd"/>
      <w:r w:rsidR="004C33F7" w:rsidRPr="005B505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</w:t>
      </w:r>
      <w:r w:rsidR="0090297D" w:rsidRPr="005B505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وتُقوي</w:t>
      </w:r>
      <w:r w:rsidR="006A6797" w:rsidRPr="005B505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ثبوت هذا </w:t>
      </w:r>
      <w:proofErr w:type="spellStart"/>
      <w:r w:rsidR="006A6797" w:rsidRPr="005B505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الحديث</w:t>
      </w:r>
      <w:r w:rsidR="0090297D" w:rsidRPr="005B505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،</w:t>
      </w:r>
      <w:proofErr w:type="spellEnd"/>
      <w:r w:rsidR="0090297D" w:rsidRPr="005B505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وأنَّه صحيح</w:t>
      </w:r>
      <w:r w:rsidRPr="005B505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:</w:t>
      </w:r>
    </w:p>
    <w:p w:rsidR="004F3395" w:rsidRPr="005B5054" w:rsidRDefault="004F3395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5B5054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u w:val="single"/>
          <w:rtl/>
        </w:rPr>
        <w:t>الأمر الأوَّل</w:t>
      </w:r>
      <w:r w:rsidRPr="005B5054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:</w:t>
      </w:r>
    </w:p>
    <w:p w:rsidR="004F3395" w:rsidRPr="005B5054" w:rsidRDefault="009D018C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أنَّ التابعي </w:t>
      </w:r>
      <w:proofErr w:type="spellStart"/>
      <w:r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شُريح</w:t>
      </w:r>
      <w:proofErr w:type="spellEnd"/>
      <w:r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بن عُبيد الحضرمي قد </w:t>
      </w:r>
      <w:proofErr w:type="spellStart"/>
      <w:r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تُوبع</w:t>
      </w:r>
      <w:r w:rsidR="0090297D"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،</w:t>
      </w:r>
      <w:proofErr w:type="spellEnd"/>
      <w:r w:rsidR="0090297D"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وقُرِن </w:t>
      </w:r>
      <w:proofErr w:type="spellStart"/>
      <w:r w:rsidR="0090297D"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بغيره</w:t>
      </w:r>
      <w:r w:rsidR="006A6797"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،</w:t>
      </w:r>
      <w:proofErr w:type="spellEnd"/>
      <w:r w:rsidR="006A6797"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وقد يكون مَن تابعه </w:t>
      </w:r>
      <w:r w:rsidR="006A6797"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ــ </w:t>
      </w:r>
      <w:r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وإنْ لم يُسمَّوا </w:t>
      </w:r>
      <w:r w:rsidR="006A6797"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ــ </w:t>
      </w:r>
      <w:r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سمعوا مِن الصحابي راوي هذا الحديث</w:t>
      </w:r>
      <w:r w:rsidR="004F3395"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.</w:t>
      </w:r>
    </w:p>
    <w:p w:rsidR="009D018C" w:rsidRPr="008A1436" w:rsidRDefault="009D018C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rtl/>
        </w:rPr>
      </w:pPr>
      <w:r w:rsidRPr="008A1436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rtl/>
        </w:rPr>
        <w:t xml:space="preserve">حيث قال أحمد </w:t>
      </w:r>
      <w:r w:rsidR="00AA64A5">
        <w:rPr>
          <w:rFonts w:ascii="Times New Roman" w:hAnsi="Times New Roman" w:cs="Times New Roman" w:hint="cs"/>
          <w:b/>
          <w:bCs/>
          <w:color w:val="FF0000"/>
          <w:sz w:val="36"/>
          <w:szCs w:val="36"/>
          <w:u w:val="single"/>
          <w:rtl/>
        </w:rPr>
        <w:t xml:space="preserve">ــ رحمه الله ــ </w:t>
      </w:r>
      <w:r w:rsidRPr="008A1436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rtl/>
        </w:rPr>
        <w:t xml:space="preserve">في </w:t>
      </w:r>
      <w:proofErr w:type="spellStart"/>
      <w:r w:rsidRPr="008A1436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rtl/>
        </w:rPr>
        <w:t>"</w:t>
      </w:r>
      <w:r w:rsidR="004F3395" w:rsidRPr="008A1436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rtl/>
        </w:rPr>
        <w:t>ال</w:t>
      </w:r>
      <w:r w:rsidRPr="008A1436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rtl/>
        </w:rPr>
        <w:t>مُسن</w:t>
      </w:r>
      <w:r w:rsidR="004F3395" w:rsidRPr="008A1436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rtl/>
        </w:rPr>
        <w:t>َ</w:t>
      </w:r>
      <w:r w:rsidR="005C16A6" w:rsidRPr="008A1436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rtl/>
        </w:rPr>
        <w:t>د</w:t>
      </w:r>
      <w:r w:rsidRPr="008A1436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rtl/>
        </w:rPr>
        <w:t>"</w:t>
      </w:r>
      <w:proofErr w:type="spellEnd"/>
      <w:r w:rsidRPr="008A1436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rtl/>
        </w:rPr>
        <w:t xml:space="preserve"> (15333</w:t>
      </w:r>
      <w:proofErr w:type="spellStart"/>
      <w:r w:rsidRPr="008A1436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rtl/>
        </w:rPr>
        <w:t>):</w:t>
      </w:r>
      <w:proofErr w:type="spellEnd"/>
    </w:p>
    <w:p w:rsidR="009D018C" w:rsidRPr="005B5054" w:rsidRDefault="009D018C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 xml:space="preserve">حدثنا أبو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المُغيرة،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حدثنا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صفوان،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حدثني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شُريح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بن عُبيد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الحضرمي،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وغيره</w:t>
      </w:r>
      <w:r w:rsidRPr="005B50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قال:</w:t>
      </w:r>
    </w:p>
    <w:p w:rsidR="009D018C" w:rsidRPr="005B5054" w:rsidRDefault="009D018C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جَلَدَ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عِيَاضُ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بْنُ غَنْمٍ صَاحِبَ دَارَا حِينَ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فُتِحَتْ،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فَأَغْلَظَ لَهُ هِشَامُ بْنُ حَكِيمٍ الْقَوْلَ حَتَّى غَضِبَ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عِيَاضٌ،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مَكَثَ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لَيَالِيَ،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فَأَتَاهُ هِشَامُ بْنُ حَكِيمٍ فَاعْتَذَرَ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إِلَيْهِ،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قَالَ هِشَامٌ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لِعِيَاضٍ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: أَلَمْ تَسْمَعِ النَّبِيَّ صَلَّى اللهُ عَلَيْهِ وَسَلَّمَ يَقُولُ:</w:t>
      </w:r>
    </w:p>
    <w:p w:rsidR="009D018C" w:rsidRPr="005B5054" w:rsidRDefault="009D018C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«إِنَّ مِنْ أَشَدِّ النَّاسِ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عَذَابًا،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أَشَدَّهُمْ عَذَابًا فِي الدُّنْيَا لِلنَّاسِ»؟</w:t>
      </w:r>
    </w:p>
    <w:p w:rsidR="009D018C" w:rsidRPr="005B5054" w:rsidRDefault="009D018C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فَقَالَ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عِيَاضُ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بْنُ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غَنْمٍ: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هِشَامُ بْنَ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حَكِيمٍ،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قَدْ سَمِعْنَا مَا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سَمِعْتَ،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وَرَأَيْنَا مَا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رَأَيْتَ،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أَوَلَمْ تَسْمَعْ رَسُولَ اللَّهِ صَلَّى اللهُ عَلَيْهِ وَسَلَّمَ يَقُولُ: </w:t>
      </w:r>
    </w:p>
    <w:p w:rsidR="009D018C" w:rsidRPr="005B5054" w:rsidRDefault="009D018C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«مَنْ أَرَادَ أَنْ يَنْصَحَ لِسُلْطَانٍ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بِأَمْرٍ،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فَلَا يُبْدِ لَهُ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عَلَانِيَةً،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وَلَكِنْ لِيَأْخُذْ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بِيَدِهِ،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فَيَخْلُوَ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فَإِنْ قَبِلَ مِنْهُ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فَذَاكَ،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وَإِلَّا كَانَ قَدْ أَدَّى الَّذِي عَلَيْهِ لَهُ».</w:t>
      </w:r>
    </w:p>
    <w:p w:rsidR="009D018C" w:rsidRPr="005B5054" w:rsidRDefault="009D018C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وَإِنَّكَ يَا هِشَامُ لَأَنْتَ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الْجَرِيءُ،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إِذْ تَجْتَرِئُ عَلَى سُلْطَانِ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اللَّهِ،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فَهَلَّا خَشِيتَ أَنْ يَقْتُلَكَ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السُّلْطَانُ،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فَتَكُونَ قَتِيلَ سُلْطَانِ اللَّهِ تَبَارَكَ وَتَعَالَى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5B5054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3B4B41" w:rsidRPr="005B5054" w:rsidRDefault="003B4B41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ورجال هذا الإسناد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ثقات</w:t>
      </w:r>
      <w:r w:rsidR="004F3395" w:rsidRPr="005B50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F3395" w:rsidRPr="005B5054">
        <w:rPr>
          <w:rFonts w:ascii="Times New Roman" w:hAnsi="Times New Roman" w:cs="Times New Roman"/>
          <w:sz w:val="36"/>
          <w:szCs w:val="36"/>
          <w:rtl/>
        </w:rPr>
        <w:t xml:space="preserve"> وقد تقدَّموا</w:t>
      </w:r>
      <w:r w:rsidRPr="005B5054">
        <w:rPr>
          <w:rFonts w:ascii="Times New Roman" w:hAnsi="Times New Roman" w:cs="Times New Roman"/>
          <w:sz w:val="36"/>
          <w:szCs w:val="36"/>
          <w:rtl/>
        </w:rPr>
        <w:t>.</w:t>
      </w:r>
    </w:p>
    <w:p w:rsidR="003B4B41" w:rsidRPr="005B5054" w:rsidRDefault="004F3395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ولم يَبق في إسناده </w:t>
      </w:r>
      <w:proofErr w:type="spellStart"/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إلا:</w:t>
      </w:r>
      <w:proofErr w:type="spellEnd"/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3B4B41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عبد القدوس بن الحج</w:t>
      </w:r>
      <w:r w:rsidR="00963E3F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َّ</w:t>
      </w:r>
      <w:r w:rsidR="003B4B41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اج </w:t>
      </w:r>
      <w:proofErr w:type="spellStart"/>
      <w:r w:rsidR="003B4B41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الخولاني</w:t>
      </w:r>
      <w:proofErr w:type="spellEnd"/>
      <w:r w:rsidR="00963E3F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</w:t>
      </w:r>
      <w:r w:rsidR="003B4B41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أبو الم</w:t>
      </w:r>
      <w:r w:rsidR="00963E3F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ُ</w:t>
      </w:r>
      <w:r w:rsidR="003B4B41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غيرة الشامي </w:t>
      </w:r>
      <w:proofErr w:type="spellStart"/>
      <w:r w:rsidR="003B4B41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الح</w:t>
      </w:r>
      <w:r w:rsidR="00963E3F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ِ</w:t>
      </w:r>
      <w:r w:rsidR="003B4B41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م</w:t>
      </w:r>
      <w:r w:rsidR="00963E3F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ْ</w:t>
      </w:r>
      <w:r w:rsidR="003B4B41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صي</w:t>
      </w:r>
      <w:r w:rsidR="00963E3F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،</w:t>
      </w:r>
      <w:proofErr w:type="spellEnd"/>
      <w:r w:rsidR="00963E3F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وهو </w:t>
      </w:r>
      <w:proofErr w:type="spellStart"/>
      <w:r w:rsidR="00963E3F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ثقة،</w:t>
      </w:r>
      <w:proofErr w:type="spellEnd"/>
      <w:r w:rsidR="00963E3F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أو صدوق.</w:t>
      </w:r>
    </w:p>
    <w:p w:rsidR="00963E3F" w:rsidRPr="005B5054" w:rsidRDefault="00963E3F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وقد </w:t>
      </w:r>
      <w:proofErr w:type="spellStart"/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وثقه:</w:t>
      </w:r>
      <w:proofErr w:type="spellEnd"/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العِجلي،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وأحمد بن عبد الله 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صالح،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والدارقطني،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والذهبي،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وابن حج</w:t>
      </w:r>
      <w:r w:rsidR="008A143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ر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العسقلاني</w:t>
      </w:r>
      <w:r w:rsidR="008A143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8A1436">
        <w:rPr>
          <w:rFonts w:ascii="Times New Roman" w:hAnsi="Times New Roman" w:cs="Times New Roman" w:hint="cs"/>
          <w:sz w:val="36"/>
          <w:szCs w:val="36"/>
          <w:rtl/>
        </w:rPr>
        <w:t xml:space="preserve"> وغيرهم</w:t>
      </w:r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4F3395" w:rsidRPr="005B5054" w:rsidRDefault="004F3395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عنه أبو حاتم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الرَّازي:</w:t>
      </w:r>
      <w:proofErr w:type="spellEnd"/>
      <w:r w:rsidR="00BA39E6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>«صدوق يُكتب حديثه».اهـ</w:t>
      </w:r>
    </w:p>
    <w:p w:rsidR="004F3395" w:rsidRPr="005B5054" w:rsidRDefault="004F3395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عنه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النسائي</w:t>
      </w:r>
      <w:r w:rsidR="00BA39E6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،</w:t>
      </w:r>
      <w:proofErr w:type="spellEnd"/>
      <w:r w:rsidR="00BA39E6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ومسلَمة بن </w:t>
      </w:r>
      <w:proofErr w:type="spellStart"/>
      <w:r w:rsidR="00BA39E6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القاسم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  <w:proofErr w:type="spellEnd"/>
      <w:r w:rsidR="00BA39E6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«ليس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بأس».اهـ</w:t>
      </w:r>
    </w:p>
    <w:p w:rsidR="00963E3F" w:rsidRPr="005B5054" w:rsidRDefault="00963E3F" w:rsidP="008A1436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>وذكر</w:t>
      </w:r>
      <w:r w:rsidR="008A1436">
        <w:rPr>
          <w:rFonts w:ascii="Times New Roman" w:hAnsi="Times New Roman" w:cs="Times New Roman"/>
          <w:sz w:val="36"/>
          <w:szCs w:val="36"/>
          <w:rtl/>
        </w:rPr>
        <w:t xml:space="preserve">ه ابن حِبَّان في كتابه </w:t>
      </w:r>
      <w:proofErr w:type="spellStart"/>
      <w:r w:rsidR="008A1436">
        <w:rPr>
          <w:rFonts w:ascii="Times New Roman" w:hAnsi="Times New Roman" w:cs="Times New Roman"/>
          <w:sz w:val="36"/>
          <w:szCs w:val="36"/>
          <w:rtl/>
        </w:rPr>
        <w:t>"الثقات"</w:t>
      </w:r>
      <w:r w:rsidR="008A143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8A143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F129C4" w:rsidRPr="005B5054">
        <w:rPr>
          <w:rFonts w:ascii="Times New Roman" w:hAnsi="Times New Roman" w:cs="Times New Roman"/>
          <w:sz w:val="36"/>
          <w:szCs w:val="36"/>
          <w:rtl/>
        </w:rPr>
        <w:t xml:space="preserve">وأخرج </w:t>
      </w:r>
      <w:r w:rsidR="00BA39E6" w:rsidRPr="005B5054">
        <w:rPr>
          <w:rFonts w:ascii="Times New Roman" w:hAnsi="Times New Roman" w:cs="Times New Roman"/>
          <w:sz w:val="36"/>
          <w:szCs w:val="36"/>
          <w:rtl/>
        </w:rPr>
        <w:t>له</w:t>
      </w:r>
      <w:r w:rsidR="00F129C4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129C4" w:rsidRPr="005B5054">
        <w:rPr>
          <w:rFonts w:ascii="Times New Roman" w:hAnsi="Times New Roman" w:cs="Times New Roman"/>
          <w:sz w:val="36"/>
          <w:szCs w:val="36"/>
          <w:rtl/>
        </w:rPr>
        <w:t>البخاري</w:t>
      </w:r>
      <w:r w:rsidR="00BA39E6" w:rsidRPr="005B50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129C4" w:rsidRPr="005B5054">
        <w:rPr>
          <w:rFonts w:ascii="Times New Roman" w:hAnsi="Times New Roman" w:cs="Times New Roman"/>
          <w:sz w:val="36"/>
          <w:szCs w:val="36"/>
          <w:rtl/>
        </w:rPr>
        <w:t xml:space="preserve"> ومسلم.</w:t>
      </w:r>
    </w:p>
    <w:p w:rsidR="009A5D1A" w:rsidRPr="005B5054" w:rsidRDefault="009D018C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u w:val="single"/>
          <w:rtl/>
        </w:rPr>
        <w:t>الأمر الثاني</w:t>
      </w:r>
      <w:r w:rsidR="009A5D1A" w:rsidRPr="005B5054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:</w:t>
      </w:r>
    </w:p>
    <w:p w:rsidR="00BA39E6" w:rsidRPr="005B5054" w:rsidRDefault="00CC1701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جاءت واسطة بين </w:t>
      </w:r>
      <w:r w:rsidR="00BA39E6"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التابعي </w:t>
      </w:r>
      <w:proofErr w:type="spellStart"/>
      <w:r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شُريح</w:t>
      </w:r>
      <w:proofErr w:type="spellEnd"/>
      <w:r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بن عُبيد الحضرمي وبين </w:t>
      </w:r>
      <w:r w:rsidR="009A5D1A"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الصحابي راوي</w:t>
      </w:r>
      <w:r w:rsidR="00BA39E6"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هذا </w:t>
      </w:r>
      <w:proofErr w:type="spellStart"/>
      <w:r w:rsidR="009A5D1A"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الحديث</w:t>
      </w:r>
      <w:r w:rsidR="00BA39E6"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،</w:t>
      </w:r>
      <w:proofErr w:type="spellEnd"/>
      <w:r w:rsidR="00BA39E6"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="00BA39E6"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وهي:</w:t>
      </w:r>
      <w:proofErr w:type="spellEnd"/>
      <w:r w:rsidR="00BA39E6"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التابعي </w:t>
      </w:r>
      <w:r w:rsidR="004526F8"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الثقة </w:t>
      </w:r>
      <w:proofErr w:type="spellStart"/>
      <w:r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جُبير</w:t>
      </w:r>
      <w:proofErr w:type="spellEnd"/>
      <w:r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بن نُفير </w:t>
      </w:r>
      <w:proofErr w:type="spellStart"/>
      <w:r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الحضرمي</w:t>
      </w:r>
      <w:r w:rsidR="008A1436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،</w:t>
      </w:r>
      <w:proofErr w:type="spellEnd"/>
      <w:r w:rsidR="008A1436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فزال الانقطاع إنْ ثبت وجوده</w:t>
      </w:r>
      <w:r w:rsidR="00BA39E6"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.</w:t>
      </w:r>
    </w:p>
    <w:p w:rsidR="00CC1701" w:rsidRPr="005B5054" w:rsidRDefault="00CC1701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 xml:space="preserve">وقد أدرَك </w:t>
      </w:r>
      <w:proofErr w:type="spellStart"/>
      <w:r w:rsidR="00BA39E6" w:rsidRPr="005B5054">
        <w:rPr>
          <w:rFonts w:ascii="Times New Roman" w:hAnsi="Times New Roman" w:cs="Times New Roman"/>
          <w:sz w:val="36"/>
          <w:szCs w:val="36"/>
          <w:rtl/>
        </w:rPr>
        <w:t>جُبير</w:t>
      </w:r>
      <w:proofErr w:type="spellEnd"/>
      <w:r w:rsidR="00BA39E6" w:rsidRPr="005B5054">
        <w:rPr>
          <w:rFonts w:ascii="Times New Roman" w:hAnsi="Times New Roman" w:cs="Times New Roman"/>
          <w:sz w:val="36"/>
          <w:szCs w:val="36"/>
          <w:rtl/>
        </w:rPr>
        <w:t xml:space="preserve"> بن نُفير </w:t>
      </w:r>
      <w:r w:rsidRPr="005B5054">
        <w:rPr>
          <w:rFonts w:ascii="Times New Roman" w:hAnsi="Times New Roman" w:cs="Times New Roman"/>
          <w:sz w:val="36"/>
          <w:szCs w:val="36"/>
          <w:rtl/>
        </w:rPr>
        <w:t>زمَن</w:t>
      </w:r>
      <w:r w:rsidR="00484A32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84A32" w:rsidRPr="005B5054">
        <w:rPr>
          <w:rFonts w:ascii="Times New Roman" w:hAnsi="Times New Roman" w:cs="Times New Roman"/>
          <w:sz w:val="36"/>
          <w:szCs w:val="36"/>
          <w:rtl/>
        </w:rPr>
        <w:t>النَّبوة،</w:t>
      </w:r>
      <w:proofErr w:type="spellEnd"/>
      <w:r w:rsidR="00484A32" w:rsidRPr="005B5054">
        <w:rPr>
          <w:rFonts w:ascii="Times New Roman" w:hAnsi="Times New Roman" w:cs="Times New Roman"/>
          <w:sz w:val="36"/>
          <w:szCs w:val="36"/>
          <w:rtl/>
        </w:rPr>
        <w:t xml:space="preserve"> وعاش في الجاهلية </w:t>
      </w:r>
      <w:proofErr w:type="spellStart"/>
      <w:r w:rsidR="00484A32" w:rsidRPr="005B5054">
        <w:rPr>
          <w:rFonts w:ascii="Times New Roman" w:hAnsi="Times New Roman" w:cs="Times New Roman"/>
          <w:sz w:val="36"/>
          <w:szCs w:val="36"/>
          <w:rtl/>
        </w:rPr>
        <w:t>و</w:t>
      </w:r>
      <w:r w:rsidRPr="005B5054">
        <w:rPr>
          <w:rFonts w:ascii="Times New Roman" w:hAnsi="Times New Roman" w:cs="Times New Roman"/>
          <w:sz w:val="36"/>
          <w:szCs w:val="36"/>
          <w:rtl/>
        </w:rPr>
        <w:t>الإسلام،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A5D1A" w:rsidRPr="005B5054">
        <w:rPr>
          <w:rFonts w:ascii="Times New Roman" w:hAnsi="Times New Roman" w:cs="Times New Roman"/>
          <w:sz w:val="36"/>
          <w:szCs w:val="36"/>
          <w:rtl/>
        </w:rPr>
        <w:t xml:space="preserve">إلا أنَّه </w:t>
      </w:r>
      <w:r w:rsidRPr="005B5054">
        <w:rPr>
          <w:rFonts w:ascii="Times New Roman" w:hAnsi="Times New Roman" w:cs="Times New Roman"/>
          <w:sz w:val="36"/>
          <w:szCs w:val="36"/>
          <w:rtl/>
        </w:rPr>
        <w:t>لم يَر النبي صلى الله عليه وسلم.</w:t>
      </w:r>
    </w:p>
    <w:p w:rsidR="00484A32" w:rsidRPr="005B5054" w:rsidRDefault="00484A32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وأبوه </w:t>
      </w:r>
      <w:proofErr w:type="spellStart"/>
      <w:r w:rsidR="004526F8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نُف</w:t>
      </w:r>
      <w:r w:rsidR="009A5D1A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="004526F8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ير</w:t>
      </w:r>
      <w:r w:rsidR="009A5D1A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proofErr w:type="spellEnd"/>
      <w:r w:rsidR="004526F8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>مِن الصحابة ــ رضي الله عنهم ــ.</w:t>
      </w:r>
    </w:p>
    <w:p w:rsidR="00F65402" w:rsidRPr="005B5054" w:rsidRDefault="009A5D1A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و</w:t>
      </w:r>
      <w:r w:rsidR="00CC1701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وثقه</w:t>
      </w:r>
      <w:r w:rsidR="00F65402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="00CC1701" w:rsidRPr="005B5054">
        <w:rPr>
          <w:rFonts w:ascii="Times New Roman" w:hAnsi="Times New Roman" w:cs="Times New Roman"/>
          <w:sz w:val="36"/>
          <w:szCs w:val="36"/>
          <w:rtl/>
        </w:rPr>
        <w:t xml:space="preserve"> أبو </w:t>
      </w:r>
      <w:proofErr w:type="spellStart"/>
      <w:r w:rsidR="00CC1701" w:rsidRPr="005B5054">
        <w:rPr>
          <w:rFonts w:ascii="Times New Roman" w:hAnsi="Times New Roman" w:cs="Times New Roman"/>
          <w:sz w:val="36"/>
          <w:szCs w:val="36"/>
          <w:rtl/>
        </w:rPr>
        <w:t>زُرعة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الرَّازي</w:t>
      </w:r>
      <w:r w:rsidR="00CC1701" w:rsidRPr="005B50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C1701" w:rsidRPr="005B5054">
        <w:rPr>
          <w:rFonts w:ascii="Times New Roman" w:hAnsi="Times New Roman" w:cs="Times New Roman"/>
          <w:sz w:val="36"/>
          <w:szCs w:val="36"/>
          <w:rtl/>
        </w:rPr>
        <w:t xml:space="preserve"> وأبو حاتم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الرَّازي</w:t>
      </w:r>
      <w:r w:rsidR="00CC1701" w:rsidRPr="005B50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C1701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C1701" w:rsidRPr="005B5054">
        <w:rPr>
          <w:rFonts w:ascii="Times New Roman" w:hAnsi="Times New Roman" w:cs="Times New Roman"/>
          <w:sz w:val="36"/>
          <w:szCs w:val="36"/>
          <w:rtl/>
        </w:rPr>
        <w:t>والعِجلي،</w:t>
      </w:r>
      <w:proofErr w:type="spellEnd"/>
      <w:r w:rsidR="00F65402" w:rsidRPr="005B5054">
        <w:rPr>
          <w:rFonts w:ascii="Times New Roman" w:hAnsi="Times New Roman" w:cs="Times New Roman"/>
          <w:sz w:val="36"/>
          <w:szCs w:val="36"/>
          <w:rtl/>
        </w:rPr>
        <w:t xml:space="preserve"> وابن </w:t>
      </w:r>
      <w:proofErr w:type="spellStart"/>
      <w:r w:rsidR="00F65402" w:rsidRPr="005B5054">
        <w:rPr>
          <w:rFonts w:ascii="Times New Roman" w:hAnsi="Times New Roman" w:cs="Times New Roman"/>
          <w:sz w:val="36"/>
          <w:szCs w:val="36"/>
          <w:rtl/>
        </w:rPr>
        <w:t>سعد،</w:t>
      </w:r>
      <w:proofErr w:type="spellEnd"/>
      <w:r w:rsidR="00F65402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65402" w:rsidRPr="005B5054">
        <w:rPr>
          <w:rFonts w:ascii="Times New Roman" w:hAnsi="Times New Roman" w:cs="Times New Roman"/>
          <w:sz w:val="36"/>
          <w:szCs w:val="36"/>
          <w:rtl/>
        </w:rPr>
        <w:t>والذهبي،</w:t>
      </w:r>
      <w:proofErr w:type="spellEnd"/>
      <w:r w:rsidR="00F65402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65402" w:rsidRPr="005B5054">
        <w:rPr>
          <w:rFonts w:ascii="Times New Roman" w:hAnsi="Times New Roman" w:cs="Times New Roman"/>
          <w:sz w:val="36"/>
          <w:szCs w:val="36"/>
          <w:rtl/>
        </w:rPr>
        <w:t>والصفدي،</w:t>
      </w:r>
      <w:proofErr w:type="spellEnd"/>
      <w:r w:rsidR="00F65402" w:rsidRPr="005B5054">
        <w:rPr>
          <w:rFonts w:ascii="Times New Roman" w:hAnsi="Times New Roman" w:cs="Times New Roman"/>
          <w:sz w:val="36"/>
          <w:szCs w:val="36"/>
          <w:rtl/>
        </w:rPr>
        <w:t xml:space="preserve"> وابن حج</w:t>
      </w:r>
      <w:r w:rsidR="008A1436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F65402" w:rsidRPr="005B5054">
        <w:rPr>
          <w:rFonts w:ascii="Times New Roman" w:hAnsi="Times New Roman" w:cs="Times New Roman"/>
          <w:sz w:val="36"/>
          <w:szCs w:val="36"/>
          <w:rtl/>
        </w:rPr>
        <w:t xml:space="preserve">ر </w:t>
      </w:r>
      <w:proofErr w:type="spellStart"/>
      <w:r w:rsidR="00F65402" w:rsidRPr="005B5054">
        <w:rPr>
          <w:rFonts w:ascii="Times New Roman" w:hAnsi="Times New Roman" w:cs="Times New Roman"/>
          <w:sz w:val="36"/>
          <w:szCs w:val="36"/>
          <w:rtl/>
        </w:rPr>
        <w:t>العسقلاني،</w:t>
      </w:r>
      <w:proofErr w:type="spellEnd"/>
      <w:r w:rsidR="00F65402" w:rsidRPr="005B5054">
        <w:rPr>
          <w:rFonts w:ascii="Times New Roman" w:hAnsi="Times New Roman" w:cs="Times New Roman"/>
          <w:sz w:val="36"/>
          <w:szCs w:val="36"/>
          <w:rtl/>
        </w:rPr>
        <w:t xml:space="preserve"> وغيرهم.</w:t>
      </w:r>
    </w:p>
    <w:p w:rsidR="00F65402" w:rsidRPr="005B5054" w:rsidRDefault="00F65402" w:rsidP="005B5054">
      <w:pPr>
        <w:spacing w:line="360" w:lineRule="auto"/>
        <w:ind w:left="0"/>
        <w:jc w:val="left"/>
        <w:rPr>
          <w:rFonts w:ascii="Times New Roman" w:hAnsi="Times New Roman" w:cs="Times New Roman"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lastRenderedPageBreak/>
        <w:t>وقال</w:t>
      </w:r>
      <w:r w:rsidR="009A5D1A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عنه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النسائي:</w:t>
      </w:r>
      <w:proofErr w:type="spellEnd"/>
      <w:r w:rsidRPr="005B5054">
        <w:rPr>
          <w:rFonts w:ascii="Times New Roman" w:hAnsi="Times New Roman" w:cs="Times New Roman"/>
          <w:color w:val="002060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>«ليس أحد مِ</w:t>
      </w:r>
      <w:r w:rsidR="00484A32" w:rsidRPr="005B5054">
        <w:rPr>
          <w:rFonts w:ascii="Times New Roman" w:hAnsi="Times New Roman" w:cs="Times New Roman"/>
          <w:sz w:val="36"/>
          <w:szCs w:val="36"/>
          <w:rtl/>
        </w:rPr>
        <w:t xml:space="preserve">ن كبار </w:t>
      </w:r>
      <w:proofErr w:type="spellStart"/>
      <w:r w:rsidR="00484A32" w:rsidRPr="005B5054">
        <w:rPr>
          <w:rFonts w:ascii="Times New Roman" w:hAnsi="Times New Roman" w:cs="Times New Roman"/>
          <w:sz w:val="36"/>
          <w:szCs w:val="36"/>
          <w:rtl/>
        </w:rPr>
        <w:t>التابعين،</w:t>
      </w:r>
      <w:proofErr w:type="spellEnd"/>
      <w:r w:rsidR="00484A32" w:rsidRPr="005B5054">
        <w:rPr>
          <w:rFonts w:ascii="Times New Roman" w:hAnsi="Times New Roman" w:cs="Times New Roman"/>
          <w:sz w:val="36"/>
          <w:szCs w:val="36"/>
          <w:rtl/>
        </w:rPr>
        <w:t xml:space="preserve"> أحسن رواية عن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الصحابة م</w:t>
      </w:r>
      <w:r w:rsidR="00484A32" w:rsidRPr="005B5054">
        <w:rPr>
          <w:rFonts w:ascii="Times New Roman" w:hAnsi="Times New Roman" w:cs="Times New Roman"/>
          <w:sz w:val="36"/>
          <w:szCs w:val="36"/>
          <w:rtl/>
        </w:rPr>
        <w:t xml:space="preserve">ِن </w:t>
      </w:r>
      <w:proofErr w:type="spellStart"/>
      <w:r w:rsidR="00484A32" w:rsidRPr="005B5054">
        <w:rPr>
          <w:rFonts w:ascii="Times New Roman" w:hAnsi="Times New Roman" w:cs="Times New Roman"/>
          <w:sz w:val="36"/>
          <w:szCs w:val="36"/>
          <w:rtl/>
        </w:rPr>
        <w:t>ثلاثة:</w:t>
      </w:r>
      <w:proofErr w:type="spellEnd"/>
      <w:r w:rsidR="00484A32" w:rsidRPr="005B5054">
        <w:rPr>
          <w:rFonts w:ascii="Times New Roman" w:hAnsi="Times New Roman" w:cs="Times New Roman"/>
          <w:sz w:val="36"/>
          <w:szCs w:val="36"/>
          <w:rtl/>
        </w:rPr>
        <w:t xml:space="preserve"> قيس بن أ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بي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حازم،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وأبي عثمان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الن</w:t>
      </w:r>
      <w:r w:rsidR="00484A32" w:rsidRPr="005B5054">
        <w:rPr>
          <w:rFonts w:ascii="Times New Roman" w:hAnsi="Times New Roman" w:cs="Times New Roman"/>
          <w:sz w:val="36"/>
          <w:szCs w:val="36"/>
          <w:rtl/>
        </w:rPr>
        <w:t>َّ</w:t>
      </w:r>
      <w:r w:rsidRPr="005B5054">
        <w:rPr>
          <w:rFonts w:ascii="Times New Roman" w:hAnsi="Times New Roman" w:cs="Times New Roman"/>
          <w:sz w:val="36"/>
          <w:szCs w:val="36"/>
          <w:rtl/>
        </w:rPr>
        <w:t>هدي،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u w:val="single"/>
          <w:rtl/>
        </w:rPr>
        <w:t>وج</w:t>
      </w:r>
      <w:r w:rsidR="00484A32" w:rsidRPr="005B5054">
        <w:rPr>
          <w:rFonts w:ascii="Times New Roman" w:hAnsi="Times New Roman" w:cs="Times New Roman"/>
          <w:sz w:val="36"/>
          <w:szCs w:val="36"/>
          <w:u w:val="single"/>
          <w:rtl/>
        </w:rPr>
        <w:t>ُبير</w:t>
      </w:r>
      <w:proofErr w:type="spellEnd"/>
      <w:r w:rsidR="00484A32" w:rsidRPr="005B5054">
        <w:rPr>
          <w:rFonts w:ascii="Times New Roman" w:hAnsi="Times New Roman" w:cs="Times New Roman"/>
          <w:sz w:val="36"/>
          <w:szCs w:val="36"/>
          <w:u w:val="single"/>
          <w:rtl/>
        </w:rPr>
        <w:t xml:space="preserve"> ب</w:t>
      </w:r>
      <w:r w:rsidRPr="005B5054">
        <w:rPr>
          <w:rFonts w:ascii="Times New Roman" w:hAnsi="Times New Roman" w:cs="Times New Roman"/>
          <w:sz w:val="36"/>
          <w:szCs w:val="36"/>
          <w:u w:val="single"/>
          <w:rtl/>
        </w:rPr>
        <w:t>ن ن</w:t>
      </w:r>
      <w:r w:rsidR="00484A32" w:rsidRPr="005B5054">
        <w:rPr>
          <w:rFonts w:ascii="Times New Roman" w:hAnsi="Times New Roman" w:cs="Times New Roman"/>
          <w:sz w:val="36"/>
          <w:szCs w:val="36"/>
          <w:u w:val="single"/>
          <w:rtl/>
        </w:rPr>
        <w:t>ُفير</w:t>
      </w:r>
      <w:r w:rsidRPr="005B5054">
        <w:rPr>
          <w:rFonts w:ascii="Times New Roman" w:hAnsi="Times New Roman" w:cs="Times New Roman"/>
          <w:sz w:val="36"/>
          <w:szCs w:val="36"/>
          <w:rtl/>
        </w:rPr>
        <w:t>».اهـ</w:t>
      </w:r>
    </w:p>
    <w:p w:rsidR="004526F8" w:rsidRPr="005B5054" w:rsidRDefault="00BA39E6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>وأخرج</w:t>
      </w:r>
      <w:r w:rsidR="004526F8" w:rsidRPr="005B5054">
        <w:rPr>
          <w:rFonts w:ascii="Times New Roman" w:hAnsi="Times New Roman" w:cs="Times New Roman"/>
          <w:sz w:val="36"/>
          <w:szCs w:val="36"/>
          <w:rtl/>
        </w:rPr>
        <w:t xml:space="preserve"> له مسلم في "</w:t>
      </w:r>
      <w:proofErr w:type="spellStart"/>
      <w:r w:rsidR="004526F8" w:rsidRPr="005B5054">
        <w:rPr>
          <w:rFonts w:ascii="Times New Roman" w:hAnsi="Times New Roman" w:cs="Times New Roman"/>
          <w:sz w:val="36"/>
          <w:szCs w:val="36"/>
          <w:rtl/>
        </w:rPr>
        <w:t>صحيحه".</w:t>
      </w:r>
      <w:proofErr w:type="spellEnd"/>
    </w:p>
    <w:p w:rsidR="004526F8" w:rsidRDefault="004526F8" w:rsidP="005B5054">
      <w:pPr>
        <w:spacing w:line="360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ورَوى عنه</w:t>
      </w:r>
      <w:r w:rsidR="00BA39E6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BA39E6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التابعي:</w:t>
      </w:r>
      <w:proofErr w:type="spellEnd"/>
      <w:r w:rsidR="00BA39E6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شُريح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عُبيد،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ورَوى عن</w:t>
      </w:r>
      <w:r w:rsidR="00BA39E6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BA39E6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الصحابيين: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A39E6" w:rsidRPr="005B5054">
        <w:rPr>
          <w:rFonts w:ascii="Times New Roman" w:hAnsi="Times New Roman" w:cs="Times New Roman"/>
          <w:sz w:val="36"/>
          <w:szCs w:val="36"/>
          <w:rtl/>
        </w:rPr>
        <w:t>عياض</w:t>
      </w:r>
      <w:proofErr w:type="spellEnd"/>
      <w:r w:rsidR="00BA39E6" w:rsidRPr="005B5054">
        <w:rPr>
          <w:rFonts w:ascii="Times New Roman" w:hAnsi="Times New Roman" w:cs="Times New Roman"/>
          <w:sz w:val="36"/>
          <w:szCs w:val="36"/>
          <w:rtl/>
        </w:rPr>
        <w:t xml:space="preserve"> بن </w:t>
      </w:r>
      <w:proofErr w:type="spellStart"/>
      <w:r w:rsidR="00BA39E6" w:rsidRPr="005B5054">
        <w:rPr>
          <w:rFonts w:ascii="Times New Roman" w:hAnsi="Times New Roman" w:cs="Times New Roman"/>
          <w:sz w:val="36"/>
          <w:szCs w:val="36"/>
          <w:rtl/>
        </w:rPr>
        <w:t>غَنْم،</w:t>
      </w:r>
      <w:proofErr w:type="spellEnd"/>
      <w:r w:rsidR="00BA39E6" w:rsidRPr="005B5054">
        <w:rPr>
          <w:rFonts w:ascii="Times New Roman" w:hAnsi="Times New Roman" w:cs="Times New Roman"/>
          <w:sz w:val="36"/>
          <w:szCs w:val="36"/>
          <w:rtl/>
        </w:rPr>
        <w:t xml:space="preserve"> وهشام بن حَكيم</w:t>
      </w:r>
      <w:r w:rsidRPr="005B5054">
        <w:rPr>
          <w:rFonts w:ascii="Times New Roman" w:hAnsi="Times New Roman" w:cs="Times New Roman"/>
          <w:sz w:val="36"/>
          <w:szCs w:val="36"/>
          <w:rtl/>
        </w:rPr>
        <w:t>.</w:t>
      </w:r>
    </w:p>
    <w:p w:rsidR="00C54083" w:rsidRDefault="00C54083" w:rsidP="00C54083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قد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الحافظ ابن عساكر 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ــ رحمه الله ــ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كتابه "تاريخ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دمشق"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(47/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266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C54083" w:rsidRPr="00C54083" w:rsidRDefault="00C54083" w:rsidP="00C54083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«وهو محفوظ مِن حديث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جُبير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>».اهـ</w:t>
      </w:r>
    </w:p>
    <w:p w:rsidR="004526F8" w:rsidRPr="005B5054" w:rsidRDefault="004526F8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 xml:space="preserve">فثبت الحديث بهذا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وصحَّ،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والحمد لله.</w:t>
      </w:r>
    </w:p>
    <w:p w:rsidR="009A5D1A" w:rsidRPr="00AA64A5" w:rsidRDefault="004526F8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 w:rsidRPr="00AA64A5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ودونكم ــ سدَّ</w:t>
      </w:r>
      <w:r w:rsidR="005B1D37" w:rsidRPr="00AA64A5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دكم الله ــ طُرق هذه الواسطة</w:t>
      </w:r>
      <w:r w:rsidR="008A1436" w:rsidRPr="00AA64A5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 xml:space="preserve"> التي تُزيل الانقطاع إنْ ثبت وجوده</w:t>
      </w:r>
      <w:r w:rsidR="009A5D1A" w:rsidRPr="00AA64A5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:</w:t>
      </w:r>
    </w:p>
    <w:p w:rsidR="009D4EF7" w:rsidRPr="00AA64A5" w:rsidRDefault="009D4EF7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</w:pPr>
      <w:r w:rsidRPr="00AA64A5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t>الطريق الأوَّل:</w:t>
      </w:r>
    </w:p>
    <w:p w:rsidR="00AA64A5" w:rsidRDefault="004526F8" w:rsidP="00AA64A5">
      <w:pPr>
        <w:spacing w:line="360" w:lineRule="auto"/>
        <w:ind w:left="0"/>
        <w:jc w:val="left"/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</w:pPr>
      <w:r w:rsidRPr="0052198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ق</w:t>
      </w:r>
      <w:r w:rsidRPr="0052198A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rtl/>
        </w:rPr>
        <w:t xml:space="preserve">ال ابن أبي عاصم </w:t>
      </w:r>
      <w:r w:rsidR="00AA64A5">
        <w:rPr>
          <w:rFonts w:ascii="Times New Roman" w:hAnsi="Times New Roman" w:cs="Times New Roman" w:hint="cs"/>
          <w:b/>
          <w:bCs/>
          <w:color w:val="FF0000"/>
          <w:sz w:val="36"/>
          <w:szCs w:val="36"/>
          <w:u w:val="single"/>
          <w:rtl/>
        </w:rPr>
        <w:t xml:space="preserve">ــ رحمه الله ــ </w:t>
      </w:r>
      <w:r w:rsidRPr="0052198A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rtl/>
        </w:rPr>
        <w:t xml:space="preserve">في كتابه </w:t>
      </w:r>
      <w:proofErr w:type="spellStart"/>
      <w:r w:rsidRPr="0052198A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rtl/>
        </w:rPr>
        <w:t>"السُّنة"</w:t>
      </w:r>
      <w:proofErr w:type="spellEnd"/>
      <w:r w:rsidRPr="0052198A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rtl/>
        </w:rPr>
        <w:t xml:space="preserve"> (1097)</w:t>
      </w:r>
      <w:r w:rsidRPr="0052198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:</w:t>
      </w:r>
    </w:p>
    <w:p w:rsidR="009C5F23" w:rsidRPr="00AA64A5" w:rsidRDefault="004526F8" w:rsidP="00AA64A5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 xml:space="preserve">حدثنا محمد 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ع</w:t>
      </w:r>
      <w:r w:rsidR="009C5F23" w:rsidRPr="005B5054">
        <w:rPr>
          <w:rFonts w:ascii="Times New Roman" w:hAnsi="Times New Roman" w:cs="Times New Roman"/>
          <w:sz w:val="36"/>
          <w:szCs w:val="36"/>
          <w:rtl/>
        </w:rPr>
        <w:t>َ</w:t>
      </w:r>
      <w:r w:rsidRPr="005B5054">
        <w:rPr>
          <w:rFonts w:ascii="Times New Roman" w:hAnsi="Times New Roman" w:cs="Times New Roman"/>
          <w:sz w:val="36"/>
          <w:szCs w:val="36"/>
          <w:rtl/>
        </w:rPr>
        <w:t>وف،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حدثنا محمد 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إسماعيل،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ثنا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أبي،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ضَمْضَم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ز</w:t>
      </w:r>
      <w:r w:rsidR="009C5F23" w:rsidRPr="005B5054">
        <w:rPr>
          <w:rFonts w:ascii="Times New Roman" w:hAnsi="Times New Roman" w:cs="Times New Roman"/>
          <w:sz w:val="36"/>
          <w:szCs w:val="36"/>
          <w:rtl/>
        </w:rPr>
        <w:t>ُ</w:t>
      </w:r>
      <w:r w:rsidRPr="005B5054">
        <w:rPr>
          <w:rFonts w:ascii="Times New Roman" w:hAnsi="Times New Roman" w:cs="Times New Roman"/>
          <w:sz w:val="36"/>
          <w:szCs w:val="36"/>
          <w:rtl/>
        </w:rPr>
        <w:t>رعة،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ش</w:t>
      </w:r>
      <w:r w:rsidR="009C5F23" w:rsidRPr="005B5054">
        <w:rPr>
          <w:rFonts w:ascii="Times New Roman" w:hAnsi="Times New Roman" w:cs="Times New Roman"/>
          <w:sz w:val="36"/>
          <w:szCs w:val="36"/>
          <w:rtl/>
        </w:rPr>
        <w:t>ُ</w:t>
      </w:r>
      <w:r w:rsidRPr="005B5054">
        <w:rPr>
          <w:rFonts w:ascii="Times New Roman" w:hAnsi="Times New Roman" w:cs="Times New Roman"/>
          <w:sz w:val="36"/>
          <w:szCs w:val="36"/>
          <w:rtl/>
        </w:rPr>
        <w:t>ريح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ع</w:t>
      </w:r>
      <w:r w:rsidR="009C5F23" w:rsidRPr="005B5054">
        <w:rPr>
          <w:rFonts w:ascii="Times New Roman" w:hAnsi="Times New Roman" w:cs="Times New Roman"/>
          <w:sz w:val="36"/>
          <w:szCs w:val="36"/>
          <w:rtl/>
        </w:rPr>
        <w:t>ُ</w:t>
      </w:r>
      <w:r w:rsidRPr="005B5054">
        <w:rPr>
          <w:rFonts w:ascii="Times New Roman" w:hAnsi="Times New Roman" w:cs="Times New Roman"/>
          <w:sz w:val="36"/>
          <w:szCs w:val="36"/>
          <w:rtl/>
        </w:rPr>
        <w:t>بيد،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قال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ج</w:t>
      </w:r>
      <w:r w:rsidR="009C5F23" w:rsidRPr="005B5054">
        <w:rPr>
          <w:rFonts w:ascii="Times New Roman" w:hAnsi="Times New Roman" w:cs="Times New Roman"/>
          <w:sz w:val="36"/>
          <w:szCs w:val="36"/>
          <w:rtl/>
        </w:rPr>
        <w:t>ُ</w:t>
      </w:r>
      <w:r w:rsidRPr="005B5054">
        <w:rPr>
          <w:rFonts w:ascii="Times New Roman" w:hAnsi="Times New Roman" w:cs="Times New Roman"/>
          <w:sz w:val="36"/>
          <w:szCs w:val="36"/>
          <w:rtl/>
        </w:rPr>
        <w:t>بير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ن</w:t>
      </w:r>
      <w:r w:rsidR="009C5F23" w:rsidRPr="005B5054">
        <w:rPr>
          <w:rFonts w:ascii="Times New Roman" w:hAnsi="Times New Roman" w:cs="Times New Roman"/>
          <w:sz w:val="36"/>
          <w:szCs w:val="36"/>
          <w:rtl/>
        </w:rPr>
        <w:t>ُ</w:t>
      </w:r>
      <w:r w:rsidRPr="005B5054">
        <w:rPr>
          <w:rFonts w:ascii="Times New Roman" w:hAnsi="Times New Roman" w:cs="Times New Roman"/>
          <w:sz w:val="36"/>
          <w:szCs w:val="36"/>
          <w:rtl/>
        </w:rPr>
        <w:t>فير،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قال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ع</w:t>
      </w:r>
      <w:r w:rsidR="009C5F23" w:rsidRPr="005B5054">
        <w:rPr>
          <w:rFonts w:ascii="Times New Roman" w:hAnsi="Times New Roman" w:cs="Times New Roman"/>
          <w:sz w:val="36"/>
          <w:szCs w:val="36"/>
          <w:rtl/>
        </w:rPr>
        <w:t>ِ</w:t>
      </w:r>
      <w:r w:rsidRPr="005B5054">
        <w:rPr>
          <w:rFonts w:ascii="Times New Roman" w:hAnsi="Times New Roman" w:cs="Times New Roman"/>
          <w:sz w:val="36"/>
          <w:szCs w:val="36"/>
          <w:rtl/>
        </w:rPr>
        <w:t>ياض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بن غ</w:t>
      </w:r>
      <w:r w:rsidR="009C5F23" w:rsidRPr="005B5054">
        <w:rPr>
          <w:rFonts w:ascii="Times New Roman" w:hAnsi="Times New Roman" w:cs="Times New Roman"/>
          <w:sz w:val="36"/>
          <w:szCs w:val="36"/>
          <w:rtl/>
        </w:rPr>
        <w:t>َ</w:t>
      </w:r>
      <w:r w:rsidRPr="005B5054">
        <w:rPr>
          <w:rFonts w:ascii="Times New Roman" w:hAnsi="Times New Roman" w:cs="Times New Roman"/>
          <w:sz w:val="36"/>
          <w:szCs w:val="36"/>
          <w:rtl/>
        </w:rPr>
        <w:t>نم ل</w:t>
      </w:r>
      <w:r w:rsidR="009C5F23" w:rsidRPr="005B5054">
        <w:rPr>
          <w:rFonts w:ascii="Times New Roman" w:hAnsi="Times New Roman" w:cs="Times New Roman"/>
          <w:sz w:val="36"/>
          <w:szCs w:val="36"/>
          <w:rtl/>
        </w:rPr>
        <w:t>ِ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هشام 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ح</w:t>
      </w:r>
      <w:r w:rsidR="009C5F23" w:rsidRPr="005B5054">
        <w:rPr>
          <w:rFonts w:ascii="Times New Roman" w:hAnsi="Times New Roman" w:cs="Times New Roman"/>
          <w:sz w:val="36"/>
          <w:szCs w:val="36"/>
          <w:rtl/>
        </w:rPr>
        <w:t>َكيم:</w:t>
      </w:r>
      <w:proofErr w:type="spellEnd"/>
      <w:r w:rsidR="009C5F23" w:rsidRPr="005B5054">
        <w:rPr>
          <w:rFonts w:ascii="Times New Roman" w:hAnsi="Times New Roman" w:cs="Times New Roman"/>
          <w:sz w:val="36"/>
          <w:szCs w:val="36"/>
          <w:rtl/>
        </w:rPr>
        <w:t xml:space="preserve"> أو</w:t>
      </w:r>
      <w:r w:rsidRPr="005B5054">
        <w:rPr>
          <w:rFonts w:ascii="Times New Roman" w:hAnsi="Times New Roman" w:cs="Times New Roman"/>
          <w:sz w:val="36"/>
          <w:szCs w:val="36"/>
          <w:rtl/>
        </w:rPr>
        <w:t>ل</w:t>
      </w:r>
      <w:r w:rsidR="009C5F23" w:rsidRPr="005B5054">
        <w:rPr>
          <w:rFonts w:ascii="Times New Roman" w:hAnsi="Times New Roman" w:cs="Times New Roman"/>
          <w:sz w:val="36"/>
          <w:szCs w:val="36"/>
          <w:rtl/>
        </w:rPr>
        <w:t>َ</w:t>
      </w:r>
      <w:r w:rsidRPr="005B5054">
        <w:rPr>
          <w:rFonts w:ascii="Times New Roman" w:hAnsi="Times New Roman" w:cs="Times New Roman"/>
          <w:sz w:val="36"/>
          <w:szCs w:val="36"/>
          <w:rtl/>
        </w:rPr>
        <w:t>م تسمع رسول الله صلى الله عليه وسلم يقول:</w:t>
      </w:r>
    </w:p>
    <w:p w:rsidR="009C5F23" w:rsidRPr="005B5054" w:rsidRDefault="009C5F23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lastRenderedPageBreak/>
        <w:t>((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أَرَادَ أَنْ يَنْصَحَ لِذِي سُلْطَانٍ فِي أَمْرٍ فَلَا يُبْدِهِ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عَلَانِيَةً،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وَلَكِنْ لِيَأْخُذْ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بِيَدِهِ،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فَيَخْلُو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فَإِنْ قَبِلَ مِنْهُ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فَذَاكَ،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وَإِلَّا كَانَ قَدْ أَدَّى الَّذِي عَلَيْهِ لَهُ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5B5054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8A1436" w:rsidRDefault="008A1436" w:rsidP="008A1436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ودونك</w:t>
      </w:r>
      <w:r w:rsidR="0052198A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م ــ سدَّدكم الله ــ ترجمة رجال</w:t>
      </w:r>
      <w:r w:rsidR="0052198A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 xml:space="preserve"> هذا </w:t>
      </w:r>
      <w:proofErr w:type="spellStart"/>
      <w:r w:rsidR="0052198A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>الإسناد</w:t>
      </w:r>
      <w:r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 xml:space="preserve"> وما قيل فيهم:</w:t>
      </w:r>
    </w:p>
    <w:p w:rsidR="000D4DC7" w:rsidRPr="005B5054" w:rsidRDefault="00BA39E6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</w:rPr>
      </w:pPr>
      <w:r w:rsidRPr="005B50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الراوي </w:t>
      </w:r>
      <w:proofErr w:type="spellStart"/>
      <w:r w:rsidRPr="005B50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الأوَّل: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محمد بن عوف </w:t>
      </w:r>
      <w:proofErr w:type="spellStart"/>
      <w:r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الطائي</w:t>
      </w:r>
      <w:r w:rsidR="0090297D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،</w:t>
      </w:r>
      <w:proofErr w:type="spellEnd"/>
      <w:r w:rsidR="0090297D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وهو ثقة</w:t>
      </w:r>
      <w:r w:rsidR="000D4DC7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.</w:t>
      </w:r>
    </w:p>
    <w:p w:rsidR="006F1FB2" w:rsidRPr="005B5054" w:rsidRDefault="000D4DC7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وقد </w:t>
      </w:r>
      <w:proofErr w:type="spellStart"/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ثقه</w:t>
      </w:r>
      <w:proofErr w:type="spellEnd"/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النسائي،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وأبو علي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الجياني،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ومسلَمة</w:t>
      </w:r>
      <w:r w:rsidR="009A5D1A" w:rsidRPr="005B5054">
        <w:rPr>
          <w:rFonts w:ascii="Times New Roman" w:hAnsi="Times New Roman" w:cs="Times New Roman"/>
          <w:sz w:val="36"/>
          <w:szCs w:val="36"/>
          <w:rtl/>
        </w:rPr>
        <w:t xml:space="preserve"> بن </w:t>
      </w:r>
      <w:proofErr w:type="spellStart"/>
      <w:r w:rsidR="009A5D1A" w:rsidRPr="005B5054">
        <w:rPr>
          <w:rFonts w:ascii="Times New Roman" w:hAnsi="Times New Roman" w:cs="Times New Roman"/>
          <w:sz w:val="36"/>
          <w:szCs w:val="36"/>
          <w:rtl/>
        </w:rPr>
        <w:t>القاسم</w:t>
      </w:r>
      <w:r w:rsidRPr="005B50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F1FB2" w:rsidRPr="005B5054">
        <w:rPr>
          <w:rFonts w:ascii="Times New Roman" w:hAnsi="Times New Roman" w:cs="Times New Roman"/>
          <w:sz w:val="36"/>
          <w:szCs w:val="36"/>
          <w:rtl/>
        </w:rPr>
        <w:t>وغيرهم.</w:t>
      </w:r>
    </w:p>
    <w:p w:rsidR="006F1FB2" w:rsidRPr="005B5054" w:rsidRDefault="000D4DC7" w:rsidP="005B5054">
      <w:pPr>
        <w:spacing w:line="360" w:lineRule="auto"/>
        <w:ind w:left="0"/>
        <w:jc w:val="left"/>
        <w:rPr>
          <w:rFonts w:ascii="Times New Roman" w:hAnsi="Times New Roman" w:cs="Times New Roman"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</w:t>
      </w:r>
      <w:r w:rsidR="006F1FB2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</w:t>
      </w:r>
      <w:r w:rsidR="009A5D1A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عنه</w:t>
      </w:r>
      <w:r w:rsidR="006F1FB2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ابن حج</w:t>
      </w:r>
      <w:r w:rsidR="0052198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ر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العسقلاني</w:t>
      </w:r>
      <w:r w:rsidR="006F1FB2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  <w:proofErr w:type="spellEnd"/>
      <w:r w:rsidR="006F1FB2" w:rsidRPr="005B5054">
        <w:rPr>
          <w:rFonts w:ascii="Times New Roman" w:hAnsi="Times New Roman" w:cs="Times New Roman"/>
          <w:color w:val="002060"/>
          <w:sz w:val="36"/>
          <w:szCs w:val="36"/>
          <w:rtl/>
        </w:rPr>
        <w:t xml:space="preserve"> </w:t>
      </w:r>
      <w:r w:rsidR="006F1FB2" w:rsidRPr="005B5054">
        <w:rPr>
          <w:rFonts w:ascii="Times New Roman" w:hAnsi="Times New Roman" w:cs="Times New Roman"/>
          <w:sz w:val="36"/>
          <w:szCs w:val="36"/>
          <w:rtl/>
        </w:rPr>
        <w:t>«ثقة حافظ».اهـ</w:t>
      </w:r>
    </w:p>
    <w:p w:rsidR="006F1FB2" w:rsidRPr="005B5054" w:rsidRDefault="000D4DC7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 xml:space="preserve">وذكره ابن حِبَّان في كتابه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"الثقات</w:t>
      </w:r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"</w:t>
      </w:r>
      <w:r w:rsidR="006F1FB2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proofErr w:type="spellEnd"/>
      <w:r w:rsidR="006F1FB2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6F1FB2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وقال:</w:t>
      </w:r>
      <w:proofErr w:type="spellEnd"/>
      <w:r w:rsidR="00BA39E6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F1FB2" w:rsidRPr="005B5054">
        <w:rPr>
          <w:rFonts w:ascii="Times New Roman" w:hAnsi="Times New Roman" w:cs="Times New Roman"/>
          <w:sz w:val="36"/>
          <w:szCs w:val="36"/>
          <w:rtl/>
        </w:rPr>
        <w:t>«كان صاحب حديث ي</w:t>
      </w:r>
      <w:r w:rsidR="009A5D1A" w:rsidRPr="005B5054">
        <w:rPr>
          <w:rFonts w:ascii="Times New Roman" w:hAnsi="Times New Roman" w:cs="Times New Roman"/>
          <w:sz w:val="36"/>
          <w:szCs w:val="36"/>
          <w:rtl/>
        </w:rPr>
        <w:t>َ</w:t>
      </w:r>
      <w:r w:rsidR="006F1FB2" w:rsidRPr="005B5054">
        <w:rPr>
          <w:rFonts w:ascii="Times New Roman" w:hAnsi="Times New Roman" w:cs="Times New Roman"/>
          <w:sz w:val="36"/>
          <w:szCs w:val="36"/>
          <w:rtl/>
        </w:rPr>
        <w:t>حفظ».اهـ</w:t>
      </w:r>
    </w:p>
    <w:p w:rsidR="000D4DC7" w:rsidRPr="005B5054" w:rsidRDefault="000D4DC7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وقال</w:t>
      </w:r>
      <w:r w:rsidR="009A5D1A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عنه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أبو حاتم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الر</w:t>
      </w:r>
      <w:r w:rsidR="001073CA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َّ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ازي: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«صدوق».اهـ</w:t>
      </w:r>
    </w:p>
    <w:p w:rsidR="006F1FB2" w:rsidRPr="005B5054" w:rsidRDefault="006F1FB2" w:rsidP="005B5054">
      <w:pPr>
        <w:spacing w:line="360" w:lineRule="auto"/>
        <w:ind w:left="0"/>
        <w:jc w:val="left"/>
        <w:rPr>
          <w:rFonts w:ascii="Times New Roman" w:hAnsi="Times New Roman" w:cs="Times New Roman"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</w:t>
      </w:r>
      <w:r w:rsidR="001073CA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عنه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الخلَّال:</w:t>
      </w:r>
      <w:proofErr w:type="spellEnd"/>
      <w:r w:rsidRPr="005B5054">
        <w:rPr>
          <w:rFonts w:ascii="Times New Roman" w:hAnsi="Times New Roman" w:cs="Times New Roman"/>
          <w:color w:val="002060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«هو إمام حافظ في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زمانه،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معروف بالتقدُّم في العلم والمعرفة على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أصحابه،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وكان أحمد يَعرف له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ذلك،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ويَقبل مِنه».اهـ</w:t>
      </w:r>
    </w:p>
    <w:p w:rsidR="003150B2" w:rsidRPr="005B5054" w:rsidRDefault="003150B2" w:rsidP="005B5054">
      <w:pPr>
        <w:spacing w:line="360" w:lineRule="auto"/>
        <w:ind w:left="0"/>
        <w:jc w:val="left"/>
        <w:rPr>
          <w:rFonts w:ascii="Times New Roman" w:hAnsi="Times New Roman" w:cs="Times New Roman"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</w:t>
      </w:r>
      <w:r w:rsidR="001073CA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عنه 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ابن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عَدي:</w:t>
      </w:r>
      <w:proofErr w:type="spellEnd"/>
      <w:r w:rsidR="00BA39E6" w:rsidRPr="005B5054">
        <w:rPr>
          <w:rFonts w:ascii="Times New Roman" w:hAnsi="Times New Roman" w:cs="Times New Roman"/>
          <w:color w:val="002060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>«هو عالم بحديث الشام صحيحًا وضعيفًا».اهـ</w:t>
      </w:r>
    </w:p>
    <w:p w:rsidR="00D57256" w:rsidRPr="005B5054" w:rsidRDefault="00BA39E6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الراوي </w:t>
      </w:r>
      <w:proofErr w:type="spellStart"/>
      <w:r w:rsidRPr="005B50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الثاني: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B0B1B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محمد بن إسماعيل بن </w:t>
      </w:r>
      <w:proofErr w:type="spellStart"/>
      <w:r w:rsidR="00AB0B1B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عي</w:t>
      </w:r>
      <w:r w:rsidR="001073CA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َّ</w:t>
      </w:r>
      <w:r w:rsidR="00AB0B1B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اش</w:t>
      </w:r>
      <w:proofErr w:type="spellEnd"/>
      <w:r w:rsidR="00AB0B1B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.</w:t>
      </w:r>
    </w:p>
    <w:p w:rsidR="007D5B3B" w:rsidRPr="005B5054" w:rsidRDefault="00866DCE" w:rsidP="005B5054">
      <w:pPr>
        <w:spacing w:line="360" w:lineRule="auto"/>
        <w:ind w:left="0"/>
        <w:jc w:val="left"/>
        <w:rPr>
          <w:rFonts w:ascii="Times New Roman" w:hAnsi="Times New Roman" w:cs="Times New Roman"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وقد </w:t>
      </w:r>
      <w:r w:rsidR="007D5B3B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عنه أبو </w:t>
      </w:r>
      <w:proofErr w:type="spellStart"/>
      <w:r w:rsidR="007D5B3B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داود:</w:t>
      </w:r>
      <w:proofErr w:type="spellEnd"/>
      <w:r w:rsidR="00BA39E6" w:rsidRPr="005B5054">
        <w:rPr>
          <w:rFonts w:ascii="Times New Roman" w:hAnsi="Times New Roman" w:cs="Times New Roman"/>
          <w:color w:val="002060"/>
          <w:sz w:val="36"/>
          <w:szCs w:val="36"/>
          <w:rtl/>
        </w:rPr>
        <w:t xml:space="preserve"> </w:t>
      </w:r>
      <w:r w:rsidR="007D5B3B" w:rsidRPr="005B5054">
        <w:rPr>
          <w:rFonts w:ascii="Times New Roman" w:hAnsi="Times New Roman" w:cs="Times New Roman"/>
          <w:sz w:val="36"/>
          <w:szCs w:val="36"/>
          <w:rtl/>
        </w:rPr>
        <w:t>«لم ي</w:t>
      </w:r>
      <w:r w:rsidR="001073CA" w:rsidRPr="005B5054">
        <w:rPr>
          <w:rFonts w:ascii="Times New Roman" w:hAnsi="Times New Roman" w:cs="Times New Roman"/>
          <w:sz w:val="36"/>
          <w:szCs w:val="36"/>
          <w:rtl/>
        </w:rPr>
        <w:t>َ</w:t>
      </w:r>
      <w:r w:rsidR="007D5B3B" w:rsidRPr="005B5054">
        <w:rPr>
          <w:rFonts w:ascii="Times New Roman" w:hAnsi="Times New Roman" w:cs="Times New Roman"/>
          <w:sz w:val="36"/>
          <w:szCs w:val="36"/>
          <w:rtl/>
        </w:rPr>
        <w:t>كن بذاك».اهـ</w:t>
      </w:r>
    </w:p>
    <w:p w:rsidR="00866DCE" w:rsidRPr="005B5054" w:rsidRDefault="00866DCE" w:rsidP="005B5054">
      <w:pPr>
        <w:spacing w:line="360" w:lineRule="auto"/>
        <w:ind w:left="0"/>
        <w:jc w:val="left"/>
        <w:rPr>
          <w:rFonts w:ascii="Times New Roman" w:hAnsi="Times New Roman" w:cs="Times New Roman"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وقال</w:t>
      </w:r>
      <w:r w:rsidR="001073CA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عنه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BA39E6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أبو </w:t>
      </w:r>
      <w:proofErr w:type="spellStart"/>
      <w:r w:rsidR="00BA39E6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زُرعة</w:t>
      </w:r>
      <w:proofErr w:type="spellEnd"/>
      <w:r w:rsidR="00BA39E6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BA39E6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الرَّازي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  <w:proofErr w:type="spellEnd"/>
      <w:r w:rsidR="00BA39E6" w:rsidRPr="005B5054">
        <w:rPr>
          <w:rFonts w:ascii="Times New Roman" w:hAnsi="Times New Roman" w:cs="Times New Roman"/>
          <w:color w:val="002060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>«كان لا يَدري أمر الحديث».اهـ</w:t>
      </w:r>
    </w:p>
    <w:p w:rsidR="00D57256" w:rsidRPr="005B5054" w:rsidRDefault="007D5B3B" w:rsidP="005B5054">
      <w:pPr>
        <w:spacing w:line="360" w:lineRule="auto"/>
        <w:ind w:left="0"/>
        <w:jc w:val="left"/>
        <w:rPr>
          <w:rFonts w:ascii="Times New Roman" w:hAnsi="Times New Roman" w:cs="Times New Roman"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lastRenderedPageBreak/>
        <w:t xml:space="preserve">وقال </w:t>
      </w:r>
      <w:r w:rsidR="001073CA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عنه 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أب</w:t>
      </w:r>
      <w:r w:rsidR="00D57256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 حاتم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الر</w:t>
      </w:r>
      <w:r w:rsidR="00BA39E6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َّ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ازي</w:t>
      </w:r>
      <w:r w:rsidR="00D57256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  <w:proofErr w:type="spellEnd"/>
      <w:r w:rsidR="00BA39E6" w:rsidRPr="005B5054">
        <w:rPr>
          <w:rFonts w:ascii="Times New Roman" w:hAnsi="Times New Roman" w:cs="Times New Roman"/>
          <w:color w:val="002060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>«</w:t>
      </w:r>
      <w:r w:rsidR="00D57256" w:rsidRPr="005B5054">
        <w:rPr>
          <w:rFonts w:ascii="Times New Roman" w:hAnsi="Times New Roman" w:cs="Times New Roman"/>
          <w:sz w:val="36"/>
          <w:szCs w:val="36"/>
          <w:rtl/>
        </w:rPr>
        <w:t>لم ي</w:t>
      </w:r>
      <w:r w:rsidRPr="005B5054">
        <w:rPr>
          <w:rFonts w:ascii="Times New Roman" w:hAnsi="Times New Roman" w:cs="Times New Roman"/>
          <w:sz w:val="36"/>
          <w:szCs w:val="36"/>
          <w:rtl/>
        </w:rPr>
        <w:t>َ</w:t>
      </w:r>
      <w:r w:rsidR="00D57256" w:rsidRPr="005B5054">
        <w:rPr>
          <w:rFonts w:ascii="Times New Roman" w:hAnsi="Times New Roman" w:cs="Times New Roman"/>
          <w:sz w:val="36"/>
          <w:szCs w:val="36"/>
          <w:rtl/>
        </w:rPr>
        <w:t>سمع م</w:t>
      </w:r>
      <w:r w:rsidRPr="005B5054">
        <w:rPr>
          <w:rFonts w:ascii="Times New Roman" w:hAnsi="Times New Roman" w:cs="Times New Roman"/>
          <w:sz w:val="36"/>
          <w:szCs w:val="36"/>
          <w:rtl/>
        </w:rPr>
        <w:t>ِ</w:t>
      </w:r>
      <w:r w:rsidR="00D57256" w:rsidRPr="005B5054">
        <w:rPr>
          <w:rFonts w:ascii="Times New Roman" w:hAnsi="Times New Roman" w:cs="Times New Roman"/>
          <w:sz w:val="36"/>
          <w:szCs w:val="36"/>
          <w:rtl/>
        </w:rPr>
        <w:t xml:space="preserve">ن </w:t>
      </w:r>
      <w:r w:rsidRPr="005B5054">
        <w:rPr>
          <w:rFonts w:ascii="Times New Roman" w:hAnsi="Times New Roman" w:cs="Times New Roman"/>
          <w:sz w:val="36"/>
          <w:szCs w:val="36"/>
          <w:rtl/>
        </w:rPr>
        <w:t>أبيه</w:t>
      </w:r>
      <w:r w:rsidR="00D57256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57256" w:rsidRPr="005B5054">
        <w:rPr>
          <w:rFonts w:ascii="Times New Roman" w:hAnsi="Times New Roman" w:cs="Times New Roman"/>
          <w:sz w:val="36"/>
          <w:szCs w:val="36"/>
          <w:rtl/>
        </w:rPr>
        <w:t>شيئ</w:t>
      </w:r>
      <w:r w:rsidRPr="005B5054">
        <w:rPr>
          <w:rFonts w:ascii="Times New Roman" w:hAnsi="Times New Roman" w:cs="Times New Roman"/>
          <w:sz w:val="36"/>
          <w:szCs w:val="36"/>
          <w:rtl/>
        </w:rPr>
        <w:t>ً</w:t>
      </w:r>
      <w:r w:rsidR="00D57256" w:rsidRPr="005B5054">
        <w:rPr>
          <w:rFonts w:ascii="Times New Roman" w:hAnsi="Times New Roman" w:cs="Times New Roman"/>
          <w:sz w:val="36"/>
          <w:szCs w:val="36"/>
          <w:rtl/>
        </w:rPr>
        <w:t>ا،</w:t>
      </w:r>
      <w:proofErr w:type="spellEnd"/>
      <w:r w:rsidR="00D57256" w:rsidRPr="005B5054">
        <w:rPr>
          <w:rFonts w:ascii="Times New Roman" w:hAnsi="Times New Roman" w:cs="Times New Roman"/>
          <w:sz w:val="36"/>
          <w:szCs w:val="36"/>
          <w:rtl/>
        </w:rPr>
        <w:t xml:space="preserve"> حملوه على أن</w:t>
      </w:r>
      <w:r w:rsidRPr="005B5054">
        <w:rPr>
          <w:rFonts w:ascii="Times New Roman" w:hAnsi="Times New Roman" w:cs="Times New Roman"/>
          <w:sz w:val="36"/>
          <w:szCs w:val="36"/>
          <w:rtl/>
        </w:rPr>
        <w:t>ْ</w:t>
      </w:r>
      <w:r w:rsidR="00D57256" w:rsidRPr="005B5054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Pr="005B5054">
        <w:rPr>
          <w:rFonts w:ascii="Times New Roman" w:hAnsi="Times New Roman" w:cs="Times New Roman"/>
          <w:sz w:val="36"/>
          <w:szCs w:val="36"/>
          <w:rtl/>
        </w:rPr>
        <w:t>ُ</w:t>
      </w:r>
      <w:r w:rsidR="00D57256" w:rsidRPr="005B5054">
        <w:rPr>
          <w:rFonts w:ascii="Times New Roman" w:hAnsi="Times New Roman" w:cs="Times New Roman"/>
          <w:sz w:val="36"/>
          <w:szCs w:val="36"/>
          <w:rtl/>
        </w:rPr>
        <w:t>حد</w:t>
      </w:r>
      <w:r w:rsidRPr="005B5054">
        <w:rPr>
          <w:rFonts w:ascii="Times New Roman" w:hAnsi="Times New Roman" w:cs="Times New Roman"/>
          <w:sz w:val="36"/>
          <w:szCs w:val="36"/>
          <w:rtl/>
        </w:rPr>
        <w:t>ِّ</w:t>
      </w:r>
      <w:r w:rsidR="00D57256" w:rsidRPr="005B5054">
        <w:rPr>
          <w:rFonts w:ascii="Times New Roman" w:hAnsi="Times New Roman" w:cs="Times New Roman"/>
          <w:sz w:val="36"/>
          <w:szCs w:val="36"/>
          <w:rtl/>
        </w:rPr>
        <w:t>ث فحد</w:t>
      </w:r>
      <w:r w:rsidRPr="005B5054">
        <w:rPr>
          <w:rFonts w:ascii="Times New Roman" w:hAnsi="Times New Roman" w:cs="Times New Roman"/>
          <w:sz w:val="36"/>
          <w:szCs w:val="36"/>
          <w:rtl/>
        </w:rPr>
        <w:t>َّ</w:t>
      </w:r>
      <w:r w:rsidR="00D57256" w:rsidRPr="005B5054">
        <w:rPr>
          <w:rFonts w:ascii="Times New Roman" w:hAnsi="Times New Roman" w:cs="Times New Roman"/>
          <w:sz w:val="36"/>
          <w:szCs w:val="36"/>
          <w:rtl/>
        </w:rPr>
        <w:t>ث</w:t>
      </w:r>
      <w:r w:rsidRPr="005B5054">
        <w:rPr>
          <w:rFonts w:ascii="Times New Roman" w:hAnsi="Times New Roman" w:cs="Times New Roman"/>
          <w:sz w:val="36"/>
          <w:szCs w:val="36"/>
          <w:rtl/>
        </w:rPr>
        <w:t>».اهـ</w:t>
      </w:r>
    </w:p>
    <w:p w:rsidR="001073CA" w:rsidRPr="005B5054" w:rsidRDefault="001073CA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  <w:t>قلت:</w:t>
      </w:r>
    </w:p>
    <w:p w:rsidR="00866DCE" w:rsidRPr="005B5054" w:rsidRDefault="00866DCE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 xml:space="preserve">وقد صرَّح </w:t>
      </w:r>
      <w:r w:rsidR="001073CA" w:rsidRPr="005B5054">
        <w:rPr>
          <w:rFonts w:ascii="Times New Roman" w:hAnsi="Times New Roman" w:cs="Times New Roman"/>
          <w:sz w:val="36"/>
          <w:szCs w:val="36"/>
          <w:rtl/>
        </w:rPr>
        <w:t xml:space="preserve">محمد بن إسماعيل بن </w:t>
      </w:r>
      <w:proofErr w:type="spellStart"/>
      <w:r w:rsidR="001073CA" w:rsidRPr="005B5054">
        <w:rPr>
          <w:rFonts w:ascii="Times New Roman" w:hAnsi="Times New Roman" w:cs="Times New Roman"/>
          <w:sz w:val="36"/>
          <w:szCs w:val="36"/>
          <w:rtl/>
        </w:rPr>
        <w:t>عيَّاش</w:t>
      </w:r>
      <w:proofErr w:type="spellEnd"/>
      <w:r w:rsidR="001073CA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هُنا</w:t>
      </w:r>
      <w:r w:rsidR="001073CA" w:rsidRPr="005B50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وفي مواطن مُتعدِّدة بالتحديث </w:t>
      </w:r>
      <w:r w:rsidR="0052198A">
        <w:rPr>
          <w:rFonts w:ascii="Times New Roman" w:hAnsi="Times New Roman" w:cs="Times New Roman" w:hint="cs"/>
          <w:sz w:val="36"/>
          <w:szCs w:val="36"/>
          <w:rtl/>
        </w:rPr>
        <w:t xml:space="preserve">لِهذا الحديث 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عن أبيه إسماعيل 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عياش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>.</w:t>
      </w:r>
    </w:p>
    <w:p w:rsidR="00D57256" w:rsidRPr="005B5054" w:rsidRDefault="007D5B3B" w:rsidP="005B5054">
      <w:pPr>
        <w:spacing w:line="360" w:lineRule="auto"/>
        <w:ind w:left="0"/>
        <w:jc w:val="left"/>
        <w:rPr>
          <w:rFonts w:ascii="Times New Roman" w:hAnsi="Times New Roman" w:cs="Times New Roman"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وقال</w:t>
      </w:r>
      <w:r w:rsidR="00D57256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ابن حج</w:t>
      </w:r>
      <w:r w:rsidR="005C16A6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="00D57256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ر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العسقلاني </w:t>
      </w:r>
      <w:r w:rsidR="0052198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ــ رحمه الله ــ 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كتابه "تقريب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التهذيب</w:t>
      </w:r>
      <w:r w:rsidR="00DE3A6F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  <w:proofErr w:type="spellEnd"/>
      <w:r w:rsidR="00BA39E6" w:rsidRPr="005B5054">
        <w:rPr>
          <w:rFonts w:ascii="Times New Roman" w:hAnsi="Times New Roman" w:cs="Times New Roman"/>
          <w:color w:val="002060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>«</w:t>
      </w:r>
      <w:r w:rsidR="00D57256" w:rsidRPr="005B5054">
        <w:rPr>
          <w:rFonts w:ascii="Times New Roman" w:hAnsi="Times New Roman" w:cs="Times New Roman"/>
          <w:sz w:val="36"/>
          <w:szCs w:val="36"/>
          <w:rtl/>
        </w:rPr>
        <w:t>عابوا عليه أن</w:t>
      </w:r>
      <w:r w:rsidRPr="005B5054">
        <w:rPr>
          <w:rFonts w:ascii="Times New Roman" w:hAnsi="Times New Roman" w:cs="Times New Roman"/>
          <w:sz w:val="36"/>
          <w:szCs w:val="36"/>
          <w:rtl/>
        </w:rPr>
        <w:t>َّ</w:t>
      </w:r>
      <w:r w:rsidR="00D57256" w:rsidRPr="005B5054">
        <w:rPr>
          <w:rFonts w:ascii="Times New Roman" w:hAnsi="Times New Roman" w:cs="Times New Roman"/>
          <w:sz w:val="36"/>
          <w:szCs w:val="36"/>
          <w:rtl/>
        </w:rPr>
        <w:t>ه حد</w:t>
      </w:r>
      <w:r w:rsidRPr="005B5054">
        <w:rPr>
          <w:rFonts w:ascii="Times New Roman" w:hAnsi="Times New Roman" w:cs="Times New Roman"/>
          <w:sz w:val="36"/>
          <w:szCs w:val="36"/>
          <w:rtl/>
        </w:rPr>
        <w:t>َّ</w:t>
      </w:r>
      <w:r w:rsidR="00D57256" w:rsidRPr="005B5054">
        <w:rPr>
          <w:rFonts w:ascii="Times New Roman" w:hAnsi="Times New Roman" w:cs="Times New Roman"/>
          <w:sz w:val="36"/>
          <w:szCs w:val="36"/>
          <w:rtl/>
        </w:rPr>
        <w:t>ث عَن أبيه بغير سماع</w:t>
      </w:r>
      <w:r w:rsidRPr="005B5054">
        <w:rPr>
          <w:rFonts w:ascii="Times New Roman" w:hAnsi="Times New Roman" w:cs="Times New Roman"/>
          <w:sz w:val="36"/>
          <w:szCs w:val="36"/>
          <w:rtl/>
        </w:rPr>
        <w:t>».اهـ</w:t>
      </w:r>
    </w:p>
    <w:p w:rsidR="00DE3A6F" w:rsidRPr="005B5054" w:rsidRDefault="001073CA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 xml:space="preserve">ولم يَزِد على ذلك بتجريح أو تعديل </w:t>
      </w:r>
      <w:r w:rsidR="000E118D" w:rsidRPr="005B5054">
        <w:rPr>
          <w:rFonts w:ascii="Times New Roman" w:hAnsi="Times New Roman" w:cs="Times New Roman"/>
          <w:sz w:val="36"/>
          <w:szCs w:val="36"/>
          <w:rtl/>
        </w:rPr>
        <w:t xml:space="preserve">لِمحمد بن إسماعيل بن </w:t>
      </w:r>
      <w:proofErr w:type="spellStart"/>
      <w:r w:rsidR="000E118D" w:rsidRPr="005B5054">
        <w:rPr>
          <w:rFonts w:ascii="Times New Roman" w:hAnsi="Times New Roman" w:cs="Times New Roman"/>
          <w:sz w:val="36"/>
          <w:szCs w:val="36"/>
          <w:rtl/>
        </w:rPr>
        <w:t>عيَّاش</w:t>
      </w:r>
      <w:r w:rsidR="0090297D" w:rsidRPr="005B50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E118D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>كما هي عادته</w:t>
      </w:r>
      <w:r w:rsidR="0090297D" w:rsidRPr="005B5054">
        <w:rPr>
          <w:rFonts w:ascii="Times New Roman" w:hAnsi="Times New Roman" w:cs="Times New Roman"/>
          <w:sz w:val="36"/>
          <w:szCs w:val="36"/>
          <w:rtl/>
        </w:rPr>
        <w:t xml:space="preserve"> مع مَن يَذكر مِن الرُّواة في كتابه هذا</w:t>
      </w:r>
      <w:r w:rsidRPr="005B5054">
        <w:rPr>
          <w:rFonts w:ascii="Times New Roman" w:hAnsi="Times New Roman" w:cs="Times New Roman"/>
          <w:sz w:val="36"/>
          <w:szCs w:val="36"/>
          <w:rtl/>
        </w:rPr>
        <w:t>.</w:t>
      </w:r>
    </w:p>
    <w:p w:rsidR="007D5B3B" w:rsidRPr="005B5054" w:rsidRDefault="007D5B3B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</w:t>
      </w:r>
      <w:r w:rsidR="0090297D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أيضًا 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كتابه "نتائج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الأفكار"</w:t>
      </w:r>
      <w:proofErr w:type="spellEnd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172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)،</w:t>
      </w:r>
      <w:proofErr w:type="spellEnd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بعد كلام أبي حاتم الر</w:t>
      </w:r>
      <w:r w:rsidR="001073CA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َّ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ازي</w:t>
      </w:r>
      <w:r w:rsidR="001073CA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المُتقدِّم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</w:p>
    <w:p w:rsidR="00DE3A6F" w:rsidRPr="005B5054" w:rsidRDefault="007D5B3B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«</w:t>
      </w:r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قلت: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ولعلَّه كانت له مِن أبيه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إجازة،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فأطلَق فيها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التحديث،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أو تجو</w:t>
      </w:r>
      <w:r w:rsidR="0052198A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ز في إطلاق التحديث على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الوجادة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>».اهـ</w:t>
      </w:r>
    </w:p>
    <w:p w:rsidR="000E118D" w:rsidRPr="005B5054" w:rsidRDefault="000E118D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أيضًا في كتابه "تهذيب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التهذيب"</w:t>
      </w:r>
      <w:proofErr w:type="spellEnd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(9/</w:t>
      </w:r>
      <w:proofErr w:type="spellEnd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61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)،</w:t>
      </w:r>
      <w:proofErr w:type="spellEnd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في ترجمة محمد بن إسماعيل بن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عيَّاش</w:t>
      </w:r>
      <w:proofErr w:type="spellEnd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</w:p>
    <w:p w:rsidR="000E118D" w:rsidRPr="005B5054" w:rsidRDefault="000E118D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 xml:space="preserve">«وقد أخرج أبو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داود،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عن محمد 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عوف،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عنه</w:t>
      </w:r>
      <w:r w:rsidRPr="005B50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عن أبيه عدَّة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أحاديث،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لكن يَروونَها بأنَّ محمد بن عوف رآها في أصل إسماعيل».اهـ</w:t>
      </w:r>
    </w:p>
    <w:p w:rsidR="007D5B3B" w:rsidRPr="005B5054" w:rsidRDefault="007D5B3B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lastRenderedPageBreak/>
        <w:t>وقال الألباني ــ رحمه الله ــ في كتابه "صحيح س</w:t>
      </w:r>
      <w:r w:rsidR="001073CA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نن أبي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داود"</w:t>
      </w:r>
      <w:proofErr w:type="spellEnd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8 ــ</w:t>
      </w:r>
      <w:r w:rsidR="00507677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رقم:</w:t>
      </w:r>
      <w:proofErr w:type="spellStart"/>
      <w:r w:rsidR="00507677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250ــ</w:t>
      </w:r>
      <w:proofErr w:type="spellEnd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الأصل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)،</w:t>
      </w:r>
      <w:proofErr w:type="spellEnd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عقب أحد أحاديث محمد بن إسماعيل:</w:t>
      </w:r>
    </w:p>
    <w:p w:rsidR="007D5B3B" w:rsidRPr="005B5054" w:rsidRDefault="00866DCE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«</w:t>
      </w:r>
      <w:r w:rsidR="00507677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قلت</w:t>
      </w:r>
      <w:r w:rsidR="007D5B3B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="005C16A6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D5B3B" w:rsidRPr="005B5054">
        <w:rPr>
          <w:rFonts w:ascii="Times New Roman" w:hAnsi="Times New Roman" w:cs="Times New Roman"/>
          <w:sz w:val="36"/>
          <w:szCs w:val="36"/>
          <w:rtl/>
        </w:rPr>
        <w:t>وأعل</w:t>
      </w:r>
      <w:r w:rsidR="00507677" w:rsidRPr="005B5054">
        <w:rPr>
          <w:rFonts w:ascii="Times New Roman" w:hAnsi="Times New Roman" w:cs="Times New Roman"/>
          <w:sz w:val="36"/>
          <w:szCs w:val="36"/>
          <w:rtl/>
        </w:rPr>
        <w:t xml:space="preserve">َّه صاحب </w:t>
      </w:r>
      <w:proofErr w:type="spellStart"/>
      <w:r w:rsidR="00507677" w:rsidRPr="005B5054">
        <w:rPr>
          <w:rFonts w:ascii="Times New Roman" w:hAnsi="Times New Roman" w:cs="Times New Roman"/>
          <w:sz w:val="36"/>
          <w:szCs w:val="36"/>
          <w:rtl/>
        </w:rPr>
        <w:t>"العون"</w:t>
      </w:r>
      <w:proofErr w:type="spellEnd"/>
      <w:r w:rsidR="00507677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07677" w:rsidRPr="005B5054">
        <w:rPr>
          <w:rFonts w:ascii="Times New Roman" w:hAnsi="Times New Roman" w:cs="Times New Roman"/>
          <w:sz w:val="36"/>
          <w:szCs w:val="36"/>
          <w:rtl/>
        </w:rPr>
        <w:t>بالانقطاع،</w:t>
      </w:r>
      <w:proofErr w:type="spellEnd"/>
      <w:r w:rsidR="007D5B3B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D5B3B" w:rsidRPr="005B5054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1073CA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D5B3B" w:rsidRPr="005B5054">
        <w:rPr>
          <w:rFonts w:ascii="Times New Roman" w:hAnsi="Times New Roman" w:cs="Times New Roman"/>
          <w:sz w:val="36"/>
          <w:szCs w:val="36"/>
          <w:rtl/>
        </w:rPr>
        <w:t>"لأن</w:t>
      </w:r>
      <w:r w:rsidR="00507677" w:rsidRPr="005B5054">
        <w:rPr>
          <w:rFonts w:ascii="Times New Roman" w:hAnsi="Times New Roman" w:cs="Times New Roman"/>
          <w:sz w:val="36"/>
          <w:szCs w:val="36"/>
          <w:rtl/>
        </w:rPr>
        <w:t>َّ ابن عوف ومحمد بن إسماعيل</w:t>
      </w:r>
      <w:r w:rsidR="007D5B3B" w:rsidRPr="005B5054">
        <w:rPr>
          <w:rFonts w:ascii="Times New Roman" w:hAnsi="Times New Roman" w:cs="Times New Roman"/>
          <w:sz w:val="36"/>
          <w:szCs w:val="36"/>
          <w:rtl/>
        </w:rPr>
        <w:t xml:space="preserve"> كلاهما لم ي</w:t>
      </w:r>
      <w:r w:rsidR="00507677" w:rsidRPr="005B5054">
        <w:rPr>
          <w:rFonts w:ascii="Times New Roman" w:hAnsi="Times New Roman" w:cs="Times New Roman"/>
          <w:sz w:val="36"/>
          <w:szCs w:val="36"/>
          <w:rtl/>
        </w:rPr>
        <w:t>َ</w:t>
      </w:r>
      <w:r w:rsidR="007D5B3B" w:rsidRPr="005B5054">
        <w:rPr>
          <w:rFonts w:ascii="Times New Roman" w:hAnsi="Times New Roman" w:cs="Times New Roman"/>
          <w:sz w:val="36"/>
          <w:szCs w:val="36"/>
          <w:rtl/>
        </w:rPr>
        <w:t>سمع م</w:t>
      </w:r>
      <w:r w:rsidR="00507677" w:rsidRPr="005B5054">
        <w:rPr>
          <w:rFonts w:ascii="Times New Roman" w:hAnsi="Times New Roman" w:cs="Times New Roman"/>
          <w:sz w:val="36"/>
          <w:szCs w:val="36"/>
          <w:rtl/>
        </w:rPr>
        <w:t xml:space="preserve">ِن إسماعيل بن </w:t>
      </w:r>
      <w:proofErr w:type="spellStart"/>
      <w:r w:rsidR="00507677" w:rsidRPr="005B5054">
        <w:rPr>
          <w:rFonts w:ascii="Times New Roman" w:hAnsi="Times New Roman" w:cs="Times New Roman"/>
          <w:sz w:val="36"/>
          <w:szCs w:val="36"/>
          <w:rtl/>
        </w:rPr>
        <w:t>عياش".</w:t>
      </w:r>
      <w:proofErr w:type="spellEnd"/>
    </w:p>
    <w:p w:rsidR="007D5B3B" w:rsidRPr="005B5054" w:rsidRDefault="007D5B3B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>وهذا م</w:t>
      </w:r>
      <w:r w:rsidR="00507677" w:rsidRPr="005B5054">
        <w:rPr>
          <w:rFonts w:ascii="Times New Roman" w:hAnsi="Times New Roman" w:cs="Times New Roman"/>
          <w:sz w:val="36"/>
          <w:szCs w:val="36"/>
          <w:rtl/>
        </w:rPr>
        <w:t>ِ</w:t>
      </w:r>
      <w:r w:rsidRPr="005B5054">
        <w:rPr>
          <w:rFonts w:ascii="Times New Roman" w:hAnsi="Times New Roman" w:cs="Times New Roman"/>
          <w:sz w:val="36"/>
          <w:szCs w:val="36"/>
          <w:rtl/>
        </w:rPr>
        <w:t>نه بناءً على القول المرجوح في تر</w:t>
      </w:r>
      <w:r w:rsidR="00507677" w:rsidRPr="005B5054">
        <w:rPr>
          <w:rFonts w:ascii="Times New Roman" w:hAnsi="Times New Roman" w:cs="Times New Roman"/>
          <w:sz w:val="36"/>
          <w:szCs w:val="36"/>
          <w:rtl/>
        </w:rPr>
        <w:t>ْ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ك العمل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ب</w:t>
      </w:r>
      <w:r w:rsidR="00507677" w:rsidRPr="005B5054">
        <w:rPr>
          <w:rFonts w:ascii="Times New Roman" w:hAnsi="Times New Roman" w:cs="Times New Roman"/>
          <w:sz w:val="36"/>
          <w:szCs w:val="36"/>
          <w:rtl/>
        </w:rPr>
        <w:t>الوجادة،</w:t>
      </w:r>
      <w:proofErr w:type="spellEnd"/>
      <w:r w:rsidR="00507677" w:rsidRPr="005B5054">
        <w:rPr>
          <w:rFonts w:ascii="Times New Roman" w:hAnsi="Times New Roman" w:cs="Times New Roman"/>
          <w:sz w:val="36"/>
          <w:szCs w:val="36"/>
          <w:rtl/>
        </w:rPr>
        <w:t xml:space="preserve"> وليس عليه </w:t>
      </w:r>
      <w:proofErr w:type="spellStart"/>
      <w:r w:rsidR="00507677" w:rsidRPr="005B5054">
        <w:rPr>
          <w:rFonts w:ascii="Times New Roman" w:hAnsi="Times New Roman" w:cs="Times New Roman"/>
          <w:sz w:val="36"/>
          <w:szCs w:val="36"/>
          <w:rtl/>
        </w:rPr>
        <w:t>العمل،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وما علومنا وما روايتنا إلا م</w:t>
      </w:r>
      <w:r w:rsidR="00507677" w:rsidRPr="005B5054">
        <w:rPr>
          <w:rFonts w:ascii="Times New Roman" w:hAnsi="Times New Roman" w:cs="Times New Roman"/>
          <w:sz w:val="36"/>
          <w:szCs w:val="36"/>
          <w:rtl/>
        </w:rPr>
        <w:t xml:space="preserve">ِن طريق </w:t>
      </w:r>
      <w:proofErr w:type="spellStart"/>
      <w:r w:rsidR="00507677" w:rsidRPr="005B5054">
        <w:rPr>
          <w:rFonts w:ascii="Times New Roman" w:hAnsi="Times New Roman" w:cs="Times New Roman"/>
          <w:sz w:val="36"/>
          <w:szCs w:val="36"/>
          <w:rtl/>
        </w:rPr>
        <w:t>الوجادة</w:t>
      </w:r>
      <w:proofErr w:type="spellEnd"/>
      <w:r w:rsidR="00507677" w:rsidRPr="005B5054">
        <w:rPr>
          <w:rFonts w:ascii="Times New Roman" w:hAnsi="Times New Roman" w:cs="Times New Roman"/>
          <w:sz w:val="36"/>
          <w:szCs w:val="36"/>
          <w:rtl/>
        </w:rPr>
        <w:t>.</w:t>
      </w:r>
    </w:p>
    <w:p w:rsidR="007D5B3B" w:rsidRPr="005B5054" w:rsidRDefault="007D5B3B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ولذلك لم ي</w:t>
      </w:r>
      <w:r w:rsidR="00507677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ع</w:t>
      </w:r>
      <w:r w:rsidR="001073CA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ِل</w:t>
      </w:r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الحديثَ </w:t>
      </w:r>
      <w:proofErr w:type="spellStart"/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بها</w:t>
      </w:r>
      <w:proofErr w:type="spellEnd"/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الم</w:t>
      </w:r>
      <w:r w:rsidR="00507677" w:rsidRPr="005B5054">
        <w:rPr>
          <w:rFonts w:ascii="Times New Roman" w:hAnsi="Times New Roman" w:cs="Times New Roman"/>
          <w:sz w:val="36"/>
          <w:szCs w:val="36"/>
          <w:rtl/>
        </w:rPr>
        <w:t>ُنذري،</w:t>
      </w:r>
      <w:proofErr w:type="spellEnd"/>
      <w:r w:rsidR="00507677" w:rsidRPr="005B5054">
        <w:rPr>
          <w:rFonts w:ascii="Times New Roman" w:hAnsi="Times New Roman" w:cs="Times New Roman"/>
          <w:sz w:val="36"/>
          <w:szCs w:val="36"/>
          <w:rtl/>
        </w:rPr>
        <w:t xml:space="preserve"> وابن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القي</w:t>
      </w:r>
      <w:r w:rsidR="00507677" w:rsidRPr="005B5054">
        <w:rPr>
          <w:rFonts w:ascii="Times New Roman" w:hAnsi="Times New Roman" w:cs="Times New Roman"/>
          <w:sz w:val="36"/>
          <w:szCs w:val="36"/>
          <w:rtl/>
        </w:rPr>
        <w:t>ِّ</w:t>
      </w:r>
      <w:r w:rsidRPr="005B5054">
        <w:rPr>
          <w:rFonts w:ascii="Times New Roman" w:hAnsi="Times New Roman" w:cs="Times New Roman"/>
          <w:sz w:val="36"/>
          <w:szCs w:val="36"/>
          <w:rtl/>
        </w:rPr>
        <w:t>م</w:t>
      </w:r>
      <w:r w:rsidR="00507677" w:rsidRPr="005B50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07677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07677" w:rsidRPr="005B5054">
        <w:rPr>
          <w:rFonts w:ascii="Times New Roman" w:hAnsi="Times New Roman" w:cs="Times New Roman"/>
          <w:sz w:val="36"/>
          <w:szCs w:val="36"/>
          <w:rtl/>
        </w:rPr>
        <w:t>والشوكاني،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فتنب</w:t>
      </w:r>
      <w:r w:rsidR="00507677" w:rsidRPr="005B5054">
        <w:rPr>
          <w:rFonts w:ascii="Times New Roman" w:hAnsi="Times New Roman" w:cs="Times New Roman"/>
          <w:sz w:val="36"/>
          <w:szCs w:val="36"/>
          <w:rtl/>
        </w:rPr>
        <w:t>َّ</w:t>
      </w:r>
      <w:r w:rsidRPr="005B5054">
        <w:rPr>
          <w:rFonts w:ascii="Times New Roman" w:hAnsi="Times New Roman" w:cs="Times New Roman"/>
          <w:sz w:val="36"/>
          <w:szCs w:val="36"/>
          <w:rtl/>
        </w:rPr>
        <w:t>ه</w:t>
      </w:r>
      <w:r w:rsidR="00DE3A6F" w:rsidRPr="005B5054">
        <w:rPr>
          <w:rFonts w:ascii="Times New Roman" w:hAnsi="Times New Roman" w:cs="Times New Roman"/>
          <w:sz w:val="36"/>
          <w:szCs w:val="36"/>
          <w:rtl/>
        </w:rPr>
        <w:t>».اهـ</w:t>
      </w:r>
    </w:p>
    <w:p w:rsidR="00507677" w:rsidRPr="005B5054" w:rsidRDefault="00507677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ومِن باب </w:t>
      </w:r>
      <w:proofErr w:type="spellStart"/>
      <w:r w:rsidRPr="005B505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الزِّيادة</w:t>
      </w:r>
      <w:r w:rsidR="000E118D" w:rsidRPr="005B505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="000E118D" w:rsidRPr="005B505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ورفع شأن محمد بن إسماعيل بن </w:t>
      </w:r>
      <w:proofErr w:type="spellStart"/>
      <w:r w:rsidR="000E118D" w:rsidRPr="005B505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عيَّاش</w:t>
      </w:r>
      <w:proofErr w:type="spellEnd"/>
      <w:r w:rsidRPr="005B505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:</w:t>
      </w:r>
    </w:p>
    <w:p w:rsidR="000E118D" w:rsidRPr="005B5054" w:rsidRDefault="00507677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>ف</w:t>
      </w:r>
      <w:r w:rsidR="00DE3A6F" w:rsidRPr="005B5054">
        <w:rPr>
          <w:rFonts w:ascii="Times New Roman" w:hAnsi="Times New Roman" w:cs="Times New Roman"/>
          <w:sz w:val="36"/>
          <w:szCs w:val="36"/>
          <w:rtl/>
        </w:rPr>
        <w:t xml:space="preserve">قد رَوى </w:t>
      </w:r>
      <w:r w:rsidR="000E118D" w:rsidRPr="005B5054">
        <w:rPr>
          <w:rFonts w:ascii="Times New Roman" w:hAnsi="Times New Roman" w:cs="Times New Roman"/>
          <w:sz w:val="36"/>
          <w:szCs w:val="36"/>
          <w:rtl/>
        </w:rPr>
        <w:t xml:space="preserve">عنه </w:t>
      </w:r>
      <w:r w:rsidR="00DE3A6F" w:rsidRPr="005B5054">
        <w:rPr>
          <w:rFonts w:ascii="Times New Roman" w:hAnsi="Times New Roman" w:cs="Times New Roman"/>
          <w:sz w:val="36"/>
          <w:szCs w:val="36"/>
          <w:rtl/>
        </w:rPr>
        <w:t xml:space="preserve">الإمام </w:t>
      </w:r>
      <w:r w:rsidR="000E118D" w:rsidRPr="005B5054">
        <w:rPr>
          <w:rFonts w:ascii="Times New Roman" w:hAnsi="Times New Roman" w:cs="Times New Roman"/>
          <w:sz w:val="36"/>
          <w:szCs w:val="36"/>
          <w:rtl/>
        </w:rPr>
        <w:t xml:space="preserve">الثقة الثبت </w:t>
      </w:r>
      <w:r w:rsidR="00DE3A6F" w:rsidRPr="005B5054">
        <w:rPr>
          <w:rFonts w:ascii="Times New Roman" w:hAnsi="Times New Roman" w:cs="Times New Roman"/>
          <w:sz w:val="36"/>
          <w:szCs w:val="36"/>
          <w:rtl/>
        </w:rPr>
        <w:t xml:space="preserve">أبو </w:t>
      </w:r>
      <w:proofErr w:type="spellStart"/>
      <w:r w:rsidR="00DE3A6F" w:rsidRPr="005B5054">
        <w:rPr>
          <w:rFonts w:ascii="Times New Roman" w:hAnsi="Times New Roman" w:cs="Times New Roman"/>
          <w:sz w:val="36"/>
          <w:szCs w:val="36"/>
          <w:rtl/>
        </w:rPr>
        <w:t>زُرعة</w:t>
      </w:r>
      <w:proofErr w:type="spellEnd"/>
      <w:r w:rsidR="00DE3A6F" w:rsidRPr="005B5054">
        <w:rPr>
          <w:rFonts w:ascii="Times New Roman" w:hAnsi="Times New Roman" w:cs="Times New Roman"/>
          <w:sz w:val="36"/>
          <w:szCs w:val="36"/>
          <w:rtl/>
        </w:rPr>
        <w:t xml:space="preserve"> الر</w:t>
      </w:r>
      <w:r w:rsidR="000E118D" w:rsidRPr="005B5054">
        <w:rPr>
          <w:rFonts w:ascii="Times New Roman" w:hAnsi="Times New Roman" w:cs="Times New Roman"/>
          <w:sz w:val="36"/>
          <w:szCs w:val="36"/>
          <w:rtl/>
        </w:rPr>
        <w:t>َّ</w:t>
      </w:r>
      <w:r w:rsidR="00DE3A6F" w:rsidRPr="005B5054">
        <w:rPr>
          <w:rFonts w:ascii="Times New Roman" w:hAnsi="Times New Roman" w:cs="Times New Roman"/>
          <w:sz w:val="36"/>
          <w:szCs w:val="36"/>
          <w:rtl/>
        </w:rPr>
        <w:t>ازي ــ رحمه الله ــ</w:t>
      </w:r>
      <w:r w:rsidR="000E118D" w:rsidRPr="005B5054">
        <w:rPr>
          <w:rFonts w:ascii="Times New Roman" w:hAnsi="Times New Roman" w:cs="Times New Roman"/>
          <w:sz w:val="36"/>
          <w:szCs w:val="36"/>
          <w:rtl/>
        </w:rPr>
        <w:t>.</w:t>
      </w:r>
    </w:p>
    <w:p w:rsidR="00DE3A6F" w:rsidRPr="005B5054" w:rsidRDefault="00DE3A6F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</w:t>
      </w:r>
      <w:r w:rsidR="00507677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قد 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قال ابن حج</w:t>
      </w:r>
      <w:r w:rsidR="005C16A6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ر العسقلاني ــ رحمه الله ــ في كتابه "ل</w:t>
      </w:r>
      <w:r w:rsidR="0052198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سان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الميزان"</w:t>
      </w:r>
      <w:proofErr w:type="spellEnd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416 ــ ترجمة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رقم:</w:t>
      </w:r>
      <w:proofErr w:type="spellEnd"/>
      <w:r w:rsidRPr="005B5054">
        <w:rPr>
          <w:rFonts w:ascii="Times New Roman" w:hAnsi="Times New Roman" w:cs="Times New Roman"/>
          <w:color w:val="002060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1720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0E118D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،</w:t>
      </w:r>
      <w:proofErr w:type="spellEnd"/>
      <w:r w:rsidR="00866DCE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عن أحد الرَّواة</w:t>
      </w:r>
      <w:r w:rsidR="001073CA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غير محمد بن إسماعيل بن </w:t>
      </w:r>
      <w:proofErr w:type="spellStart"/>
      <w:r w:rsidR="001073CA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عيَّاش</w:t>
      </w:r>
      <w:proofErr w:type="spellEnd"/>
      <w:r w:rsidR="00866DCE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</w:p>
    <w:p w:rsidR="00866DCE" w:rsidRPr="005B5054" w:rsidRDefault="00866DCE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>«</w:t>
      </w:r>
      <w:r w:rsidR="00DE3A6F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قال ابن </w:t>
      </w:r>
      <w:proofErr w:type="spellStart"/>
      <w:r w:rsidR="00DE3A6F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القطان</w:t>
      </w:r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="00DE3A6F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>"</w:t>
      </w:r>
      <w:r w:rsidR="00DE3A6F" w:rsidRPr="005B5054">
        <w:rPr>
          <w:rFonts w:ascii="Times New Roman" w:hAnsi="Times New Roman" w:cs="Times New Roman"/>
          <w:sz w:val="36"/>
          <w:szCs w:val="36"/>
          <w:rtl/>
        </w:rPr>
        <w:t xml:space="preserve">حاله </w:t>
      </w:r>
      <w:proofErr w:type="spellStart"/>
      <w:r w:rsidR="00DE3A6F" w:rsidRPr="005B5054">
        <w:rPr>
          <w:rFonts w:ascii="Times New Roman" w:hAnsi="Times New Roman" w:cs="Times New Roman"/>
          <w:sz w:val="36"/>
          <w:szCs w:val="36"/>
          <w:rtl/>
        </w:rPr>
        <w:t>م</w:t>
      </w:r>
      <w:r w:rsidRPr="005B5054">
        <w:rPr>
          <w:rFonts w:ascii="Times New Roman" w:hAnsi="Times New Roman" w:cs="Times New Roman"/>
          <w:sz w:val="36"/>
          <w:szCs w:val="36"/>
          <w:rtl/>
        </w:rPr>
        <w:t>جهول".</w:t>
      </w:r>
      <w:proofErr w:type="spellEnd"/>
    </w:p>
    <w:p w:rsidR="00DE3A6F" w:rsidRPr="005B5054" w:rsidRDefault="00DE3A6F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قلت</w:t>
      </w:r>
      <w:r w:rsidR="00866DCE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="005C16A6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بل هو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ثقة</w:t>
      </w:r>
      <w:r w:rsidR="00866DCE" w:rsidRPr="005B50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فم</w:t>
      </w:r>
      <w:r w:rsidR="00866DCE" w:rsidRPr="005B5054">
        <w:rPr>
          <w:rFonts w:ascii="Times New Roman" w:hAnsi="Times New Roman" w:cs="Times New Roman"/>
          <w:sz w:val="36"/>
          <w:szCs w:val="36"/>
          <w:rtl/>
        </w:rPr>
        <w:t>ِ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ن عادة أبي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ز</w:t>
      </w:r>
      <w:r w:rsidR="00866DCE" w:rsidRPr="005B5054">
        <w:rPr>
          <w:rFonts w:ascii="Times New Roman" w:hAnsi="Times New Roman" w:cs="Times New Roman"/>
          <w:sz w:val="36"/>
          <w:szCs w:val="36"/>
          <w:rtl/>
        </w:rPr>
        <w:t>ُرعة</w:t>
      </w:r>
      <w:proofErr w:type="spellEnd"/>
      <w:r w:rsidR="00866DCE" w:rsidRPr="005B5054">
        <w:rPr>
          <w:rFonts w:ascii="Times New Roman" w:hAnsi="Times New Roman" w:cs="Times New Roman"/>
          <w:sz w:val="36"/>
          <w:szCs w:val="36"/>
          <w:rtl/>
        </w:rPr>
        <w:t xml:space="preserve"> أ</w:t>
      </w:r>
      <w:r w:rsidRPr="005B5054">
        <w:rPr>
          <w:rFonts w:ascii="Times New Roman" w:hAnsi="Times New Roman" w:cs="Times New Roman"/>
          <w:sz w:val="36"/>
          <w:szCs w:val="36"/>
          <w:rtl/>
        </w:rPr>
        <w:t>ن</w:t>
      </w:r>
      <w:r w:rsidR="00866DCE" w:rsidRPr="005B5054">
        <w:rPr>
          <w:rFonts w:ascii="Times New Roman" w:hAnsi="Times New Roman" w:cs="Times New Roman"/>
          <w:sz w:val="36"/>
          <w:szCs w:val="36"/>
          <w:rtl/>
        </w:rPr>
        <w:t>ْ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لا ي</w:t>
      </w:r>
      <w:r w:rsidR="00866DCE" w:rsidRPr="005B5054">
        <w:rPr>
          <w:rFonts w:ascii="Times New Roman" w:hAnsi="Times New Roman" w:cs="Times New Roman"/>
          <w:sz w:val="36"/>
          <w:szCs w:val="36"/>
          <w:rtl/>
        </w:rPr>
        <w:t>ُ</w:t>
      </w:r>
      <w:r w:rsidRPr="005B5054">
        <w:rPr>
          <w:rFonts w:ascii="Times New Roman" w:hAnsi="Times New Roman" w:cs="Times New Roman"/>
          <w:sz w:val="36"/>
          <w:szCs w:val="36"/>
          <w:rtl/>
        </w:rPr>
        <w:t>حد</w:t>
      </w:r>
      <w:r w:rsidR="00866DCE" w:rsidRPr="005B5054">
        <w:rPr>
          <w:rFonts w:ascii="Times New Roman" w:hAnsi="Times New Roman" w:cs="Times New Roman"/>
          <w:sz w:val="36"/>
          <w:szCs w:val="36"/>
          <w:rtl/>
        </w:rPr>
        <w:t>ِّث إ</w:t>
      </w:r>
      <w:r w:rsidRPr="005B5054">
        <w:rPr>
          <w:rFonts w:ascii="Times New Roman" w:hAnsi="Times New Roman" w:cs="Times New Roman"/>
          <w:sz w:val="36"/>
          <w:szCs w:val="36"/>
          <w:rtl/>
        </w:rPr>
        <w:t>لا عن ثقة</w:t>
      </w:r>
      <w:r w:rsidR="00866DCE" w:rsidRPr="005B5054">
        <w:rPr>
          <w:rFonts w:ascii="Times New Roman" w:hAnsi="Times New Roman" w:cs="Times New Roman"/>
          <w:sz w:val="36"/>
          <w:szCs w:val="36"/>
          <w:rtl/>
        </w:rPr>
        <w:t>».اهـ</w:t>
      </w:r>
    </w:p>
    <w:p w:rsidR="00680702" w:rsidRPr="005B5054" w:rsidRDefault="00866DCE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و</w:t>
      </w:r>
      <w:r w:rsidR="001073CA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مَن كان حاله كهذا الحال</w:t>
      </w:r>
      <w:r w:rsidR="00680702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</w:p>
    <w:p w:rsidR="00866DCE" w:rsidRPr="005B5054" w:rsidRDefault="001073CA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>فإنَّ حديثه</w:t>
      </w:r>
      <w:r w:rsidR="00866DCE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E118D" w:rsidRPr="005B5054">
        <w:rPr>
          <w:rFonts w:ascii="Times New Roman" w:hAnsi="Times New Roman" w:cs="Times New Roman"/>
          <w:sz w:val="36"/>
          <w:szCs w:val="36"/>
          <w:rtl/>
        </w:rPr>
        <w:t xml:space="preserve">لا أقل مِن أنْ </w:t>
      </w:r>
      <w:r w:rsidR="00866DCE" w:rsidRPr="005B5054">
        <w:rPr>
          <w:rFonts w:ascii="Times New Roman" w:hAnsi="Times New Roman" w:cs="Times New Roman"/>
          <w:sz w:val="36"/>
          <w:szCs w:val="36"/>
          <w:rtl/>
        </w:rPr>
        <w:t xml:space="preserve">يُقبل في 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باب </w:t>
      </w:r>
      <w:r w:rsidR="00866DCE" w:rsidRPr="005B5054">
        <w:rPr>
          <w:rFonts w:ascii="Times New Roman" w:hAnsi="Times New Roman" w:cs="Times New Roman"/>
          <w:sz w:val="36"/>
          <w:szCs w:val="36"/>
          <w:rtl/>
        </w:rPr>
        <w:t>الشواهد والم</w:t>
      </w:r>
      <w:r w:rsidRPr="005B5054">
        <w:rPr>
          <w:rFonts w:ascii="Times New Roman" w:hAnsi="Times New Roman" w:cs="Times New Roman"/>
          <w:sz w:val="36"/>
          <w:szCs w:val="36"/>
          <w:rtl/>
        </w:rPr>
        <w:t>ُ</w:t>
      </w:r>
      <w:r w:rsidR="00866DCE" w:rsidRPr="005B5054">
        <w:rPr>
          <w:rFonts w:ascii="Times New Roman" w:hAnsi="Times New Roman" w:cs="Times New Roman"/>
          <w:sz w:val="36"/>
          <w:szCs w:val="36"/>
          <w:rtl/>
        </w:rPr>
        <w:t>تابعات.</w:t>
      </w:r>
    </w:p>
    <w:p w:rsidR="00680702" w:rsidRPr="005B5054" w:rsidRDefault="00680702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>فكيف وقد جاء ما يَشهد له؟</w:t>
      </w:r>
    </w:p>
    <w:p w:rsidR="000D4DC7" w:rsidRPr="005B5054" w:rsidRDefault="005C16A6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</w:rPr>
      </w:pPr>
      <w:r w:rsidRPr="005B50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lastRenderedPageBreak/>
        <w:t xml:space="preserve">الراوي </w:t>
      </w:r>
      <w:proofErr w:type="spellStart"/>
      <w:r w:rsidRPr="005B50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الثالث: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ضَمْضَم</w:t>
      </w:r>
      <w:proofErr w:type="spellEnd"/>
      <w:r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بن </w:t>
      </w:r>
      <w:proofErr w:type="spellStart"/>
      <w:r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زُرعة</w:t>
      </w:r>
      <w:proofErr w:type="spellEnd"/>
      <w:r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الحضرمي</w:t>
      </w:r>
      <w:r w:rsidR="0090297D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،</w:t>
      </w:r>
      <w:proofErr w:type="spellEnd"/>
      <w:r w:rsidR="0090297D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وهو ثقة أو صدوق</w:t>
      </w:r>
      <w:r w:rsidR="000D4DC7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.</w:t>
      </w:r>
    </w:p>
    <w:p w:rsidR="000D4DC7" w:rsidRPr="005B5054" w:rsidRDefault="000D4DC7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وقد </w:t>
      </w:r>
      <w:proofErr w:type="spellStart"/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وثقه: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ابن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مَعين،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وابن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نُمير،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والألباني،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ومحمد علي آدم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الإتيوبي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>.</w:t>
      </w:r>
    </w:p>
    <w:p w:rsidR="000D4DC7" w:rsidRPr="005B5054" w:rsidRDefault="000D4DC7" w:rsidP="005B5054">
      <w:pPr>
        <w:spacing w:line="360" w:lineRule="auto"/>
        <w:ind w:left="0"/>
        <w:jc w:val="left"/>
        <w:rPr>
          <w:rFonts w:ascii="Times New Roman" w:hAnsi="Times New Roman" w:cs="Times New Roman"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</w:t>
      </w:r>
      <w:r w:rsidR="000E118D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عنه 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أحمد بن محمد بن عيسى: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«ليس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بأس».اهـ</w:t>
      </w:r>
    </w:p>
    <w:p w:rsidR="000D4DC7" w:rsidRPr="005B5054" w:rsidRDefault="000D4DC7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 xml:space="preserve">وذكره ابن حِبَّان في كتابه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"الثقات".</w:t>
      </w:r>
      <w:proofErr w:type="spellEnd"/>
    </w:p>
    <w:p w:rsidR="000D4DC7" w:rsidRPr="005B5054" w:rsidRDefault="000D4DC7" w:rsidP="005B5054">
      <w:pPr>
        <w:spacing w:line="360" w:lineRule="auto"/>
        <w:ind w:left="0"/>
        <w:jc w:val="left"/>
        <w:rPr>
          <w:rFonts w:ascii="Times New Roman" w:hAnsi="Times New Roman" w:cs="Times New Roman"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ولمَّا ذكره ابن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خلفون</w:t>
      </w:r>
      <w:proofErr w:type="spellEnd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في كتابه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"الثقات"</w:t>
      </w:r>
      <w:proofErr w:type="spellEnd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قال:</w:t>
      </w:r>
      <w:proofErr w:type="spellEnd"/>
      <w:r w:rsidRPr="005B5054">
        <w:rPr>
          <w:rFonts w:ascii="Times New Roman" w:hAnsi="Times New Roman" w:cs="Times New Roman"/>
          <w:color w:val="002060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«وثقه ابن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نُمير،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وغيره».اهـ</w:t>
      </w:r>
    </w:p>
    <w:p w:rsidR="000D4DC7" w:rsidRPr="005B5054" w:rsidRDefault="000D4DC7" w:rsidP="005B5054">
      <w:pPr>
        <w:spacing w:line="360" w:lineRule="auto"/>
        <w:ind w:left="0"/>
        <w:jc w:val="left"/>
        <w:rPr>
          <w:rFonts w:ascii="Times New Roman" w:hAnsi="Times New Roman" w:cs="Times New Roman"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وقال ابن حج</w:t>
      </w:r>
      <w:r w:rsidR="005C16A6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ر العسقلاني في كتابه "تقريب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التهذيب":</w:t>
      </w:r>
      <w:proofErr w:type="spellEnd"/>
      <w:r w:rsidR="005C16A6" w:rsidRPr="005B5054">
        <w:rPr>
          <w:rFonts w:ascii="Times New Roman" w:hAnsi="Times New Roman" w:cs="Times New Roman"/>
          <w:color w:val="002060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>«صدوق يَهم».اهـ</w:t>
      </w:r>
    </w:p>
    <w:p w:rsidR="000D4DC7" w:rsidRPr="005B5054" w:rsidRDefault="000D4DC7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وأمَّا </w:t>
      </w:r>
      <w:r w:rsidR="000E118D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كتابه "فتح </w:t>
      </w:r>
      <w:proofErr w:type="spellStart"/>
      <w:r w:rsidR="000E118D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الباري"</w:t>
      </w:r>
      <w:proofErr w:type="spellEnd"/>
      <w:r w:rsidR="000E118D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0E118D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(9/</w:t>
      </w:r>
      <w:proofErr w:type="spellEnd"/>
      <w:r w:rsidR="000E118D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665</w:t>
      </w:r>
      <w:proofErr w:type="spellStart"/>
      <w:r w:rsidR="000E118D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  <w:r w:rsidR="005C16A6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>فقد وثقه.</w:t>
      </w:r>
    </w:p>
    <w:p w:rsidR="000D4DC7" w:rsidRPr="005B5054" w:rsidRDefault="000D4DC7" w:rsidP="005B5054">
      <w:pPr>
        <w:spacing w:line="360" w:lineRule="auto"/>
        <w:ind w:left="0"/>
        <w:jc w:val="left"/>
        <w:rPr>
          <w:rFonts w:ascii="Times New Roman" w:hAnsi="Times New Roman" w:cs="Times New Roman"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</w:t>
      </w:r>
      <w:r w:rsidR="000E118D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عنه 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أبو حاتم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الر</w:t>
      </w:r>
      <w:r w:rsidR="000E118D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َّ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ازي:</w:t>
      </w:r>
      <w:proofErr w:type="spellEnd"/>
      <w:r w:rsidR="005C16A6" w:rsidRPr="005B5054">
        <w:rPr>
          <w:rFonts w:ascii="Times New Roman" w:hAnsi="Times New Roman" w:cs="Times New Roman"/>
          <w:color w:val="002060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>«ضعيف».اهـ</w:t>
      </w:r>
    </w:p>
    <w:p w:rsidR="00B429EE" w:rsidRPr="005B5054" w:rsidRDefault="005C16A6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الراوي </w:t>
      </w:r>
      <w:proofErr w:type="spellStart"/>
      <w:r w:rsidRPr="005B50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الرابع: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429EE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إسماعيل بن </w:t>
      </w:r>
      <w:proofErr w:type="spellStart"/>
      <w:r w:rsidR="00B429EE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عي</w:t>
      </w:r>
      <w:r w:rsidR="000E118D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َّ</w:t>
      </w:r>
      <w:r w:rsidR="00B429EE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اش</w:t>
      </w:r>
      <w:r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،</w:t>
      </w:r>
      <w:proofErr w:type="spellEnd"/>
      <w:r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وهو </w:t>
      </w:r>
      <w:r w:rsidR="0090297D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ثقة في حديثه عن الشاميين</w:t>
      </w:r>
      <w:r w:rsidR="00B429EE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.</w:t>
      </w:r>
    </w:p>
    <w:p w:rsidR="00B429EE" w:rsidRPr="005B5054" w:rsidRDefault="00DE43FA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>و</w:t>
      </w:r>
      <w:r w:rsidR="005C16A6" w:rsidRPr="005B5054">
        <w:rPr>
          <w:rFonts w:ascii="Times New Roman" w:hAnsi="Times New Roman" w:cs="Times New Roman"/>
          <w:sz w:val="36"/>
          <w:szCs w:val="36"/>
          <w:rtl/>
        </w:rPr>
        <w:t xml:space="preserve">إسماعيل بن </w:t>
      </w:r>
      <w:proofErr w:type="spellStart"/>
      <w:r w:rsidR="005C16A6" w:rsidRPr="005B5054">
        <w:rPr>
          <w:rFonts w:ascii="Times New Roman" w:hAnsi="Times New Roman" w:cs="Times New Roman"/>
          <w:sz w:val="36"/>
          <w:szCs w:val="36"/>
          <w:rtl/>
        </w:rPr>
        <w:t>عياش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شام</w:t>
      </w:r>
      <w:r w:rsidR="000E118D" w:rsidRPr="005B5054">
        <w:rPr>
          <w:rFonts w:ascii="Times New Roman" w:hAnsi="Times New Roman" w:cs="Times New Roman"/>
          <w:sz w:val="36"/>
          <w:szCs w:val="36"/>
          <w:rtl/>
        </w:rPr>
        <w:t>ِ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ي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حِمْص</w:t>
      </w:r>
      <w:r w:rsidR="000E118D" w:rsidRPr="005B5054">
        <w:rPr>
          <w:rFonts w:ascii="Times New Roman" w:hAnsi="Times New Roman" w:cs="Times New Roman"/>
          <w:sz w:val="36"/>
          <w:szCs w:val="36"/>
          <w:rtl/>
        </w:rPr>
        <w:t>ِ</w:t>
      </w:r>
      <w:r w:rsidRPr="005B5054">
        <w:rPr>
          <w:rFonts w:ascii="Times New Roman" w:hAnsi="Times New Roman" w:cs="Times New Roman"/>
          <w:sz w:val="36"/>
          <w:szCs w:val="36"/>
          <w:rtl/>
        </w:rPr>
        <w:t>ي،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وث</w:t>
      </w:r>
      <w:r w:rsidR="000E118D" w:rsidRPr="005B5054">
        <w:rPr>
          <w:rFonts w:ascii="Times New Roman" w:hAnsi="Times New Roman" w:cs="Times New Roman"/>
          <w:sz w:val="36"/>
          <w:szCs w:val="36"/>
          <w:rtl/>
        </w:rPr>
        <w:t>ِ</w:t>
      </w:r>
      <w:r w:rsidRPr="005B5054">
        <w:rPr>
          <w:rFonts w:ascii="Times New Roman" w:hAnsi="Times New Roman" w:cs="Times New Roman"/>
          <w:sz w:val="36"/>
          <w:szCs w:val="36"/>
          <w:rtl/>
        </w:rPr>
        <w:t>ق</w:t>
      </w:r>
      <w:r w:rsidR="003150B2" w:rsidRPr="005B5054">
        <w:rPr>
          <w:rFonts w:ascii="Times New Roman" w:hAnsi="Times New Roman" w:cs="Times New Roman"/>
          <w:sz w:val="36"/>
          <w:szCs w:val="36"/>
          <w:rtl/>
        </w:rPr>
        <w:t xml:space="preserve">ة فيما رواه عن </w:t>
      </w:r>
      <w:proofErr w:type="spellStart"/>
      <w:r w:rsidR="003150B2" w:rsidRPr="005B5054">
        <w:rPr>
          <w:rFonts w:ascii="Times New Roman" w:hAnsi="Times New Roman" w:cs="Times New Roman"/>
          <w:sz w:val="36"/>
          <w:szCs w:val="36"/>
          <w:rtl/>
        </w:rPr>
        <w:t>الشاميين،</w:t>
      </w:r>
      <w:proofErr w:type="spellEnd"/>
      <w:r w:rsidR="003150B2" w:rsidRPr="005B5054">
        <w:rPr>
          <w:rFonts w:ascii="Times New Roman" w:hAnsi="Times New Roman" w:cs="Times New Roman"/>
          <w:sz w:val="36"/>
          <w:szCs w:val="36"/>
          <w:rtl/>
        </w:rPr>
        <w:t xml:space="preserve"> وحديثه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عنه</w:t>
      </w:r>
      <w:r w:rsidR="003150B2" w:rsidRPr="005B5054">
        <w:rPr>
          <w:rFonts w:ascii="Times New Roman" w:hAnsi="Times New Roman" w:cs="Times New Roman"/>
          <w:sz w:val="36"/>
          <w:szCs w:val="36"/>
          <w:rtl/>
        </w:rPr>
        <w:t>م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صحيح،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كما نصَّ على ذلك جم</w:t>
      </w:r>
      <w:r w:rsidR="000E118D" w:rsidRPr="005B5054">
        <w:rPr>
          <w:rFonts w:ascii="Times New Roman" w:hAnsi="Times New Roman" w:cs="Times New Roman"/>
          <w:sz w:val="36"/>
          <w:szCs w:val="36"/>
          <w:rtl/>
        </w:rPr>
        <w:t>ْ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ع مِن </w:t>
      </w:r>
      <w:r w:rsidR="000E118D" w:rsidRPr="005B5054">
        <w:rPr>
          <w:rFonts w:ascii="Times New Roman" w:hAnsi="Times New Roman" w:cs="Times New Roman"/>
          <w:sz w:val="36"/>
          <w:szCs w:val="36"/>
          <w:rtl/>
        </w:rPr>
        <w:t xml:space="preserve">كبار </w:t>
      </w:r>
      <w:r w:rsidRPr="005B5054">
        <w:rPr>
          <w:rFonts w:ascii="Times New Roman" w:hAnsi="Times New Roman" w:cs="Times New Roman"/>
          <w:sz w:val="36"/>
          <w:szCs w:val="36"/>
          <w:rtl/>
        </w:rPr>
        <w:t>الأئمة.</w:t>
      </w:r>
    </w:p>
    <w:p w:rsidR="003150B2" w:rsidRPr="005B5054" w:rsidRDefault="003150B2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>ور</w:t>
      </w:r>
      <w:r w:rsidR="000E118D" w:rsidRPr="005B5054">
        <w:rPr>
          <w:rFonts w:ascii="Times New Roman" w:hAnsi="Times New Roman" w:cs="Times New Roman"/>
          <w:sz w:val="36"/>
          <w:szCs w:val="36"/>
          <w:rtl/>
        </w:rPr>
        <w:t>ُ</w:t>
      </w:r>
      <w:r w:rsidR="009D4EF7" w:rsidRPr="005B5054">
        <w:rPr>
          <w:rFonts w:ascii="Times New Roman" w:hAnsi="Times New Roman" w:cs="Times New Roman"/>
          <w:sz w:val="36"/>
          <w:szCs w:val="36"/>
          <w:rtl/>
        </w:rPr>
        <w:t>واة هذا الحديث جميعهم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D4EF7" w:rsidRPr="005B5054">
        <w:rPr>
          <w:rFonts w:ascii="Times New Roman" w:hAnsi="Times New Roman" w:cs="Times New Roman"/>
          <w:sz w:val="36"/>
          <w:szCs w:val="36"/>
          <w:rtl/>
        </w:rPr>
        <w:t>و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حتى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جُبير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بنُ نُفير </w:t>
      </w:r>
      <w:r w:rsidR="009D4EF7" w:rsidRPr="005B5054">
        <w:rPr>
          <w:rFonts w:ascii="Times New Roman" w:hAnsi="Times New Roman" w:cs="Times New Roman"/>
          <w:sz w:val="36"/>
          <w:szCs w:val="36"/>
          <w:rtl/>
        </w:rPr>
        <w:t xml:space="preserve">مِن أهل </w:t>
      </w:r>
      <w:proofErr w:type="spellStart"/>
      <w:r w:rsidR="009D4EF7" w:rsidRPr="005B5054">
        <w:rPr>
          <w:rFonts w:ascii="Times New Roman" w:hAnsi="Times New Roman" w:cs="Times New Roman"/>
          <w:sz w:val="36"/>
          <w:szCs w:val="36"/>
          <w:rtl/>
        </w:rPr>
        <w:t>الشام،</w:t>
      </w:r>
      <w:proofErr w:type="spellEnd"/>
      <w:r w:rsidR="009D4EF7" w:rsidRPr="005B5054">
        <w:rPr>
          <w:rFonts w:ascii="Times New Roman" w:hAnsi="Times New Roman" w:cs="Times New Roman"/>
          <w:sz w:val="36"/>
          <w:szCs w:val="36"/>
          <w:rtl/>
        </w:rPr>
        <w:t xml:space="preserve"> وأهل حِمْص</w:t>
      </w:r>
      <w:r w:rsidRPr="005B5054">
        <w:rPr>
          <w:rFonts w:ascii="Times New Roman" w:hAnsi="Times New Roman" w:cs="Times New Roman"/>
          <w:sz w:val="36"/>
          <w:szCs w:val="36"/>
          <w:rtl/>
        </w:rPr>
        <w:t>.</w:t>
      </w:r>
    </w:p>
    <w:p w:rsidR="00DE43FA" w:rsidRPr="005B5054" w:rsidRDefault="00DE43FA" w:rsidP="0052198A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</w:t>
      </w:r>
      <w:r w:rsidR="003150B2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قد 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ابن قيِّم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الجوزية</w:t>
      </w:r>
      <w:proofErr w:type="spellEnd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</w:t>
      </w:r>
      <w:r w:rsidR="0052198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 في كتابه "تهذيب سُنن أبي </w:t>
      </w:r>
      <w:proofErr w:type="spellStart"/>
      <w:r w:rsidR="0052198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داود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(1/150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DE43FA" w:rsidRPr="005B5054" w:rsidRDefault="00DE43FA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lastRenderedPageBreak/>
        <w:t>«</w:t>
      </w:r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وهذا الحديث رواه أبو </w:t>
      </w:r>
      <w:proofErr w:type="spellStart"/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داود:</w:t>
      </w:r>
      <w:proofErr w:type="spellEnd"/>
      <w:r w:rsidR="009D4EF7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مِن حديث محمد بن إسماعيل 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عياش،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أبيه،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ضَمْضَم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زُرعة،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شُريح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عُبيد،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جُبير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نُفير،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عن ثوبان.</w:t>
      </w:r>
    </w:p>
    <w:p w:rsidR="00DE43FA" w:rsidRPr="005B5054" w:rsidRDefault="00DE43FA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 xml:space="preserve">وهذا إسناد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شامي</w:t>
      </w:r>
      <w:r w:rsidRPr="005B5054">
        <w:rPr>
          <w:rFonts w:ascii="Times New Roman" w:hAnsi="Times New Roman" w:cs="Times New Roman"/>
          <w:sz w:val="36"/>
          <w:szCs w:val="36"/>
          <w:u w:val="single"/>
          <w:rtl/>
        </w:rPr>
        <w:t>,</w:t>
      </w:r>
      <w:proofErr w:type="spellEnd"/>
      <w:r w:rsidRPr="005B5054">
        <w:rPr>
          <w:rFonts w:ascii="Times New Roman" w:hAnsi="Times New Roman" w:cs="Times New Roman"/>
          <w:sz w:val="36"/>
          <w:szCs w:val="36"/>
          <w:u w:val="single"/>
          <w:rtl/>
        </w:rPr>
        <w:t xml:space="preserve"> وأكثر أئمة الحديث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يقول: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"</w:t>
      </w:r>
      <w:r w:rsidRPr="005B5054">
        <w:rPr>
          <w:rFonts w:ascii="Times New Roman" w:hAnsi="Times New Roman" w:cs="Times New Roman"/>
          <w:sz w:val="36"/>
          <w:szCs w:val="36"/>
          <w:u w:val="single"/>
          <w:rtl/>
        </w:rPr>
        <w:t xml:space="preserve">حديث إسماعيل 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u w:val="single"/>
          <w:rtl/>
        </w:rPr>
        <w:t>عياش</w:t>
      </w:r>
      <w:proofErr w:type="spellEnd"/>
      <w:r w:rsidRPr="005B5054">
        <w:rPr>
          <w:rFonts w:ascii="Times New Roman" w:hAnsi="Times New Roman" w:cs="Times New Roman"/>
          <w:sz w:val="36"/>
          <w:szCs w:val="36"/>
          <w:u w:val="single"/>
          <w:rtl/>
        </w:rPr>
        <w:t xml:space="preserve"> عن الشاميين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u w:val="single"/>
          <w:rtl/>
        </w:rPr>
        <w:t>صحيح</w:t>
      </w:r>
      <w:r w:rsidRPr="005B5054">
        <w:rPr>
          <w:rFonts w:ascii="Times New Roman" w:hAnsi="Times New Roman" w:cs="Times New Roman"/>
          <w:sz w:val="36"/>
          <w:szCs w:val="36"/>
          <w:rtl/>
        </w:rPr>
        <w:t>",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ونصَّ عليه أحمد بن حنبل».اهـ</w:t>
      </w:r>
    </w:p>
    <w:p w:rsidR="009D4EF7" w:rsidRPr="00AA64A5" w:rsidRDefault="009D4EF7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</w:rPr>
      </w:pPr>
      <w:r w:rsidRPr="00AA64A5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t>الطريق الثاني:</w:t>
      </w:r>
    </w:p>
    <w:p w:rsidR="003150B2" w:rsidRPr="005B5054" w:rsidRDefault="003150B2" w:rsidP="0052198A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</w:pPr>
      <w:r w:rsidRPr="0052198A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rtl/>
        </w:rPr>
        <w:t>قال</w:t>
      </w:r>
      <w:r w:rsidR="0052198A">
        <w:rPr>
          <w:rFonts w:ascii="Times New Roman" w:hAnsi="Times New Roman" w:cs="Times New Roman" w:hint="cs"/>
          <w:b/>
          <w:bCs/>
          <w:color w:val="FF0000"/>
          <w:sz w:val="36"/>
          <w:szCs w:val="36"/>
          <w:u w:val="single"/>
          <w:rtl/>
        </w:rPr>
        <w:t xml:space="preserve"> </w:t>
      </w:r>
      <w:r w:rsidRPr="0052198A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rtl/>
        </w:rPr>
        <w:t xml:space="preserve">ابن أبي عاصم </w:t>
      </w:r>
      <w:r w:rsidR="00AA64A5">
        <w:rPr>
          <w:rFonts w:ascii="Times New Roman" w:hAnsi="Times New Roman" w:cs="Times New Roman" w:hint="cs"/>
          <w:b/>
          <w:bCs/>
          <w:color w:val="FF0000"/>
          <w:sz w:val="36"/>
          <w:szCs w:val="36"/>
          <w:u w:val="single"/>
          <w:rtl/>
        </w:rPr>
        <w:t xml:space="preserve">ــ رحمه الله ــ </w:t>
      </w:r>
      <w:r w:rsidRPr="0052198A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rtl/>
        </w:rPr>
        <w:t xml:space="preserve">في كتابه "الآحاد </w:t>
      </w:r>
      <w:proofErr w:type="spellStart"/>
      <w:r w:rsidRPr="0052198A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rtl/>
        </w:rPr>
        <w:t>والمثاني"</w:t>
      </w:r>
      <w:proofErr w:type="spellEnd"/>
      <w:r w:rsidRPr="0052198A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rtl/>
        </w:rPr>
        <w:t xml:space="preserve"> (876</w:t>
      </w:r>
      <w:proofErr w:type="spellStart"/>
      <w:r w:rsidRPr="0052198A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rtl/>
        </w:rPr>
        <w:t>)</w:t>
      </w:r>
      <w:r w:rsidRPr="005B50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:</w:t>
      </w:r>
      <w:proofErr w:type="spellEnd"/>
    </w:p>
    <w:p w:rsidR="003150B2" w:rsidRPr="005B5054" w:rsidRDefault="003150B2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 xml:space="preserve">حدثنا محمد 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عوف،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نا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عبد الحميد 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إبراهيم،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نا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عبد الله 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سالم،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نا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الز</w:t>
      </w:r>
      <w:r w:rsidR="0063797C" w:rsidRPr="005B5054">
        <w:rPr>
          <w:rFonts w:ascii="Times New Roman" w:hAnsi="Times New Roman" w:cs="Times New Roman"/>
          <w:sz w:val="36"/>
          <w:szCs w:val="36"/>
          <w:rtl/>
        </w:rPr>
        <w:t>ُّ</w:t>
      </w:r>
      <w:r w:rsidRPr="005B5054">
        <w:rPr>
          <w:rFonts w:ascii="Times New Roman" w:hAnsi="Times New Roman" w:cs="Times New Roman"/>
          <w:sz w:val="36"/>
          <w:szCs w:val="36"/>
          <w:rtl/>
        </w:rPr>
        <w:t>بيدي،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حدثني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u w:val="single"/>
          <w:rtl/>
        </w:rPr>
        <w:t>الفضيل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فضالة،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63797C" w:rsidRPr="005B5054">
        <w:rPr>
          <w:rFonts w:ascii="Times New Roman" w:hAnsi="Times New Roman" w:cs="Times New Roman"/>
          <w:sz w:val="36"/>
          <w:szCs w:val="36"/>
          <w:rtl/>
        </w:rPr>
        <w:t>َ</w:t>
      </w:r>
      <w:r w:rsidRPr="005B5054">
        <w:rPr>
          <w:rFonts w:ascii="Times New Roman" w:hAnsi="Times New Roman" w:cs="Times New Roman"/>
          <w:sz w:val="36"/>
          <w:szCs w:val="36"/>
          <w:rtl/>
        </w:rPr>
        <w:t>ر</w:t>
      </w:r>
      <w:r w:rsidR="0063797C" w:rsidRPr="005B5054">
        <w:rPr>
          <w:rFonts w:ascii="Times New Roman" w:hAnsi="Times New Roman" w:cs="Times New Roman"/>
          <w:sz w:val="36"/>
          <w:szCs w:val="36"/>
          <w:rtl/>
        </w:rPr>
        <w:t>ُ</w:t>
      </w:r>
      <w:r w:rsidRPr="005B5054">
        <w:rPr>
          <w:rFonts w:ascii="Times New Roman" w:hAnsi="Times New Roman" w:cs="Times New Roman"/>
          <w:sz w:val="36"/>
          <w:szCs w:val="36"/>
          <w:rtl/>
        </w:rPr>
        <w:t>د</w:t>
      </w:r>
      <w:r w:rsidR="0063797C" w:rsidRPr="005B5054">
        <w:rPr>
          <w:rFonts w:ascii="Times New Roman" w:hAnsi="Times New Roman" w:cs="Times New Roman"/>
          <w:sz w:val="36"/>
          <w:szCs w:val="36"/>
          <w:rtl/>
        </w:rPr>
        <w:t>ُّ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ه إلى ابن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عائذ،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63797C" w:rsidRPr="005B5054">
        <w:rPr>
          <w:rFonts w:ascii="Times New Roman" w:hAnsi="Times New Roman" w:cs="Times New Roman"/>
          <w:sz w:val="36"/>
          <w:szCs w:val="36"/>
          <w:rtl/>
        </w:rPr>
        <w:t>َ</w:t>
      </w:r>
      <w:r w:rsidRPr="005B5054">
        <w:rPr>
          <w:rFonts w:ascii="Times New Roman" w:hAnsi="Times New Roman" w:cs="Times New Roman"/>
          <w:sz w:val="36"/>
          <w:szCs w:val="36"/>
          <w:rtl/>
        </w:rPr>
        <w:t>ر</w:t>
      </w:r>
      <w:r w:rsidR="0063797C" w:rsidRPr="005B5054">
        <w:rPr>
          <w:rFonts w:ascii="Times New Roman" w:hAnsi="Times New Roman" w:cs="Times New Roman"/>
          <w:sz w:val="36"/>
          <w:szCs w:val="36"/>
          <w:rtl/>
        </w:rPr>
        <w:t>ُ</w:t>
      </w:r>
      <w:r w:rsidRPr="005B5054">
        <w:rPr>
          <w:rFonts w:ascii="Times New Roman" w:hAnsi="Times New Roman" w:cs="Times New Roman"/>
          <w:sz w:val="36"/>
          <w:szCs w:val="36"/>
          <w:rtl/>
        </w:rPr>
        <w:t>د</w:t>
      </w:r>
      <w:r w:rsidR="0063797C" w:rsidRPr="005B5054">
        <w:rPr>
          <w:rFonts w:ascii="Times New Roman" w:hAnsi="Times New Roman" w:cs="Times New Roman"/>
          <w:sz w:val="36"/>
          <w:szCs w:val="36"/>
          <w:rtl/>
        </w:rPr>
        <w:t>ُّ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ه إلى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ج</w:t>
      </w:r>
      <w:r w:rsidR="0063797C" w:rsidRPr="005B5054">
        <w:rPr>
          <w:rFonts w:ascii="Times New Roman" w:hAnsi="Times New Roman" w:cs="Times New Roman"/>
          <w:sz w:val="36"/>
          <w:szCs w:val="36"/>
          <w:rtl/>
        </w:rPr>
        <w:t>ُ</w:t>
      </w:r>
      <w:r w:rsidRPr="005B5054">
        <w:rPr>
          <w:rFonts w:ascii="Times New Roman" w:hAnsi="Times New Roman" w:cs="Times New Roman"/>
          <w:sz w:val="36"/>
          <w:szCs w:val="36"/>
          <w:rtl/>
        </w:rPr>
        <w:t>بير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ن</w:t>
      </w:r>
      <w:r w:rsidR="0063797C" w:rsidRPr="005B5054">
        <w:rPr>
          <w:rFonts w:ascii="Times New Roman" w:hAnsi="Times New Roman" w:cs="Times New Roman"/>
          <w:sz w:val="36"/>
          <w:szCs w:val="36"/>
          <w:rtl/>
        </w:rPr>
        <w:t>ً</w:t>
      </w:r>
      <w:r w:rsidRPr="005B5054">
        <w:rPr>
          <w:rFonts w:ascii="Times New Roman" w:hAnsi="Times New Roman" w:cs="Times New Roman"/>
          <w:sz w:val="36"/>
          <w:szCs w:val="36"/>
          <w:rtl/>
        </w:rPr>
        <w:t>فير،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="0063797C" w:rsidRPr="005B5054">
        <w:rPr>
          <w:rFonts w:ascii="Times New Roman" w:hAnsi="Times New Roman" w:cs="Times New Roman"/>
          <w:sz w:val="36"/>
          <w:szCs w:val="36"/>
          <w:rtl/>
        </w:rPr>
        <w:t>َّ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عياض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بن غ</w:t>
      </w:r>
      <w:r w:rsidR="0063797C" w:rsidRPr="005B5054">
        <w:rPr>
          <w:rFonts w:ascii="Times New Roman" w:hAnsi="Times New Roman" w:cs="Times New Roman"/>
          <w:sz w:val="36"/>
          <w:szCs w:val="36"/>
          <w:rtl/>
        </w:rPr>
        <w:t>َ</w:t>
      </w:r>
      <w:r w:rsidRPr="005B5054">
        <w:rPr>
          <w:rFonts w:ascii="Times New Roman" w:hAnsi="Times New Roman" w:cs="Times New Roman"/>
          <w:sz w:val="36"/>
          <w:szCs w:val="36"/>
          <w:rtl/>
        </w:rPr>
        <w:t>ن</w:t>
      </w:r>
      <w:r w:rsidR="0063797C" w:rsidRPr="005B5054">
        <w:rPr>
          <w:rFonts w:ascii="Times New Roman" w:hAnsi="Times New Roman" w:cs="Times New Roman"/>
          <w:sz w:val="36"/>
          <w:szCs w:val="36"/>
          <w:rtl/>
        </w:rPr>
        <w:t>ْ</w:t>
      </w:r>
      <w:r w:rsidRPr="005B5054">
        <w:rPr>
          <w:rFonts w:ascii="Times New Roman" w:hAnsi="Times New Roman" w:cs="Times New Roman"/>
          <w:sz w:val="36"/>
          <w:szCs w:val="36"/>
          <w:rtl/>
        </w:rPr>
        <w:t>م وقع على صاحب داري</w:t>
      </w:r>
      <w:r w:rsidR="0063797C" w:rsidRPr="005B5054">
        <w:rPr>
          <w:rFonts w:ascii="Times New Roman" w:hAnsi="Times New Roman" w:cs="Times New Roman"/>
          <w:sz w:val="36"/>
          <w:szCs w:val="36"/>
          <w:rtl/>
        </w:rPr>
        <w:t>َّ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ا حين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ف</w:t>
      </w:r>
      <w:r w:rsidR="0063797C" w:rsidRPr="005B5054">
        <w:rPr>
          <w:rFonts w:ascii="Times New Roman" w:hAnsi="Times New Roman" w:cs="Times New Roman"/>
          <w:sz w:val="36"/>
          <w:szCs w:val="36"/>
          <w:rtl/>
        </w:rPr>
        <w:t>ُ</w:t>
      </w:r>
      <w:r w:rsidRPr="005B5054">
        <w:rPr>
          <w:rFonts w:ascii="Times New Roman" w:hAnsi="Times New Roman" w:cs="Times New Roman"/>
          <w:sz w:val="36"/>
          <w:szCs w:val="36"/>
          <w:rtl/>
        </w:rPr>
        <w:t>ت</w:t>
      </w:r>
      <w:r w:rsidR="0063797C" w:rsidRPr="005B5054">
        <w:rPr>
          <w:rFonts w:ascii="Times New Roman" w:hAnsi="Times New Roman" w:cs="Times New Roman"/>
          <w:sz w:val="36"/>
          <w:szCs w:val="36"/>
          <w:rtl/>
        </w:rPr>
        <w:t>ِ</w:t>
      </w:r>
      <w:r w:rsidRPr="005B5054">
        <w:rPr>
          <w:rFonts w:ascii="Times New Roman" w:hAnsi="Times New Roman" w:cs="Times New Roman"/>
          <w:sz w:val="36"/>
          <w:szCs w:val="36"/>
          <w:rtl/>
        </w:rPr>
        <w:t>حت،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فأتاه هشام بن ح</w:t>
      </w:r>
      <w:r w:rsidR="0063797C" w:rsidRPr="005B5054">
        <w:rPr>
          <w:rFonts w:ascii="Times New Roman" w:hAnsi="Times New Roman" w:cs="Times New Roman"/>
          <w:sz w:val="36"/>
          <w:szCs w:val="36"/>
          <w:rtl/>
        </w:rPr>
        <w:t>َ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كيم فأغلظ له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القول،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وم</w:t>
      </w:r>
      <w:r w:rsidR="0063797C" w:rsidRPr="005B5054">
        <w:rPr>
          <w:rFonts w:ascii="Times New Roman" w:hAnsi="Times New Roman" w:cs="Times New Roman"/>
          <w:sz w:val="36"/>
          <w:szCs w:val="36"/>
          <w:rtl/>
        </w:rPr>
        <w:t>َ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كث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عياض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ليالي،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فأتاه هشام ي</w:t>
      </w:r>
      <w:r w:rsidR="0063797C" w:rsidRPr="005B5054">
        <w:rPr>
          <w:rFonts w:ascii="Times New Roman" w:hAnsi="Times New Roman" w:cs="Times New Roman"/>
          <w:sz w:val="36"/>
          <w:szCs w:val="36"/>
          <w:rtl/>
        </w:rPr>
        <w:t>َ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عتذر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إليه،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فقال: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يا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عياض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ألم ت</w:t>
      </w:r>
      <w:r w:rsidR="0052198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B5054">
        <w:rPr>
          <w:rFonts w:ascii="Times New Roman" w:hAnsi="Times New Roman" w:cs="Times New Roman"/>
          <w:sz w:val="36"/>
          <w:szCs w:val="36"/>
          <w:rtl/>
        </w:rPr>
        <w:t>سمع رسول الله صلى الله عليه وسلم يقول:</w:t>
      </w:r>
    </w:p>
    <w:p w:rsidR="0063797C" w:rsidRPr="005B5054" w:rsidRDefault="0063797C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«أَشَدُّ النَّاسِ عَذَابًا يَوْمَ الْقِيَامَةِ أَشَدَّهُمْ عَذَابًا لِلنَّاسِ فِي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الدُّنْيَا»،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فَقَالَ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عِيَاضٌ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: يَا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هِشَامُ،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إِنَّا قَدْ عَلِمْنَا الَّذِي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عَلِمْتَ،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وَرَأَيْنَا الَّذِي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رَأَيْتَ،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وَصَحِبْنَا الَّذِي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صَحِبْتَ،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أَوَ لَمْ تَسْمَعْ يَا هِشَامُ أَنَّ رَسُولَ اللَّهِ صَلَّى اللهُ عَلَيْهِ وَسَلَّمَ إِذْ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يَقُولُ: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«مَنْ كَانَتْ عِنْدَهُ نَصِيحَةٌ لِذِي سُلْطَانٍ فَلْيَأْخُذْ بِيَدِهِ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فَيَنْصَحْهُ،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فَإِنْ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قَبِلَهَا،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وَإِلَّا كَانَ قَدْ أَدَّى الَّذِي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عَلَيْهِ»،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وَإِنَّكَ يَا هِشَامُ لَأَنْتَ الْجَرِيءُ إِذْ تَجْتَرِئُ عَلَى سُلْطَانِ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اللَّهِ،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فَمَا خَشِيتَ أَنْ يَقْتُلَكَ سُلْطَانُ اللَّهِ عَزَّ وَجَلَّ فَتَكُونَ قَتِيلَ سُلْطَانِ اللَّهِ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تَعَالَى؟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5B5054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52198A" w:rsidRDefault="0052198A" w:rsidP="0052198A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lastRenderedPageBreak/>
        <w:t xml:space="preserve">ودونكم ــ سدَّدكم الله ــ ترجمة رجال هذا </w:t>
      </w:r>
      <w:proofErr w:type="spellStart"/>
      <w:r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الإسناد،</w:t>
      </w:r>
      <w:proofErr w:type="spellEnd"/>
      <w:r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 xml:space="preserve"> وما قيل فيهم:</w:t>
      </w:r>
    </w:p>
    <w:p w:rsidR="007D10D2" w:rsidRPr="005B5054" w:rsidRDefault="007D10D2" w:rsidP="0052198A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الراوي </w:t>
      </w:r>
      <w:proofErr w:type="spellStart"/>
      <w:r w:rsidRPr="005B50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الأوَّل: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محمد بن عوف الطائي</w:t>
      </w:r>
      <w:r w:rsidR="0052198A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.</w:t>
      </w:r>
    </w:p>
    <w:p w:rsidR="007D10D2" w:rsidRPr="005B5054" w:rsidRDefault="007D10D2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 xml:space="preserve">وقد تقدَّم </w:t>
      </w:r>
      <w:r w:rsidR="0052198A">
        <w:rPr>
          <w:rFonts w:ascii="Times New Roman" w:hAnsi="Times New Roman" w:cs="Times New Roman" w:hint="cs"/>
          <w:sz w:val="36"/>
          <w:szCs w:val="36"/>
          <w:rtl/>
        </w:rPr>
        <w:t xml:space="preserve">قريبًا </w:t>
      </w:r>
      <w:r w:rsidRPr="005B5054">
        <w:rPr>
          <w:rFonts w:ascii="Times New Roman" w:hAnsi="Times New Roman" w:cs="Times New Roman"/>
          <w:sz w:val="36"/>
          <w:szCs w:val="36"/>
          <w:rtl/>
        </w:rPr>
        <w:t>أنَّه ثقة.</w:t>
      </w:r>
    </w:p>
    <w:p w:rsidR="006B39C2" w:rsidRPr="005B5054" w:rsidRDefault="009D4EF7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الراوي </w:t>
      </w:r>
      <w:proofErr w:type="spellStart"/>
      <w:r w:rsidRPr="005B50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ال</w:t>
      </w:r>
      <w:r w:rsidR="007D10D2" w:rsidRPr="005B50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ثاني</w:t>
      </w:r>
      <w:r w:rsidRPr="005B50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: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B39C2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عبد الحميد</w:t>
      </w:r>
      <w:r w:rsidR="0063797C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بن إبراهيم الحضرمي </w:t>
      </w:r>
      <w:proofErr w:type="spellStart"/>
      <w:r w:rsidR="0063797C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الحِمصي</w:t>
      </w:r>
      <w:r w:rsidR="0052198A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،</w:t>
      </w:r>
      <w:proofErr w:type="spellEnd"/>
      <w:r w:rsidR="0052198A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 xml:space="preserve"> وهو ضعيف</w:t>
      </w:r>
      <w:r w:rsidR="0063797C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.</w:t>
      </w:r>
      <w:r w:rsidR="006B39C2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</w:p>
    <w:p w:rsidR="00AB3D60" w:rsidRPr="005B5054" w:rsidRDefault="00AB3D60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وقد قال عنه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الذهبي:</w:t>
      </w:r>
      <w:proofErr w:type="spellEnd"/>
      <w:r w:rsidR="009D4EF7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>«</w:t>
      </w:r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قال أبو </w:t>
      </w:r>
      <w:proofErr w:type="spellStart"/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حاتم: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ليس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بشيء،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وقال </w:t>
      </w:r>
      <w:proofErr w:type="spellStart"/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النسائي: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ليس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بشيء،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وقواه غيره».اهـ</w:t>
      </w:r>
    </w:p>
    <w:p w:rsidR="006B39C2" w:rsidRPr="005B5054" w:rsidRDefault="006B39C2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>وذكره ابن ح</w:t>
      </w:r>
      <w:r w:rsidR="00AB3D60" w:rsidRPr="005B5054">
        <w:rPr>
          <w:rFonts w:ascii="Times New Roman" w:hAnsi="Times New Roman" w:cs="Times New Roman"/>
          <w:sz w:val="36"/>
          <w:szCs w:val="36"/>
          <w:rtl/>
        </w:rPr>
        <w:t>ِ</w:t>
      </w:r>
      <w:r w:rsidRPr="005B5054">
        <w:rPr>
          <w:rFonts w:ascii="Times New Roman" w:hAnsi="Times New Roman" w:cs="Times New Roman"/>
          <w:sz w:val="36"/>
          <w:szCs w:val="36"/>
          <w:rtl/>
        </w:rPr>
        <w:t>ب</w:t>
      </w:r>
      <w:r w:rsidR="00AB3D60" w:rsidRPr="005B5054">
        <w:rPr>
          <w:rFonts w:ascii="Times New Roman" w:hAnsi="Times New Roman" w:cs="Times New Roman"/>
          <w:sz w:val="36"/>
          <w:szCs w:val="36"/>
          <w:rtl/>
        </w:rPr>
        <w:t>َّ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ان في </w:t>
      </w:r>
      <w:r w:rsidR="00AB3D60" w:rsidRPr="005B5054">
        <w:rPr>
          <w:rFonts w:ascii="Times New Roman" w:hAnsi="Times New Roman" w:cs="Times New Roman"/>
          <w:sz w:val="36"/>
          <w:szCs w:val="36"/>
          <w:rtl/>
        </w:rPr>
        <w:t xml:space="preserve">كتابه </w:t>
      </w:r>
      <w:proofErr w:type="spellStart"/>
      <w:r w:rsidR="00AB3D60" w:rsidRPr="005B5054">
        <w:rPr>
          <w:rFonts w:ascii="Times New Roman" w:hAnsi="Times New Roman" w:cs="Times New Roman"/>
          <w:sz w:val="36"/>
          <w:szCs w:val="36"/>
          <w:rtl/>
        </w:rPr>
        <w:t>"</w:t>
      </w:r>
      <w:r w:rsidRPr="005B5054">
        <w:rPr>
          <w:rFonts w:ascii="Times New Roman" w:hAnsi="Times New Roman" w:cs="Times New Roman"/>
          <w:sz w:val="36"/>
          <w:szCs w:val="36"/>
          <w:rtl/>
        </w:rPr>
        <w:t>الثقات</w:t>
      </w:r>
      <w:r w:rsidR="00AB3D60" w:rsidRPr="005B5054">
        <w:rPr>
          <w:rFonts w:ascii="Times New Roman" w:hAnsi="Times New Roman" w:cs="Times New Roman"/>
          <w:sz w:val="36"/>
          <w:szCs w:val="36"/>
          <w:rtl/>
        </w:rPr>
        <w:t>"</w:t>
      </w:r>
      <w:r w:rsidRPr="005B5054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B3D60" w:rsidRPr="005B5054" w:rsidRDefault="00AB3D60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</w:t>
      </w:r>
      <w:r w:rsidR="009D4EF7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عنه 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ابن حج</w:t>
      </w:r>
      <w:r w:rsidR="009D4EF7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ر العسقلاني في كتابه "تقريب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التهذيب":</w:t>
      </w:r>
      <w:proofErr w:type="spellEnd"/>
      <w:r w:rsidR="009D4EF7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«صدوق،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إلا أنَّه ذهبت كتبه فس</w:t>
      </w:r>
      <w:r w:rsidR="00680702" w:rsidRPr="005B5054">
        <w:rPr>
          <w:rFonts w:ascii="Times New Roman" w:hAnsi="Times New Roman" w:cs="Times New Roman"/>
          <w:sz w:val="36"/>
          <w:szCs w:val="36"/>
          <w:rtl/>
        </w:rPr>
        <w:t>َ</w:t>
      </w:r>
      <w:r w:rsidRPr="005B5054">
        <w:rPr>
          <w:rFonts w:ascii="Times New Roman" w:hAnsi="Times New Roman" w:cs="Times New Roman"/>
          <w:sz w:val="36"/>
          <w:szCs w:val="36"/>
          <w:rtl/>
        </w:rPr>
        <w:t>اء حفظه».اهـ</w:t>
      </w:r>
    </w:p>
    <w:p w:rsidR="00AB3D60" w:rsidRPr="005B5054" w:rsidRDefault="00AB3D60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و</w:t>
      </w:r>
      <w:r w:rsidR="009D4EF7" w:rsidRPr="005B505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قد </w:t>
      </w:r>
      <w:r w:rsidRPr="005B505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تابعه </w:t>
      </w:r>
      <w:r w:rsidR="009D4EF7" w:rsidRPr="005B505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أيضًا </w:t>
      </w:r>
      <w:r w:rsidRPr="005B505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عن شيخه عبد الله بن سالم الأشعري:</w:t>
      </w:r>
    </w:p>
    <w:p w:rsidR="009C5BF2" w:rsidRPr="005B5054" w:rsidRDefault="009C5BF2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</w:rPr>
      </w:pPr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عمرو بن الحارث بن الضَّحَّاك </w:t>
      </w:r>
      <w:proofErr w:type="spellStart"/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الزُّبيدي</w:t>
      </w:r>
      <w:proofErr w:type="spellEnd"/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الحِمْصي.</w:t>
      </w:r>
    </w:p>
    <w:p w:rsidR="003111EE" w:rsidRPr="005B5054" w:rsidRDefault="003111EE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>في</w:t>
      </w:r>
      <w:r w:rsidR="0052198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تقوى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>.</w:t>
      </w:r>
    </w:p>
    <w:p w:rsidR="009C5BF2" w:rsidRPr="005B5054" w:rsidRDefault="009C5BF2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 xml:space="preserve">وقد ذكره ابن حِبَّان في كتابه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"الثقات"،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عنه:</w:t>
      </w:r>
      <w:proofErr w:type="spellEnd"/>
      <w:r w:rsidR="009D4EF7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>«مُستقيم الحديث».اهـ</w:t>
      </w:r>
    </w:p>
    <w:p w:rsidR="009C5BF2" w:rsidRPr="005B5054" w:rsidRDefault="009C5BF2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وَقَال 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عنه ابن حج</w:t>
      </w:r>
      <w:r w:rsidR="009D4EF7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ر العسقلاني في كتابه "تقريب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التهذيب":</w:t>
      </w:r>
      <w:proofErr w:type="spellEnd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>«مقبول».اهـ</w:t>
      </w:r>
    </w:p>
    <w:p w:rsidR="009C5BF2" w:rsidRPr="005B5054" w:rsidRDefault="009C5BF2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عنه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الذهبي:</w:t>
      </w:r>
      <w:proofErr w:type="spellEnd"/>
      <w:r w:rsidR="009D4EF7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>«لا تُعرَف عدالته».اهـ</w:t>
      </w:r>
    </w:p>
    <w:p w:rsidR="0052198A" w:rsidRDefault="0052198A" w:rsidP="0052198A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t>وقد أخرج مُتابعته هذه:</w:t>
      </w:r>
    </w:p>
    <w:p w:rsidR="00CD187D" w:rsidRPr="005B5054" w:rsidRDefault="00CD187D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البخاري في كتابه "التاريخ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الكبير"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(7/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18 ــ ترجمة رقم:84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والطبراني في كتابيه "مُسند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الشاميين"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(1874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 "المُعجم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الكبير"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(1007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والحاكم في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"المُستدرك"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(5269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والبيهقي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في كتابه "السُّنن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الكبرى"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(16660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).</w:t>
      </w:r>
      <w:proofErr w:type="spellEnd"/>
    </w:p>
    <w:p w:rsidR="00EE1971" w:rsidRPr="005B5054" w:rsidRDefault="009D4EF7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الراوي </w:t>
      </w:r>
      <w:proofErr w:type="spellStart"/>
      <w:r w:rsidRPr="005B50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الثا</w:t>
      </w:r>
      <w:r w:rsidR="007D10D2" w:rsidRPr="005B50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لث</w:t>
      </w:r>
      <w:r w:rsidRPr="005B50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: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B39C2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عبد الله بن سالم الأشعري</w:t>
      </w:r>
      <w:r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الحِمصي</w:t>
      </w:r>
      <w:r w:rsidR="00680702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،</w:t>
      </w:r>
      <w:proofErr w:type="spellEnd"/>
      <w:r w:rsidR="00680702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وهو ثقة</w:t>
      </w:r>
      <w:r w:rsidR="006B39C2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.</w:t>
      </w:r>
    </w:p>
    <w:p w:rsidR="00E37EA3" w:rsidRPr="005B5054" w:rsidRDefault="00E37EA3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وقد </w:t>
      </w:r>
      <w:proofErr w:type="spellStart"/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وثقه: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الدارقطني،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وابن عبد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الرحيم،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وابن حج</w:t>
      </w:r>
      <w:r w:rsidR="009D4EF7" w:rsidRPr="005B5054">
        <w:rPr>
          <w:rFonts w:ascii="Times New Roman" w:hAnsi="Times New Roman" w:cs="Times New Roman"/>
          <w:sz w:val="36"/>
          <w:szCs w:val="36"/>
          <w:rtl/>
        </w:rPr>
        <w:t>َ</w:t>
      </w:r>
      <w:r w:rsidRPr="005B5054">
        <w:rPr>
          <w:rFonts w:ascii="Times New Roman" w:hAnsi="Times New Roman" w:cs="Times New Roman"/>
          <w:sz w:val="36"/>
          <w:szCs w:val="36"/>
          <w:rtl/>
        </w:rPr>
        <w:t>ر العسقلاني.</w:t>
      </w:r>
    </w:p>
    <w:p w:rsidR="00E37EA3" w:rsidRPr="005B5054" w:rsidRDefault="00E37EA3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 xml:space="preserve">وذكره ابن حِبَّان وابن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خلفون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في كتابيهما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"الثقات".</w:t>
      </w:r>
      <w:proofErr w:type="spellEnd"/>
    </w:p>
    <w:p w:rsidR="00E37EA3" w:rsidRPr="005B5054" w:rsidRDefault="00E37EA3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</w:t>
      </w:r>
      <w:r w:rsidR="006B39C2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عنه </w:t>
      </w:r>
      <w:proofErr w:type="spellStart"/>
      <w:r w:rsidR="006B39C2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النسائي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  <w:proofErr w:type="spellEnd"/>
      <w:r w:rsidR="009D4EF7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>«</w:t>
      </w:r>
      <w:r w:rsidR="006B39C2" w:rsidRPr="005B5054">
        <w:rPr>
          <w:rFonts w:ascii="Times New Roman" w:hAnsi="Times New Roman" w:cs="Times New Roman"/>
          <w:sz w:val="36"/>
          <w:szCs w:val="36"/>
          <w:rtl/>
        </w:rPr>
        <w:t xml:space="preserve">ليس </w:t>
      </w:r>
      <w:proofErr w:type="spellStart"/>
      <w:r w:rsidR="006B39C2" w:rsidRPr="005B5054">
        <w:rPr>
          <w:rFonts w:ascii="Times New Roman" w:hAnsi="Times New Roman" w:cs="Times New Roman"/>
          <w:sz w:val="36"/>
          <w:szCs w:val="36"/>
          <w:rtl/>
        </w:rPr>
        <w:t>ب</w:t>
      </w:r>
      <w:r w:rsidRPr="005B5054">
        <w:rPr>
          <w:rFonts w:ascii="Times New Roman" w:hAnsi="Times New Roman" w:cs="Times New Roman"/>
          <w:sz w:val="36"/>
          <w:szCs w:val="36"/>
          <w:rtl/>
        </w:rPr>
        <w:t>ِ</w:t>
      </w:r>
      <w:r w:rsidR="006B39C2" w:rsidRPr="005B5054">
        <w:rPr>
          <w:rFonts w:ascii="Times New Roman" w:hAnsi="Times New Roman" w:cs="Times New Roman"/>
          <w:sz w:val="36"/>
          <w:szCs w:val="36"/>
          <w:rtl/>
        </w:rPr>
        <w:t>ه</w:t>
      </w:r>
      <w:proofErr w:type="spellEnd"/>
      <w:r w:rsidR="006B39C2" w:rsidRPr="005B5054">
        <w:rPr>
          <w:rFonts w:ascii="Times New Roman" w:hAnsi="Times New Roman" w:cs="Times New Roman"/>
          <w:sz w:val="36"/>
          <w:szCs w:val="36"/>
          <w:rtl/>
        </w:rPr>
        <w:t xml:space="preserve"> بأس</w:t>
      </w:r>
      <w:r w:rsidRPr="005B5054">
        <w:rPr>
          <w:rFonts w:ascii="Times New Roman" w:hAnsi="Times New Roman" w:cs="Times New Roman"/>
          <w:sz w:val="36"/>
          <w:szCs w:val="36"/>
          <w:rtl/>
        </w:rPr>
        <w:t>».اهـ</w:t>
      </w:r>
    </w:p>
    <w:p w:rsidR="00E37EA3" w:rsidRPr="005B5054" w:rsidRDefault="006B39C2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</w:t>
      </w:r>
      <w:r w:rsidR="00E37EA3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عنه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الدارقطني</w:t>
      </w:r>
      <w:proofErr w:type="spellEnd"/>
      <w:r w:rsidR="00E37EA3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  <w:r w:rsidR="00E37EA3" w:rsidRPr="005B5054">
        <w:rPr>
          <w:rFonts w:ascii="Times New Roman" w:hAnsi="Times New Roman" w:cs="Times New Roman"/>
          <w:sz w:val="36"/>
          <w:szCs w:val="36"/>
          <w:rtl/>
        </w:rPr>
        <w:t>«</w:t>
      </w:r>
      <w:r w:rsidRPr="005B5054">
        <w:rPr>
          <w:rFonts w:ascii="Times New Roman" w:hAnsi="Times New Roman" w:cs="Times New Roman"/>
          <w:sz w:val="36"/>
          <w:szCs w:val="36"/>
          <w:rtl/>
        </w:rPr>
        <w:t>م</w:t>
      </w:r>
      <w:r w:rsidR="00E37EA3" w:rsidRPr="005B5054">
        <w:rPr>
          <w:rFonts w:ascii="Times New Roman" w:hAnsi="Times New Roman" w:cs="Times New Roman"/>
          <w:sz w:val="36"/>
          <w:szCs w:val="36"/>
          <w:rtl/>
        </w:rPr>
        <w:t>ِ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الأثبات</w:t>
      </w:r>
      <w:proofErr w:type="spellEnd"/>
      <w:r w:rsidR="00E37EA3" w:rsidRPr="005B5054">
        <w:rPr>
          <w:rFonts w:ascii="Times New Roman" w:hAnsi="Times New Roman" w:cs="Times New Roman"/>
          <w:sz w:val="36"/>
          <w:szCs w:val="36"/>
          <w:rtl/>
        </w:rPr>
        <w:t>».اهـ</w:t>
      </w:r>
    </w:p>
    <w:p w:rsidR="003111EE" w:rsidRPr="005B5054" w:rsidRDefault="003111EE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عنه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الذهبي:</w:t>
      </w:r>
      <w:proofErr w:type="spellEnd"/>
      <w:r w:rsidR="009D4EF7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«صدوق».اهـ </w:t>
      </w:r>
    </w:p>
    <w:p w:rsidR="003111EE" w:rsidRPr="005B5054" w:rsidRDefault="003111EE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>و</w:t>
      </w:r>
      <w:r w:rsidR="009D4EF7" w:rsidRPr="005B5054">
        <w:rPr>
          <w:rFonts w:ascii="Times New Roman" w:hAnsi="Times New Roman" w:cs="Times New Roman"/>
          <w:sz w:val="36"/>
          <w:szCs w:val="36"/>
          <w:rtl/>
        </w:rPr>
        <w:t>أخرج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له البخاري في "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صحيحه".</w:t>
      </w:r>
      <w:proofErr w:type="spellEnd"/>
    </w:p>
    <w:p w:rsidR="00555CB2" w:rsidRPr="005B5054" w:rsidRDefault="009D4EF7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الراوي </w:t>
      </w:r>
      <w:proofErr w:type="spellStart"/>
      <w:r w:rsidRPr="005B50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ال</w:t>
      </w:r>
      <w:r w:rsidR="007D10D2" w:rsidRPr="005B50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رابع</w:t>
      </w:r>
      <w:r w:rsidRPr="005B50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: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B3D60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محمد بن الوليد </w:t>
      </w:r>
      <w:r w:rsidR="003111EE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بن عامر </w:t>
      </w:r>
      <w:proofErr w:type="spellStart"/>
      <w:r w:rsidR="00555CB2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الز</w:t>
      </w:r>
      <w:r w:rsidR="00AB3D60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َّ</w:t>
      </w:r>
      <w:r w:rsidR="00555CB2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بيدي</w:t>
      </w:r>
      <w:proofErr w:type="spellEnd"/>
      <w:r w:rsidR="00D551FA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</w:t>
      </w:r>
      <w:proofErr w:type="spellStart"/>
      <w:r w:rsidR="00D551FA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الحِمْصي</w:t>
      </w:r>
      <w:r w:rsidR="00680702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،</w:t>
      </w:r>
      <w:proofErr w:type="spellEnd"/>
      <w:r w:rsidR="00680702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وهو ثقة</w:t>
      </w:r>
      <w:r w:rsidR="00AB3D60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.</w:t>
      </w:r>
    </w:p>
    <w:p w:rsidR="00555CB2" w:rsidRPr="005B5054" w:rsidRDefault="003111EE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وقد </w:t>
      </w:r>
      <w:proofErr w:type="spellStart"/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ثقة: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551FA" w:rsidRPr="005B5054">
        <w:rPr>
          <w:rFonts w:ascii="Times New Roman" w:hAnsi="Times New Roman" w:cs="Times New Roman"/>
          <w:sz w:val="36"/>
          <w:szCs w:val="36"/>
          <w:rtl/>
        </w:rPr>
        <w:t xml:space="preserve">ابن </w:t>
      </w:r>
      <w:proofErr w:type="spellStart"/>
      <w:r w:rsidR="00D551FA" w:rsidRPr="005B5054">
        <w:rPr>
          <w:rFonts w:ascii="Times New Roman" w:hAnsi="Times New Roman" w:cs="Times New Roman"/>
          <w:sz w:val="36"/>
          <w:szCs w:val="36"/>
          <w:rtl/>
        </w:rPr>
        <w:t>مَعين</w:t>
      </w:r>
      <w:r w:rsidRPr="005B50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وأبو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زُرعة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الر</w:t>
      </w:r>
      <w:r w:rsidR="009D4EF7" w:rsidRPr="005B5054">
        <w:rPr>
          <w:rFonts w:ascii="Times New Roman" w:hAnsi="Times New Roman" w:cs="Times New Roman"/>
          <w:sz w:val="36"/>
          <w:szCs w:val="36"/>
          <w:rtl/>
        </w:rPr>
        <w:t>َّ</w:t>
      </w:r>
      <w:r w:rsidRPr="005B5054">
        <w:rPr>
          <w:rFonts w:ascii="Times New Roman" w:hAnsi="Times New Roman" w:cs="Times New Roman"/>
          <w:sz w:val="36"/>
          <w:szCs w:val="36"/>
          <w:rtl/>
        </w:rPr>
        <w:t>ازي،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والنسائي،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والعِجلي</w:t>
      </w:r>
      <w:r w:rsidR="00D551FA" w:rsidRPr="005B50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551FA" w:rsidRPr="005B5054">
        <w:rPr>
          <w:rFonts w:ascii="Times New Roman" w:hAnsi="Times New Roman" w:cs="Times New Roman"/>
          <w:sz w:val="36"/>
          <w:szCs w:val="36"/>
          <w:rtl/>
        </w:rPr>
        <w:t xml:space="preserve"> وابن </w:t>
      </w:r>
      <w:proofErr w:type="spellStart"/>
      <w:r w:rsidR="00D551FA" w:rsidRPr="005B5054">
        <w:rPr>
          <w:rFonts w:ascii="Times New Roman" w:hAnsi="Times New Roman" w:cs="Times New Roman"/>
          <w:sz w:val="36"/>
          <w:szCs w:val="36"/>
          <w:rtl/>
        </w:rPr>
        <w:t>سعد،</w:t>
      </w:r>
      <w:proofErr w:type="spellEnd"/>
      <w:r w:rsidR="00D551FA" w:rsidRPr="005B5054">
        <w:rPr>
          <w:rFonts w:ascii="Times New Roman" w:hAnsi="Times New Roman" w:cs="Times New Roman"/>
          <w:sz w:val="36"/>
          <w:szCs w:val="36"/>
          <w:rtl/>
        </w:rPr>
        <w:t xml:space="preserve"> ومحمد بن عوف </w:t>
      </w:r>
      <w:proofErr w:type="spellStart"/>
      <w:r w:rsidR="00D551FA" w:rsidRPr="005B5054">
        <w:rPr>
          <w:rFonts w:ascii="Times New Roman" w:hAnsi="Times New Roman" w:cs="Times New Roman"/>
          <w:sz w:val="36"/>
          <w:szCs w:val="36"/>
          <w:rtl/>
        </w:rPr>
        <w:t>الطائي</w:t>
      </w:r>
      <w:r w:rsidR="0052198A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52198A">
        <w:rPr>
          <w:rFonts w:ascii="Times New Roman" w:hAnsi="Times New Roman" w:cs="Times New Roman" w:hint="cs"/>
          <w:sz w:val="36"/>
          <w:szCs w:val="36"/>
          <w:rtl/>
        </w:rPr>
        <w:t xml:space="preserve"> وغيرهم</w:t>
      </w:r>
      <w:r w:rsidRPr="005B5054">
        <w:rPr>
          <w:rFonts w:ascii="Times New Roman" w:hAnsi="Times New Roman" w:cs="Times New Roman"/>
          <w:sz w:val="36"/>
          <w:szCs w:val="36"/>
          <w:rtl/>
        </w:rPr>
        <w:t>.</w:t>
      </w:r>
    </w:p>
    <w:p w:rsidR="00D551FA" w:rsidRPr="005B5054" w:rsidRDefault="00D551FA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</w:t>
      </w:r>
      <w:r w:rsidR="00680702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عنه 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علي </w:t>
      </w:r>
      <w:r w:rsidR="009D4EF7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بن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المَد</w:t>
      </w:r>
      <w:r w:rsidR="009D4EF7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يني،</w:t>
      </w:r>
      <w:proofErr w:type="spellEnd"/>
      <w:r w:rsidR="009D4EF7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9D4EF7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ودُحيم،</w:t>
      </w:r>
      <w:proofErr w:type="spellEnd"/>
      <w:r w:rsidR="009D4EF7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وابن حجر </w:t>
      </w:r>
      <w:proofErr w:type="spellStart"/>
      <w:r w:rsidR="009D4EF7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العسقلاني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  <w:proofErr w:type="spellEnd"/>
      <w:r w:rsidR="009D4EF7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>«ثقة ثبت».اهـ</w:t>
      </w:r>
    </w:p>
    <w:p w:rsidR="00D551FA" w:rsidRPr="005B5054" w:rsidRDefault="00D551FA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</w:t>
      </w:r>
      <w:r w:rsidR="00680702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عنه </w:t>
      </w:r>
      <w:proofErr w:type="spellStart"/>
      <w:r w:rsidR="009D4EF7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الخليلي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  <w:proofErr w:type="spellEnd"/>
      <w:r w:rsidR="009D4EF7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>«ثقة حُجَّة إذا كان الراوي عنه ثقة».اهـ</w:t>
      </w:r>
    </w:p>
    <w:p w:rsidR="00D551FA" w:rsidRPr="005B5054" w:rsidRDefault="00D551FA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وذكره ابن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حِبَّان</w:t>
      </w:r>
      <w:r w:rsidR="0052198A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80702" w:rsidRPr="005B5054">
        <w:rPr>
          <w:rFonts w:ascii="Times New Roman" w:hAnsi="Times New Roman" w:cs="Times New Roman"/>
          <w:sz w:val="36"/>
          <w:szCs w:val="36"/>
          <w:rtl/>
        </w:rPr>
        <w:t>واب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شاهين</w:t>
      </w:r>
      <w:r w:rsidR="0052198A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"الثقات".</w:t>
      </w:r>
      <w:proofErr w:type="spellEnd"/>
    </w:p>
    <w:p w:rsidR="007D10D2" w:rsidRPr="005B5054" w:rsidRDefault="009D4EF7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الراوي </w:t>
      </w:r>
      <w:proofErr w:type="spellStart"/>
      <w:r w:rsidRPr="005B50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ال</w:t>
      </w:r>
      <w:r w:rsidR="007D10D2" w:rsidRPr="005B50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خامس</w:t>
      </w:r>
      <w:r w:rsidRPr="005B50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: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D10D2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التابعي </w:t>
      </w:r>
      <w:proofErr w:type="spellStart"/>
      <w:r w:rsidR="00BD5C43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فضيل</w:t>
      </w:r>
      <w:proofErr w:type="spellEnd"/>
      <w:r w:rsidR="00BD5C43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بن ف</w:t>
      </w:r>
      <w:r w:rsidR="00132EB3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َ</w:t>
      </w:r>
      <w:r w:rsidR="00BD5C43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ض</w:t>
      </w:r>
      <w:r w:rsidR="00132EB3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َ</w:t>
      </w:r>
      <w:r w:rsidR="00BD5C43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الة </w:t>
      </w:r>
      <w:proofErr w:type="spellStart"/>
      <w:r w:rsidR="00BD5C43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الهوزني</w:t>
      </w:r>
      <w:proofErr w:type="spellEnd"/>
      <w:r w:rsidR="00BD5C43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الشامي</w:t>
      </w:r>
      <w:r w:rsidR="00CD187D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الحِمْصي</w:t>
      </w:r>
      <w:r w:rsidR="007D10D2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.</w:t>
      </w:r>
    </w:p>
    <w:p w:rsidR="00BD5C43" w:rsidRPr="005B5054" w:rsidRDefault="00BD5C43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 xml:space="preserve">وقد ذكره ابن حِبَّان في كتابه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"الثقات".</w:t>
      </w:r>
      <w:proofErr w:type="spellEnd"/>
    </w:p>
    <w:p w:rsidR="00BD5C43" w:rsidRPr="005B5054" w:rsidRDefault="00BD5C43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عنه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الذهبي:</w:t>
      </w:r>
      <w:proofErr w:type="spellEnd"/>
      <w:r w:rsidR="007D10D2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«كان ثقة».اهـ </w:t>
      </w:r>
    </w:p>
    <w:p w:rsidR="00BD5C43" w:rsidRPr="005B5054" w:rsidRDefault="00BD5C43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>ورَوى عنه جم</w:t>
      </w:r>
      <w:r w:rsidR="00680702" w:rsidRPr="005B5054">
        <w:rPr>
          <w:rFonts w:ascii="Times New Roman" w:hAnsi="Times New Roman" w:cs="Times New Roman"/>
          <w:sz w:val="36"/>
          <w:szCs w:val="36"/>
          <w:rtl/>
        </w:rPr>
        <w:t>ْ</w:t>
      </w:r>
      <w:r w:rsidRPr="005B5054">
        <w:rPr>
          <w:rFonts w:ascii="Times New Roman" w:hAnsi="Times New Roman" w:cs="Times New Roman"/>
          <w:sz w:val="36"/>
          <w:szCs w:val="36"/>
          <w:rtl/>
        </w:rPr>
        <w:t>ع مِن الثقات.</w:t>
      </w:r>
    </w:p>
    <w:p w:rsidR="00BD5C43" w:rsidRPr="005B5054" w:rsidRDefault="00680702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و</w:t>
      </w:r>
      <w:r w:rsidR="007D10D2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تلميذه</w:t>
      </w:r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في هذا </w:t>
      </w:r>
      <w:proofErr w:type="spellStart"/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الحديث،</w:t>
      </w:r>
      <w:proofErr w:type="spellEnd"/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هو: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D5C43" w:rsidRPr="005B5054">
        <w:rPr>
          <w:rFonts w:ascii="Times New Roman" w:hAnsi="Times New Roman" w:cs="Times New Roman"/>
          <w:sz w:val="36"/>
          <w:szCs w:val="36"/>
          <w:rtl/>
        </w:rPr>
        <w:t xml:space="preserve">محمد بن الوليد </w:t>
      </w:r>
      <w:proofErr w:type="spellStart"/>
      <w:r w:rsidR="00BD5C43" w:rsidRPr="005B5054">
        <w:rPr>
          <w:rFonts w:ascii="Times New Roman" w:hAnsi="Times New Roman" w:cs="Times New Roman"/>
          <w:sz w:val="36"/>
          <w:szCs w:val="36"/>
          <w:rtl/>
        </w:rPr>
        <w:t>الزُّبيدي</w:t>
      </w:r>
      <w:proofErr w:type="spellEnd"/>
      <w:r w:rsidR="00BD5C43" w:rsidRPr="005B5054">
        <w:rPr>
          <w:rFonts w:ascii="Times New Roman" w:hAnsi="Times New Roman" w:cs="Times New Roman"/>
          <w:sz w:val="36"/>
          <w:szCs w:val="36"/>
          <w:rtl/>
        </w:rPr>
        <w:t>.</w:t>
      </w:r>
    </w:p>
    <w:p w:rsidR="00BD5C43" w:rsidRPr="005B5054" w:rsidRDefault="00BD5C43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وقد قال </w:t>
      </w:r>
      <w:r w:rsidR="007D10D2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عنه 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الإمام أحمد بن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حنبل:</w:t>
      </w:r>
      <w:proofErr w:type="spellEnd"/>
      <w:r w:rsidR="007D10D2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«كان محمد بن الوليد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الزُّبيدي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لا يأخذ إلا عن الثقات».اهـ</w:t>
      </w:r>
    </w:p>
    <w:p w:rsidR="007D10D2" w:rsidRPr="005B5054" w:rsidRDefault="007D10D2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>وهذا يُقوي توثيقه.</w:t>
      </w:r>
    </w:p>
    <w:p w:rsidR="00555CB2" w:rsidRPr="005B5054" w:rsidRDefault="007D10D2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الراوي </w:t>
      </w:r>
      <w:proofErr w:type="spellStart"/>
      <w:r w:rsidRPr="005B50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السادس:</w:t>
      </w:r>
      <w:proofErr w:type="spellEnd"/>
      <w:r w:rsidR="00B429EE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التابعي </w:t>
      </w:r>
      <w:r w:rsidR="00555CB2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عبد الرحمن بن عائذ</w:t>
      </w:r>
      <w:r w:rsidR="00132EB3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</w:t>
      </w:r>
      <w:proofErr w:type="spellStart"/>
      <w:r w:rsidR="00132EB3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الأزدي</w:t>
      </w:r>
      <w:proofErr w:type="spellEnd"/>
      <w:r w:rsidR="00132EB3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</w:t>
      </w:r>
      <w:proofErr w:type="spellStart"/>
      <w:r w:rsidR="00132EB3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الثُّمالي</w:t>
      </w:r>
      <w:proofErr w:type="spellEnd"/>
      <w:r w:rsidR="00132EB3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</w:t>
      </w:r>
      <w:proofErr w:type="spellStart"/>
      <w:r w:rsidR="00132EB3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الشامي</w:t>
      </w:r>
      <w:r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،</w:t>
      </w:r>
      <w:proofErr w:type="spellEnd"/>
      <w:r w:rsidR="00132EB3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</w:t>
      </w:r>
      <w:r w:rsidR="00680702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وهو ثقة</w:t>
      </w:r>
      <w:r w:rsidR="00132EB3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.</w:t>
      </w:r>
    </w:p>
    <w:p w:rsidR="00555CB2" w:rsidRPr="005B5054" w:rsidRDefault="00680702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بل </w:t>
      </w:r>
      <w:proofErr w:type="spellStart"/>
      <w:r w:rsidR="00555CB2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قيل</w:t>
      </w:r>
      <w:r w:rsidR="00132EB3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="00555CB2" w:rsidRPr="005B5054">
        <w:rPr>
          <w:rFonts w:ascii="Times New Roman" w:hAnsi="Times New Roman" w:cs="Times New Roman"/>
          <w:sz w:val="36"/>
          <w:szCs w:val="36"/>
          <w:rtl/>
        </w:rPr>
        <w:t xml:space="preserve"> إن</w:t>
      </w:r>
      <w:r w:rsidR="00132EB3" w:rsidRPr="005B5054">
        <w:rPr>
          <w:rFonts w:ascii="Times New Roman" w:hAnsi="Times New Roman" w:cs="Times New Roman"/>
          <w:sz w:val="36"/>
          <w:szCs w:val="36"/>
          <w:rtl/>
        </w:rPr>
        <w:t>َّ</w:t>
      </w:r>
      <w:r w:rsidR="00555CB2" w:rsidRPr="005B5054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="00555CB2" w:rsidRPr="005B5054">
        <w:rPr>
          <w:rFonts w:ascii="Times New Roman" w:hAnsi="Times New Roman" w:cs="Times New Roman"/>
          <w:sz w:val="36"/>
          <w:szCs w:val="36"/>
          <w:rtl/>
        </w:rPr>
        <w:t>صحابي</w:t>
      </w:r>
      <w:r w:rsidR="00B429EE" w:rsidRPr="005B50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55CB2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32EB3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وقال </w:t>
      </w:r>
      <w:proofErr w:type="spellStart"/>
      <w:r w:rsidR="00132EB3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بعضهم:</w:t>
      </w:r>
      <w:proofErr w:type="spellEnd"/>
      <w:r w:rsidR="00555CB2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32EB3" w:rsidRPr="005B5054">
        <w:rPr>
          <w:rFonts w:ascii="Times New Roman" w:hAnsi="Times New Roman" w:cs="Times New Roman"/>
          <w:sz w:val="36"/>
          <w:szCs w:val="36"/>
          <w:rtl/>
        </w:rPr>
        <w:t xml:space="preserve">هو </w:t>
      </w:r>
      <w:proofErr w:type="spellStart"/>
      <w:r w:rsidR="00555CB2" w:rsidRPr="005B5054">
        <w:rPr>
          <w:rFonts w:ascii="Times New Roman" w:hAnsi="Times New Roman" w:cs="Times New Roman"/>
          <w:sz w:val="36"/>
          <w:szCs w:val="36"/>
          <w:rtl/>
        </w:rPr>
        <w:t>وه</w:t>
      </w:r>
      <w:r w:rsidR="00132EB3" w:rsidRPr="005B5054">
        <w:rPr>
          <w:rFonts w:ascii="Times New Roman" w:hAnsi="Times New Roman" w:cs="Times New Roman"/>
          <w:sz w:val="36"/>
          <w:szCs w:val="36"/>
          <w:rtl/>
        </w:rPr>
        <w:t>ْم</w:t>
      </w:r>
      <w:r w:rsidRPr="005B50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وقال </w:t>
      </w:r>
      <w:proofErr w:type="spellStart"/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آخَرون:</w:t>
      </w:r>
      <w:proofErr w:type="spellEnd"/>
      <w:r w:rsidR="00132EB3" w:rsidRPr="005B5054">
        <w:rPr>
          <w:rFonts w:ascii="Times New Roman" w:hAnsi="Times New Roman" w:cs="Times New Roman"/>
          <w:sz w:val="36"/>
          <w:szCs w:val="36"/>
          <w:rtl/>
        </w:rPr>
        <w:t xml:space="preserve"> لا يَصح.</w:t>
      </w:r>
    </w:p>
    <w:p w:rsidR="00132EB3" w:rsidRPr="005B5054" w:rsidRDefault="00132EB3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و</w:t>
      </w:r>
      <w:r w:rsidR="007D10D2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قد </w:t>
      </w:r>
      <w:proofErr w:type="spellStart"/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وثقه: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النسائي،</w:t>
      </w:r>
      <w:proofErr w:type="spellEnd"/>
      <w:r w:rsidR="00CD187D" w:rsidRPr="005B5054">
        <w:rPr>
          <w:rFonts w:ascii="Times New Roman" w:hAnsi="Times New Roman" w:cs="Times New Roman"/>
          <w:sz w:val="36"/>
          <w:szCs w:val="36"/>
          <w:rtl/>
        </w:rPr>
        <w:t xml:space="preserve"> وابن حج</w:t>
      </w:r>
      <w:r w:rsidR="007D10D2" w:rsidRPr="005B5054">
        <w:rPr>
          <w:rFonts w:ascii="Times New Roman" w:hAnsi="Times New Roman" w:cs="Times New Roman"/>
          <w:sz w:val="36"/>
          <w:szCs w:val="36"/>
          <w:rtl/>
        </w:rPr>
        <w:t>َ</w:t>
      </w:r>
      <w:r w:rsidR="00C54083">
        <w:rPr>
          <w:rFonts w:ascii="Times New Roman" w:hAnsi="Times New Roman" w:cs="Times New Roman"/>
          <w:sz w:val="36"/>
          <w:szCs w:val="36"/>
          <w:rtl/>
        </w:rPr>
        <w:t xml:space="preserve">ر </w:t>
      </w:r>
      <w:proofErr w:type="spellStart"/>
      <w:r w:rsidR="00C54083">
        <w:rPr>
          <w:rFonts w:ascii="Times New Roman" w:hAnsi="Times New Roman" w:cs="Times New Roman"/>
          <w:sz w:val="36"/>
          <w:szCs w:val="36"/>
          <w:rtl/>
        </w:rPr>
        <w:t>العسقلاني،</w:t>
      </w:r>
      <w:proofErr w:type="spellEnd"/>
      <w:r w:rsidR="00C5408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54083">
        <w:rPr>
          <w:rFonts w:ascii="Times New Roman" w:hAnsi="Times New Roman" w:cs="Times New Roman"/>
          <w:sz w:val="36"/>
          <w:szCs w:val="36"/>
          <w:rtl/>
        </w:rPr>
        <w:t>والألبان</w:t>
      </w:r>
      <w:r w:rsidR="00C54083">
        <w:rPr>
          <w:rFonts w:ascii="Times New Roman" w:hAnsi="Times New Roman" w:cs="Times New Roman" w:hint="cs"/>
          <w:sz w:val="36"/>
          <w:szCs w:val="36"/>
          <w:rtl/>
        </w:rPr>
        <w:t>ي،</w:t>
      </w:r>
      <w:proofErr w:type="spellEnd"/>
      <w:r w:rsidR="00C54083">
        <w:rPr>
          <w:rFonts w:ascii="Times New Roman" w:hAnsi="Times New Roman" w:cs="Times New Roman" w:hint="cs"/>
          <w:sz w:val="36"/>
          <w:szCs w:val="36"/>
          <w:rtl/>
        </w:rPr>
        <w:t xml:space="preserve"> وغيرهم</w:t>
      </w:r>
      <w:r w:rsidR="00CD187D" w:rsidRPr="005B5054">
        <w:rPr>
          <w:rFonts w:ascii="Times New Roman" w:hAnsi="Times New Roman" w:cs="Times New Roman"/>
          <w:sz w:val="36"/>
          <w:szCs w:val="36"/>
          <w:rtl/>
        </w:rPr>
        <w:t>.</w:t>
      </w:r>
    </w:p>
    <w:p w:rsidR="00132EB3" w:rsidRPr="005B5054" w:rsidRDefault="00132EB3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 xml:space="preserve">وذكره ابن حِبَّان في كتابه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"الثقات".</w:t>
      </w:r>
      <w:proofErr w:type="spellEnd"/>
    </w:p>
    <w:p w:rsidR="00CD187D" w:rsidRPr="00C54083" w:rsidRDefault="00CD187D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 w:rsidRPr="00C54083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ويَشهد له</w:t>
      </w:r>
      <w:r w:rsidR="00C54083" w:rsidRPr="00C54083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>ذا الإسناد</w:t>
      </w:r>
      <w:r w:rsidRPr="00C54083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 xml:space="preserve"> ويُقويه:</w:t>
      </w:r>
    </w:p>
    <w:p w:rsidR="003111EE" w:rsidRPr="005B5054" w:rsidRDefault="00E8421B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proofErr w:type="spellStart"/>
      <w:r w:rsidRPr="00AA64A5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lastRenderedPageBreak/>
        <w:t>أوَّلًا:</w:t>
      </w:r>
      <w:proofErr w:type="spellEnd"/>
      <w:r w:rsidRPr="005B50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>ما أخرجه</w:t>
      </w:r>
      <w:r w:rsidR="003111EE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3111EE" w:rsidRPr="005B5054">
        <w:rPr>
          <w:rFonts w:ascii="Times New Roman" w:hAnsi="Times New Roman" w:cs="Times New Roman"/>
          <w:sz w:val="36"/>
          <w:szCs w:val="36"/>
          <w:rtl/>
        </w:rPr>
        <w:t xml:space="preserve">الطبراني في كتابيه "مُسند </w:t>
      </w:r>
      <w:proofErr w:type="spellStart"/>
      <w:r w:rsidR="003111EE" w:rsidRPr="005B5054">
        <w:rPr>
          <w:rFonts w:ascii="Times New Roman" w:hAnsi="Times New Roman" w:cs="Times New Roman"/>
          <w:sz w:val="36"/>
          <w:szCs w:val="36"/>
          <w:rtl/>
        </w:rPr>
        <w:t>الشاميين"</w:t>
      </w:r>
      <w:proofErr w:type="spellEnd"/>
      <w:r w:rsidR="003111EE" w:rsidRPr="005B5054">
        <w:rPr>
          <w:rFonts w:ascii="Times New Roman" w:hAnsi="Times New Roman" w:cs="Times New Roman"/>
          <w:sz w:val="36"/>
          <w:szCs w:val="36"/>
          <w:rtl/>
        </w:rPr>
        <w:t xml:space="preserve"> (1874</w:t>
      </w:r>
      <w:proofErr w:type="spellStart"/>
      <w:r w:rsidR="003111EE" w:rsidRPr="005B5054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="003111EE" w:rsidRPr="005B5054">
        <w:rPr>
          <w:rFonts w:ascii="Times New Roman" w:hAnsi="Times New Roman" w:cs="Times New Roman"/>
          <w:sz w:val="36"/>
          <w:szCs w:val="36"/>
          <w:rtl/>
        </w:rPr>
        <w:t xml:space="preserve"> و "المُعجم </w:t>
      </w:r>
      <w:proofErr w:type="spellStart"/>
      <w:r w:rsidR="003111EE" w:rsidRPr="005B5054">
        <w:rPr>
          <w:rFonts w:ascii="Times New Roman" w:hAnsi="Times New Roman" w:cs="Times New Roman"/>
          <w:sz w:val="36"/>
          <w:szCs w:val="36"/>
          <w:rtl/>
        </w:rPr>
        <w:t>الكبير"</w:t>
      </w:r>
      <w:proofErr w:type="spellEnd"/>
      <w:r w:rsidR="003111EE" w:rsidRPr="005B5054">
        <w:rPr>
          <w:rFonts w:ascii="Times New Roman" w:hAnsi="Times New Roman" w:cs="Times New Roman"/>
          <w:sz w:val="36"/>
          <w:szCs w:val="36"/>
          <w:rtl/>
        </w:rPr>
        <w:t xml:space="preserve"> (1007</w:t>
      </w:r>
      <w:proofErr w:type="spellStart"/>
      <w:r w:rsidR="003111EE" w:rsidRPr="005B5054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="003111EE" w:rsidRPr="005B5054">
        <w:rPr>
          <w:rFonts w:ascii="Times New Roman" w:hAnsi="Times New Roman" w:cs="Times New Roman"/>
          <w:sz w:val="36"/>
          <w:szCs w:val="36"/>
          <w:rtl/>
        </w:rPr>
        <w:t xml:space="preserve"> مِن طريق:</w:t>
      </w:r>
    </w:p>
    <w:p w:rsidR="003111EE" w:rsidRPr="005B5054" w:rsidRDefault="003111EE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 xml:space="preserve">عمرو بن إسحاق 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زِبْريق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الحِمصي،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وعُمارة 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وَثِيمة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المصري،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وعبد الرحمن بن معاوية العُتْبي.</w:t>
      </w:r>
    </w:p>
    <w:p w:rsidR="003111EE" w:rsidRPr="005B5054" w:rsidRDefault="003111EE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ــ ثلاثتهم ــ:</w:t>
      </w:r>
    </w:p>
    <w:p w:rsidR="003111EE" w:rsidRPr="005B5054" w:rsidRDefault="003111EE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ثنا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إسحاق 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زِبْريق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الحِمصي،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ثنا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عمرو 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الحارث،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ثنا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عبد الله 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سالم،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الزُّبيدي،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ثنا،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الفُضيل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فَضَالة،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يَرُدَّه إلى ابن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عائِذ،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يَرُدُّه ابن عائِذ إلى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جُبير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نُفير،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بنحوه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>.</w:t>
      </w:r>
    </w:p>
    <w:p w:rsidR="003111EE" w:rsidRPr="005B5054" w:rsidRDefault="00E8421B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AA64A5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ثانيًا:</w:t>
      </w:r>
      <w:proofErr w:type="spellEnd"/>
      <w:r w:rsidRPr="005B50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>ما أخرجه</w:t>
      </w:r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3111EE" w:rsidRPr="005B5054">
        <w:rPr>
          <w:rFonts w:ascii="Times New Roman" w:hAnsi="Times New Roman" w:cs="Times New Roman"/>
          <w:sz w:val="36"/>
          <w:szCs w:val="36"/>
          <w:rtl/>
        </w:rPr>
        <w:t>ال</w:t>
      </w:r>
      <w:r w:rsidRPr="005B5054">
        <w:rPr>
          <w:rFonts w:ascii="Times New Roman" w:hAnsi="Times New Roman" w:cs="Times New Roman"/>
          <w:sz w:val="36"/>
          <w:szCs w:val="36"/>
          <w:rtl/>
        </w:rPr>
        <w:t>بيهقي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111EE" w:rsidRPr="005B5054">
        <w:rPr>
          <w:rFonts w:ascii="Times New Roman" w:hAnsi="Times New Roman" w:cs="Times New Roman"/>
          <w:sz w:val="36"/>
          <w:szCs w:val="36"/>
          <w:rtl/>
        </w:rPr>
        <w:t xml:space="preserve">في كتابه "السُّنن </w:t>
      </w:r>
      <w:proofErr w:type="spellStart"/>
      <w:r w:rsidR="003111EE" w:rsidRPr="005B5054">
        <w:rPr>
          <w:rFonts w:ascii="Times New Roman" w:hAnsi="Times New Roman" w:cs="Times New Roman"/>
          <w:sz w:val="36"/>
          <w:szCs w:val="36"/>
          <w:rtl/>
        </w:rPr>
        <w:t>الكبرى"</w:t>
      </w:r>
      <w:proofErr w:type="spellEnd"/>
      <w:r w:rsidR="003111EE" w:rsidRPr="005B5054">
        <w:rPr>
          <w:rFonts w:ascii="Times New Roman" w:hAnsi="Times New Roman" w:cs="Times New Roman"/>
          <w:sz w:val="36"/>
          <w:szCs w:val="36"/>
          <w:rtl/>
        </w:rPr>
        <w:t xml:space="preserve"> (16660</w:t>
      </w:r>
      <w:proofErr w:type="spellStart"/>
      <w:r w:rsidR="003111EE" w:rsidRPr="005B5054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="003111EE" w:rsidRPr="005B5054">
        <w:rPr>
          <w:rFonts w:ascii="Times New Roman" w:hAnsi="Times New Roman" w:cs="Times New Roman"/>
          <w:sz w:val="36"/>
          <w:szCs w:val="36"/>
          <w:rtl/>
        </w:rPr>
        <w:t xml:space="preserve"> مِن طريق:</w:t>
      </w:r>
    </w:p>
    <w:p w:rsidR="003111EE" w:rsidRPr="005B5054" w:rsidRDefault="003111EE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 xml:space="preserve">محمد 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إسماعيل،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عن إسحاق 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زِبْريق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الحِمصي،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بنفس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الإسناد،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ونحو المَتن.</w:t>
      </w:r>
    </w:p>
    <w:p w:rsidR="003111EE" w:rsidRPr="005B5054" w:rsidRDefault="00E8421B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AA64A5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ثالثًا:</w:t>
      </w:r>
      <w:proofErr w:type="spellEnd"/>
      <w:r w:rsidRPr="005B50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ما أخرجه </w:t>
      </w:r>
      <w:r w:rsidR="003111EE" w:rsidRPr="005B5054">
        <w:rPr>
          <w:rFonts w:ascii="Times New Roman" w:hAnsi="Times New Roman" w:cs="Times New Roman"/>
          <w:sz w:val="36"/>
          <w:szCs w:val="36"/>
          <w:rtl/>
        </w:rPr>
        <w:t xml:space="preserve">البخاري في كتابه "التاريخ </w:t>
      </w:r>
      <w:proofErr w:type="spellStart"/>
      <w:r w:rsidR="003111EE" w:rsidRPr="005B5054">
        <w:rPr>
          <w:rFonts w:ascii="Times New Roman" w:hAnsi="Times New Roman" w:cs="Times New Roman"/>
          <w:sz w:val="36"/>
          <w:szCs w:val="36"/>
          <w:rtl/>
        </w:rPr>
        <w:t>الكبير"</w:t>
      </w:r>
      <w:proofErr w:type="spellEnd"/>
      <w:r w:rsidR="003111EE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111EE" w:rsidRPr="005B5054">
        <w:rPr>
          <w:rFonts w:ascii="Times New Roman" w:hAnsi="Times New Roman" w:cs="Times New Roman"/>
          <w:sz w:val="36"/>
          <w:szCs w:val="36"/>
          <w:rtl/>
        </w:rPr>
        <w:t>(7/</w:t>
      </w:r>
      <w:proofErr w:type="spellEnd"/>
      <w:r w:rsidR="003111EE" w:rsidRPr="005B5054">
        <w:rPr>
          <w:rFonts w:ascii="Times New Roman" w:hAnsi="Times New Roman" w:cs="Times New Roman"/>
          <w:sz w:val="36"/>
          <w:szCs w:val="36"/>
          <w:rtl/>
        </w:rPr>
        <w:t xml:space="preserve"> 18 ــ ترجمة رقم:84</w:t>
      </w:r>
      <w:proofErr w:type="spellStart"/>
      <w:r w:rsidR="003111EE" w:rsidRPr="005B5054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="003111EE" w:rsidRPr="005B5054">
        <w:rPr>
          <w:rFonts w:ascii="Times New Roman" w:hAnsi="Times New Roman" w:cs="Times New Roman"/>
          <w:sz w:val="36"/>
          <w:szCs w:val="36"/>
          <w:rtl/>
        </w:rPr>
        <w:t xml:space="preserve"> مِن طريق:</w:t>
      </w:r>
    </w:p>
    <w:p w:rsidR="003111EE" w:rsidRPr="005B5054" w:rsidRDefault="003111EE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 xml:space="preserve">إسحاق 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زِبْريق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الحِمصي،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بنفس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الإسناد،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ونحو المتن.</w:t>
      </w:r>
    </w:p>
    <w:p w:rsidR="003111EE" w:rsidRPr="005B5054" w:rsidRDefault="00E8421B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proofErr w:type="spellStart"/>
      <w:r w:rsidRPr="005B5054">
        <w:rPr>
          <w:rFonts w:ascii="Times New Roman" w:hAnsi="Times New Roman" w:cs="Times New Roman"/>
          <w:b/>
          <w:bCs/>
          <w:color w:val="2F5496" w:themeColor="accent5" w:themeShade="BF"/>
          <w:sz w:val="36"/>
          <w:szCs w:val="36"/>
          <w:rtl/>
        </w:rPr>
        <w:t>رابعًا:</w:t>
      </w:r>
      <w:proofErr w:type="spellEnd"/>
      <w:r w:rsidRPr="005B50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ما أخرجه </w:t>
      </w:r>
      <w:r w:rsidR="003111EE" w:rsidRPr="005B5054">
        <w:rPr>
          <w:rFonts w:ascii="Times New Roman" w:hAnsi="Times New Roman" w:cs="Times New Roman"/>
          <w:sz w:val="36"/>
          <w:szCs w:val="36"/>
          <w:rtl/>
        </w:rPr>
        <w:t xml:space="preserve">الحاكم في كتابه </w:t>
      </w:r>
      <w:proofErr w:type="spellStart"/>
      <w:r w:rsidR="003111EE" w:rsidRPr="005B5054">
        <w:rPr>
          <w:rFonts w:ascii="Times New Roman" w:hAnsi="Times New Roman" w:cs="Times New Roman"/>
          <w:sz w:val="36"/>
          <w:szCs w:val="36"/>
          <w:rtl/>
        </w:rPr>
        <w:t>"المُستدرك"</w:t>
      </w:r>
      <w:proofErr w:type="spellEnd"/>
      <w:r w:rsidR="003111EE" w:rsidRPr="005B5054">
        <w:rPr>
          <w:rFonts w:ascii="Times New Roman" w:hAnsi="Times New Roman" w:cs="Times New Roman"/>
          <w:sz w:val="36"/>
          <w:szCs w:val="36"/>
          <w:rtl/>
        </w:rPr>
        <w:t xml:space="preserve"> (5269</w:t>
      </w:r>
      <w:proofErr w:type="spellStart"/>
      <w:r w:rsidR="003111EE" w:rsidRPr="005B5054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="003111EE" w:rsidRPr="005B5054">
        <w:rPr>
          <w:rFonts w:ascii="Times New Roman" w:hAnsi="Times New Roman" w:cs="Times New Roman"/>
          <w:sz w:val="36"/>
          <w:szCs w:val="36"/>
          <w:rtl/>
        </w:rPr>
        <w:t xml:space="preserve"> مِن طريق:</w:t>
      </w:r>
    </w:p>
    <w:p w:rsidR="003111EE" w:rsidRPr="005B5054" w:rsidRDefault="003111EE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 xml:space="preserve">عمرو بن إسحاق 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زِبْريق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الحِمصي،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أبيه،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عن عمرو 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الحارث،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بنفس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الإسناد،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ونحو المَتن.</w:t>
      </w:r>
    </w:p>
    <w:p w:rsidR="00CD187D" w:rsidRPr="005B5054" w:rsidRDefault="00FD6102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  <w:lastRenderedPageBreak/>
        <w:t>قلت:</w:t>
      </w:r>
    </w:p>
    <w:p w:rsidR="00FD6102" w:rsidRPr="005B5054" w:rsidRDefault="00FD6102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وإسحاق بن إبراهيم بن العلاء بن الضَّحَّاك بن مُهاجر بن </w:t>
      </w:r>
      <w:proofErr w:type="spellStart"/>
      <w:r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ز</w:t>
      </w:r>
      <w:r w:rsidR="004D7879"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ِ</w:t>
      </w:r>
      <w:r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بريق</w:t>
      </w:r>
      <w:proofErr w:type="spellEnd"/>
      <w:r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الزُّبيدي</w:t>
      </w:r>
      <w:proofErr w:type="spellEnd"/>
      <w:r w:rsidRPr="005B50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الحِمْصي.</w:t>
      </w:r>
    </w:p>
    <w:p w:rsidR="004A3866" w:rsidRPr="005B5054" w:rsidRDefault="004A3866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قد قال عنه مسلَمة بن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القاسم:</w:t>
      </w:r>
      <w:proofErr w:type="spellEnd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>«ثقة».اهـ</w:t>
      </w:r>
    </w:p>
    <w:p w:rsidR="004D7879" w:rsidRPr="005B5054" w:rsidRDefault="004A3866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>و</w:t>
      </w:r>
      <w:r w:rsidR="004D7879" w:rsidRPr="005B5054">
        <w:rPr>
          <w:rFonts w:ascii="Times New Roman" w:hAnsi="Times New Roman" w:cs="Times New Roman"/>
          <w:sz w:val="36"/>
          <w:szCs w:val="36"/>
          <w:rtl/>
        </w:rPr>
        <w:t xml:space="preserve">ذكره ابن حِبَّان في كتابه </w:t>
      </w:r>
      <w:proofErr w:type="spellStart"/>
      <w:r w:rsidR="004D7879" w:rsidRPr="005B5054">
        <w:rPr>
          <w:rFonts w:ascii="Times New Roman" w:hAnsi="Times New Roman" w:cs="Times New Roman"/>
          <w:sz w:val="36"/>
          <w:szCs w:val="36"/>
          <w:rtl/>
        </w:rPr>
        <w:t>"الثقات".</w:t>
      </w:r>
      <w:proofErr w:type="spellEnd"/>
    </w:p>
    <w:p w:rsidR="004D7879" w:rsidRPr="00C54083" w:rsidRDefault="004D7879" w:rsidP="00C54083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</w:t>
      </w:r>
      <w:r w:rsidR="00FD6102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عنه 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عبد الرحمن بن </w:t>
      </w:r>
      <w:r w:rsidR="00FD6102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أب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ي </w:t>
      </w:r>
      <w:r w:rsidR="00FD6102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حاتم </w:t>
      </w:r>
      <w:proofErr w:type="spellStart"/>
      <w:r w:rsidR="00FD6102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الرَّازي:</w:t>
      </w:r>
      <w:proofErr w:type="spellEnd"/>
      <w:r w:rsidR="00E8421B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E8421B" w:rsidRPr="005B5054">
        <w:rPr>
          <w:rFonts w:ascii="Times New Roman" w:hAnsi="Times New Roman" w:cs="Times New Roman"/>
          <w:sz w:val="36"/>
          <w:szCs w:val="36"/>
          <w:rtl/>
        </w:rPr>
        <w:t xml:space="preserve">«سمعت أبِي </w:t>
      </w:r>
      <w:proofErr w:type="spellStart"/>
      <w:r w:rsidR="00E8421B" w:rsidRPr="005B5054">
        <w:rPr>
          <w:rFonts w:ascii="Times New Roman" w:hAnsi="Times New Roman" w:cs="Times New Roman"/>
          <w:sz w:val="36"/>
          <w:szCs w:val="36"/>
          <w:rtl/>
        </w:rPr>
        <w:t>يقول:</w:t>
      </w:r>
      <w:proofErr w:type="spellEnd"/>
      <w:r w:rsidR="00C5408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سمعت يحيى بن مَعين وأثنَى على إسحاق 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الز</w:t>
      </w:r>
      <w:r w:rsidR="004A3866" w:rsidRPr="005B5054">
        <w:rPr>
          <w:rFonts w:ascii="Times New Roman" w:hAnsi="Times New Roman" w:cs="Times New Roman"/>
          <w:sz w:val="36"/>
          <w:szCs w:val="36"/>
          <w:rtl/>
        </w:rPr>
        <w:t>ِّ</w:t>
      </w:r>
      <w:r w:rsidRPr="005B5054">
        <w:rPr>
          <w:rFonts w:ascii="Times New Roman" w:hAnsi="Times New Roman" w:cs="Times New Roman"/>
          <w:sz w:val="36"/>
          <w:szCs w:val="36"/>
          <w:rtl/>
        </w:rPr>
        <w:t>بريق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خيرًا،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وقال: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الفتى: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"لا بأس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بِه،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ولكن</w:t>
      </w:r>
      <w:r w:rsidR="00E8421B" w:rsidRPr="005B5054">
        <w:rPr>
          <w:rFonts w:ascii="Times New Roman" w:hAnsi="Times New Roman" w:cs="Times New Roman"/>
          <w:sz w:val="36"/>
          <w:szCs w:val="36"/>
          <w:rtl/>
        </w:rPr>
        <w:t>َّ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هم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ي</w:t>
      </w:r>
      <w:r w:rsidR="00E8421B" w:rsidRPr="005B5054">
        <w:rPr>
          <w:rFonts w:ascii="Times New Roman" w:hAnsi="Times New Roman" w:cs="Times New Roman"/>
          <w:sz w:val="36"/>
          <w:szCs w:val="36"/>
          <w:rtl/>
        </w:rPr>
        <w:t>َ</w:t>
      </w:r>
      <w:r w:rsidRPr="005B5054">
        <w:rPr>
          <w:rFonts w:ascii="Times New Roman" w:hAnsi="Times New Roman" w:cs="Times New Roman"/>
          <w:sz w:val="36"/>
          <w:szCs w:val="36"/>
          <w:rtl/>
        </w:rPr>
        <w:t>حسدونه"،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وسُئل أبي عن إسحاق بن إبراهيم بن العلاء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فقال: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"شيخ"».اهـ</w:t>
      </w:r>
    </w:p>
    <w:p w:rsidR="004A3866" w:rsidRPr="005B5054" w:rsidRDefault="004D7879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وفي عدد مِن كُتب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الرِّجال:</w:t>
      </w:r>
      <w:proofErr w:type="spellEnd"/>
      <w:r w:rsidR="00E8421B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>«</w:t>
      </w:r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قال أبو </w:t>
      </w:r>
      <w:proofErr w:type="spellStart"/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حاتم: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"لا بأس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ب</w:t>
      </w:r>
      <w:r w:rsidR="00FC76A2" w:rsidRPr="005B5054">
        <w:rPr>
          <w:rFonts w:ascii="Times New Roman" w:hAnsi="Times New Roman" w:cs="Times New Roman"/>
          <w:sz w:val="36"/>
          <w:szCs w:val="36"/>
          <w:rtl/>
        </w:rPr>
        <w:t>ِ</w:t>
      </w:r>
      <w:r w:rsidRPr="005B5054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سمعت ابن مَعِين أثن</w:t>
      </w:r>
      <w:r w:rsidR="00FC76A2" w:rsidRPr="005B5054">
        <w:rPr>
          <w:rFonts w:ascii="Times New Roman" w:hAnsi="Times New Roman" w:cs="Times New Roman"/>
          <w:sz w:val="36"/>
          <w:szCs w:val="36"/>
          <w:rtl/>
        </w:rPr>
        <w:t>َ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ى عليه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خيرًا</w:t>
      </w:r>
      <w:r w:rsidR="00FC76A2" w:rsidRPr="005B5054">
        <w:rPr>
          <w:rFonts w:ascii="Times New Roman" w:hAnsi="Times New Roman" w:cs="Times New Roman"/>
          <w:sz w:val="36"/>
          <w:szCs w:val="36"/>
          <w:rtl/>
        </w:rPr>
        <w:t>"</w:t>
      </w:r>
      <w:r w:rsidR="00E8421B" w:rsidRPr="005B50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8421B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C76A2" w:rsidRPr="005B5054">
        <w:rPr>
          <w:rFonts w:ascii="Times New Roman" w:hAnsi="Times New Roman" w:cs="Times New Roman"/>
          <w:sz w:val="36"/>
          <w:szCs w:val="36"/>
          <w:rtl/>
        </w:rPr>
        <w:t xml:space="preserve">وقال أبو </w:t>
      </w:r>
      <w:proofErr w:type="spellStart"/>
      <w:r w:rsidR="00FC76A2" w:rsidRPr="005B5054">
        <w:rPr>
          <w:rFonts w:ascii="Times New Roman" w:hAnsi="Times New Roman" w:cs="Times New Roman"/>
          <w:sz w:val="36"/>
          <w:szCs w:val="36"/>
          <w:rtl/>
        </w:rPr>
        <w:t>داود:</w:t>
      </w:r>
      <w:proofErr w:type="spellEnd"/>
      <w:r w:rsidR="00FC76A2" w:rsidRPr="005B5054">
        <w:rPr>
          <w:rFonts w:ascii="Times New Roman" w:hAnsi="Times New Roman" w:cs="Times New Roman"/>
          <w:sz w:val="36"/>
          <w:szCs w:val="36"/>
          <w:rtl/>
        </w:rPr>
        <w:t xml:space="preserve"> "ليس بشيء"</w:t>
      </w:r>
      <w:r w:rsidRPr="005B5054">
        <w:rPr>
          <w:rFonts w:ascii="Times New Roman" w:hAnsi="Times New Roman" w:cs="Times New Roman"/>
          <w:sz w:val="36"/>
          <w:szCs w:val="36"/>
          <w:rtl/>
        </w:rPr>
        <w:t>».اهـ</w:t>
      </w:r>
    </w:p>
    <w:p w:rsidR="004A3866" w:rsidRPr="005B5054" w:rsidRDefault="004A3866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عنه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النسائي:</w:t>
      </w:r>
      <w:proofErr w:type="spellEnd"/>
      <w:r w:rsidR="00E8421B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>«ليس بثقة إذا رَوى عن عَمْرو بن الحارث».اهـ</w:t>
      </w:r>
    </w:p>
    <w:p w:rsidR="00E8421B" w:rsidRPr="005B5054" w:rsidRDefault="00FC76A2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وقال ابن حج</w:t>
      </w:r>
      <w:r w:rsidR="00E8421B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ر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العسقلاني:</w:t>
      </w:r>
      <w:proofErr w:type="spellEnd"/>
      <w:r w:rsidR="00E8421B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E8421B" w:rsidRPr="005B5054">
        <w:rPr>
          <w:rFonts w:ascii="Times New Roman" w:hAnsi="Times New Roman" w:cs="Times New Roman"/>
          <w:sz w:val="36"/>
          <w:szCs w:val="36"/>
          <w:rtl/>
        </w:rPr>
        <w:t>«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صدوق يَهم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كثيرًا،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وأطلَق محمد بن عوف أنَّه يكذب».اهـ</w:t>
      </w:r>
    </w:p>
    <w:p w:rsidR="004A3866" w:rsidRPr="005B5054" w:rsidRDefault="004A3866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>وفي تكذيبه</w:t>
      </w:r>
      <w:r w:rsidR="00680702" w:rsidRPr="005B5054">
        <w:rPr>
          <w:rFonts w:ascii="Times New Roman" w:hAnsi="Times New Roman" w:cs="Times New Roman"/>
          <w:sz w:val="36"/>
          <w:szCs w:val="36"/>
          <w:rtl/>
        </w:rPr>
        <w:t xml:space="preserve"> هذا له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نظر</w:t>
      </w:r>
      <w:r w:rsidR="00E8421B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8421B" w:rsidRPr="005B5054">
        <w:rPr>
          <w:rFonts w:ascii="Times New Roman" w:hAnsi="Times New Roman" w:cs="Times New Roman"/>
          <w:sz w:val="36"/>
          <w:szCs w:val="36"/>
          <w:rtl/>
        </w:rPr>
        <w:t>شديد</w:t>
      </w:r>
      <w:r w:rsidRPr="005B50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80702" w:rsidRPr="005B5054">
        <w:rPr>
          <w:rFonts w:ascii="Times New Roman" w:hAnsi="Times New Roman" w:cs="Times New Roman"/>
          <w:sz w:val="36"/>
          <w:szCs w:val="36"/>
          <w:rtl/>
        </w:rPr>
        <w:t xml:space="preserve">إذ </w:t>
      </w:r>
      <w:r w:rsidRPr="005B5054">
        <w:rPr>
          <w:rFonts w:ascii="Times New Roman" w:hAnsi="Times New Roman" w:cs="Times New Roman"/>
          <w:sz w:val="36"/>
          <w:szCs w:val="36"/>
          <w:rtl/>
        </w:rPr>
        <w:t>ابن عوف لا يُقارَن بمَن تقدَّم مِن الأئمة ــ رحمهم الله ــ.</w:t>
      </w:r>
    </w:p>
    <w:p w:rsidR="00BE6F9D" w:rsidRPr="005B5054" w:rsidRDefault="00BE6F9D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وقد رَوى هذا الحديث عن إسحاق بن إبراهيم بن العلاء </w:t>
      </w:r>
      <w:proofErr w:type="spellStart"/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أربعة،</w:t>
      </w:r>
      <w:proofErr w:type="spellEnd"/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وهُم:</w:t>
      </w:r>
    </w:p>
    <w:p w:rsidR="00FE6BD3" w:rsidRPr="005B5054" w:rsidRDefault="00BE6F9D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lastRenderedPageBreak/>
        <w:t>«</w:t>
      </w:r>
      <w:r w:rsidR="00FE6BD3" w:rsidRPr="005B5054">
        <w:rPr>
          <w:rFonts w:ascii="Times New Roman" w:hAnsi="Times New Roman" w:cs="Times New Roman"/>
          <w:sz w:val="36"/>
          <w:szCs w:val="36"/>
          <w:rtl/>
        </w:rPr>
        <w:t xml:space="preserve">عمرو بن إسحاق بن </w:t>
      </w:r>
      <w:proofErr w:type="spellStart"/>
      <w:r w:rsidR="00FE6BD3" w:rsidRPr="005B5054">
        <w:rPr>
          <w:rFonts w:ascii="Times New Roman" w:hAnsi="Times New Roman" w:cs="Times New Roman"/>
          <w:sz w:val="36"/>
          <w:szCs w:val="36"/>
          <w:rtl/>
        </w:rPr>
        <w:t>زِبْريق</w:t>
      </w:r>
      <w:proofErr w:type="spellEnd"/>
      <w:r w:rsidR="00FE6BD3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E6BD3" w:rsidRPr="005B5054">
        <w:rPr>
          <w:rFonts w:ascii="Times New Roman" w:hAnsi="Times New Roman" w:cs="Times New Roman"/>
          <w:sz w:val="36"/>
          <w:szCs w:val="36"/>
          <w:rtl/>
        </w:rPr>
        <w:t>الحِمصي،</w:t>
      </w:r>
      <w:proofErr w:type="spellEnd"/>
      <w:r w:rsidR="00FE6BD3" w:rsidRPr="005B5054">
        <w:rPr>
          <w:rFonts w:ascii="Times New Roman" w:hAnsi="Times New Roman" w:cs="Times New Roman"/>
          <w:sz w:val="36"/>
          <w:szCs w:val="36"/>
          <w:rtl/>
        </w:rPr>
        <w:t xml:space="preserve"> وعُمارة بن </w:t>
      </w:r>
      <w:proofErr w:type="spellStart"/>
      <w:r w:rsidR="00FE6BD3" w:rsidRPr="005B5054">
        <w:rPr>
          <w:rFonts w:ascii="Times New Roman" w:hAnsi="Times New Roman" w:cs="Times New Roman"/>
          <w:sz w:val="36"/>
          <w:szCs w:val="36"/>
          <w:rtl/>
        </w:rPr>
        <w:t>وَثِيمة</w:t>
      </w:r>
      <w:proofErr w:type="spellEnd"/>
      <w:r w:rsidR="00FE6BD3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E6BD3" w:rsidRPr="005B5054">
        <w:rPr>
          <w:rFonts w:ascii="Times New Roman" w:hAnsi="Times New Roman" w:cs="Times New Roman"/>
          <w:sz w:val="36"/>
          <w:szCs w:val="36"/>
          <w:rtl/>
        </w:rPr>
        <w:t>المصري،</w:t>
      </w:r>
      <w:proofErr w:type="spellEnd"/>
      <w:r w:rsidR="00FE6BD3" w:rsidRPr="005B5054">
        <w:rPr>
          <w:rFonts w:ascii="Times New Roman" w:hAnsi="Times New Roman" w:cs="Times New Roman"/>
          <w:sz w:val="36"/>
          <w:szCs w:val="36"/>
          <w:rtl/>
        </w:rPr>
        <w:t xml:space="preserve"> وعبد الرحمن بن معاوية </w:t>
      </w:r>
      <w:proofErr w:type="spellStart"/>
      <w:r w:rsidR="00FE6BD3" w:rsidRPr="005B5054">
        <w:rPr>
          <w:rFonts w:ascii="Times New Roman" w:hAnsi="Times New Roman" w:cs="Times New Roman"/>
          <w:sz w:val="36"/>
          <w:szCs w:val="36"/>
          <w:rtl/>
        </w:rPr>
        <w:t>العُتْبي،</w:t>
      </w:r>
      <w:proofErr w:type="spellEnd"/>
      <w:r w:rsidR="00FE6BD3" w:rsidRPr="005B5054">
        <w:rPr>
          <w:rFonts w:ascii="Times New Roman" w:hAnsi="Times New Roman" w:cs="Times New Roman"/>
          <w:sz w:val="36"/>
          <w:szCs w:val="36"/>
          <w:rtl/>
        </w:rPr>
        <w:t xml:space="preserve"> ومحمد بن إسماعيل </w:t>
      </w:r>
      <w:proofErr w:type="spellStart"/>
      <w:r w:rsidR="00FE6BD3" w:rsidRPr="005B5054">
        <w:rPr>
          <w:rFonts w:ascii="Times New Roman" w:hAnsi="Times New Roman" w:cs="Times New Roman"/>
          <w:sz w:val="36"/>
          <w:szCs w:val="36"/>
          <w:rtl/>
        </w:rPr>
        <w:t>الترمذي</w:t>
      </w:r>
      <w:r w:rsidRPr="005B5054">
        <w:rPr>
          <w:rFonts w:ascii="Times New Roman" w:hAnsi="Times New Roman" w:cs="Times New Roman"/>
          <w:sz w:val="36"/>
          <w:szCs w:val="36"/>
          <w:rtl/>
        </w:rPr>
        <w:t>»</w:t>
      </w:r>
      <w:r w:rsidR="00FE6BD3" w:rsidRPr="005B5054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FE6BD3" w:rsidRPr="005B5054" w:rsidRDefault="00FE6BD3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>في</w:t>
      </w:r>
      <w:r w:rsidR="00E8421B" w:rsidRPr="005B5054">
        <w:rPr>
          <w:rFonts w:ascii="Times New Roman" w:hAnsi="Times New Roman" w:cs="Times New Roman"/>
          <w:sz w:val="36"/>
          <w:szCs w:val="36"/>
          <w:rtl/>
        </w:rPr>
        <w:t>َ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تقوَّون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ببعض،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لاسيَّما وفيهم مَن </w:t>
      </w:r>
      <w:r w:rsidR="00E8421B" w:rsidRPr="005B5054">
        <w:rPr>
          <w:rFonts w:ascii="Times New Roman" w:hAnsi="Times New Roman" w:cs="Times New Roman"/>
          <w:sz w:val="36"/>
          <w:szCs w:val="36"/>
          <w:rtl/>
        </w:rPr>
        <w:t xml:space="preserve">قد </w:t>
      </w:r>
      <w:r w:rsidRPr="005B5054">
        <w:rPr>
          <w:rFonts w:ascii="Times New Roman" w:hAnsi="Times New Roman" w:cs="Times New Roman"/>
          <w:sz w:val="36"/>
          <w:szCs w:val="36"/>
          <w:rtl/>
        </w:rPr>
        <w:t>وُثِّق.</w:t>
      </w:r>
    </w:p>
    <w:p w:rsidR="006B39C2" w:rsidRPr="005B5054" w:rsidRDefault="00FE6BD3" w:rsidP="00C54083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وقد صحَّح هذا </w:t>
      </w:r>
      <w:proofErr w:type="spellStart"/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الحديث:</w:t>
      </w:r>
      <w:proofErr w:type="spellEnd"/>
      <w:r w:rsidR="00C54083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الحاكم في كتابه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"المُستدر</w:t>
      </w:r>
      <w:r w:rsidR="00680702" w:rsidRPr="005B5054">
        <w:rPr>
          <w:rFonts w:ascii="Times New Roman" w:hAnsi="Times New Roman" w:cs="Times New Roman"/>
          <w:sz w:val="36"/>
          <w:szCs w:val="36"/>
          <w:rtl/>
        </w:rPr>
        <w:t>َ</w:t>
      </w:r>
      <w:r w:rsidRPr="005B5054">
        <w:rPr>
          <w:rFonts w:ascii="Times New Roman" w:hAnsi="Times New Roman" w:cs="Times New Roman"/>
          <w:sz w:val="36"/>
          <w:szCs w:val="36"/>
          <w:rtl/>
        </w:rPr>
        <w:t>ك".</w:t>
      </w:r>
      <w:proofErr w:type="spellEnd"/>
    </w:p>
    <w:p w:rsidR="00680702" w:rsidRPr="005B5054" w:rsidRDefault="00680702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</w:rPr>
      </w:pPr>
      <w:r w:rsidRPr="005B5054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u w:val="single"/>
          <w:rtl/>
        </w:rPr>
        <w:t>الأمر الثالث</w:t>
      </w:r>
      <w:r w:rsidRPr="005B5054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:</w:t>
      </w:r>
    </w:p>
    <w:p w:rsidR="00680702" w:rsidRPr="005B5054" w:rsidRDefault="006A5508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أنَّ صفوان بن عمرو بن هَرِم </w:t>
      </w:r>
      <w:proofErr w:type="spellStart"/>
      <w:r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السَّكْسَكِي</w:t>
      </w:r>
      <w:proofErr w:type="spellEnd"/>
      <w:r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راوي هذا الحديث عن</w:t>
      </w:r>
      <w:r w:rsidR="00680702"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التابعي </w:t>
      </w:r>
      <w:proofErr w:type="spellStart"/>
      <w:r w:rsidR="00680702"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شُريح</w:t>
      </w:r>
      <w:proofErr w:type="spellEnd"/>
      <w:r w:rsidR="00680702"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بن عُبيد </w:t>
      </w:r>
      <w:proofErr w:type="spellStart"/>
      <w:r w:rsidR="00680702"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الحضرمي</w:t>
      </w:r>
      <w:r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،</w:t>
      </w:r>
      <w:proofErr w:type="spellEnd"/>
      <w:r w:rsidR="00680702"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عن</w:t>
      </w:r>
      <w:r w:rsidR="00680702"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الصحابي ــ رضي الله عنه ــ</w:t>
      </w:r>
      <w:r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قد رواه أيضًا بذكر </w:t>
      </w:r>
      <w:proofErr w:type="spellStart"/>
      <w:r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جُبير</w:t>
      </w:r>
      <w:proofErr w:type="spellEnd"/>
      <w:r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بن نُفير الواسطة بينهما</w:t>
      </w:r>
      <w:r w:rsidR="00680702"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.</w:t>
      </w:r>
    </w:p>
    <w:p w:rsidR="00680702" w:rsidRPr="00C54083" w:rsidRDefault="006A5508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rtl/>
        </w:rPr>
      </w:pPr>
      <w:r w:rsidRPr="00C54083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rtl/>
        </w:rPr>
        <w:t xml:space="preserve">حيث قال أبو نُعيم </w:t>
      </w:r>
      <w:proofErr w:type="spellStart"/>
      <w:r w:rsidRPr="00C54083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rtl/>
        </w:rPr>
        <w:t>الأصبهاني</w:t>
      </w:r>
      <w:proofErr w:type="spellEnd"/>
      <w:r w:rsidRPr="00C54083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rtl/>
        </w:rPr>
        <w:t xml:space="preserve"> </w:t>
      </w:r>
      <w:r w:rsidR="00E1046F">
        <w:rPr>
          <w:rFonts w:ascii="Times New Roman" w:hAnsi="Times New Roman" w:cs="Times New Roman" w:hint="cs"/>
          <w:b/>
          <w:bCs/>
          <w:color w:val="FF0000"/>
          <w:sz w:val="36"/>
          <w:szCs w:val="36"/>
          <w:u w:val="single"/>
          <w:rtl/>
        </w:rPr>
        <w:t xml:space="preserve">ــ رحمه الله ــ </w:t>
      </w:r>
      <w:r w:rsidRPr="00C54083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rtl/>
        </w:rPr>
        <w:t xml:space="preserve">في كتابه "معرفة </w:t>
      </w:r>
      <w:proofErr w:type="spellStart"/>
      <w:r w:rsidRPr="00C54083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rtl/>
        </w:rPr>
        <w:t>الصحابة"</w:t>
      </w:r>
      <w:proofErr w:type="spellEnd"/>
      <w:r w:rsidRPr="00C54083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rtl/>
        </w:rPr>
        <w:t xml:space="preserve"> (5425</w:t>
      </w:r>
      <w:proofErr w:type="spellStart"/>
      <w:r w:rsidRPr="00C54083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rtl/>
        </w:rPr>
        <w:t>):</w:t>
      </w:r>
      <w:proofErr w:type="spellEnd"/>
    </w:p>
    <w:p w:rsidR="006A5508" w:rsidRPr="005B5054" w:rsidRDefault="006A5508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«</w:t>
      </w:r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رَواه:</w:t>
      </w:r>
      <w:proofErr w:type="spellEnd"/>
      <w:r w:rsidR="00E8421B"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بَقِيَّة،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عن صف</w:t>
      </w:r>
      <w:r w:rsidR="00E8421B" w:rsidRPr="005B5054">
        <w:rPr>
          <w:rFonts w:ascii="Times New Roman" w:hAnsi="Times New Roman" w:cs="Times New Roman"/>
          <w:sz w:val="36"/>
          <w:szCs w:val="36"/>
          <w:rtl/>
        </w:rPr>
        <w:t xml:space="preserve">وان بن </w:t>
      </w:r>
      <w:proofErr w:type="spellStart"/>
      <w:r w:rsidR="00E8421B" w:rsidRPr="005B5054">
        <w:rPr>
          <w:rFonts w:ascii="Times New Roman" w:hAnsi="Times New Roman" w:cs="Times New Roman"/>
          <w:sz w:val="36"/>
          <w:szCs w:val="36"/>
          <w:rtl/>
        </w:rPr>
        <w:t>عمرو،</w:t>
      </w:r>
      <w:proofErr w:type="spellEnd"/>
      <w:r w:rsidR="00E8421B" w:rsidRPr="005B5054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="00E8421B" w:rsidRPr="005B5054">
        <w:rPr>
          <w:rFonts w:ascii="Times New Roman" w:hAnsi="Times New Roman" w:cs="Times New Roman"/>
          <w:sz w:val="36"/>
          <w:szCs w:val="36"/>
          <w:rtl/>
        </w:rPr>
        <w:t>شُريح،</w:t>
      </w:r>
      <w:proofErr w:type="spellEnd"/>
      <w:r w:rsidR="00E8421B" w:rsidRPr="005B5054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="00E8421B" w:rsidRPr="005B5054">
        <w:rPr>
          <w:rFonts w:ascii="Times New Roman" w:hAnsi="Times New Roman" w:cs="Times New Roman"/>
          <w:sz w:val="36"/>
          <w:szCs w:val="36"/>
          <w:rtl/>
        </w:rPr>
        <w:t>جُبير</w:t>
      </w:r>
      <w:r w:rsidRPr="005B5054">
        <w:rPr>
          <w:rFonts w:ascii="Times New Roman" w:hAnsi="Times New Roman" w:cs="Times New Roman"/>
          <w:sz w:val="36"/>
          <w:szCs w:val="36"/>
          <w:rtl/>
        </w:rPr>
        <w:t>؟</w:t>
      </w:r>
      <w:proofErr w:type="spellEnd"/>
    </w:p>
    <w:p w:rsidR="006A5508" w:rsidRPr="005B5054" w:rsidRDefault="006A5508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proofErr w:type="spellStart"/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ورَواه:</w:t>
      </w:r>
      <w:proofErr w:type="spellEnd"/>
      <w:r w:rsidR="00E8421B"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الزَّبيدي،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عن الفضل 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فَضَالة،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عن ابن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عائذ،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جُبير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بن نُفير».اهـ</w:t>
      </w:r>
    </w:p>
    <w:p w:rsidR="00E8421B" w:rsidRPr="005B5054" w:rsidRDefault="00B407DF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u w:val="single"/>
          <w:rtl/>
        </w:rPr>
        <w:t>الأمر الرابع</w:t>
      </w:r>
      <w:r w:rsidRPr="005B5054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:</w:t>
      </w:r>
    </w:p>
    <w:p w:rsidR="00F17790" w:rsidRPr="005B5054" w:rsidRDefault="00B407DF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أنِّي لم أجد أحدًا مِن العلماء الماضين المشهورين بعلم الحديث ــ رحمهم الله ــ قد نصَّ على تضعيفه </w:t>
      </w:r>
      <w:r w:rsidR="00F17790"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لا </w:t>
      </w:r>
      <w:proofErr w:type="spellStart"/>
      <w:r w:rsidR="00F17790"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بالانقطاع،</w:t>
      </w:r>
      <w:proofErr w:type="spellEnd"/>
      <w:r w:rsidR="00F17790"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ولا بالعموم.</w:t>
      </w:r>
    </w:p>
    <w:p w:rsidR="00F17790" w:rsidRPr="005B5054" w:rsidRDefault="00F17790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lastRenderedPageBreak/>
        <w:t xml:space="preserve">بل قد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صحَّحه</w:t>
      </w:r>
      <w:r w:rsidRPr="005B5054">
        <w:rPr>
          <w:rFonts w:ascii="Times New Roman" w:hAnsi="Times New Roman" w:cs="Times New Roman"/>
          <w:color w:val="002060"/>
          <w:sz w:val="36"/>
          <w:szCs w:val="36"/>
          <w:rtl/>
        </w:rPr>
        <w:t>: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الحاكم،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والألباني،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وابن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باز،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ومُقبل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الوادعي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في آخِر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قوليه،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وغيرهم.</w:t>
      </w:r>
    </w:p>
    <w:p w:rsidR="00656DDA" w:rsidRPr="005B5054" w:rsidRDefault="00F17790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الحافظ ابن عساكر في كتابه "تاريخ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دمشق"</w:t>
      </w:r>
      <w:proofErr w:type="spellEnd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(47/</w:t>
      </w:r>
      <w:proofErr w:type="spellEnd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266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F17790" w:rsidRPr="005B5054" w:rsidRDefault="00F17790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 xml:space="preserve">«وهو محفوظ مِن حديث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جُبير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>».اهـ</w:t>
      </w:r>
    </w:p>
    <w:p w:rsidR="00F17790" w:rsidRPr="005B5054" w:rsidRDefault="00F17790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وقال ال</w:t>
      </w:r>
      <w:r w:rsidR="00656DDA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مُحدِّث أبو بكر </w:t>
      </w:r>
      <w:proofErr w:type="spellStart"/>
      <w:r w:rsidR="00656DDA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الهيثمي</w:t>
      </w:r>
      <w:proofErr w:type="spellEnd"/>
      <w:r w:rsidR="00656DDA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الشافعي</w:t>
      </w:r>
      <w:r w:rsidR="000B1866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في كتابه "مجمع </w:t>
      </w:r>
      <w:proofErr w:type="spellStart"/>
      <w:r w:rsidR="000B1866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الزوائد"</w:t>
      </w:r>
      <w:proofErr w:type="spellEnd"/>
      <w:r w:rsidR="000B1866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0B1866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(5/</w:t>
      </w:r>
      <w:proofErr w:type="spellEnd"/>
      <w:r w:rsidR="000B1866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413-414</w:t>
      </w:r>
      <w:proofErr w:type="spellStart"/>
      <w:r w:rsidR="000B1866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  <w:proofErr w:type="spellEnd"/>
      <w:r w:rsidR="00656DDA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«ورجاله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ثقات،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وإسناده مُتصل».اهـ</w:t>
      </w:r>
    </w:p>
    <w:p w:rsidR="00F17790" w:rsidRPr="005B5054" w:rsidRDefault="00F17790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</w:rPr>
      </w:pPr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وقال </w:t>
      </w:r>
      <w:proofErr w:type="spellStart"/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>مرَّة:</w:t>
      </w:r>
      <w:proofErr w:type="spellEnd"/>
      <w:r w:rsidRPr="005B50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>«إسناده حسن».اهـ</w:t>
      </w:r>
    </w:p>
    <w:p w:rsidR="00F17790" w:rsidRPr="005B5054" w:rsidRDefault="00F17790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العلامة زيد بن محمد هادي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المدخلي:</w:t>
      </w:r>
      <w:proofErr w:type="spellEnd"/>
      <w:r w:rsidR="00656DDA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>«حديث ثابت».اهـ</w:t>
      </w:r>
    </w:p>
    <w:p w:rsidR="00F17790" w:rsidRPr="005B5054" w:rsidRDefault="00F17790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العلامة عبد المُحسن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العبَّاد:</w:t>
      </w:r>
      <w:proofErr w:type="spellEnd"/>
      <w:r w:rsidR="00656DDA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>«ثبَت».اهـ</w:t>
      </w:r>
    </w:p>
    <w:p w:rsidR="00F17790" w:rsidRPr="005B5054" w:rsidRDefault="00F17790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</w:rPr>
      </w:pPr>
      <w:r w:rsidRPr="005B5054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u w:val="single"/>
          <w:rtl/>
        </w:rPr>
        <w:t>الأمر الخامس</w:t>
      </w:r>
      <w:r w:rsidRPr="005B5054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:</w:t>
      </w:r>
    </w:p>
    <w:p w:rsidR="00F17790" w:rsidRPr="005B5054" w:rsidRDefault="00F17790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أنَّ لِمعناه وحُكمه </w:t>
      </w:r>
      <w:r w:rsidR="00656DDA"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في نصيحة الحاكم سِرًّا </w:t>
      </w:r>
      <w:r w:rsidR="00C54083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بين الناصح وبينَه </w:t>
      </w:r>
      <w:r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شواهد مُتعدِّدة عن </w:t>
      </w:r>
      <w:r w:rsidR="00656DDA"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عدد مِن </w:t>
      </w:r>
      <w:r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أ</w:t>
      </w:r>
      <w:r w:rsidR="00656DDA"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صحاب النبي صلى الله عليه وسلم</w:t>
      </w:r>
      <w:r w:rsidRPr="005B50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.</w:t>
      </w:r>
    </w:p>
    <w:p w:rsidR="00F17790" w:rsidRPr="00C54083" w:rsidRDefault="00656DDA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 w:rsidRPr="00C54083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ودونكم ــ سدَّدكم الله ــ هذه</w:t>
      </w:r>
      <w:r w:rsidR="00F17790" w:rsidRPr="00C54083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 xml:space="preserve"> الشواهد:</w:t>
      </w:r>
    </w:p>
    <w:p w:rsidR="00656DDA" w:rsidRPr="00C54083" w:rsidRDefault="00656DDA" w:rsidP="005B5054">
      <w:pPr>
        <w:spacing w:line="360" w:lineRule="auto"/>
        <w:ind w:left="0"/>
        <w:jc w:val="left"/>
        <w:rPr>
          <w:rFonts w:ascii="Times New Roman" w:hAnsi="Times New Roman" w:cs="Times New Roman"/>
          <w:color w:val="7030A0"/>
          <w:sz w:val="36"/>
          <w:szCs w:val="36"/>
          <w:rtl/>
        </w:rPr>
      </w:pPr>
      <w:r w:rsidRPr="00C54083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الشاهد الأوَّل:</w:t>
      </w:r>
    </w:p>
    <w:p w:rsidR="00F17790" w:rsidRPr="00C54083" w:rsidRDefault="00F17790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</w:pPr>
      <w:r w:rsidRPr="00C5408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ما أخرجه</w:t>
      </w:r>
      <w:r w:rsidR="004A774A" w:rsidRPr="00C5408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r w:rsidRPr="00C5408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البخاري (3267</w:t>
      </w:r>
      <w:proofErr w:type="spellStart"/>
      <w:r w:rsidRPr="00C5408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)،</w:t>
      </w:r>
      <w:proofErr w:type="spellEnd"/>
      <w:r w:rsidRPr="00C5408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ومسلم (2989</w:t>
      </w:r>
      <w:proofErr w:type="spellStart"/>
      <w:r w:rsidRPr="00C5408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)،</w:t>
      </w:r>
      <w:proofErr w:type="spellEnd"/>
      <w:r w:rsidRPr="00C5408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واللفظ </w:t>
      </w:r>
      <w:proofErr w:type="spellStart"/>
      <w:r w:rsidRPr="00C5408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له،</w:t>
      </w:r>
      <w:proofErr w:type="spellEnd"/>
      <w:r w:rsidR="004A774A" w:rsidRPr="00C5408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r w:rsidRPr="00C5408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عن شَقيق بن </w:t>
      </w:r>
      <w:proofErr w:type="spellStart"/>
      <w:r w:rsidRPr="00C5408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سلَمة،</w:t>
      </w:r>
      <w:proofErr w:type="spellEnd"/>
      <w:r w:rsidRPr="00C5408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عن أسامة بن زيد ــ رضي الله عنهما ــ أنَّه: </w:t>
      </w:r>
    </w:p>
    <w:p w:rsidR="00F17790" w:rsidRPr="005B5054" w:rsidRDefault="00F17790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lastRenderedPageBreak/>
        <w:t>((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قِيلَ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لَهُ: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أَلَا تَدْخُلُ عَلَى عُثْمَانَ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فَتُكَلِّمَهُ؟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أَتَرَوْنَ أَنِّي لَا أُكَلِّمُهُ إِلَّا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أُسْمِعُكُمْ؟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وَاللهِ لَقَدْ </w:t>
      </w:r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  <w:rtl/>
        </w:rPr>
        <w:t xml:space="preserve">كَلَّمْتُهُ فِيمَا بَيْنِي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  <w:rtl/>
        </w:rPr>
        <w:t>وَبَيْنَهُ</w:t>
      </w:r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دُونَ أَنْ أَفْتَتِحَ أَمْرًا </w:t>
      </w:r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  <w:rtl/>
        </w:rPr>
        <w:t xml:space="preserve">لَا أُحِبُّ أَنْ أَكُونَ أَوَّلَ مَنْ فَتَحَهُ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5B5054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F17790" w:rsidRPr="005B5054" w:rsidRDefault="00F17790" w:rsidP="00C54083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>وفي لفظ</w:t>
      </w:r>
      <w:r w:rsidR="00656DDA" w:rsidRPr="005B5054">
        <w:rPr>
          <w:rFonts w:ascii="Times New Roman" w:hAnsi="Times New Roman" w:cs="Times New Roman"/>
          <w:sz w:val="36"/>
          <w:szCs w:val="36"/>
          <w:rtl/>
        </w:rPr>
        <w:t>ٍ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54083">
        <w:rPr>
          <w:rFonts w:ascii="Times New Roman" w:hAnsi="Times New Roman" w:cs="Times New Roman" w:hint="cs"/>
          <w:sz w:val="36"/>
          <w:szCs w:val="36"/>
          <w:rtl/>
        </w:rPr>
        <w:t>ل</w:t>
      </w:r>
      <w:r w:rsidRPr="005B5054">
        <w:rPr>
          <w:rFonts w:ascii="Times New Roman" w:hAnsi="Times New Roman" w:cs="Times New Roman"/>
          <w:sz w:val="36"/>
          <w:szCs w:val="36"/>
          <w:rtl/>
        </w:rPr>
        <w:t>لبخاري:</w:t>
      </w:r>
    </w:p>
    <w:p w:rsidR="004A774A" w:rsidRDefault="00F17790" w:rsidP="005B5054">
      <w:pPr>
        <w:spacing w:line="360" w:lineRule="auto"/>
        <w:ind w:left="0"/>
        <w:jc w:val="left"/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</w:pP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قِيلَ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لِأُسَامَةَ: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لَوْ أَتَيْتَ فُلاَنًا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فَكَلَّمْتَهُ،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إِنَّكُمْ لَتُرَوْنَ أَنِّي لاَ أُكَلِّمُهُ إِلَّا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أُسْمِعُكُمْ،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  <w:rtl/>
        </w:rPr>
        <w:t>إِنِّي أُكَلِّمُهُ فِي السِّرِّ دُونَ أَنْ أَفْتَحَ بَابًا لاَ أَكُونُ أَوَّلَ مَنْ فَتَحَهُ</w:t>
      </w:r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5B5054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B07356" w:rsidRPr="00B07356" w:rsidRDefault="00B07356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07356">
        <w:rPr>
          <w:rFonts w:ascii="Times New Roman" w:hAnsi="Times New Roman" w:cs="Times New Roman" w:hint="cs"/>
          <w:sz w:val="36"/>
          <w:szCs w:val="36"/>
          <w:rtl/>
        </w:rPr>
        <w:t>وهذا الأثر كالإجماع.</w:t>
      </w:r>
    </w:p>
    <w:p w:rsidR="00656DDA" w:rsidRPr="00C54083" w:rsidRDefault="00656DDA" w:rsidP="005B5054">
      <w:pPr>
        <w:spacing w:line="360" w:lineRule="auto"/>
        <w:ind w:left="0"/>
        <w:jc w:val="left"/>
        <w:rPr>
          <w:rFonts w:ascii="Times New Roman" w:hAnsi="Times New Roman" w:cs="Times New Roman"/>
          <w:color w:val="7030A0"/>
          <w:sz w:val="36"/>
          <w:szCs w:val="36"/>
        </w:rPr>
      </w:pPr>
      <w:r w:rsidRPr="00C54083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الشاهد الثاني:</w:t>
      </w:r>
    </w:p>
    <w:p w:rsidR="004A774A" w:rsidRPr="00C54083" w:rsidRDefault="004A774A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</w:pPr>
      <w:r w:rsidRPr="00C5408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ما أخرجه أحمد في </w:t>
      </w:r>
      <w:proofErr w:type="spellStart"/>
      <w:r w:rsidRPr="00C5408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"</w:t>
      </w:r>
      <w:r w:rsidR="00656DDA" w:rsidRPr="00C5408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المُسند</w:t>
      </w:r>
      <w:r w:rsidRPr="00C5408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"</w:t>
      </w:r>
      <w:proofErr w:type="spellEnd"/>
      <w:r w:rsidRPr="00C5408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(19451</w:t>
      </w:r>
      <w:proofErr w:type="spellStart"/>
      <w:r w:rsidRPr="00C5408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)،</w:t>
      </w:r>
      <w:proofErr w:type="spellEnd"/>
      <w:r w:rsidRPr="00C5408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C5408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وغيره،</w:t>
      </w:r>
      <w:proofErr w:type="spellEnd"/>
      <w:r w:rsidRPr="00C5408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عن سعيد بن </w:t>
      </w:r>
      <w:proofErr w:type="spellStart"/>
      <w:r w:rsidRPr="00C5408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جُمْهَان</w:t>
      </w:r>
      <w:proofErr w:type="spellEnd"/>
      <w:r w:rsidRPr="00C5408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 رحمه الله ــ أنَّه قال:</w:t>
      </w:r>
    </w:p>
    <w:p w:rsidR="004A774A" w:rsidRPr="005B5054" w:rsidRDefault="004A774A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لَقِيتُ عَبْدَ اللَّهِ بْنَ أَبِي أَوْفَى ــ رضي الله عنه ــ  وَهُوَ مَحْجُوبُ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الْبَصَرِ،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فَسَلَّمْتُ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عَلَيْهِ،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قَالَ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لِي: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أَنْتَ؟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فَقُلْتُ: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أَنَا سَعِيدُ بْنُ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جُمْهَانَ،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فَمَا فَعَلَ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وَالِدُكَ؟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قُلْتُ: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قَتَلَتْهُ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الْأَزَارِقَةُ،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لَعَنَ اللَّهُ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الْأَزَارِقَةَ،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لَعَنَ اللَّهُ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الْأَزَارِقَةَ،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حَدَّثَنَا رَسُولُ اللَّهِ صَلَّى اللَّهُ عَلَيْهِ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وَسَلَّمَ: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أَنَّهُمْ كِلَابُ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النَّارِ،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قُلْتُ: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الْأَزَارِقَةُ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وَحْدَهُمْ أَمْ الْخَوَارِجُ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كُلُّهَا؟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بَلَى الْخَوَارِجُ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كُلُّهَا؟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قُلْتُ: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 السُّلْطَانَ يَظْلِمُ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النَّاسَ،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وَيَفْعَلُ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بِهِمْ،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فَتَنَاوَلَ يَدِي فَغَمَزَهَا بِيَدِهِ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غَمْزَةً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شَدِيدَةً ثُمَّ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وَيْحَكَ يَا ابْنَ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جُمْهَانَ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عَلَيْكَ بِالسَّوَادِ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الْأَعْظَمِ،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عَلَيْكَ بِالسَّوَادِ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الْأَعْظَمِ،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  <w:rtl/>
        </w:rPr>
        <w:t xml:space="preserve">إِنْ كَانَ السُّلْطَانُ يَسْمَعُ مِنْكَ فَأْتِهِ فِي بَيْتِهِ فَأَخْبِرْهُ بِمَا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  <w:rtl/>
        </w:rPr>
        <w:t>تَعْلَمُ</w:t>
      </w:r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  <w:rtl/>
        </w:rPr>
        <w:t xml:space="preserve">فَإِنْ قَبِلَ مِنْكَ وَإِلَّا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  <w:rtl/>
        </w:rPr>
        <w:t>فَدَعْهُ</w:t>
      </w:r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فَإِنَّكَ لَسْتَ بِأَعْلَمَ مِنْهُ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5B5054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4A774A" w:rsidRPr="005B5054" w:rsidRDefault="004A774A" w:rsidP="00B07356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lastRenderedPageBreak/>
        <w:t>وقال الألباني</w:t>
      </w:r>
      <w:r w:rsidR="00B07356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ــ رحمه الله </w:t>
      </w:r>
      <w:proofErr w:type="spellStart"/>
      <w:r w:rsidR="00B07356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ــ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«إسناده حسن».اهـ</w:t>
      </w:r>
    </w:p>
    <w:p w:rsidR="004A774A" w:rsidRPr="005B5054" w:rsidRDefault="004A774A" w:rsidP="00B07356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حُمود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التويجري</w:t>
      </w:r>
      <w:proofErr w:type="spellEnd"/>
      <w:r w:rsidR="00B07356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</w:t>
      </w:r>
      <w:r w:rsidR="00B0735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</w:t>
      </w:r>
      <w:proofErr w:type="spellStart"/>
      <w:r w:rsidR="00B0735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  <w:proofErr w:type="spellEnd"/>
      <w:r w:rsidRPr="005B5054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rtl/>
        </w:rPr>
        <w:t xml:space="preserve"> «إسناده جيد»</w:t>
      </w:r>
      <w:r w:rsidRPr="005B5054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4A774A" w:rsidRPr="005B5054" w:rsidRDefault="004A774A" w:rsidP="00B07356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مُقبل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الوادعي</w:t>
      </w:r>
      <w:proofErr w:type="spellEnd"/>
      <w:r w:rsidR="00B07356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</w:t>
      </w:r>
      <w:r w:rsidR="00B0735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</w:t>
      </w:r>
      <w:proofErr w:type="spellStart"/>
      <w:r w:rsidR="00B0735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«هذا حديث حسن».اهـ</w:t>
      </w:r>
    </w:p>
    <w:p w:rsidR="004A774A" w:rsidRPr="005B5054" w:rsidRDefault="004A774A" w:rsidP="00B07356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أبو بكر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الهيثمي</w:t>
      </w:r>
      <w:proofErr w:type="spellEnd"/>
      <w:r w:rsidR="00B07356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</w:t>
      </w:r>
      <w:r w:rsidR="00B0735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</w:t>
      </w:r>
      <w:proofErr w:type="spellStart"/>
      <w:r w:rsidR="00B0735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«رواه أحمد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والطبراني،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ورجال أحمد ثقات».اهـ</w:t>
      </w:r>
    </w:p>
    <w:p w:rsidR="004A774A" w:rsidRPr="005B5054" w:rsidRDefault="004A774A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وذَكره الحافظ ضياء الدِّين المقدسي </w:t>
      </w:r>
      <w:r w:rsidR="00B0735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 رحمه الله ــ</w:t>
      </w:r>
      <w:r w:rsidR="00B07356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كتابه:</w:t>
      </w:r>
      <w:proofErr w:type="spellEnd"/>
      <w:r w:rsidR="00656DDA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"الأحاديث المُختارة أو المُستخرَج مِن الأحاديث المُختارة ممَّا لم يُخرجه البخاري ومسلم في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صحيحيهما"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(180-181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).</w:t>
      </w:r>
      <w:proofErr w:type="spellEnd"/>
    </w:p>
    <w:p w:rsidR="00656DDA" w:rsidRPr="00B07356" w:rsidRDefault="00656DDA" w:rsidP="005B5054">
      <w:pPr>
        <w:spacing w:line="360" w:lineRule="auto"/>
        <w:ind w:left="0"/>
        <w:jc w:val="left"/>
        <w:rPr>
          <w:rFonts w:ascii="Times New Roman" w:hAnsi="Times New Roman" w:cs="Times New Roman"/>
          <w:color w:val="7030A0"/>
          <w:sz w:val="36"/>
          <w:szCs w:val="36"/>
          <w:rtl/>
        </w:rPr>
      </w:pPr>
      <w:r w:rsidRPr="00B07356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الشاهد الثالث:</w:t>
      </w:r>
    </w:p>
    <w:p w:rsidR="004A774A" w:rsidRPr="00B07356" w:rsidRDefault="004A774A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</w:pPr>
      <w:r w:rsidRPr="00B0735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ما أخرجه سعيد بن منصور في </w:t>
      </w:r>
      <w:proofErr w:type="spellStart"/>
      <w:r w:rsidRPr="00B0735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"سُننه"</w:t>
      </w:r>
      <w:proofErr w:type="spellEnd"/>
      <w:r w:rsidRPr="00B0735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(746</w:t>
      </w:r>
      <w:proofErr w:type="spellStart"/>
      <w:r w:rsidRPr="00B0735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)،</w:t>
      </w:r>
      <w:proofErr w:type="spellEnd"/>
      <w:r w:rsidRPr="00B0735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واللفظ </w:t>
      </w:r>
      <w:proofErr w:type="spellStart"/>
      <w:r w:rsidRPr="00B0735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له،</w:t>
      </w:r>
      <w:proofErr w:type="spellEnd"/>
      <w:r w:rsidRPr="00B0735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وابن أبي شيبة في </w:t>
      </w:r>
      <w:proofErr w:type="spellStart"/>
      <w:r w:rsidRPr="00B0735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"مصنَّفه"</w:t>
      </w:r>
      <w:proofErr w:type="spellEnd"/>
      <w:r w:rsidRPr="00B0735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(37307</w:t>
      </w:r>
      <w:proofErr w:type="spellStart"/>
      <w:r w:rsidRPr="00B0735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)،</w:t>
      </w:r>
      <w:proofErr w:type="spellEnd"/>
      <w:r w:rsidRPr="00B0735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5F66AB" w:rsidRPr="00B0735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،</w:t>
      </w:r>
      <w:proofErr w:type="spellEnd"/>
      <w:r w:rsidR="005F66AB" w:rsidRPr="00B0735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B0735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وغيرهما،</w:t>
      </w:r>
      <w:proofErr w:type="spellEnd"/>
      <w:r w:rsidRPr="00B0735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عن سعيد بن </w:t>
      </w:r>
      <w:proofErr w:type="spellStart"/>
      <w:r w:rsidRPr="00B0735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جُبيرٍ</w:t>
      </w:r>
      <w:proofErr w:type="spellEnd"/>
      <w:r w:rsidRPr="00B0735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 رحمه الله ــ أنَّه قال:</w:t>
      </w:r>
    </w:p>
    <w:p w:rsidR="004A774A" w:rsidRPr="005B5054" w:rsidRDefault="004A774A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قُلْتُ لِابْنِ عَبَّاسٍ ــ ر</w:t>
      </w:r>
      <w:r w:rsidR="000B1866"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َ</w:t>
      </w:r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ض</w:t>
      </w:r>
      <w:r w:rsidR="000B1866"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ِ</w:t>
      </w:r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</w:t>
      </w:r>
      <w:r w:rsidR="000B1866"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َ</w:t>
      </w:r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الله</w:t>
      </w:r>
      <w:r w:rsidR="000B1866"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ُ</w:t>
      </w:r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ع</w:t>
      </w:r>
      <w:r w:rsidR="000B1866"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َ</w:t>
      </w:r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</w:t>
      </w:r>
      <w:r w:rsidR="000B1866"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ْ</w:t>
      </w:r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</w:t>
      </w:r>
      <w:r w:rsidR="000B1866"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ُمَا</w:t>
      </w:r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ــ: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آمُرُ إِمَامِي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بِالْمَعْرُوفِ؟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إِنْ خَشِيتَ أَنْ يَقْتُلَكَ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فَلَا،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فَإِنْ كُنْتَ وَلَا بُدَّ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فَاعِلًا،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  <w:rtl/>
        </w:rPr>
        <w:t xml:space="preserve">فَفِيمَا بَيْنَكَ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  <w:rtl/>
        </w:rPr>
        <w:t>وَبَيْنَهُ،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  <w:rtl/>
        </w:rPr>
        <w:t xml:space="preserve"> وَلَا تَغْتَبْ إِمَامَك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5B5054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4A774A" w:rsidRPr="005B5054" w:rsidRDefault="004A774A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>وإسناده حسن أو صحيح.</w:t>
      </w:r>
    </w:p>
    <w:p w:rsidR="004A774A" w:rsidRPr="005B5054" w:rsidRDefault="004A774A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B5054">
        <w:rPr>
          <w:rFonts w:ascii="Times New Roman" w:hAnsi="Times New Roman" w:cs="Times New Roman"/>
          <w:sz w:val="36"/>
          <w:szCs w:val="36"/>
          <w:rtl/>
        </w:rPr>
        <w:t xml:space="preserve">وعند ابن المُقرئ في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"مُعجمه"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(1230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والبيهقي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r w:rsidR="00656DDA" w:rsidRPr="005B5054">
        <w:rPr>
          <w:rFonts w:ascii="Times New Roman" w:hAnsi="Times New Roman" w:cs="Times New Roman"/>
          <w:sz w:val="36"/>
          <w:szCs w:val="36"/>
          <w:rtl/>
        </w:rPr>
        <w:t xml:space="preserve">كتابه 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"شُعب 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الإيمان"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(7185</w:t>
      </w:r>
      <w:proofErr w:type="spellStart"/>
      <w:r w:rsidRPr="005B5054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5B5054">
        <w:rPr>
          <w:rFonts w:ascii="Times New Roman" w:hAnsi="Times New Roman" w:cs="Times New Roman"/>
          <w:sz w:val="36"/>
          <w:szCs w:val="36"/>
          <w:rtl/>
        </w:rPr>
        <w:t xml:space="preserve"> أنَّه قال لابن عباس ــ رضي الله عنه</w:t>
      </w:r>
      <w:r w:rsidR="00656DDA" w:rsidRPr="005B5054">
        <w:rPr>
          <w:rFonts w:ascii="Times New Roman" w:hAnsi="Times New Roman" w:cs="Times New Roman"/>
          <w:sz w:val="36"/>
          <w:szCs w:val="36"/>
          <w:rtl/>
        </w:rPr>
        <w:t>ما</w:t>
      </w:r>
      <w:r w:rsidRPr="005B5054">
        <w:rPr>
          <w:rFonts w:ascii="Times New Roman" w:hAnsi="Times New Roman" w:cs="Times New Roman"/>
          <w:sz w:val="36"/>
          <w:szCs w:val="36"/>
          <w:rtl/>
        </w:rPr>
        <w:t xml:space="preserve"> ــ: </w:t>
      </w:r>
    </w:p>
    <w:p w:rsidR="0021121B" w:rsidRDefault="004A774A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lastRenderedPageBreak/>
        <w:t>((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أَمِيرِي آمُرُهُ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بِالْمَعْرُوفِ،</w:t>
      </w:r>
      <w:proofErr w:type="spellEnd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وَأَنْهَاهُ عَنِ الْمُنْكَرِ</w:t>
      </w:r>
      <w:r w:rsidR="00656DDA"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...</w:t>
      </w:r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B50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5B5054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B07356" w:rsidRDefault="00B07356" w:rsidP="00B07356">
      <w:pPr>
        <w:spacing w:line="360" w:lineRule="auto"/>
        <w:ind w:left="0"/>
        <w:jc w:val="left"/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</w:pPr>
      <w:r w:rsidRPr="00B07356">
        <w:rPr>
          <w:rFonts w:ascii="Times New Roman" w:hAnsi="Times New Roman" w:cs="Times New Roman" w:hint="cs"/>
          <w:b/>
          <w:bCs/>
          <w:color w:val="0070C0"/>
          <w:sz w:val="36"/>
          <w:szCs w:val="36"/>
          <w:u w:val="single"/>
          <w:rtl/>
        </w:rPr>
        <w:t>تنبيه</w:t>
      </w:r>
      <w:r w:rsidRPr="00B07356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:</w:t>
      </w:r>
    </w:p>
    <w:p w:rsidR="00B07356" w:rsidRPr="00E1046F" w:rsidRDefault="00B07356" w:rsidP="00F01FAE">
      <w:pPr>
        <w:spacing w:line="360" w:lineRule="auto"/>
        <w:ind w:left="0"/>
        <w:jc w:val="left"/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</w:pPr>
      <w:r w:rsidRPr="00E1046F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>ذ</w:t>
      </w:r>
      <w:r w:rsidR="008D0B45" w:rsidRPr="00E1046F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>َ</w:t>
      </w:r>
      <w:r w:rsidRPr="00E1046F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>كر بعض</w:t>
      </w:r>
      <w:r w:rsidR="00F01FAE" w:rsidRPr="00E1046F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 xml:space="preserve"> المعاصرين ــ سدَّدهم الله ــ في</w:t>
      </w:r>
      <w:r w:rsidRPr="00E1046F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 xml:space="preserve"> </w:t>
      </w:r>
      <w:r w:rsidR="00F01FAE" w:rsidRPr="00E1046F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 xml:space="preserve">إشارة </w:t>
      </w:r>
      <w:r w:rsidRPr="00E1046F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>إلى تضعيف هذا الحديث:</w:t>
      </w:r>
    </w:p>
    <w:p w:rsidR="00CA03AB" w:rsidRDefault="008D0B45" w:rsidP="00F01FAE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ب</w:t>
      </w:r>
      <w:r w:rsidR="00CA03AB">
        <w:rPr>
          <w:rFonts w:ascii="Times New Roman" w:hAnsi="Times New Roman" w:cs="Times New Roman"/>
          <w:sz w:val="36"/>
          <w:szCs w:val="36"/>
          <w:rtl/>
        </w:rPr>
        <w:t xml:space="preserve">أنَّ أصله في </w:t>
      </w:r>
      <w:r w:rsidR="00F01FAE">
        <w:rPr>
          <w:rFonts w:ascii="Times New Roman" w:hAnsi="Times New Roman" w:cs="Times New Roman"/>
          <w:sz w:val="36"/>
          <w:szCs w:val="36"/>
          <w:rtl/>
        </w:rPr>
        <w:t xml:space="preserve">"صحيح </w:t>
      </w:r>
      <w:proofErr w:type="spellStart"/>
      <w:r w:rsidR="00F01FAE">
        <w:rPr>
          <w:rFonts w:ascii="Times New Roman" w:hAnsi="Times New Roman" w:cs="Times New Roman"/>
          <w:sz w:val="36"/>
          <w:szCs w:val="36"/>
          <w:rtl/>
        </w:rPr>
        <w:t>مسلم"</w:t>
      </w:r>
      <w:proofErr w:type="spellEnd"/>
      <w:r w:rsidR="00F01FAE">
        <w:rPr>
          <w:rFonts w:ascii="Times New Roman" w:hAnsi="Times New Roman" w:cs="Times New Roman"/>
          <w:sz w:val="36"/>
          <w:szCs w:val="36"/>
          <w:rtl/>
        </w:rPr>
        <w:t xml:space="preserve"> (2613</w:t>
      </w:r>
      <w:proofErr w:type="spellStart"/>
      <w:r w:rsidR="00F01FAE">
        <w:rPr>
          <w:rFonts w:ascii="Times New Roman" w:hAnsi="Times New Roman" w:cs="Times New Roman"/>
          <w:sz w:val="36"/>
          <w:szCs w:val="36"/>
          <w:rtl/>
        </w:rPr>
        <w:t>)</w:t>
      </w:r>
      <w:proofErr w:type="spellEnd"/>
      <w:r w:rsidR="00F01FA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CA03AB">
        <w:rPr>
          <w:rFonts w:ascii="Times New Roman" w:hAnsi="Times New Roman" w:cs="Times New Roman"/>
          <w:sz w:val="36"/>
          <w:szCs w:val="36"/>
          <w:rtl/>
        </w:rPr>
        <w:t>دون زيادة النصيحة للحاكم سِرًا.</w:t>
      </w:r>
    </w:p>
    <w:p w:rsidR="00CA03AB" w:rsidRDefault="00CA03AB" w:rsidP="00CA03AB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حيث أخرج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مسلم،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واللفظ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وغيره،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مِن طُريق هشام بن عُروة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والزُّهري،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عن عُروة بن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الزُّبير،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عن هشام بن حكيم بن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حِزام،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قال:</w:t>
      </w:r>
    </w:p>
    <w:p w:rsidR="00CA03AB" w:rsidRDefault="00CA03AB" w:rsidP="00CA03AB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مَرَّ بِالشَّامِ عَلَى أُنَاسٍ وَقَدْ أُقِيمُوا فِي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الشَّمْسِ،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وَصُبَّ عَلَى رُءُوسِهِمِ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الزَّيْتُ،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هَذَا؟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قِيلَ: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يُعَذَّبُونَ فِي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الْخَرَاجِ،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أَمَا إِنِّي سَمِعْتُ رَسُولَ اللهِ صَلَّى اللهُ عَلَيْهِ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وَسَلَّمَ،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يَقُولُ: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«إِنَّ اللهَ يُعَذِّبُ الَّذِينَ يُعَذِّبُونَ فِي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الدُّنْيَا»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CA03AB" w:rsidRDefault="00CA03AB" w:rsidP="00CA03AB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وفي لفظ آخَر عند مسلم:</w:t>
      </w:r>
    </w:p>
    <w:p w:rsidR="00CA03AB" w:rsidRDefault="00CA03AB" w:rsidP="00CA03AB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 هِشَامَ بْنَ حَكِيمٍ وَجَدَ رَجُلًا وَهُوَ عَلَى حِمْصَ يُشَمِّسُ نَاسًا مِنَ النَّبْطِ فِي أَدَاءِ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الْجِزْيَةِ،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هَذَا؟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إِنِّي سَمِعْتُ رَسُولَ اللهِ صَلَّى اللهُ عَلَيْهِ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وَسَلَّمَ،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يَقُولُ: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«إِنَّ اللهَ يُعَذِّبُ الَّذِينَ يُعَذِّبُونَ النَّاسَ فِي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الدُّنْيَا»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CA03AB" w:rsidRDefault="00CA03AB" w:rsidP="00F01FAE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ويُجاب عن هذ</w:t>
      </w:r>
      <w:r w:rsidR="00F01FAE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>ه الإشارة للتضعيف</w:t>
      </w:r>
      <w:r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 xml:space="preserve"> مِن وجوه:</w:t>
      </w:r>
    </w:p>
    <w:p w:rsidR="00CA03AB" w:rsidRDefault="00CA03AB" w:rsidP="00CA03AB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2F5496" w:themeColor="accent5" w:themeShade="BF"/>
          <w:sz w:val="36"/>
          <w:szCs w:val="36"/>
          <w:rtl/>
        </w:rPr>
        <w:t>الوج</w:t>
      </w:r>
      <w:r w:rsidR="00F01FAE">
        <w:rPr>
          <w:rFonts w:ascii="Times New Roman" w:hAnsi="Times New Roman" w:cs="Times New Roman" w:hint="cs"/>
          <w:b/>
          <w:bCs/>
          <w:color w:val="2F5496" w:themeColor="accent5" w:themeShade="BF"/>
          <w:sz w:val="36"/>
          <w:szCs w:val="36"/>
          <w:rtl/>
        </w:rPr>
        <w:t>ْ</w:t>
      </w:r>
      <w:r>
        <w:rPr>
          <w:rFonts w:ascii="Times New Roman" w:hAnsi="Times New Roman" w:cs="Times New Roman"/>
          <w:b/>
          <w:bCs/>
          <w:color w:val="2F5496" w:themeColor="accent5" w:themeShade="BF"/>
          <w:sz w:val="36"/>
          <w:szCs w:val="36"/>
          <w:rtl/>
        </w:rPr>
        <w:t>ه الأوَّل:</w:t>
      </w:r>
    </w:p>
    <w:p w:rsidR="00CA03AB" w:rsidRDefault="00CA03AB" w:rsidP="00CA03AB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أنَّ الإسناد الذي فيه زيادة ذِكر النَّصيحة للحاكم سِرًّا يَختلف عن إسناد حديث الاقتصار على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لفظ: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اللهَ يُعَذِّبُ الَّذِينَ يُعَذِّبُونَ النَّاسَ فِي الدُّنْيَا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يرجعان إلى إسناد واحد.</w:t>
      </w:r>
    </w:p>
    <w:p w:rsidR="00F01FAE" w:rsidRDefault="00CA03AB" w:rsidP="00CA03AB">
      <w:pPr>
        <w:spacing w:line="360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2F5496" w:themeColor="accent5" w:themeShade="BF"/>
          <w:sz w:val="36"/>
          <w:szCs w:val="36"/>
          <w:rtl/>
        </w:rPr>
        <w:t>الوج</w:t>
      </w:r>
      <w:r w:rsidR="00F01FAE">
        <w:rPr>
          <w:rFonts w:ascii="Times New Roman" w:hAnsi="Times New Roman" w:cs="Times New Roman" w:hint="cs"/>
          <w:b/>
          <w:bCs/>
          <w:color w:val="2F5496" w:themeColor="accent5" w:themeShade="BF"/>
          <w:sz w:val="36"/>
          <w:szCs w:val="36"/>
          <w:rtl/>
        </w:rPr>
        <w:t>ْ</w:t>
      </w:r>
      <w:r>
        <w:rPr>
          <w:rFonts w:ascii="Times New Roman" w:hAnsi="Times New Roman" w:cs="Times New Roman"/>
          <w:b/>
          <w:bCs/>
          <w:color w:val="2F5496" w:themeColor="accent5" w:themeShade="BF"/>
          <w:sz w:val="36"/>
          <w:szCs w:val="36"/>
          <w:rtl/>
        </w:rPr>
        <w:t>ه الثاني:</w:t>
      </w:r>
    </w:p>
    <w:p w:rsidR="00AA64A5" w:rsidRDefault="00CA03AB" w:rsidP="00AA64A5">
      <w:pPr>
        <w:spacing w:line="360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أنَّهم لم يَذكروا</w:t>
      </w:r>
      <w:r w:rsidR="00AA64A5">
        <w:rPr>
          <w:rFonts w:ascii="Times New Roman" w:hAnsi="Times New Roman" w:cs="Times New Roman"/>
          <w:sz w:val="36"/>
          <w:szCs w:val="36"/>
          <w:rtl/>
        </w:rPr>
        <w:t xml:space="preserve"> لهُم لهم سلفًا في هذا الإعلال</w:t>
      </w:r>
      <w:r w:rsidR="00AA64A5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CA03AB" w:rsidRDefault="00CA03AB" w:rsidP="00AA64A5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ولم أجده بعد بحث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شديد</w:t>
      </w:r>
      <w:r w:rsidR="00F01FA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F01FAE">
        <w:rPr>
          <w:rFonts w:ascii="Times New Roman" w:hAnsi="Times New Roman" w:cs="Times New Roman" w:hint="cs"/>
          <w:sz w:val="36"/>
          <w:szCs w:val="36"/>
          <w:rtl/>
        </w:rPr>
        <w:t xml:space="preserve"> ومُتعدِّد</w:t>
      </w:r>
      <w:r w:rsidR="008D0B45">
        <w:rPr>
          <w:rFonts w:ascii="Times New Roman" w:hAnsi="Times New Roman" w:cs="Times New Roman" w:hint="cs"/>
          <w:sz w:val="36"/>
          <w:szCs w:val="36"/>
          <w:rtl/>
        </w:rPr>
        <w:t xml:space="preserve"> عن </w:t>
      </w:r>
      <w:r w:rsidR="00AA64A5">
        <w:rPr>
          <w:rFonts w:ascii="Times New Roman" w:hAnsi="Times New Roman" w:cs="Times New Roman" w:hint="cs"/>
          <w:sz w:val="36"/>
          <w:szCs w:val="36"/>
          <w:rtl/>
        </w:rPr>
        <w:t xml:space="preserve">أحد مِن </w:t>
      </w:r>
      <w:r w:rsidR="008D0B45">
        <w:rPr>
          <w:rFonts w:ascii="Times New Roman" w:hAnsi="Times New Roman" w:cs="Times New Roman" w:hint="cs"/>
          <w:sz w:val="36"/>
          <w:szCs w:val="36"/>
          <w:rtl/>
        </w:rPr>
        <w:t xml:space="preserve">علماء الحديث </w:t>
      </w:r>
      <w:r w:rsidR="00AA64A5">
        <w:rPr>
          <w:rFonts w:ascii="Times New Roman" w:hAnsi="Times New Roman" w:cs="Times New Roman" w:hint="cs"/>
          <w:sz w:val="36"/>
          <w:szCs w:val="36"/>
          <w:rtl/>
        </w:rPr>
        <w:t xml:space="preserve">لا </w:t>
      </w:r>
      <w:r w:rsidR="008D0B45">
        <w:rPr>
          <w:rFonts w:ascii="Times New Roman" w:hAnsi="Times New Roman" w:cs="Times New Roman" w:hint="cs"/>
          <w:sz w:val="36"/>
          <w:szCs w:val="36"/>
          <w:rtl/>
        </w:rPr>
        <w:t>المُتقدِّمين</w:t>
      </w:r>
      <w:r w:rsidR="00AA64A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AA64A5">
        <w:rPr>
          <w:rFonts w:ascii="Times New Roman" w:hAnsi="Times New Roman" w:cs="Times New Roman" w:hint="cs"/>
          <w:sz w:val="36"/>
          <w:szCs w:val="36"/>
          <w:rtl/>
        </w:rPr>
        <w:t>مِنهم،</w:t>
      </w:r>
      <w:proofErr w:type="spellEnd"/>
      <w:r w:rsidR="008D0B45"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 w:rsidR="00AA64A5">
        <w:rPr>
          <w:rFonts w:ascii="Times New Roman" w:hAnsi="Times New Roman" w:cs="Times New Roman" w:hint="cs"/>
          <w:sz w:val="36"/>
          <w:szCs w:val="36"/>
          <w:rtl/>
        </w:rPr>
        <w:t xml:space="preserve">لا </w:t>
      </w:r>
      <w:r w:rsidR="008D0B45">
        <w:rPr>
          <w:rFonts w:ascii="Times New Roman" w:hAnsi="Times New Roman" w:cs="Times New Roman" w:hint="cs"/>
          <w:sz w:val="36"/>
          <w:szCs w:val="36"/>
          <w:rtl/>
        </w:rPr>
        <w:t>المُتأخِّرين</w:t>
      </w:r>
      <w:r>
        <w:rPr>
          <w:rFonts w:ascii="Times New Roman" w:hAnsi="Times New Roman" w:cs="Times New Roman"/>
          <w:sz w:val="36"/>
          <w:szCs w:val="36"/>
          <w:rtl/>
        </w:rPr>
        <w:t>.</w:t>
      </w:r>
    </w:p>
    <w:p w:rsidR="00CA03AB" w:rsidRDefault="00CA03AB" w:rsidP="00CA03AB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2F5496" w:themeColor="accent5" w:themeShade="BF"/>
          <w:sz w:val="36"/>
          <w:szCs w:val="36"/>
          <w:rtl/>
        </w:rPr>
        <w:t>الوج</w:t>
      </w:r>
      <w:r w:rsidR="00F01FAE">
        <w:rPr>
          <w:rFonts w:ascii="Times New Roman" w:hAnsi="Times New Roman" w:cs="Times New Roman" w:hint="cs"/>
          <w:b/>
          <w:bCs/>
          <w:color w:val="2F5496" w:themeColor="accent5" w:themeShade="BF"/>
          <w:sz w:val="36"/>
          <w:szCs w:val="36"/>
          <w:rtl/>
        </w:rPr>
        <w:t>ْ</w:t>
      </w:r>
      <w:r>
        <w:rPr>
          <w:rFonts w:ascii="Times New Roman" w:hAnsi="Times New Roman" w:cs="Times New Roman"/>
          <w:b/>
          <w:bCs/>
          <w:color w:val="2F5496" w:themeColor="accent5" w:themeShade="BF"/>
          <w:sz w:val="36"/>
          <w:szCs w:val="36"/>
          <w:rtl/>
        </w:rPr>
        <w:t>ه الثالث:</w:t>
      </w:r>
    </w:p>
    <w:p w:rsidR="00CA03AB" w:rsidRDefault="00CA03AB" w:rsidP="00AA64A5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أنَّ زيادة ذِكر النَّصيحة للحاكم سِرًّا قد جاء</w:t>
      </w:r>
      <w:r w:rsidR="00AA64A5">
        <w:rPr>
          <w:rFonts w:ascii="Times New Roman" w:hAnsi="Times New Roman" w:cs="Times New Roman"/>
          <w:sz w:val="36"/>
          <w:szCs w:val="36"/>
          <w:rtl/>
        </w:rPr>
        <w:t xml:space="preserve">ت مِن طريق </w:t>
      </w:r>
      <w:proofErr w:type="spellStart"/>
      <w:r w:rsidR="00AA64A5">
        <w:rPr>
          <w:rFonts w:ascii="Times New Roman" w:hAnsi="Times New Roman" w:cs="Times New Roman"/>
          <w:sz w:val="36"/>
          <w:szCs w:val="36"/>
          <w:rtl/>
        </w:rPr>
        <w:t>ثابت،</w:t>
      </w:r>
      <w:proofErr w:type="spellEnd"/>
      <w:r w:rsidR="00AA64A5">
        <w:rPr>
          <w:rFonts w:ascii="Times New Roman" w:hAnsi="Times New Roman" w:cs="Times New Roman"/>
          <w:sz w:val="36"/>
          <w:szCs w:val="36"/>
          <w:rtl/>
        </w:rPr>
        <w:t xml:space="preserve"> وعن رواة </w:t>
      </w:r>
      <w:proofErr w:type="spellStart"/>
      <w:r w:rsidR="00AA64A5">
        <w:rPr>
          <w:rFonts w:ascii="Times New Roman" w:hAnsi="Times New Roman" w:cs="Times New Roman"/>
          <w:sz w:val="36"/>
          <w:szCs w:val="36"/>
          <w:rtl/>
        </w:rPr>
        <w:t>ثقات</w:t>
      </w:r>
      <w:r w:rsidR="00AA64A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AA64A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ولِمعناها </w:t>
      </w:r>
      <w:r w:rsidR="008D0B45">
        <w:rPr>
          <w:rFonts w:ascii="Times New Roman" w:hAnsi="Times New Roman" w:cs="Times New Roman" w:hint="cs"/>
          <w:sz w:val="36"/>
          <w:szCs w:val="36"/>
          <w:rtl/>
        </w:rPr>
        <w:t>وح</w:t>
      </w:r>
      <w:r w:rsidR="00AA64A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8D0B45">
        <w:rPr>
          <w:rFonts w:ascii="Times New Roman" w:hAnsi="Times New Roman" w:cs="Times New Roman" w:hint="cs"/>
          <w:sz w:val="36"/>
          <w:szCs w:val="36"/>
          <w:rtl/>
        </w:rPr>
        <w:t xml:space="preserve">كمها </w:t>
      </w:r>
      <w:r>
        <w:rPr>
          <w:rFonts w:ascii="Times New Roman" w:hAnsi="Times New Roman" w:cs="Times New Roman"/>
          <w:sz w:val="36"/>
          <w:szCs w:val="36"/>
          <w:rtl/>
        </w:rPr>
        <w:t xml:space="preserve">شواهد </w:t>
      </w:r>
      <w:r w:rsidR="00F01FAE">
        <w:rPr>
          <w:rFonts w:ascii="Times New Roman" w:hAnsi="Times New Roman" w:cs="Times New Roman" w:hint="cs"/>
          <w:sz w:val="36"/>
          <w:szCs w:val="36"/>
          <w:rtl/>
        </w:rPr>
        <w:t>مُتعدِّدة و</w:t>
      </w:r>
      <w:r>
        <w:rPr>
          <w:rFonts w:ascii="Times New Roman" w:hAnsi="Times New Roman" w:cs="Times New Roman"/>
          <w:sz w:val="36"/>
          <w:szCs w:val="36"/>
          <w:rtl/>
        </w:rPr>
        <w:t>ثابتة عن الصحابة ــ رضي الله عنهم ــ.</w:t>
      </w:r>
    </w:p>
    <w:p w:rsidR="00F01FAE" w:rsidRDefault="00F01FAE" w:rsidP="00223D90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2F5496" w:themeColor="accent5" w:themeShade="BF"/>
          <w:sz w:val="36"/>
          <w:szCs w:val="36"/>
          <w:rtl/>
        </w:rPr>
        <w:t>الوجْه ال</w:t>
      </w:r>
      <w:r w:rsidR="00223D90">
        <w:rPr>
          <w:rFonts w:ascii="Times New Roman" w:hAnsi="Times New Roman" w:cs="Times New Roman" w:hint="cs"/>
          <w:b/>
          <w:bCs/>
          <w:color w:val="2F5496" w:themeColor="accent5" w:themeShade="BF"/>
          <w:sz w:val="36"/>
          <w:szCs w:val="36"/>
          <w:rtl/>
        </w:rPr>
        <w:t>رابع</w:t>
      </w:r>
      <w:r>
        <w:rPr>
          <w:rFonts w:ascii="Times New Roman" w:hAnsi="Times New Roman" w:cs="Times New Roman"/>
          <w:b/>
          <w:bCs/>
          <w:color w:val="2F5496" w:themeColor="accent5" w:themeShade="BF"/>
          <w:sz w:val="36"/>
          <w:szCs w:val="36"/>
          <w:rtl/>
        </w:rPr>
        <w:t>:</w:t>
      </w:r>
    </w:p>
    <w:p w:rsidR="008D0B45" w:rsidRDefault="00F01FAE" w:rsidP="008D0B45">
      <w:pPr>
        <w:spacing w:line="360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أنَّ</w:t>
      </w:r>
      <w:r w:rsidR="00223D90">
        <w:rPr>
          <w:rFonts w:ascii="Times New Roman" w:hAnsi="Times New Roman" w:cs="Times New Roman" w:hint="cs"/>
          <w:sz w:val="36"/>
          <w:szCs w:val="36"/>
          <w:rtl/>
        </w:rPr>
        <w:t xml:space="preserve"> الحديث قد جاء فيه ذِكر واقعتين</w:t>
      </w:r>
      <w:r w:rsidR="008D0B45">
        <w:rPr>
          <w:rFonts w:ascii="Times New Roman" w:hAnsi="Times New Roman" w:cs="Times New Roman" w:hint="cs"/>
          <w:sz w:val="36"/>
          <w:szCs w:val="36"/>
          <w:rtl/>
        </w:rPr>
        <w:t xml:space="preserve"> مُختلِفتين:</w:t>
      </w:r>
    </w:p>
    <w:p w:rsidR="008D0B45" w:rsidRDefault="008D0B45" w:rsidP="008D0B45">
      <w:pPr>
        <w:spacing w:line="360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8D0B45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 xml:space="preserve">ــــ </w:t>
      </w:r>
      <w:r w:rsidR="00223D90">
        <w:rPr>
          <w:rFonts w:ascii="Times New Roman" w:hAnsi="Times New Roman" w:cs="Times New Roman" w:hint="cs"/>
          <w:sz w:val="36"/>
          <w:szCs w:val="36"/>
          <w:rtl/>
        </w:rPr>
        <w:t xml:space="preserve">واقعة العقوبة في </w:t>
      </w:r>
      <w:proofErr w:type="spellStart"/>
      <w:r w:rsidR="00223D90">
        <w:rPr>
          <w:rFonts w:ascii="Times New Roman" w:hAnsi="Times New Roman" w:cs="Times New Roman" w:hint="cs"/>
          <w:sz w:val="36"/>
          <w:szCs w:val="36"/>
          <w:rtl/>
        </w:rPr>
        <w:t>الشمس،</w:t>
      </w:r>
      <w:proofErr w:type="spellEnd"/>
      <w:r w:rsidR="00223D90"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>
        <w:rPr>
          <w:rFonts w:ascii="Times New Roman" w:hAnsi="Times New Roman" w:cs="Times New Roman" w:hint="cs"/>
          <w:sz w:val="36"/>
          <w:szCs w:val="36"/>
          <w:rtl/>
        </w:rPr>
        <w:t>الترهيب مِنها ب</w:t>
      </w:r>
      <w:r w:rsidR="00223D90">
        <w:rPr>
          <w:rFonts w:ascii="Times New Roman" w:hAnsi="Times New Roman" w:cs="Times New Roman" w:hint="cs"/>
          <w:sz w:val="36"/>
          <w:szCs w:val="36"/>
          <w:rtl/>
        </w:rPr>
        <w:t>بيان أنّها تع</w:t>
      </w:r>
      <w:r>
        <w:rPr>
          <w:rFonts w:ascii="Times New Roman" w:hAnsi="Times New Roman" w:cs="Times New Roman" w:hint="cs"/>
          <w:sz w:val="36"/>
          <w:szCs w:val="36"/>
          <w:rtl/>
        </w:rPr>
        <w:t>ذيب.</w:t>
      </w:r>
    </w:p>
    <w:p w:rsidR="008D0B45" w:rsidRDefault="008D0B45" w:rsidP="008D0B45">
      <w:pPr>
        <w:spacing w:line="360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ــــ </w:t>
      </w:r>
      <w:r w:rsidR="00223D90">
        <w:rPr>
          <w:rFonts w:ascii="Times New Roman" w:hAnsi="Times New Roman" w:cs="Times New Roman" w:hint="cs"/>
          <w:sz w:val="36"/>
          <w:szCs w:val="36"/>
          <w:rtl/>
        </w:rPr>
        <w:t xml:space="preserve">وواقعة الإنكار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على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الأمير،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وكيف يكون.</w:t>
      </w:r>
    </w:p>
    <w:p w:rsidR="008D0B45" w:rsidRDefault="008D0B45" w:rsidP="008D0B45">
      <w:pPr>
        <w:spacing w:line="360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والرَّاوي قد يَسوق الحديث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لِمناسبة،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فيقتصر على واحدة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مِنهما،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وقد يجمعهما.</w:t>
      </w:r>
    </w:p>
    <w:p w:rsidR="008D0B45" w:rsidRDefault="008D0B45" w:rsidP="008D0B45">
      <w:pPr>
        <w:spacing w:line="360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lastRenderedPageBreak/>
        <w:t xml:space="preserve">وقد جاء في رِوايات هذا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الحديث،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ذِكر التعذيب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فقط،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وذِكر نصيحة السلطان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فقط،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وذِكر الأمرين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جميعًا،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وهو الأقل.</w:t>
      </w:r>
    </w:p>
    <w:p w:rsidR="00AA64A5" w:rsidRDefault="008D0B45" w:rsidP="00AA64A5">
      <w:pPr>
        <w:spacing w:line="360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وقد كان الشيخ مُقبل </w:t>
      </w:r>
      <w:r w:rsidR="00AA64A5">
        <w:rPr>
          <w:rFonts w:ascii="Times New Roman" w:hAnsi="Times New Roman" w:cs="Times New Roman" w:hint="cs"/>
          <w:sz w:val="36"/>
          <w:szCs w:val="36"/>
          <w:rtl/>
        </w:rPr>
        <w:t xml:space="preserve">بن هادي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الوادعي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ــ رحمه الله ــ يُعِلُّ الحديث بهذا الأمر</w:t>
      </w:r>
      <w:r w:rsidR="00AA64A5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CA03AB" w:rsidRPr="005B5054" w:rsidRDefault="00AA64A5" w:rsidP="00AA64A5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ف</w:t>
      </w:r>
      <w:r w:rsidR="008D0B45">
        <w:rPr>
          <w:rFonts w:ascii="Times New Roman" w:hAnsi="Times New Roman" w:cs="Times New Roman" w:hint="cs"/>
          <w:sz w:val="36"/>
          <w:szCs w:val="36"/>
          <w:rtl/>
        </w:rPr>
        <w:t xml:space="preserve">أطلعه بعض طلاب العلم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ــ سدَّدهم الله ــ </w:t>
      </w:r>
      <w:r w:rsidR="008D0B45">
        <w:rPr>
          <w:rFonts w:ascii="Times New Roman" w:hAnsi="Times New Roman" w:cs="Times New Roman" w:hint="cs"/>
          <w:sz w:val="36"/>
          <w:szCs w:val="36"/>
          <w:rtl/>
        </w:rPr>
        <w:t xml:space="preserve">على </w:t>
      </w:r>
      <w:proofErr w:type="spellStart"/>
      <w:r w:rsidR="008D0B45">
        <w:rPr>
          <w:rFonts w:ascii="Times New Roman" w:hAnsi="Times New Roman" w:cs="Times New Roman" w:hint="cs"/>
          <w:sz w:val="36"/>
          <w:szCs w:val="36"/>
          <w:rtl/>
        </w:rPr>
        <w:t>طُرق</w:t>
      </w:r>
      <w:r>
        <w:rPr>
          <w:rFonts w:ascii="Times New Roman" w:hAnsi="Times New Roman" w:cs="Times New Roman" w:hint="cs"/>
          <w:sz w:val="36"/>
          <w:szCs w:val="36"/>
          <w:rtl/>
        </w:rPr>
        <w:t>ه،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فرَجع عن هذا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القول،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وصوَّب قول الشيخ الألباني ــ رحمه الله ــ في تصحيحه.</w:t>
      </w:r>
      <w:r w:rsidR="00223D9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</w:p>
    <w:p w:rsidR="003B4B41" w:rsidRPr="005B5054" w:rsidRDefault="000B1866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وكتبه:</w:t>
      </w:r>
    </w:p>
    <w:p w:rsidR="000B1866" w:rsidRPr="005B5054" w:rsidRDefault="000B1866" w:rsidP="005B5054">
      <w:pPr>
        <w:spacing w:line="360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عبد القادر </w:t>
      </w:r>
      <w:r w:rsidR="0021121B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بن 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محمد </w:t>
      </w:r>
      <w:r w:rsidR="0021121B"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بن </w:t>
      </w:r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عبد الرحمن </w:t>
      </w:r>
      <w:proofErr w:type="spellStart"/>
      <w:r w:rsidRPr="005B505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الجُنيد</w:t>
      </w:r>
      <w:proofErr w:type="spellEnd"/>
      <w:r w:rsidR="00AA64A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.</w:t>
      </w:r>
    </w:p>
    <w:p w:rsidR="004A774A" w:rsidRPr="005B5054" w:rsidRDefault="004A774A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4A774A" w:rsidRPr="005B5054" w:rsidRDefault="004A774A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4A774A" w:rsidRPr="005B5054" w:rsidRDefault="004A774A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F17790" w:rsidRPr="005B5054" w:rsidRDefault="00F17790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B407DF" w:rsidRPr="005B5054" w:rsidRDefault="00B407DF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0076F8" w:rsidRPr="005B5054" w:rsidRDefault="000076F8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0076F8" w:rsidRPr="005B5054" w:rsidRDefault="000076F8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0076F8" w:rsidRPr="005B5054" w:rsidRDefault="000076F8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0076F8" w:rsidRPr="005B5054" w:rsidRDefault="000076F8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0076F8" w:rsidRPr="005B5054" w:rsidRDefault="000076F8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021D4B" w:rsidRPr="005B5054" w:rsidRDefault="00021D4B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B85CEE" w:rsidRPr="005B5054" w:rsidRDefault="00B85CEE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B85CEE" w:rsidRPr="005B5054" w:rsidRDefault="00B85CEE" w:rsidP="005B5054">
      <w:p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</w:p>
    <w:sectPr w:rsidR="00B85CEE" w:rsidRPr="005B5054" w:rsidSect="005849BD">
      <w:footerReference w:type="default" r:id="rId7"/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46D" w:rsidRDefault="0026246D" w:rsidP="005849BD">
      <w:pPr>
        <w:spacing w:before="0" w:after="0"/>
      </w:pPr>
      <w:r>
        <w:separator/>
      </w:r>
    </w:p>
  </w:endnote>
  <w:endnote w:type="continuationSeparator" w:id="0">
    <w:p w:rsidR="0026246D" w:rsidRDefault="0026246D" w:rsidP="005849B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100932814"/>
      <w:docPartObj>
        <w:docPartGallery w:val="Page Numbers (Bottom of Page)"/>
        <w:docPartUnique/>
      </w:docPartObj>
    </w:sdtPr>
    <w:sdtContent>
      <w:p w:rsidR="00AA64A5" w:rsidRDefault="00AA64A5">
        <w:pPr>
          <w:pStyle w:val="a4"/>
          <w:jc w:val="center"/>
        </w:pPr>
        <w:fldSimple w:instr=" PAGE   \* MERGEFORMAT ">
          <w:r w:rsidR="00E1046F" w:rsidRPr="00E1046F">
            <w:rPr>
              <w:rFonts w:cs="Calibri"/>
              <w:noProof/>
              <w:rtl/>
              <w:lang w:val="ar-SA"/>
            </w:rPr>
            <w:t>29</w:t>
          </w:r>
        </w:fldSimple>
      </w:p>
    </w:sdtContent>
  </w:sdt>
  <w:p w:rsidR="00AA64A5" w:rsidRDefault="00AA64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46D" w:rsidRDefault="0026246D" w:rsidP="005849BD">
      <w:pPr>
        <w:spacing w:before="0" w:after="0"/>
      </w:pPr>
      <w:r>
        <w:separator/>
      </w:r>
    </w:p>
  </w:footnote>
  <w:footnote w:type="continuationSeparator" w:id="0">
    <w:p w:rsidR="0026246D" w:rsidRDefault="0026246D" w:rsidP="005849BD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D48"/>
    <w:rsid w:val="000076F8"/>
    <w:rsid w:val="00021D4B"/>
    <w:rsid w:val="00062686"/>
    <w:rsid w:val="000A2A45"/>
    <w:rsid w:val="000A63B7"/>
    <w:rsid w:val="000B1866"/>
    <w:rsid w:val="000B70C3"/>
    <w:rsid w:val="000D4DC7"/>
    <w:rsid w:val="000E087F"/>
    <w:rsid w:val="000E118D"/>
    <w:rsid w:val="00104E36"/>
    <w:rsid w:val="001073CA"/>
    <w:rsid w:val="00111AA7"/>
    <w:rsid w:val="00113F39"/>
    <w:rsid w:val="00132EB3"/>
    <w:rsid w:val="00161BB9"/>
    <w:rsid w:val="00197ED3"/>
    <w:rsid w:val="001B7F8A"/>
    <w:rsid w:val="001D0160"/>
    <w:rsid w:val="0021121B"/>
    <w:rsid w:val="00223D90"/>
    <w:rsid w:val="002359D2"/>
    <w:rsid w:val="002443B4"/>
    <w:rsid w:val="0026246D"/>
    <w:rsid w:val="002828CA"/>
    <w:rsid w:val="002B56E2"/>
    <w:rsid w:val="002C21A1"/>
    <w:rsid w:val="002C2D91"/>
    <w:rsid w:val="002C5A75"/>
    <w:rsid w:val="00302A25"/>
    <w:rsid w:val="003111EE"/>
    <w:rsid w:val="003150B2"/>
    <w:rsid w:val="0033791A"/>
    <w:rsid w:val="00370195"/>
    <w:rsid w:val="003B4B41"/>
    <w:rsid w:val="003E2C06"/>
    <w:rsid w:val="004526F8"/>
    <w:rsid w:val="00463CC9"/>
    <w:rsid w:val="00473696"/>
    <w:rsid w:val="00484A32"/>
    <w:rsid w:val="004A3866"/>
    <w:rsid w:val="004A774A"/>
    <w:rsid w:val="004C33F7"/>
    <w:rsid w:val="004D7879"/>
    <w:rsid w:val="004F3395"/>
    <w:rsid w:val="00507677"/>
    <w:rsid w:val="0052198A"/>
    <w:rsid w:val="00524208"/>
    <w:rsid w:val="00555CB2"/>
    <w:rsid w:val="005849BD"/>
    <w:rsid w:val="005B1D37"/>
    <w:rsid w:val="005B5054"/>
    <w:rsid w:val="005C16A6"/>
    <w:rsid w:val="005E22D7"/>
    <w:rsid w:val="005F1367"/>
    <w:rsid w:val="005F3E21"/>
    <w:rsid w:val="005F66AB"/>
    <w:rsid w:val="0060462D"/>
    <w:rsid w:val="0060732A"/>
    <w:rsid w:val="00635B74"/>
    <w:rsid w:val="0063797C"/>
    <w:rsid w:val="00656DDA"/>
    <w:rsid w:val="00680702"/>
    <w:rsid w:val="006A5508"/>
    <w:rsid w:val="006A6797"/>
    <w:rsid w:val="006B39C2"/>
    <w:rsid w:val="006F1FB2"/>
    <w:rsid w:val="006F3193"/>
    <w:rsid w:val="00706C30"/>
    <w:rsid w:val="0075047C"/>
    <w:rsid w:val="007638BA"/>
    <w:rsid w:val="007C43B5"/>
    <w:rsid w:val="007C7652"/>
    <w:rsid w:val="007D10D2"/>
    <w:rsid w:val="007D13D3"/>
    <w:rsid w:val="007D5B3B"/>
    <w:rsid w:val="008152BE"/>
    <w:rsid w:val="00817CD8"/>
    <w:rsid w:val="00866DCE"/>
    <w:rsid w:val="00890A95"/>
    <w:rsid w:val="0089348A"/>
    <w:rsid w:val="008A1436"/>
    <w:rsid w:val="008B06D0"/>
    <w:rsid w:val="008D0B45"/>
    <w:rsid w:val="008D4102"/>
    <w:rsid w:val="0090297D"/>
    <w:rsid w:val="00913E58"/>
    <w:rsid w:val="00963E3F"/>
    <w:rsid w:val="00973AED"/>
    <w:rsid w:val="009812CE"/>
    <w:rsid w:val="009968C5"/>
    <w:rsid w:val="009A2265"/>
    <w:rsid w:val="009A2E92"/>
    <w:rsid w:val="009A5D1A"/>
    <w:rsid w:val="009C2F20"/>
    <w:rsid w:val="009C5BF2"/>
    <w:rsid w:val="009C5F23"/>
    <w:rsid w:val="009D018C"/>
    <w:rsid w:val="009D3457"/>
    <w:rsid w:val="009D4EF7"/>
    <w:rsid w:val="00A05A54"/>
    <w:rsid w:val="00A1420A"/>
    <w:rsid w:val="00A20BFA"/>
    <w:rsid w:val="00A271F3"/>
    <w:rsid w:val="00A921AE"/>
    <w:rsid w:val="00AA1FF9"/>
    <w:rsid w:val="00AA64A5"/>
    <w:rsid w:val="00AB0B1B"/>
    <w:rsid w:val="00AB3D60"/>
    <w:rsid w:val="00B07356"/>
    <w:rsid w:val="00B07D48"/>
    <w:rsid w:val="00B407DF"/>
    <w:rsid w:val="00B429EE"/>
    <w:rsid w:val="00B6780B"/>
    <w:rsid w:val="00B77231"/>
    <w:rsid w:val="00B85CEE"/>
    <w:rsid w:val="00BA39E6"/>
    <w:rsid w:val="00BC243F"/>
    <w:rsid w:val="00BD2E36"/>
    <w:rsid w:val="00BD5C43"/>
    <w:rsid w:val="00BE6C3A"/>
    <w:rsid w:val="00BE6F9D"/>
    <w:rsid w:val="00C02DDF"/>
    <w:rsid w:val="00C26AEC"/>
    <w:rsid w:val="00C47DDB"/>
    <w:rsid w:val="00C54083"/>
    <w:rsid w:val="00C84682"/>
    <w:rsid w:val="00C9094B"/>
    <w:rsid w:val="00C97CE0"/>
    <w:rsid w:val="00CA03AB"/>
    <w:rsid w:val="00CC1701"/>
    <w:rsid w:val="00CD187D"/>
    <w:rsid w:val="00D01071"/>
    <w:rsid w:val="00D54188"/>
    <w:rsid w:val="00D551FA"/>
    <w:rsid w:val="00D56538"/>
    <w:rsid w:val="00D57256"/>
    <w:rsid w:val="00D765FE"/>
    <w:rsid w:val="00DE3A6F"/>
    <w:rsid w:val="00DE43FA"/>
    <w:rsid w:val="00E1046F"/>
    <w:rsid w:val="00E16A61"/>
    <w:rsid w:val="00E27E0C"/>
    <w:rsid w:val="00E37EA3"/>
    <w:rsid w:val="00E46EC2"/>
    <w:rsid w:val="00E8421B"/>
    <w:rsid w:val="00E9019C"/>
    <w:rsid w:val="00EE1971"/>
    <w:rsid w:val="00EE28D7"/>
    <w:rsid w:val="00EE76F3"/>
    <w:rsid w:val="00F01FAE"/>
    <w:rsid w:val="00F06306"/>
    <w:rsid w:val="00F129C4"/>
    <w:rsid w:val="00F17790"/>
    <w:rsid w:val="00F65402"/>
    <w:rsid w:val="00F73A36"/>
    <w:rsid w:val="00F87860"/>
    <w:rsid w:val="00FC76A2"/>
    <w:rsid w:val="00FD6102"/>
    <w:rsid w:val="00FE1AFE"/>
    <w:rsid w:val="00FE6BD3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49BD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5849BD"/>
  </w:style>
  <w:style w:type="paragraph" w:styleId="a4">
    <w:name w:val="footer"/>
    <w:basedOn w:val="a"/>
    <w:link w:val="Char0"/>
    <w:uiPriority w:val="99"/>
    <w:unhideWhenUsed/>
    <w:rsid w:val="005849BD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584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5985B-5086-49E0-BEB1-C70DCE0B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30</Pages>
  <Words>3722</Words>
  <Characters>21217</Characters>
  <Application>Microsoft Office Word</Application>
  <DocSecurity>0</DocSecurity>
  <Lines>176</Lines>
  <Paragraphs>49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dcterms:created xsi:type="dcterms:W3CDTF">2022-09-07T20:34:00Z</dcterms:created>
  <dcterms:modified xsi:type="dcterms:W3CDTF">2023-09-13T03:36:00Z</dcterms:modified>
</cp:coreProperties>
</file>