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3E2695" w:rsidRDefault="00B879FE" w:rsidP="003E2695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الح</w:t>
      </w:r>
      <w:r w:rsidR="00405577"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لم</w:t>
      </w:r>
      <w:r w:rsidR="008361B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والأ</w:t>
      </w:r>
      <w:r w:rsidR="00405577"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</w:t>
      </w:r>
      <w:r w:rsidR="00405577"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اة</w:t>
      </w:r>
      <w:r w:rsidR="008361B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خ</w:t>
      </w:r>
      <w:r w:rsidR="00405577"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صل</w:t>
      </w:r>
      <w:r w:rsidR="00405577"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تان ي</w:t>
      </w:r>
      <w:r w:rsidR="00405577"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حب</w:t>
      </w:r>
      <w:r w:rsidR="00405577"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ُّ</w:t>
      </w:r>
      <w:r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هما الله جل</w:t>
      </w:r>
      <w:r w:rsidR="00405577"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وعلا</w:t>
      </w:r>
      <w:r w:rsidR="00483E9B"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مِن </w:t>
      </w:r>
      <w:r w:rsidR="00405577"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عباد</w:t>
      </w:r>
      <w:r w:rsidR="008361B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405577" w:rsidRPr="003E269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</w:t>
      </w:r>
    </w:p>
    <w:p w:rsidR="00405577" w:rsidRPr="003E2695" w:rsidRDefault="00405577" w:rsidP="003E2695">
      <w:pPr>
        <w:spacing w:line="276" w:lineRule="auto"/>
        <w:ind w:left="0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3E269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الخطبة </w:t>
      </w:r>
      <w:proofErr w:type="spellStart"/>
      <w:r w:rsidRPr="003E269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الأولى:</w:t>
      </w:r>
      <w:proofErr w:type="spellEnd"/>
      <w:r w:rsidRPr="003E269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ـــــــــــــــــــــــــ</w:t>
      </w:r>
    </w:p>
    <w:p w:rsidR="00405577" w:rsidRPr="003E2695" w:rsidRDefault="00405577" w:rsidP="003E269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E2695">
        <w:rPr>
          <w:rFonts w:ascii="Times New Roman" w:hAnsi="Times New Roman" w:cs="Times New Roman"/>
          <w:sz w:val="36"/>
          <w:szCs w:val="36"/>
          <w:rtl/>
        </w:rPr>
        <w:t xml:space="preserve">الحمدُ للهِ </w:t>
      </w:r>
      <w:r w:rsidR="00D9077F" w:rsidRPr="003E2695">
        <w:rPr>
          <w:rFonts w:ascii="Times New Roman" w:hAnsi="Times New Roman" w:cs="Times New Roman"/>
          <w:sz w:val="36"/>
          <w:szCs w:val="36"/>
          <w:rtl/>
        </w:rPr>
        <w:t xml:space="preserve">ربِّ </w:t>
      </w:r>
      <w:proofErr w:type="spellStart"/>
      <w:r w:rsidR="00D9077F" w:rsidRPr="003E2695">
        <w:rPr>
          <w:rFonts w:ascii="Times New Roman" w:hAnsi="Times New Roman" w:cs="Times New Roman"/>
          <w:sz w:val="36"/>
          <w:szCs w:val="36"/>
          <w:rtl/>
        </w:rPr>
        <w:t>العالمينَ،</w:t>
      </w:r>
      <w:proofErr w:type="spellEnd"/>
      <w:r w:rsidR="00D9077F" w:rsidRPr="003E2695">
        <w:rPr>
          <w:rFonts w:ascii="Times New Roman" w:hAnsi="Times New Roman" w:cs="Times New Roman"/>
          <w:sz w:val="36"/>
          <w:szCs w:val="36"/>
          <w:rtl/>
        </w:rPr>
        <w:t xml:space="preserve"> خالقِ الخلقِ </w:t>
      </w:r>
      <w:proofErr w:type="spellStart"/>
      <w:r w:rsidR="00D9077F" w:rsidRPr="003E2695">
        <w:rPr>
          <w:rFonts w:ascii="Times New Roman" w:hAnsi="Times New Roman" w:cs="Times New Roman"/>
          <w:sz w:val="36"/>
          <w:szCs w:val="36"/>
          <w:rtl/>
        </w:rPr>
        <w:t>أجمعينَ،</w:t>
      </w:r>
      <w:proofErr w:type="spellEnd"/>
      <w:r w:rsidR="00D9077F" w:rsidRPr="003E2695">
        <w:rPr>
          <w:rFonts w:ascii="Times New Roman" w:hAnsi="Times New Roman" w:cs="Times New Roman"/>
          <w:sz w:val="36"/>
          <w:szCs w:val="36"/>
          <w:rtl/>
        </w:rPr>
        <w:t xml:space="preserve"> وأشهدُ أنْ لا إلهَ إلا اللهُ </w:t>
      </w:r>
      <w:r w:rsidR="005E0724" w:rsidRPr="003E2695">
        <w:rPr>
          <w:rFonts w:ascii="Times New Roman" w:hAnsi="Times New Roman" w:cs="Times New Roman"/>
          <w:sz w:val="36"/>
          <w:szCs w:val="36"/>
          <w:rtl/>
        </w:rPr>
        <w:t xml:space="preserve">مالكِ يومِ </w:t>
      </w:r>
      <w:proofErr w:type="spellStart"/>
      <w:r w:rsidR="005E0724" w:rsidRPr="003E2695">
        <w:rPr>
          <w:rFonts w:ascii="Times New Roman" w:hAnsi="Times New Roman" w:cs="Times New Roman"/>
          <w:sz w:val="36"/>
          <w:szCs w:val="36"/>
          <w:rtl/>
        </w:rPr>
        <w:t>الدِّينِ،</w:t>
      </w:r>
      <w:proofErr w:type="spellEnd"/>
      <w:r w:rsidR="00D9077F" w:rsidRPr="003E2695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عبدُهُ ورسولُهُ الصادقُ </w:t>
      </w:r>
      <w:proofErr w:type="spellStart"/>
      <w:r w:rsidR="00D9077F" w:rsidRPr="003E2695">
        <w:rPr>
          <w:rFonts w:ascii="Times New Roman" w:hAnsi="Times New Roman" w:cs="Times New Roman"/>
          <w:sz w:val="36"/>
          <w:szCs w:val="36"/>
          <w:rtl/>
        </w:rPr>
        <w:t>الأمينُ،</w:t>
      </w:r>
      <w:proofErr w:type="spellEnd"/>
      <w:r w:rsidR="00D9077F" w:rsidRPr="003E2695">
        <w:rPr>
          <w:rFonts w:ascii="Times New Roman" w:hAnsi="Times New Roman" w:cs="Times New Roman"/>
          <w:sz w:val="36"/>
          <w:szCs w:val="36"/>
          <w:rtl/>
        </w:rPr>
        <w:t xml:space="preserve"> اللهمَّ </w:t>
      </w:r>
      <w:r w:rsidR="005E0724" w:rsidRPr="003E2695">
        <w:rPr>
          <w:rFonts w:ascii="Times New Roman" w:hAnsi="Times New Roman" w:cs="Times New Roman"/>
          <w:sz w:val="36"/>
          <w:szCs w:val="36"/>
          <w:rtl/>
        </w:rPr>
        <w:t>ف</w:t>
      </w:r>
      <w:r w:rsidR="00D9077F" w:rsidRPr="003E2695">
        <w:rPr>
          <w:rFonts w:ascii="Times New Roman" w:hAnsi="Times New Roman" w:cs="Times New Roman"/>
          <w:sz w:val="36"/>
          <w:szCs w:val="36"/>
          <w:rtl/>
        </w:rPr>
        <w:t>ص</w:t>
      </w:r>
      <w:r w:rsidR="005E0724" w:rsidRPr="003E2695">
        <w:rPr>
          <w:rFonts w:ascii="Times New Roman" w:hAnsi="Times New Roman" w:cs="Times New Roman"/>
          <w:sz w:val="36"/>
          <w:szCs w:val="36"/>
          <w:rtl/>
        </w:rPr>
        <w:t>َ</w:t>
      </w:r>
      <w:r w:rsidR="00D9077F" w:rsidRPr="003E2695">
        <w:rPr>
          <w:rFonts w:ascii="Times New Roman" w:hAnsi="Times New Roman" w:cs="Times New Roman"/>
          <w:sz w:val="36"/>
          <w:szCs w:val="36"/>
          <w:rtl/>
        </w:rPr>
        <w:t xml:space="preserve">لِّ وسلِّم وبارِكْ عليهِ وعلى آلِهِ وأزواجِهِ وذُريَّتِهِ وأصحابِهِ </w:t>
      </w:r>
      <w:r w:rsidR="005E0724" w:rsidRPr="003E2695">
        <w:rPr>
          <w:rFonts w:ascii="Times New Roman" w:hAnsi="Times New Roman" w:cs="Times New Roman"/>
          <w:sz w:val="36"/>
          <w:szCs w:val="36"/>
          <w:rtl/>
        </w:rPr>
        <w:t>في كُلِ حِين</w:t>
      </w:r>
      <w:r w:rsidR="00D9077F" w:rsidRPr="003E2695">
        <w:rPr>
          <w:rFonts w:ascii="Times New Roman" w:hAnsi="Times New Roman" w:cs="Times New Roman"/>
          <w:sz w:val="36"/>
          <w:szCs w:val="36"/>
          <w:rtl/>
        </w:rPr>
        <w:t xml:space="preserve">. </w:t>
      </w:r>
    </w:p>
    <w:p w:rsidR="00405577" w:rsidRPr="003E2695" w:rsidRDefault="00405577" w:rsidP="003E2695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3E269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3E269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بعد،</w:t>
      </w:r>
      <w:proofErr w:type="spellEnd"/>
      <w:r w:rsidRPr="003E269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</w:t>
      </w:r>
      <w:r w:rsidR="00272907" w:rsidRPr="003E269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ُ</w:t>
      </w:r>
      <w:r w:rsidRPr="003E269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405577" w:rsidRPr="003E2695" w:rsidRDefault="00405577" w:rsidP="003E269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E2695">
        <w:rPr>
          <w:rFonts w:ascii="Times New Roman" w:hAnsi="Times New Roman" w:cs="Times New Roman"/>
          <w:sz w:val="36"/>
          <w:szCs w:val="36"/>
          <w:rtl/>
        </w:rPr>
        <w:t>فقد صحَّ أنَّ النبيَّ صلى الله عليه وسلم قال</w:t>
      </w:r>
      <w:r w:rsidR="004A5E8D" w:rsidRPr="003E2695">
        <w:rPr>
          <w:rFonts w:ascii="Times New Roman" w:hAnsi="Times New Roman" w:cs="Times New Roman"/>
          <w:sz w:val="36"/>
          <w:szCs w:val="36"/>
          <w:rtl/>
        </w:rPr>
        <w:t>َ</w:t>
      </w:r>
      <w:r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لِلْأَشَجِّ،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أَشَجِّ عَبْدِ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الْقَيْسِ: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فِيكَ لَخَصْلَتَيْنِ يُحِبُّهُمَا </w:t>
      </w:r>
      <w:proofErr w:type="spellStart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اللهُ:</w:t>
      </w:r>
      <w:proofErr w:type="spellEnd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الْحِلْمُ وَالْأَنَاةُ </w:t>
      </w:r>
      <w:proofErr w:type="spellStart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E269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C57DC" w:rsidRPr="00490B07" w:rsidRDefault="000A06C7" w:rsidP="00490B07">
      <w:pPr>
        <w:spacing w:line="276" w:lineRule="auto"/>
        <w:ind w:left="0"/>
        <w:rPr>
          <w:rFonts w:ascii="Times New Roman" w:hAnsi="Times New Roman" w:cs="Times New Roman"/>
          <w:color w:val="632423" w:themeColor="accent2" w:themeShade="80"/>
          <w:sz w:val="36"/>
          <w:szCs w:val="36"/>
          <w:rtl/>
        </w:rPr>
      </w:pPr>
      <w:r w:rsidRPr="00490B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أمَّا </w:t>
      </w:r>
      <w:r w:rsidR="00FC57DC" w:rsidRPr="00490B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الحِلْمُ </w:t>
      </w:r>
      <w:r w:rsidRPr="00490B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ــ يا عبادَ اللهِ ــ </w:t>
      </w:r>
      <w:proofErr w:type="spellStart"/>
      <w:r w:rsidRPr="00490B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ف</w:t>
      </w:r>
      <w:r w:rsidR="00FC57DC" w:rsidRPr="00490B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هو</w:t>
      </w:r>
      <w:r w:rsidRPr="00490B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="00FC57DC" w:rsidRPr="00490B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:</w:t>
      </w:r>
      <w:proofErr w:type="spellEnd"/>
      <w:r w:rsidR="00490B07">
        <w:rPr>
          <w:rFonts w:ascii="Times New Roman" w:hAnsi="Times New Roman" w:cs="Times New Roman" w:hint="cs"/>
          <w:color w:val="632423" w:themeColor="accent2" w:themeShade="80"/>
          <w:sz w:val="36"/>
          <w:szCs w:val="36"/>
          <w:rtl/>
        </w:rPr>
        <w:t xml:space="preserve"> </w:t>
      </w:r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FC57DC" w:rsidRPr="003E2695">
        <w:rPr>
          <w:rFonts w:ascii="Times New Roman" w:hAnsi="Times New Roman" w:cs="Times New Roman"/>
          <w:sz w:val="36"/>
          <w:szCs w:val="36"/>
          <w:rtl/>
        </w:rPr>
        <w:t>أنْ يَملِكَ الإنسانُ نفسَهُ عندَ الغضَب</w:t>
      </w:r>
      <w:r w:rsidRPr="003E2695">
        <w:rPr>
          <w:rFonts w:ascii="Times New Roman" w:hAnsi="Times New Roman" w:cs="Times New Roman"/>
          <w:sz w:val="36"/>
          <w:szCs w:val="36"/>
          <w:rtl/>
        </w:rPr>
        <w:t xml:space="preserve">ِ حينَ يُستَثارُ </w:t>
      </w:r>
      <w:r w:rsidR="00C71277" w:rsidRPr="003E2695">
        <w:rPr>
          <w:rFonts w:ascii="Times New Roman" w:hAnsi="Times New Roman" w:cs="Times New Roman"/>
          <w:sz w:val="36"/>
          <w:szCs w:val="36"/>
          <w:rtl/>
        </w:rPr>
        <w:t xml:space="preserve">ويُستفَزُّ </w:t>
      </w:r>
      <w:r w:rsidRPr="003E2695">
        <w:rPr>
          <w:rFonts w:ascii="Times New Roman" w:hAnsi="Times New Roman" w:cs="Times New Roman"/>
          <w:sz w:val="36"/>
          <w:szCs w:val="36"/>
          <w:rtl/>
        </w:rPr>
        <w:t xml:space="preserve">أو يُعتدَى عليهِ بقولٍ أو فِعلٍ أو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يُظلَمُ،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فلا يُعاقِبُ مَن أخطأ</w:t>
      </w:r>
      <w:r w:rsidR="008361B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حقِّهِ</w:t>
      </w:r>
      <w:r w:rsidR="007623C6" w:rsidRPr="003E2695">
        <w:rPr>
          <w:rFonts w:ascii="Times New Roman" w:hAnsi="Times New Roman" w:cs="Times New Roman"/>
          <w:kern w:val="28"/>
          <w:sz w:val="36"/>
          <w:szCs w:val="36"/>
          <w:rtl/>
        </w:rPr>
        <w:t>،</w:t>
      </w:r>
      <w:proofErr w:type="spellEnd"/>
      <w:r w:rsidR="007623C6"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ويُقابِلهُ بالعَفوِ </w:t>
      </w:r>
      <w:proofErr w:type="spellStart"/>
      <w:r w:rsidR="007623C6" w:rsidRPr="003E2695">
        <w:rPr>
          <w:rFonts w:ascii="Times New Roman" w:hAnsi="Times New Roman" w:cs="Times New Roman"/>
          <w:kern w:val="28"/>
          <w:sz w:val="36"/>
          <w:szCs w:val="36"/>
          <w:rtl/>
        </w:rPr>
        <w:t>والصَّفْحِ</w:t>
      </w:r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>».</w:t>
      </w:r>
      <w:proofErr w:type="spellEnd"/>
    </w:p>
    <w:p w:rsidR="004A5E8D" w:rsidRPr="003E2695" w:rsidRDefault="00C2377D" w:rsidP="00490B07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وصاحبُ هذا الخُلقِ العظيمِ </w:t>
      </w:r>
      <w:r w:rsidR="004A5E8D" w:rsidRPr="003E2695">
        <w:rPr>
          <w:rFonts w:ascii="Times New Roman" w:hAnsi="Times New Roman" w:cs="Times New Roman"/>
          <w:kern w:val="28"/>
          <w:sz w:val="36"/>
          <w:szCs w:val="36"/>
          <w:rtl/>
        </w:rPr>
        <w:t>هوَ الإنسان</w:t>
      </w:r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>ُ</w:t>
      </w:r>
      <w:r w:rsidR="004A5E8D"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 القويُّ </w:t>
      </w:r>
      <w:r w:rsidR="007335FE" w:rsidRPr="003E2695">
        <w:rPr>
          <w:rFonts w:ascii="Times New Roman" w:hAnsi="Times New Roman" w:cs="Times New Roman"/>
          <w:kern w:val="28"/>
          <w:sz w:val="36"/>
          <w:szCs w:val="36"/>
          <w:rtl/>
        </w:rPr>
        <w:t>حقًّا</w:t>
      </w:r>
      <w:r w:rsidR="008361B4"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 </w:t>
      </w:r>
      <w:proofErr w:type="spellStart"/>
      <w:r w:rsidR="008361B4">
        <w:rPr>
          <w:rFonts w:ascii="Times New Roman" w:hAnsi="Times New Roman" w:cs="Times New Roman" w:hint="cs"/>
          <w:kern w:val="28"/>
          <w:sz w:val="36"/>
          <w:szCs w:val="36"/>
          <w:rtl/>
        </w:rPr>
        <w:t>وصِدْقًا</w:t>
      </w:r>
      <w:r w:rsidR="007623C6" w:rsidRPr="003E2695">
        <w:rPr>
          <w:rFonts w:ascii="Times New Roman" w:hAnsi="Times New Roman" w:cs="Times New Roman"/>
          <w:kern w:val="28"/>
          <w:sz w:val="36"/>
          <w:szCs w:val="36"/>
          <w:rtl/>
        </w:rPr>
        <w:t>،</w:t>
      </w:r>
      <w:proofErr w:type="spellEnd"/>
      <w:r w:rsidR="007623C6"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r w:rsidR="004A5E8D"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لِمَا </w:t>
      </w:r>
      <w:r w:rsidR="004A5E8D" w:rsidRPr="003E2695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 w:rsidR="008361B4"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="008361B4">
        <w:rPr>
          <w:rFonts w:ascii="Times New Roman" w:hAnsi="Times New Roman" w:cs="Times New Roman"/>
          <w:sz w:val="36"/>
          <w:szCs w:val="36"/>
          <w:rtl/>
        </w:rPr>
        <w:t xml:space="preserve"> النبيّ</w:t>
      </w:r>
      <w:r w:rsidR="008361B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A5E8D" w:rsidRPr="003E269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قالَ لأصحابهِ</w:t>
      </w:r>
      <w:r w:rsidR="00A201C0">
        <w:rPr>
          <w:rFonts w:ascii="Times New Roman" w:hAnsi="Times New Roman" w:cs="Times New Roman" w:hint="cs"/>
          <w:sz w:val="36"/>
          <w:szCs w:val="36"/>
          <w:rtl/>
        </w:rPr>
        <w:t xml:space="preserve"> ــ رضِيَ اللهُ عنهُم </w:t>
      </w:r>
      <w:proofErr w:type="spellStart"/>
      <w:r w:rsidR="00A201C0"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4A5E8D" w:rsidRPr="003E269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4A5E8D"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5E8D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4A5E8D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(«مَا تَعُدُّونَ الصُّرَعَةَ </w:t>
      </w:r>
      <w:proofErr w:type="spellStart"/>
      <w:r w:rsidR="004A5E8D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فِيكُمْ؟»</w:t>
      </w:r>
      <w:proofErr w:type="spellEnd"/>
      <w:r w:rsidR="004A5E8D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A5E8D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قَالَوا:</w:t>
      </w:r>
      <w:proofErr w:type="spellEnd"/>
      <w:r w:rsidR="004A5E8D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الَّذِي لَا يَصْرَعُهُ </w:t>
      </w:r>
      <w:proofErr w:type="spellStart"/>
      <w:r w:rsidR="004A5E8D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الرِّجَالُ،</w:t>
      </w:r>
      <w:proofErr w:type="spellEnd"/>
      <w:r w:rsidR="004A5E8D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صَلَّى اللهُ عَلَيْهِ </w:t>
      </w:r>
      <w:proofErr w:type="spellStart"/>
      <w:r w:rsidR="004A5E8D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="004A5E8D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«لَيْسَ </w:t>
      </w:r>
      <w:proofErr w:type="spellStart"/>
      <w:r w:rsidR="004A5E8D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بِذَلِكَ،</w:t>
      </w:r>
      <w:proofErr w:type="spellEnd"/>
      <w:r w:rsidR="004A5E8D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وَلَكِنَّهُ الَّذِي يَمْلِكُ نَفْسَهُ عِنْدَ </w:t>
      </w:r>
      <w:proofErr w:type="spellStart"/>
      <w:r w:rsidR="004A5E8D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الْغَضَبِ»</w:t>
      </w:r>
      <w:proofErr w:type="spellEnd"/>
      <w:r w:rsidR="004A5E8D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A5E8D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90B0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90B0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E2695">
        <w:rPr>
          <w:rFonts w:ascii="Times New Roman" w:hAnsi="Times New Roman" w:cs="Times New Roman"/>
          <w:sz w:val="36"/>
          <w:szCs w:val="36"/>
          <w:rtl/>
        </w:rPr>
        <w:t>ولمَّا ذَكرَ اللهُ</w:t>
      </w:r>
      <w:r w:rsidR="007335FE"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3E2695">
        <w:rPr>
          <w:rFonts w:ascii="Times New Roman" w:hAnsi="Times New Roman" w:cs="Times New Roman"/>
          <w:sz w:val="36"/>
          <w:szCs w:val="36"/>
          <w:rtl/>
        </w:rPr>
        <w:t xml:space="preserve">ــ عزَّ وجلَّ ــ </w:t>
      </w:r>
      <w:r w:rsidR="007335FE" w:rsidRPr="003E2695">
        <w:rPr>
          <w:rFonts w:ascii="Times New Roman" w:hAnsi="Times New Roman" w:cs="Times New Roman"/>
          <w:sz w:val="36"/>
          <w:szCs w:val="36"/>
          <w:rtl/>
        </w:rPr>
        <w:t>المُتق</w:t>
      </w:r>
      <w:r w:rsidRPr="003E2695">
        <w:rPr>
          <w:rFonts w:ascii="Times New Roman" w:hAnsi="Times New Roman" w:cs="Times New Roman"/>
          <w:sz w:val="36"/>
          <w:szCs w:val="36"/>
          <w:rtl/>
        </w:rPr>
        <w:t>ي</w:t>
      </w:r>
      <w:r w:rsidR="007335FE" w:rsidRPr="003E2695">
        <w:rPr>
          <w:rFonts w:ascii="Times New Roman" w:hAnsi="Times New Roman" w:cs="Times New Roman"/>
          <w:sz w:val="36"/>
          <w:szCs w:val="36"/>
          <w:rtl/>
        </w:rPr>
        <w:t xml:space="preserve">نَ </w:t>
      </w:r>
      <w:r w:rsidRPr="003E2695">
        <w:rPr>
          <w:rFonts w:ascii="Times New Roman" w:hAnsi="Times New Roman" w:cs="Times New Roman"/>
          <w:sz w:val="36"/>
          <w:szCs w:val="36"/>
          <w:rtl/>
        </w:rPr>
        <w:t xml:space="preserve">الذينَ أُعِدَّتْ لهُمُ </w:t>
      </w:r>
      <w:r w:rsidR="00A201C0">
        <w:rPr>
          <w:rFonts w:ascii="Times New Roman" w:hAnsi="Times New Roman" w:cs="Times New Roman" w:hint="cs"/>
          <w:sz w:val="36"/>
          <w:szCs w:val="36"/>
          <w:rtl/>
        </w:rPr>
        <w:t xml:space="preserve">جنَّاتُ </w:t>
      </w:r>
      <w:proofErr w:type="spellStart"/>
      <w:r w:rsidR="00A201C0">
        <w:rPr>
          <w:rFonts w:ascii="Times New Roman" w:hAnsi="Times New Roman" w:cs="Times New Roman" w:hint="cs"/>
          <w:sz w:val="36"/>
          <w:szCs w:val="36"/>
          <w:rtl/>
        </w:rPr>
        <w:t>النَّعيمِ</w:t>
      </w:r>
      <w:r w:rsidRPr="003E269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قالَ في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وصْفِهِم</w:t>
      </w:r>
      <w:r w:rsidR="007335FE" w:rsidRPr="003E269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7335FE"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623C6" w:rsidRPr="003E269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3E269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الَّذِينَ يُنْفِقُونَ فِي السَّرَّاءِ وَالضَّرَّاءِ </w:t>
      </w:r>
      <w:r w:rsidR="007623C6" w:rsidRPr="003E269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وَالْكَاظِمِينَ الْغَيْظَ وَالْعَافِينَ عَنِ النَّاسِ وَاللَّهُ يُحِبُّ الْمُحْسِنِينَ</w:t>
      </w:r>
      <w:r w:rsidR="007335FE" w:rsidRPr="003E269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7623C6" w:rsidRPr="003E269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7623C6" w:rsidRPr="003E269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55A04" w:rsidRPr="003E2695" w:rsidRDefault="00C2377D" w:rsidP="00A201C0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E2695">
        <w:rPr>
          <w:rFonts w:ascii="Times New Roman" w:hAnsi="Times New Roman" w:cs="Times New Roman"/>
          <w:sz w:val="36"/>
          <w:szCs w:val="36"/>
          <w:rtl/>
        </w:rPr>
        <w:t xml:space="preserve">وصحَّ عن جارِيَةَ بنِ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قُدامَةَ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ــ رضيَ اللهُ عنهُ ــ </w:t>
      </w:r>
      <w:r w:rsidR="00481C1B" w:rsidRPr="003E2695">
        <w:rPr>
          <w:rFonts w:ascii="Times New Roman" w:hAnsi="Times New Roman" w:cs="Times New Roman"/>
          <w:sz w:val="36"/>
          <w:szCs w:val="36"/>
          <w:rtl/>
        </w:rPr>
        <w:t xml:space="preserve">أنَّهُ </w:t>
      </w:r>
      <w:proofErr w:type="spellStart"/>
      <w:r w:rsidR="00481C1B" w:rsidRPr="003E2695">
        <w:rPr>
          <w:rFonts w:ascii="Times New Roman" w:hAnsi="Times New Roman" w:cs="Times New Roman"/>
          <w:sz w:val="36"/>
          <w:szCs w:val="36"/>
          <w:rtl/>
        </w:rPr>
        <w:t>قالَ</w:t>
      </w:r>
      <w:r w:rsidRPr="003E269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81C1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 w:rsidR="00481C1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اللَّهِ:</w:t>
      </w:r>
      <w:proofErr w:type="spellEnd"/>
      <w:r w:rsidR="00481C1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قُلْ لِي قَوْلًا </w:t>
      </w:r>
      <w:proofErr w:type="spellStart"/>
      <w:r w:rsidR="00481C1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يَنْفَعُنِي،</w:t>
      </w:r>
      <w:proofErr w:type="spellEnd"/>
      <w:r w:rsidR="00481C1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وَأَقْلِلْ عَلَيَّ لَعَلِّي </w:t>
      </w:r>
      <w:proofErr w:type="spellStart"/>
      <w:r w:rsidR="00481C1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أَعِيهِ؟</w:t>
      </w:r>
      <w:proofErr w:type="spellEnd"/>
      <w:r w:rsidR="00481C1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رَسُولُ اللَّهِ صَلَّى اللهُ عَلَيْهِ </w:t>
      </w:r>
      <w:proofErr w:type="spellStart"/>
      <w:r w:rsidR="00481C1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="00481C1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«لَا </w:t>
      </w:r>
      <w:proofErr w:type="spellStart"/>
      <w:r w:rsidR="00481C1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تَغْضَبْ»</w:t>
      </w:r>
      <w:proofErr w:type="spellEnd"/>
      <w:r w:rsidR="00481C1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201C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201C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55A04" w:rsidRPr="003E2695">
        <w:rPr>
          <w:rFonts w:ascii="Times New Roman" w:hAnsi="Times New Roman" w:cs="Times New Roman"/>
          <w:sz w:val="36"/>
          <w:szCs w:val="36"/>
          <w:rtl/>
        </w:rPr>
        <w:t xml:space="preserve">ثمَّ كرَّرَ نفسَ السؤالِ على النبيِّ صلى الله عليه وسلم عدَّةَ </w:t>
      </w:r>
      <w:proofErr w:type="spellStart"/>
      <w:r w:rsidR="00C55A04" w:rsidRPr="003E2695">
        <w:rPr>
          <w:rFonts w:ascii="Times New Roman" w:hAnsi="Times New Roman" w:cs="Times New Roman"/>
          <w:sz w:val="36"/>
          <w:szCs w:val="36"/>
          <w:rtl/>
        </w:rPr>
        <w:t>مرَّاتٍ،</w:t>
      </w:r>
      <w:proofErr w:type="spellEnd"/>
      <w:r w:rsidR="00C55A04" w:rsidRPr="003E2695">
        <w:rPr>
          <w:rFonts w:ascii="Times New Roman" w:hAnsi="Times New Roman" w:cs="Times New Roman"/>
          <w:sz w:val="36"/>
          <w:szCs w:val="36"/>
          <w:rtl/>
        </w:rPr>
        <w:t xml:space="preserve"> ورسولُ اللهِ صلى الله عليه وسلم يُعيدُ عليهِ نفسَ </w:t>
      </w:r>
      <w:proofErr w:type="spellStart"/>
      <w:r w:rsidR="00C55A04" w:rsidRPr="003E2695">
        <w:rPr>
          <w:rFonts w:ascii="Times New Roman" w:hAnsi="Times New Roman" w:cs="Times New Roman"/>
          <w:sz w:val="36"/>
          <w:szCs w:val="36"/>
          <w:rtl/>
        </w:rPr>
        <w:t>الإجابةِ:</w:t>
      </w:r>
      <w:proofErr w:type="spellEnd"/>
      <w:r w:rsidR="00C55A04"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5A04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C55A04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تَغْضَبْ </w:t>
      </w:r>
      <w:proofErr w:type="spellStart"/>
      <w:r w:rsidR="00C55A04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55A04" w:rsidRPr="003E269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55A04" w:rsidRPr="003E2695" w:rsidRDefault="00A201C0" w:rsidP="00A201C0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</w:t>
      </w:r>
      <w:r w:rsidR="00C55A04" w:rsidRPr="003E2695">
        <w:rPr>
          <w:rFonts w:ascii="Times New Roman" w:hAnsi="Times New Roman" w:cs="Times New Roman"/>
          <w:sz w:val="36"/>
          <w:szCs w:val="36"/>
          <w:rtl/>
        </w:rPr>
        <w:t xml:space="preserve">صحَّ أنَّ </w:t>
      </w:r>
      <w:r>
        <w:rPr>
          <w:rFonts w:ascii="Times New Roman" w:hAnsi="Times New Roman" w:cs="Times New Roman" w:hint="cs"/>
          <w:sz w:val="36"/>
          <w:szCs w:val="36"/>
          <w:rtl/>
        </w:rPr>
        <w:t>صحابيًّا</w:t>
      </w:r>
      <w:r w:rsidR="00C55A04" w:rsidRPr="003E2695">
        <w:rPr>
          <w:rFonts w:ascii="Times New Roman" w:hAnsi="Times New Roman" w:cs="Times New Roman"/>
          <w:sz w:val="36"/>
          <w:szCs w:val="36"/>
          <w:rtl/>
        </w:rPr>
        <w:t xml:space="preserve"> قالَ بعدَ هذهِ </w:t>
      </w:r>
      <w:proofErr w:type="spellStart"/>
      <w:r w:rsidR="00C55A04" w:rsidRPr="003E2695">
        <w:rPr>
          <w:rFonts w:ascii="Times New Roman" w:hAnsi="Times New Roman" w:cs="Times New Roman"/>
          <w:sz w:val="36"/>
          <w:szCs w:val="36"/>
          <w:rtl/>
        </w:rPr>
        <w:t>الواقعةِ:</w:t>
      </w:r>
      <w:proofErr w:type="spellEnd"/>
      <w:r w:rsidR="00C55A04"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55A04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C55A04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فَفَكَّرْتُ حِينَ قَالَ رَسُولُ اللَّهِ صَلَّى اللهُ عَلَيْهِ وَسَلَّمَ مَا </w:t>
      </w:r>
      <w:proofErr w:type="spellStart"/>
      <w:r w:rsidR="00C55A04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قَالَ،</w:t>
      </w:r>
      <w:proofErr w:type="spellEnd"/>
      <w:r w:rsidR="00C55A04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الْغَضَبُ يَجْمَعُ الشَّرَّ كُلَّهُ </w:t>
      </w:r>
      <w:proofErr w:type="spellStart"/>
      <w:r w:rsidR="00C55A04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55A04" w:rsidRPr="003E269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55A04" w:rsidRPr="00A201C0" w:rsidRDefault="00C55A04" w:rsidP="00A201C0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  <w:r w:rsidRPr="00A201C0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ومَن لا يَملِكُ نفسَهُ إذا غضِبَ </w:t>
      </w:r>
      <w:r w:rsidR="00A201C0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ف</w:t>
      </w:r>
      <w:r w:rsidRPr="00A201C0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سَيقعُ في شُرورٍ </w:t>
      </w:r>
      <w:proofErr w:type="spellStart"/>
      <w:r w:rsidRPr="00A201C0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عظيمةٍ،</w:t>
      </w:r>
      <w:proofErr w:type="spellEnd"/>
      <w:r w:rsidRPr="00A201C0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ومضارٍّ </w:t>
      </w:r>
      <w:proofErr w:type="spellStart"/>
      <w:r w:rsidRPr="00A201C0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كبيرةٍ،</w:t>
      </w:r>
      <w:proofErr w:type="spellEnd"/>
      <w:r w:rsidRPr="00A201C0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وفِتَنٍ </w:t>
      </w:r>
      <w:proofErr w:type="spellStart"/>
      <w:r w:rsidRPr="00A201C0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شديدةٍ</w:t>
      </w:r>
      <w:r w:rsidR="00A201C0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،</w:t>
      </w:r>
      <w:proofErr w:type="spellEnd"/>
      <w:r w:rsidR="00A201C0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 xml:space="preserve"> </w:t>
      </w:r>
      <w:r w:rsidR="00A201C0">
        <w:rPr>
          <w:rFonts w:ascii="Times New Roman" w:hAnsi="Times New Roman" w:cs="Times New Roman" w:hint="cs"/>
          <w:kern w:val="28"/>
          <w:sz w:val="36"/>
          <w:szCs w:val="36"/>
          <w:rtl/>
        </w:rPr>
        <w:t>إذْ</w:t>
      </w:r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 يَقتلُ نفسًا أو نُفوسًا بغيرِ </w:t>
      </w:r>
      <w:proofErr w:type="spellStart"/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>حقٍّ،</w:t>
      </w:r>
      <w:proofErr w:type="spellEnd"/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 أو يتجاوَزُ في الاقتصاصِ والانتقامِ مِمَّن ظلمَهُ أو أخطأَ </w:t>
      </w:r>
      <w:proofErr w:type="spellStart"/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>عليهِ،</w:t>
      </w:r>
      <w:proofErr w:type="spellEnd"/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 أو يُطلِّقُ </w:t>
      </w:r>
      <w:proofErr w:type="spellStart"/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>زوجتَهُ،</w:t>
      </w:r>
      <w:proofErr w:type="spellEnd"/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 أو يقطَعُ رَحِمَهُ </w:t>
      </w:r>
      <w:proofErr w:type="spellStart"/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>وقرابَتَهُ،</w:t>
      </w:r>
      <w:proofErr w:type="spellEnd"/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 أو يتسبَّبُ في قتلِ نفسِهِ أو الاعتداءِ عليها أو سَجْنِها ومُعاقبةِ </w:t>
      </w:r>
      <w:r w:rsidR="00A201C0"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قضاءِ </w:t>
      </w:r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ال</w:t>
      </w:r>
      <w:r w:rsidR="00A201C0">
        <w:rPr>
          <w:rFonts w:ascii="Times New Roman" w:hAnsi="Times New Roman" w:cs="Times New Roman" w:hint="cs"/>
          <w:kern w:val="28"/>
          <w:sz w:val="36"/>
          <w:szCs w:val="36"/>
          <w:rtl/>
        </w:rPr>
        <w:t>دَّولَةِ</w:t>
      </w:r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>لَه،</w:t>
      </w:r>
      <w:proofErr w:type="spellEnd"/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 أو يُحدِثَ فتنًا </w:t>
      </w:r>
      <w:r w:rsidR="00A201C0"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وانقساماتٍ في أهلِه أو قرابتِهِ أو رِفاقِهِ أو </w:t>
      </w:r>
      <w:proofErr w:type="spellStart"/>
      <w:r w:rsidR="00A201C0">
        <w:rPr>
          <w:rFonts w:ascii="Times New Roman" w:hAnsi="Times New Roman" w:cs="Times New Roman" w:hint="cs"/>
          <w:kern w:val="28"/>
          <w:sz w:val="36"/>
          <w:szCs w:val="36"/>
          <w:rtl/>
        </w:rPr>
        <w:t>مسجِدِه،</w:t>
      </w:r>
      <w:proofErr w:type="spellEnd"/>
      <w:r w:rsidR="00A201C0"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 أو </w:t>
      </w:r>
      <w:r w:rsidR="00A201C0">
        <w:rPr>
          <w:rFonts w:ascii="Times New Roman" w:hAnsi="Times New Roman" w:cs="Times New Roman"/>
          <w:kern w:val="28"/>
          <w:sz w:val="36"/>
          <w:szCs w:val="36"/>
          <w:rtl/>
        </w:rPr>
        <w:t xml:space="preserve">بينَ </w:t>
      </w:r>
      <w:proofErr w:type="spellStart"/>
      <w:r w:rsidR="00A201C0">
        <w:rPr>
          <w:rFonts w:ascii="Times New Roman" w:hAnsi="Times New Roman" w:cs="Times New Roman"/>
          <w:kern w:val="28"/>
          <w:sz w:val="36"/>
          <w:szCs w:val="36"/>
          <w:rtl/>
        </w:rPr>
        <w:t>الناسِ</w:t>
      </w:r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>،</w:t>
      </w:r>
      <w:proofErr w:type="spellEnd"/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 أو يقعُ في بُهتانٍ وافتراءٍ </w:t>
      </w:r>
      <w:r w:rsidR="00A201C0"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وأذيَّةٍ </w:t>
      </w:r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>وظُلمٍ أشد</w:t>
      </w:r>
      <w:r w:rsidR="00A201C0"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 مِمَّا وقعَ عليه</w:t>
      </w:r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.   </w:t>
      </w:r>
    </w:p>
    <w:p w:rsidR="005E12F0" w:rsidRPr="00490B07" w:rsidRDefault="00FC57DC" w:rsidP="00490B07">
      <w:pPr>
        <w:spacing w:line="276" w:lineRule="auto"/>
        <w:ind w:left="0"/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</w:pPr>
      <w:r w:rsidRPr="00490B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وأم</w:t>
      </w:r>
      <w:r w:rsidR="00C71277" w:rsidRPr="00490B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Pr="00490B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 الأ</w:t>
      </w:r>
      <w:r w:rsidR="00C71277" w:rsidRPr="00490B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490B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</w:t>
      </w:r>
      <w:r w:rsidR="00C71277" w:rsidRPr="00490B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490B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اة</w:t>
      </w:r>
      <w:r w:rsidR="00C71277" w:rsidRPr="00490B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="00481C1B" w:rsidRPr="00490B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ــ يا عبادَ اللهِ ــ فالمُرادُ </w:t>
      </w:r>
      <w:proofErr w:type="spellStart"/>
      <w:r w:rsidR="00481C1B" w:rsidRPr="00490B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بِها</w:t>
      </w:r>
      <w:proofErr w:type="spellEnd"/>
      <w:r w:rsidR="00481C1B" w:rsidRPr="00490B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:</w:t>
      </w:r>
      <w:r w:rsidR="00490B07" w:rsidRPr="00490B0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r w:rsidR="00481C1B" w:rsidRPr="003E2695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5E12F0" w:rsidRPr="003E2695">
        <w:rPr>
          <w:rFonts w:ascii="Times New Roman" w:hAnsi="Times New Roman" w:cs="Times New Roman"/>
          <w:sz w:val="36"/>
          <w:szCs w:val="36"/>
          <w:rtl/>
        </w:rPr>
        <w:t>أنْ يَ</w:t>
      </w:r>
      <w:r w:rsidRPr="003E2695">
        <w:rPr>
          <w:rFonts w:ascii="Times New Roman" w:hAnsi="Times New Roman" w:cs="Times New Roman"/>
          <w:sz w:val="36"/>
          <w:szCs w:val="36"/>
          <w:rtl/>
        </w:rPr>
        <w:t>ت</w:t>
      </w:r>
      <w:r w:rsidR="005E12F0" w:rsidRPr="003E2695">
        <w:rPr>
          <w:rFonts w:ascii="Times New Roman" w:hAnsi="Times New Roman" w:cs="Times New Roman"/>
          <w:sz w:val="36"/>
          <w:szCs w:val="36"/>
          <w:rtl/>
        </w:rPr>
        <w:t>َ</w:t>
      </w:r>
      <w:r w:rsidRPr="003E2695">
        <w:rPr>
          <w:rFonts w:ascii="Times New Roman" w:hAnsi="Times New Roman" w:cs="Times New Roman"/>
          <w:sz w:val="36"/>
          <w:szCs w:val="36"/>
          <w:rtl/>
        </w:rPr>
        <w:t>أن</w:t>
      </w:r>
      <w:r w:rsidR="00481C1B" w:rsidRPr="003E2695">
        <w:rPr>
          <w:rFonts w:ascii="Times New Roman" w:hAnsi="Times New Roman" w:cs="Times New Roman"/>
          <w:sz w:val="36"/>
          <w:szCs w:val="36"/>
          <w:rtl/>
        </w:rPr>
        <w:t>ّ</w:t>
      </w:r>
      <w:r w:rsidR="005E12F0" w:rsidRPr="003E2695">
        <w:rPr>
          <w:rFonts w:ascii="Times New Roman" w:hAnsi="Times New Roman" w:cs="Times New Roman"/>
          <w:sz w:val="36"/>
          <w:szCs w:val="36"/>
          <w:rtl/>
        </w:rPr>
        <w:t>َ</w:t>
      </w:r>
      <w:r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E12F0" w:rsidRPr="003E2695">
        <w:rPr>
          <w:rFonts w:ascii="Times New Roman" w:hAnsi="Times New Roman" w:cs="Times New Roman"/>
          <w:sz w:val="36"/>
          <w:szCs w:val="36"/>
          <w:rtl/>
        </w:rPr>
        <w:t xml:space="preserve">الإنسانُ </w:t>
      </w:r>
      <w:r w:rsidR="003C65F9" w:rsidRPr="003E2695">
        <w:rPr>
          <w:rFonts w:ascii="Times New Roman" w:hAnsi="Times New Roman" w:cs="Times New Roman"/>
          <w:sz w:val="36"/>
          <w:szCs w:val="36"/>
          <w:rtl/>
        </w:rPr>
        <w:t>وَ</w:t>
      </w:r>
      <w:r w:rsidR="00F21946" w:rsidRPr="003E2695">
        <w:rPr>
          <w:rFonts w:ascii="Times New Roman" w:hAnsi="Times New Roman" w:cs="Times New Roman"/>
          <w:sz w:val="36"/>
          <w:szCs w:val="36"/>
          <w:rtl/>
        </w:rPr>
        <w:t>يَ</w:t>
      </w:r>
      <w:r w:rsidR="003C65F9" w:rsidRPr="003E2695">
        <w:rPr>
          <w:rFonts w:ascii="Times New Roman" w:hAnsi="Times New Roman" w:cs="Times New Roman"/>
          <w:sz w:val="36"/>
          <w:szCs w:val="36"/>
          <w:rtl/>
        </w:rPr>
        <w:t>ترُكَ التَّعجُّل</w:t>
      </w:r>
      <w:r w:rsidR="00F21946" w:rsidRPr="003E2695">
        <w:rPr>
          <w:rFonts w:ascii="Times New Roman" w:hAnsi="Times New Roman" w:cs="Times New Roman"/>
          <w:sz w:val="36"/>
          <w:szCs w:val="36"/>
          <w:rtl/>
        </w:rPr>
        <w:t>َ والتَّسرُّعَ</w:t>
      </w:r>
      <w:r w:rsidR="005E12F0"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81C1B"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E12F0" w:rsidRPr="003E2695">
        <w:rPr>
          <w:rFonts w:ascii="Times New Roman" w:hAnsi="Times New Roman" w:cs="Times New Roman"/>
          <w:sz w:val="36"/>
          <w:szCs w:val="36"/>
          <w:rtl/>
        </w:rPr>
        <w:t>في التفاعُلِ والحُكمِ والنَّقلِ واتِّخاذِ المواقفِ معَ ما يَسمَعُ أو يَقرأُ أو يُشاهدُ أو يُعاي</w:t>
      </w:r>
      <w:r w:rsidR="00A201C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E12F0" w:rsidRPr="003E2695">
        <w:rPr>
          <w:rFonts w:ascii="Times New Roman" w:hAnsi="Times New Roman" w:cs="Times New Roman"/>
          <w:sz w:val="36"/>
          <w:szCs w:val="36"/>
          <w:rtl/>
        </w:rPr>
        <w:t xml:space="preserve">شُ مِن أُمورٍ وأحداثٍ وأخبارٍ </w:t>
      </w:r>
      <w:proofErr w:type="spellStart"/>
      <w:r w:rsidR="005E12F0" w:rsidRPr="003E2695">
        <w:rPr>
          <w:rFonts w:ascii="Times New Roman" w:hAnsi="Times New Roman" w:cs="Times New Roman"/>
          <w:sz w:val="36"/>
          <w:szCs w:val="36"/>
          <w:rtl/>
        </w:rPr>
        <w:t>ووقائع،</w:t>
      </w:r>
      <w:proofErr w:type="spellEnd"/>
      <w:r w:rsidR="005E12F0"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21946" w:rsidRPr="003E2695">
        <w:rPr>
          <w:rFonts w:ascii="Times New Roman" w:hAnsi="Times New Roman" w:cs="Times New Roman"/>
          <w:sz w:val="36"/>
          <w:szCs w:val="36"/>
          <w:rtl/>
        </w:rPr>
        <w:t>و</w:t>
      </w:r>
      <w:r w:rsidR="005E12F0" w:rsidRPr="003E2695">
        <w:rPr>
          <w:rFonts w:ascii="Times New Roman" w:hAnsi="Times New Roman" w:cs="Times New Roman"/>
          <w:sz w:val="36"/>
          <w:szCs w:val="36"/>
          <w:rtl/>
        </w:rPr>
        <w:t xml:space="preserve">سواءٌ كانتْ تتعلَّقُ </w:t>
      </w:r>
      <w:proofErr w:type="spellStart"/>
      <w:r w:rsidR="005E12F0" w:rsidRPr="003E2695">
        <w:rPr>
          <w:rFonts w:ascii="Times New Roman" w:hAnsi="Times New Roman" w:cs="Times New Roman"/>
          <w:sz w:val="36"/>
          <w:szCs w:val="36"/>
          <w:rtl/>
        </w:rPr>
        <w:t>بِه</w:t>
      </w:r>
      <w:r w:rsidR="00F21946" w:rsidRPr="003E2695">
        <w:rPr>
          <w:rFonts w:ascii="Times New Roman" w:hAnsi="Times New Roman" w:cs="Times New Roman"/>
          <w:sz w:val="36"/>
          <w:szCs w:val="36"/>
          <w:rtl/>
        </w:rPr>
        <w:t>ِ</w:t>
      </w:r>
      <w:r w:rsidR="005E12F0" w:rsidRPr="003E269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E12F0" w:rsidRPr="003E2695">
        <w:rPr>
          <w:rFonts w:ascii="Times New Roman" w:hAnsi="Times New Roman" w:cs="Times New Roman"/>
          <w:sz w:val="36"/>
          <w:szCs w:val="36"/>
          <w:rtl/>
        </w:rPr>
        <w:t xml:space="preserve"> أو بَمَن </w:t>
      </w:r>
      <w:proofErr w:type="spellStart"/>
      <w:r w:rsidR="005E12F0" w:rsidRPr="003E2695">
        <w:rPr>
          <w:rFonts w:ascii="Times New Roman" w:hAnsi="Times New Roman" w:cs="Times New Roman"/>
          <w:sz w:val="36"/>
          <w:szCs w:val="36"/>
          <w:rtl/>
        </w:rPr>
        <w:t>حولَهُ،</w:t>
      </w:r>
      <w:proofErr w:type="spellEnd"/>
      <w:r w:rsidR="005E12F0" w:rsidRPr="003E2695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5E12F0" w:rsidRPr="003E2695">
        <w:rPr>
          <w:rFonts w:ascii="Times New Roman" w:hAnsi="Times New Roman" w:cs="Times New Roman"/>
          <w:sz w:val="36"/>
          <w:szCs w:val="36"/>
          <w:rtl/>
        </w:rPr>
        <w:t>ببلدِهِ</w:t>
      </w:r>
      <w:r w:rsidR="00F21946" w:rsidRPr="003E269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E12F0" w:rsidRPr="003E2695">
        <w:rPr>
          <w:rFonts w:ascii="Times New Roman" w:hAnsi="Times New Roman" w:cs="Times New Roman"/>
          <w:sz w:val="36"/>
          <w:szCs w:val="36"/>
          <w:rtl/>
        </w:rPr>
        <w:t xml:space="preserve"> أو بالبلدانِ </w:t>
      </w:r>
      <w:proofErr w:type="spellStart"/>
      <w:r w:rsidR="005E12F0" w:rsidRPr="003E2695">
        <w:rPr>
          <w:rFonts w:ascii="Times New Roman" w:hAnsi="Times New Roman" w:cs="Times New Roman"/>
          <w:sz w:val="36"/>
          <w:szCs w:val="36"/>
          <w:rtl/>
        </w:rPr>
        <w:t>الأُخْرى</w:t>
      </w:r>
      <w:r w:rsidR="00720C87" w:rsidRPr="003E269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20C87" w:rsidRPr="003E2695">
        <w:rPr>
          <w:rFonts w:ascii="Times New Roman" w:hAnsi="Times New Roman" w:cs="Times New Roman"/>
          <w:sz w:val="36"/>
          <w:szCs w:val="36"/>
          <w:rtl/>
        </w:rPr>
        <w:t xml:space="preserve"> حتى يَتثبَّتَ ويَعرِفَ حُكمَ </w:t>
      </w:r>
      <w:proofErr w:type="spellStart"/>
      <w:r w:rsidR="00720C87" w:rsidRPr="003E2695">
        <w:rPr>
          <w:rFonts w:ascii="Times New Roman" w:hAnsi="Times New Roman" w:cs="Times New Roman"/>
          <w:sz w:val="36"/>
          <w:szCs w:val="36"/>
          <w:rtl/>
        </w:rPr>
        <w:t>الشريعةِ،</w:t>
      </w:r>
      <w:proofErr w:type="spellEnd"/>
      <w:r w:rsidR="00720C87" w:rsidRPr="003E2695">
        <w:rPr>
          <w:rFonts w:ascii="Times New Roman" w:hAnsi="Times New Roman" w:cs="Times New Roman"/>
          <w:sz w:val="36"/>
          <w:szCs w:val="36"/>
          <w:rtl/>
        </w:rPr>
        <w:t xml:space="preserve"> ويَنظرَ </w:t>
      </w:r>
      <w:r w:rsidR="00A201C0">
        <w:rPr>
          <w:rFonts w:ascii="Times New Roman" w:hAnsi="Times New Roman" w:cs="Times New Roman" w:hint="cs"/>
          <w:sz w:val="36"/>
          <w:szCs w:val="36"/>
          <w:rtl/>
        </w:rPr>
        <w:t xml:space="preserve">مُراعيًا </w:t>
      </w:r>
      <w:r w:rsidR="00720C87" w:rsidRPr="003E2695">
        <w:rPr>
          <w:rFonts w:ascii="Times New Roman" w:hAnsi="Times New Roman" w:cs="Times New Roman"/>
          <w:sz w:val="36"/>
          <w:szCs w:val="36"/>
          <w:rtl/>
        </w:rPr>
        <w:t>المصالحَ والمفاسِدَ المُترتِّبة</w:t>
      </w:r>
      <w:r w:rsidR="00720C87"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َ على </w:t>
      </w:r>
      <w:proofErr w:type="spellStart"/>
      <w:r w:rsidR="00720C87" w:rsidRPr="003E2695">
        <w:rPr>
          <w:rFonts w:ascii="Times New Roman" w:hAnsi="Times New Roman" w:cs="Times New Roman"/>
          <w:kern w:val="28"/>
          <w:sz w:val="36"/>
          <w:szCs w:val="36"/>
          <w:rtl/>
        </w:rPr>
        <w:t>ذلك،</w:t>
      </w:r>
      <w:proofErr w:type="spellEnd"/>
      <w:r w:rsidR="00720C87"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وهل</w:t>
      </w:r>
      <w:r w:rsidR="00A201C0">
        <w:rPr>
          <w:rFonts w:ascii="Times New Roman" w:hAnsi="Times New Roman" w:cs="Times New Roman" w:hint="cs"/>
          <w:kern w:val="28"/>
          <w:sz w:val="36"/>
          <w:szCs w:val="36"/>
          <w:rtl/>
        </w:rPr>
        <w:t>ِ</w:t>
      </w:r>
      <w:r w:rsidR="00720C87"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 الأمرُ يَخصُّهُ أمْ أنَّ مرَدَّهُ إلى جهاتٍ </w:t>
      </w:r>
      <w:proofErr w:type="spellStart"/>
      <w:r w:rsidR="00720C87" w:rsidRPr="003E2695">
        <w:rPr>
          <w:rFonts w:ascii="Times New Roman" w:hAnsi="Times New Roman" w:cs="Times New Roman"/>
          <w:kern w:val="28"/>
          <w:sz w:val="36"/>
          <w:szCs w:val="36"/>
          <w:rtl/>
        </w:rPr>
        <w:t>أُخْرى</w:t>
      </w:r>
      <w:r w:rsidR="00A201C0">
        <w:rPr>
          <w:rFonts w:ascii="Times New Roman" w:hAnsi="Times New Roman" w:cs="Times New Roman" w:hint="cs"/>
          <w:kern w:val="28"/>
          <w:sz w:val="36"/>
          <w:szCs w:val="36"/>
          <w:rtl/>
        </w:rPr>
        <w:t>،</w:t>
      </w:r>
      <w:proofErr w:type="spellEnd"/>
      <w:r w:rsidR="00720C87"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 كالحاكمِ والعلماءِ وجِهاتِ الاختصاصِ في </w:t>
      </w:r>
      <w:proofErr w:type="spellStart"/>
      <w:r w:rsidR="00720C87" w:rsidRPr="003E2695">
        <w:rPr>
          <w:rFonts w:ascii="Times New Roman" w:hAnsi="Times New Roman" w:cs="Times New Roman"/>
          <w:kern w:val="28"/>
          <w:sz w:val="36"/>
          <w:szCs w:val="36"/>
          <w:rtl/>
        </w:rPr>
        <w:t>الدَّولَة</w:t>
      </w:r>
      <w:r w:rsidR="005E12F0" w:rsidRPr="003E2695">
        <w:rPr>
          <w:rFonts w:ascii="Times New Roman" w:hAnsi="Times New Roman" w:cs="Times New Roman"/>
          <w:kern w:val="28"/>
          <w:sz w:val="36"/>
          <w:szCs w:val="36"/>
          <w:rtl/>
        </w:rPr>
        <w:t>».</w:t>
      </w:r>
      <w:proofErr w:type="spellEnd"/>
    </w:p>
    <w:p w:rsidR="00720C87" w:rsidRPr="003E2695" w:rsidRDefault="00720C87" w:rsidP="00703B1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ولأنَّ الأمورَ </w:t>
      </w:r>
      <w:r w:rsidR="00B82073"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في أحيانٍ كثيرةٍ </w:t>
      </w:r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>تظهر</w:t>
      </w:r>
      <w:r w:rsidR="00B82073" w:rsidRPr="003E2695">
        <w:rPr>
          <w:rFonts w:ascii="Times New Roman" w:hAnsi="Times New Roman" w:cs="Times New Roman"/>
          <w:kern w:val="28"/>
          <w:sz w:val="36"/>
          <w:szCs w:val="36"/>
          <w:rtl/>
        </w:rPr>
        <w:t>ُ</w:t>
      </w:r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 للإنسانِ</w:t>
      </w:r>
      <w:r w:rsidR="006174C3" w:rsidRPr="003E2695">
        <w:rPr>
          <w:rFonts w:ascii="Times New Roman" w:hAnsi="Times New Roman" w:cs="Times New Roman"/>
          <w:sz w:val="36"/>
          <w:szCs w:val="36"/>
          <w:rtl/>
        </w:rPr>
        <w:t xml:space="preserve"> بوجْهٍ يَراهُ </w:t>
      </w:r>
      <w:proofErr w:type="spellStart"/>
      <w:r w:rsidR="00B82073" w:rsidRPr="003E2695">
        <w:rPr>
          <w:rFonts w:ascii="Times New Roman" w:hAnsi="Times New Roman" w:cs="Times New Roman"/>
          <w:sz w:val="36"/>
          <w:szCs w:val="36"/>
          <w:rtl/>
        </w:rPr>
        <w:t>مُستقيمًا،</w:t>
      </w:r>
      <w:proofErr w:type="spellEnd"/>
      <w:r w:rsidR="00B82073" w:rsidRPr="003E2695">
        <w:rPr>
          <w:rFonts w:ascii="Times New Roman" w:hAnsi="Times New Roman" w:cs="Times New Roman"/>
          <w:sz w:val="36"/>
          <w:szCs w:val="36"/>
          <w:rtl/>
        </w:rPr>
        <w:t xml:space="preserve"> وليس </w:t>
      </w:r>
      <w:proofErr w:type="spellStart"/>
      <w:r w:rsidR="00B82073" w:rsidRPr="003E2695">
        <w:rPr>
          <w:rFonts w:ascii="Times New Roman" w:hAnsi="Times New Roman" w:cs="Times New Roman"/>
          <w:sz w:val="36"/>
          <w:szCs w:val="36"/>
          <w:rtl/>
        </w:rPr>
        <w:t>كذلك،</w:t>
      </w:r>
      <w:proofErr w:type="spellEnd"/>
      <w:r w:rsidR="00B82073" w:rsidRPr="003E2695">
        <w:rPr>
          <w:rFonts w:ascii="Times New Roman" w:hAnsi="Times New Roman" w:cs="Times New Roman"/>
          <w:sz w:val="36"/>
          <w:szCs w:val="36"/>
          <w:rtl/>
        </w:rPr>
        <w:t xml:space="preserve"> لِنقصِ </w:t>
      </w:r>
      <w:proofErr w:type="spellStart"/>
      <w:r w:rsidR="00B82073" w:rsidRPr="003E2695">
        <w:rPr>
          <w:rFonts w:ascii="Times New Roman" w:hAnsi="Times New Roman" w:cs="Times New Roman"/>
          <w:sz w:val="36"/>
          <w:szCs w:val="36"/>
          <w:rtl/>
        </w:rPr>
        <w:t>علمِهِ،</w:t>
      </w:r>
      <w:proofErr w:type="spellEnd"/>
      <w:r w:rsidR="00B82073" w:rsidRPr="003E2695">
        <w:rPr>
          <w:rFonts w:ascii="Times New Roman" w:hAnsi="Times New Roman" w:cs="Times New Roman"/>
          <w:sz w:val="36"/>
          <w:szCs w:val="36"/>
          <w:rtl/>
        </w:rPr>
        <w:t xml:space="preserve"> وقلَّةٍ </w:t>
      </w:r>
      <w:proofErr w:type="spellStart"/>
      <w:r w:rsidR="00B82073" w:rsidRPr="003E2695">
        <w:rPr>
          <w:rFonts w:ascii="Times New Roman" w:hAnsi="Times New Roman" w:cs="Times New Roman"/>
          <w:sz w:val="36"/>
          <w:szCs w:val="36"/>
          <w:rtl/>
        </w:rPr>
        <w:t>تجرُبَتِهِ،</w:t>
      </w:r>
      <w:proofErr w:type="spellEnd"/>
      <w:r w:rsidR="00B82073" w:rsidRPr="003E2695">
        <w:rPr>
          <w:rFonts w:ascii="Times New Roman" w:hAnsi="Times New Roman" w:cs="Times New Roman"/>
          <w:sz w:val="36"/>
          <w:szCs w:val="36"/>
          <w:rtl/>
        </w:rPr>
        <w:t xml:space="preserve"> وشديدِ </w:t>
      </w:r>
      <w:proofErr w:type="spellStart"/>
      <w:r w:rsidR="00B82073" w:rsidRPr="003E2695">
        <w:rPr>
          <w:rFonts w:ascii="Times New Roman" w:hAnsi="Times New Roman" w:cs="Times New Roman"/>
          <w:sz w:val="36"/>
          <w:szCs w:val="36"/>
          <w:rtl/>
        </w:rPr>
        <w:t>عاطفتِهِ،</w:t>
      </w:r>
      <w:proofErr w:type="spellEnd"/>
      <w:r w:rsidR="00B82073" w:rsidRPr="003E2695">
        <w:rPr>
          <w:rFonts w:ascii="Times New Roman" w:hAnsi="Times New Roman" w:cs="Times New Roman"/>
          <w:sz w:val="36"/>
          <w:szCs w:val="36"/>
          <w:rtl/>
        </w:rPr>
        <w:t xml:space="preserve"> وقصورٍ </w:t>
      </w:r>
      <w:proofErr w:type="spellStart"/>
      <w:r w:rsidR="00B82073" w:rsidRPr="003E2695">
        <w:rPr>
          <w:rFonts w:ascii="Times New Roman" w:hAnsi="Times New Roman" w:cs="Times New Roman"/>
          <w:sz w:val="36"/>
          <w:szCs w:val="36"/>
          <w:rtl/>
        </w:rPr>
        <w:t>عقليَّتِه،</w:t>
      </w:r>
      <w:proofErr w:type="spellEnd"/>
      <w:r w:rsidR="00B82073" w:rsidRPr="003E2695">
        <w:rPr>
          <w:rFonts w:ascii="Times New Roman" w:hAnsi="Times New Roman" w:cs="Times New Roman"/>
          <w:sz w:val="36"/>
          <w:szCs w:val="36"/>
          <w:rtl/>
        </w:rPr>
        <w:t xml:space="preserve"> وضَعفِ </w:t>
      </w:r>
      <w:proofErr w:type="spellStart"/>
      <w:r w:rsidR="00B82073" w:rsidRPr="003E2695">
        <w:rPr>
          <w:rFonts w:ascii="Times New Roman" w:hAnsi="Times New Roman" w:cs="Times New Roman"/>
          <w:sz w:val="36"/>
          <w:szCs w:val="36"/>
          <w:rtl/>
        </w:rPr>
        <w:t>تفطُّنِهِ،</w:t>
      </w:r>
      <w:proofErr w:type="spellEnd"/>
      <w:r w:rsidR="00B82073"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03B15">
        <w:rPr>
          <w:rFonts w:ascii="Times New Roman" w:hAnsi="Times New Roman" w:cs="Times New Roman" w:hint="cs"/>
          <w:sz w:val="36"/>
          <w:szCs w:val="36"/>
          <w:rtl/>
        </w:rPr>
        <w:t xml:space="preserve">وكثرةِ </w:t>
      </w:r>
      <w:proofErr w:type="spellStart"/>
      <w:r w:rsidR="00703B15">
        <w:rPr>
          <w:rFonts w:ascii="Times New Roman" w:hAnsi="Times New Roman" w:cs="Times New Roman" w:hint="cs"/>
          <w:sz w:val="36"/>
          <w:szCs w:val="36"/>
          <w:rtl/>
        </w:rPr>
        <w:t>المُلبِّسينَ،</w:t>
      </w:r>
      <w:proofErr w:type="spellEnd"/>
      <w:r w:rsidR="00703B1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82073" w:rsidRPr="003E2695">
        <w:rPr>
          <w:rFonts w:ascii="Times New Roman" w:hAnsi="Times New Roman" w:cs="Times New Roman"/>
          <w:sz w:val="36"/>
          <w:szCs w:val="36"/>
          <w:rtl/>
        </w:rPr>
        <w:t>ولا يَنظرُ حِين</w:t>
      </w:r>
      <w:r w:rsidR="00703B1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82073" w:rsidRPr="003E2695">
        <w:rPr>
          <w:rFonts w:ascii="Times New Roman" w:hAnsi="Times New Roman" w:cs="Times New Roman"/>
          <w:sz w:val="36"/>
          <w:szCs w:val="36"/>
          <w:rtl/>
        </w:rPr>
        <w:t>ها إلى عواقبِها ونتائجِه</w:t>
      </w:r>
      <w:r w:rsidR="00703B15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="00703B15">
        <w:rPr>
          <w:rFonts w:ascii="Times New Roman" w:hAnsi="Times New Roman" w:cs="Times New Roman"/>
          <w:sz w:val="36"/>
          <w:szCs w:val="36"/>
          <w:rtl/>
        </w:rPr>
        <w:t>ومآلاتِها</w:t>
      </w:r>
      <w:proofErr w:type="spellEnd"/>
      <w:r w:rsidR="00703B15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703B15">
        <w:rPr>
          <w:rFonts w:ascii="Times New Roman" w:hAnsi="Times New Roman" w:cs="Times New Roman"/>
          <w:sz w:val="36"/>
          <w:szCs w:val="36"/>
          <w:rtl/>
        </w:rPr>
        <w:t>المُستقبَلِ</w:t>
      </w:r>
      <w:r w:rsidR="00703B1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03B15">
        <w:rPr>
          <w:rFonts w:ascii="Times New Roman" w:hAnsi="Times New Roman" w:cs="Times New Roman" w:hint="cs"/>
          <w:sz w:val="36"/>
          <w:szCs w:val="36"/>
          <w:rtl/>
        </w:rPr>
        <w:t xml:space="preserve"> وما شابَهَها في </w:t>
      </w:r>
      <w:proofErr w:type="spellStart"/>
      <w:r w:rsidR="00703B15">
        <w:rPr>
          <w:rFonts w:ascii="Times New Roman" w:hAnsi="Times New Roman" w:cs="Times New Roman" w:hint="cs"/>
          <w:sz w:val="36"/>
          <w:szCs w:val="36"/>
          <w:rtl/>
        </w:rPr>
        <w:t>الماضِي</w:t>
      </w:r>
      <w:r w:rsidR="00703B1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03B15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703B15">
        <w:rPr>
          <w:rFonts w:ascii="Times New Roman" w:hAnsi="Times New Roman" w:cs="Times New Roman" w:hint="cs"/>
          <w:sz w:val="36"/>
          <w:szCs w:val="36"/>
          <w:rtl/>
        </w:rPr>
        <w:t xml:space="preserve">لا </w:t>
      </w:r>
      <w:r w:rsidR="00B82073" w:rsidRPr="003E2695">
        <w:rPr>
          <w:rFonts w:ascii="Times New Roman" w:hAnsi="Times New Roman" w:cs="Times New Roman"/>
          <w:sz w:val="36"/>
          <w:szCs w:val="36"/>
          <w:rtl/>
        </w:rPr>
        <w:t>ما وراءَها وما في بواطِنِها وأسبابِها مِن مَكْرٍ وكيدٍ</w:t>
      </w:r>
      <w:r w:rsidR="00703B15">
        <w:rPr>
          <w:rFonts w:ascii="Times New Roman" w:hAnsi="Times New Roman" w:cs="Times New Roman"/>
          <w:sz w:val="36"/>
          <w:szCs w:val="36"/>
          <w:rtl/>
        </w:rPr>
        <w:t xml:space="preserve"> وتخطيطٍ وأهدافٍ ومقاصدَ وغايات</w:t>
      </w:r>
      <w:r w:rsidR="00703B15">
        <w:rPr>
          <w:rFonts w:ascii="Times New Roman" w:hAnsi="Times New Roman" w:cs="Times New Roman" w:hint="cs"/>
          <w:sz w:val="36"/>
          <w:szCs w:val="36"/>
          <w:rtl/>
        </w:rPr>
        <w:t xml:space="preserve">ٍ </w:t>
      </w:r>
      <w:proofErr w:type="spellStart"/>
      <w:r w:rsidR="00703B15">
        <w:rPr>
          <w:rFonts w:ascii="Times New Roman" w:hAnsi="Times New Roman" w:cs="Times New Roman" w:hint="cs"/>
          <w:sz w:val="36"/>
          <w:szCs w:val="36"/>
          <w:rtl/>
        </w:rPr>
        <w:t>لأشخاضٍ</w:t>
      </w:r>
      <w:proofErr w:type="spellEnd"/>
      <w:r w:rsidR="00703B15">
        <w:rPr>
          <w:rFonts w:ascii="Times New Roman" w:hAnsi="Times New Roman" w:cs="Times New Roman" w:hint="cs"/>
          <w:sz w:val="36"/>
          <w:szCs w:val="36"/>
          <w:rtl/>
        </w:rPr>
        <w:t xml:space="preserve"> أو أحزابٍ وجماعاتٍ أو هيئاتٍ ومُنظَّماتٍ أو أعداء.</w:t>
      </w:r>
      <w:r w:rsidR="00B82073" w:rsidRPr="003E2695">
        <w:rPr>
          <w:rFonts w:ascii="Times New Roman" w:hAnsi="Times New Roman" w:cs="Times New Roman"/>
          <w:sz w:val="36"/>
          <w:szCs w:val="36"/>
          <w:rtl/>
        </w:rPr>
        <w:t xml:space="preserve">  </w:t>
      </w:r>
    </w:p>
    <w:p w:rsidR="00490B07" w:rsidRDefault="003C65F9" w:rsidP="00490B07">
      <w:pPr>
        <w:shd w:val="clear" w:color="auto" w:fill="FFFFFF"/>
        <w:spacing w:before="121"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>وقد ذمَّ اللهُ ــ عزَّ وجلَّ ــ العجلةَ</w:t>
      </w:r>
      <w:r w:rsidR="00703B15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في كتابِهِ</w:t>
      </w:r>
      <w:r w:rsidR="00490B07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90B07">
        <w:rPr>
          <w:rFonts w:ascii="Times New Roman" w:eastAsia="Times New Roman" w:hAnsi="Times New Roman" w:cs="Times New Roman" w:hint="cs"/>
          <w:sz w:val="36"/>
          <w:szCs w:val="36"/>
          <w:rtl/>
        </w:rPr>
        <w:t>القرآنِ</w:t>
      </w:r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 xml:space="preserve"> فقال</w:t>
      </w:r>
      <w:r w:rsidR="00490B07">
        <w:rPr>
          <w:rFonts w:ascii="Times New Roman" w:eastAsia="Times New Roman" w:hAnsi="Times New Roman" w:cs="Times New Roman" w:hint="cs"/>
          <w:sz w:val="36"/>
          <w:szCs w:val="36"/>
          <w:rtl/>
        </w:rPr>
        <w:t>َ</w:t>
      </w:r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>سبحانه</w:t>
      </w:r>
      <w:r w:rsidR="00490B07">
        <w:rPr>
          <w:rFonts w:ascii="Times New Roman" w:eastAsia="Times New Roman" w:hAnsi="Times New Roman" w:cs="Times New Roman" w:hint="cs"/>
          <w:sz w:val="36"/>
          <w:szCs w:val="36"/>
          <w:rtl/>
        </w:rPr>
        <w:t>ُ</w:t>
      </w:r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>:</w:t>
      </w:r>
      <w:proofErr w:type="spellEnd"/>
      <w:r w:rsidRPr="003E26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3E26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3E26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 xml:space="preserve"> وَكَانَ الْإِنْسَانُ عَجُولًا </w:t>
      </w:r>
      <w:proofErr w:type="spellStart"/>
      <w:r w:rsidRPr="003E26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703B15">
        <w:rPr>
          <w:rFonts w:ascii="Times New Roman" w:eastAsia="Times New Roman" w:hAnsi="Times New Roman" w:cs="Times New Roman" w:hint="cs"/>
          <w:sz w:val="36"/>
          <w:szCs w:val="36"/>
          <w:rtl/>
        </w:rPr>
        <w:t>،</w:t>
      </w:r>
      <w:proofErr w:type="spellEnd"/>
      <w:r w:rsidR="00703B15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6174C3" w:rsidRPr="003E2695">
        <w:rPr>
          <w:rFonts w:ascii="Times New Roman" w:eastAsia="Times New Roman" w:hAnsi="Times New Roman" w:cs="Times New Roman"/>
          <w:sz w:val="36"/>
          <w:szCs w:val="36"/>
          <w:rtl/>
        </w:rPr>
        <w:t xml:space="preserve">وجاءَ في حديثٍ حسَّنهُ العلامةُ الألبانيُّ ــ رحمهُ اللهُ ــ وغيرُهُ </w:t>
      </w:r>
      <w:r w:rsidR="006174C3" w:rsidRPr="003E2695">
        <w:rPr>
          <w:rFonts w:ascii="Times New Roman" w:hAnsi="Times New Roman" w:cs="Times New Roman"/>
          <w:sz w:val="36"/>
          <w:szCs w:val="36"/>
          <w:rtl/>
        </w:rPr>
        <w:t xml:space="preserve">أنَّ النبيَّ صلى الله عليه وسلم </w:t>
      </w:r>
      <w:proofErr w:type="spellStart"/>
      <w:r w:rsidR="006174C3" w:rsidRPr="003E2695">
        <w:rPr>
          <w:rFonts w:ascii="Times New Roman" w:hAnsi="Times New Roman" w:cs="Times New Roman"/>
          <w:sz w:val="36"/>
          <w:szCs w:val="36"/>
          <w:rtl/>
        </w:rPr>
        <w:t>قال</w:t>
      </w:r>
      <w:r w:rsidR="00E30071" w:rsidRPr="003E2695">
        <w:rPr>
          <w:rFonts w:ascii="Times New Roman" w:hAnsi="Times New Roman" w:cs="Times New Roman"/>
          <w:sz w:val="36"/>
          <w:szCs w:val="36"/>
          <w:rtl/>
        </w:rPr>
        <w:t>َ</w:t>
      </w:r>
      <w:r w:rsidR="006174C3" w:rsidRPr="003E269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6174C3"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174C3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6174C3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التَّأَنِّي مِنَ </w:t>
      </w:r>
      <w:proofErr w:type="spellStart"/>
      <w:r w:rsidR="006174C3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اللهِ،</w:t>
      </w:r>
      <w:proofErr w:type="spellEnd"/>
      <w:r w:rsidR="006174C3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وَالْعَجَلَةُ مِنَ الشَّيْطَانِ </w:t>
      </w:r>
      <w:proofErr w:type="spellStart"/>
      <w:r w:rsidR="006174C3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03B1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03B1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30071" w:rsidRPr="003E2695">
        <w:rPr>
          <w:rFonts w:ascii="Times New Roman" w:eastAsia="Times New Roman" w:hAnsi="Times New Roman" w:cs="Times New Roman"/>
          <w:sz w:val="36"/>
          <w:szCs w:val="36"/>
          <w:rtl/>
        </w:rPr>
        <w:t xml:space="preserve">وفي حديثٍ صحَّحه جمعٌ مِن أهلِ العلمِ </w:t>
      </w:r>
      <w:r w:rsidR="00E30071" w:rsidRPr="003E2695">
        <w:rPr>
          <w:rFonts w:ascii="Times New Roman" w:hAnsi="Times New Roman" w:cs="Times New Roman"/>
          <w:sz w:val="36"/>
          <w:szCs w:val="36"/>
          <w:rtl/>
        </w:rPr>
        <w:t xml:space="preserve">أنَّ النبيَّ صلى الله عليه وسلم </w:t>
      </w:r>
      <w:proofErr w:type="spellStart"/>
      <w:r w:rsidR="00E30071" w:rsidRPr="003E2695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E30071"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30071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30071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التُّؤَدَةُ فِي كُلِّ شَيْءٍ خَيْرٌ إِلَّا مَا كَانَ مِنْ أَمْرِ الْآخِرَةِ </w:t>
      </w:r>
      <w:proofErr w:type="spellStart"/>
      <w:r w:rsidR="00E30071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E30071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490B07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E30071" w:rsidRPr="003E2695" w:rsidRDefault="00E30071" w:rsidP="00490B07">
      <w:pPr>
        <w:shd w:val="clear" w:color="auto" w:fill="FFFFFF"/>
        <w:spacing w:before="121" w:line="276" w:lineRule="auto"/>
        <w:ind w:left="0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490B07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والتّؤُدَةُ </w:t>
      </w:r>
      <w:proofErr w:type="spellStart"/>
      <w:r w:rsidRPr="00490B07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هيَ:</w:t>
      </w:r>
      <w:proofErr w:type="spellEnd"/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 xml:space="preserve">التأنِّي والتَّثبُّتُ وعدمُ </w:t>
      </w:r>
      <w:proofErr w:type="spellStart"/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>العجَلَة</w:t>
      </w:r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>».</w:t>
      </w:r>
      <w:proofErr w:type="spellEnd"/>
    </w:p>
    <w:p w:rsidR="003C65F9" w:rsidRPr="003E2695" w:rsidRDefault="003C65F9" w:rsidP="003E2695">
      <w:pPr>
        <w:shd w:val="clear" w:color="auto" w:fill="FFFFFF"/>
        <w:spacing w:before="121" w:line="276" w:lineRule="auto"/>
        <w:ind w:left="0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490B0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الحافظُ ابنُ حِبَّانَ ــ رحمه الله </w:t>
      </w:r>
      <w:proofErr w:type="spellStart"/>
      <w:r w:rsidRPr="00490B0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 xml:space="preserve"> «</w:t>
      </w:r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 xml:space="preserve">والعَجِلُ تَصحَبُهُ </w:t>
      </w:r>
      <w:proofErr w:type="spellStart"/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>النَّدامَة</w:t>
      </w:r>
      <w:r w:rsidR="006174C3" w:rsidRPr="003E2695">
        <w:rPr>
          <w:rFonts w:ascii="Times New Roman" w:eastAsia="Times New Roman" w:hAnsi="Times New Roman" w:cs="Times New Roman"/>
          <w:sz w:val="36"/>
          <w:szCs w:val="36"/>
          <w:rtl/>
        </w:rPr>
        <w:t>ُ</w:t>
      </w:r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 xml:space="preserve"> وتَعتزِلُهُ </w:t>
      </w:r>
      <w:proofErr w:type="spellStart"/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>السلامَة</w:t>
      </w:r>
      <w:r w:rsidR="006174C3" w:rsidRPr="003E2695">
        <w:rPr>
          <w:rFonts w:ascii="Times New Roman" w:eastAsia="Times New Roman" w:hAnsi="Times New Roman" w:cs="Times New Roman"/>
          <w:sz w:val="36"/>
          <w:szCs w:val="36"/>
          <w:rtl/>
        </w:rPr>
        <w:t>ُ</w:t>
      </w:r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 xml:space="preserve"> وكانتِ العربُ تُكنِّي </w:t>
      </w:r>
      <w:proofErr w:type="spellStart"/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>العَجلَةَ:</w:t>
      </w:r>
      <w:proofErr w:type="spellEnd"/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6174C3" w:rsidRPr="003E2695">
        <w:rPr>
          <w:rFonts w:ascii="Times New Roman" w:eastAsia="Times New Roman" w:hAnsi="Times New Roman" w:cs="Times New Roman"/>
          <w:sz w:val="36"/>
          <w:szCs w:val="36"/>
          <w:rtl/>
        </w:rPr>
        <w:t>"</w:t>
      </w:r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 xml:space="preserve">أُمَّ </w:t>
      </w:r>
      <w:proofErr w:type="spellStart"/>
      <w:r w:rsidRPr="003E2695">
        <w:rPr>
          <w:rFonts w:ascii="Times New Roman" w:eastAsia="Times New Roman" w:hAnsi="Times New Roman" w:cs="Times New Roman"/>
          <w:sz w:val="36"/>
          <w:szCs w:val="36"/>
          <w:rtl/>
        </w:rPr>
        <w:t>النَّدَامَات</w:t>
      </w:r>
      <w:r w:rsidR="006174C3" w:rsidRPr="003E2695">
        <w:rPr>
          <w:rFonts w:ascii="Times New Roman" w:eastAsia="Times New Roman" w:hAnsi="Times New Roman" w:cs="Times New Roman"/>
          <w:sz w:val="36"/>
          <w:szCs w:val="36"/>
          <w:rtl/>
        </w:rPr>
        <w:t>ِ"</w:t>
      </w:r>
      <w:r w:rsidRPr="003E2695">
        <w:rPr>
          <w:rFonts w:ascii="Times New Roman" w:hAnsi="Times New Roman" w:cs="Times New Roman"/>
          <w:kern w:val="28"/>
          <w:sz w:val="36"/>
          <w:szCs w:val="36"/>
          <w:rtl/>
        </w:rPr>
        <w:t>».</w:t>
      </w:r>
      <w:proofErr w:type="spellEnd"/>
    </w:p>
    <w:p w:rsidR="005E0724" w:rsidRPr="00490B07" w:rsidRDefault="00720C87" w:rsidP="00490B07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  <w:r w:rsidRPr="00703B15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ومَن ترَكَ </w:t>
      </w:r>
      <w:proofErr w:type="spellStart"/>
      <w:r w:rsidRPr="00703B15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التأنِّيَ،</w:t>
      </w:r>
      <w:proofErr w:type="spellEnd"/>
      <w:r w:rsidRPr="00703B15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وتعجَّلَ وتسرَّعَ </w:t>
      </w:r>
      <w:r w:rsidR="00B82073" w:rsidRPr="00703B15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ف</w:t>
      </w:r>
      <w:r w:rsidRPr="00703B15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سَيقعُ ف</w:t>
      </w:r>
      <w:r w:rsidR="00B82073" w:rsidRPr="00703B15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ي شُرورٍ </w:t>
      </w:r>
      <w:proofErr w:type="spellStart"/>
      <w:r w:rsidR="00B82073" w:rsidRPr="00703B15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عظيمةٍ،</w:t>
      </w:r>
      <w:proofErr w:type="spellEnd"/>
      <w:r w:rsidR="00B82073" w:rsidRPr="00703B15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ومضارٍّ </w:t>
      </w:r>
      <w:proofErr w:type="spellStart"/>
      <w:r w:rsidR="00B82073" w:rsidRPr="00703B15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كبيرةٍ</w:t>
      </w:r>
      <w:r w:rsidR="00703B15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،</w:t>
      </w:r>
      <w:proofErr w:type="spellEnd"/>
      <w:r w:rsidR="00703B15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 xml:space="preserve"> </w:t>
      </w:r>
      <w:r w:rsidR="00483E9B" w:rsidRPr="003E2695">
        <w:rPr>
          <w:rFonts w:ascii="Times New Roman" w:hAnsi="Times New Roman" w:cs="Times New Roman"/>
          <w:sz w:val="36"/>
          <w:szCs w:val="36"/>
          <w:rtl/>
        </w:rPr>
        <w:t xml:space="preserve">إذْ سيُحدِّثُ بكُلِ ما </w:t>
      </w:r>
      <w:proofErr w:type="spellStart"/>
      <w:r w:rsidR="00483E9B" w:rsidRPr="003E2695">
        <w:rPr>
          <w:rFonts w:ascii="Times New Roman" w:hAnsi="Times New Roman" w:cs="Times New Roman"/>
          <w:sz w:val="36"/>
          <w:szCs w:val="36"/>
          <w:rtl/>
        </w:rPr>
        <w:t>سمعَ،</w:t>
      </w:r>
      <w:proofErr w:type="spellEnd"/>
      <w:r w:rsidR="00483E9B" w:rsidRPr="003E2695">
        <w:rPr>
          <w:rFonts w:ascii="Times New Roman" w:hAnsi="Times New Roman" w:cs="Times New Roman"/>
          <w:sz w:val="36"/>
          <w:szCs w:val="36"/>
          <w:rtl/>
        </w:rPr>
        <w:t xml:space="preserve"> وقد صحَّ أنَّ النبيَّ صلى الله عليه وسلم </w:t>
      </w:r>
      <w:proofErr w:type="spellStart"/>
      <w:r w:rsidR="00483E9B" w:rsidRPr="003E2695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483E9B"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83E9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83E9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كَفَى بِالْمَرْءِ كَذِبًا أَنْ يُحَدِّثَ بِكُلِّ مَا سَمِعَ </w:t>
      </w:r>
      <w:proofErr w:type="spellStart"/>
      <w:r w:rsidR="00483E9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90B0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90B0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83E9B" w:rsidRPr="003E2695">
        <w:rPr>
          <w:rFonts w:ascii="Times New Roman" w:hAnsi="Times New Roman" w:cs="Times New Roman"/>
          <w:sz w:val="36"/>
          <w:szCs w:val="36"/>
          <w:rtl/>
        </w:rPr>
        <w:t>و</w:t>
      </w:r>
      <w:r w:rsidR="00703B15">
        <w:rPr>
          <w:rFonts w:ascii="Times New Roman" w:hAnsi="Times New Roman" w:cs="Times New Roman" w:hint="cs"/>
          <w:sz w:val="36"/>
          <w:szCs w:val="36"/>
          <w:rtl/>
        </w:rPr>
        <w:t>سَ</w:t>
      </w:r>
      <w:r w:rsidR="00483E9B" w:rsidRPr="003E2695">
        <w:rPr>
          <w:rFonts w:ascii="Times New Roman" w:hAnsi="Times New Roman" w:cs="Times New Roman"/>
          <w:sz w:val="36"/>
          <w:szCs w:val="36"/>
          <w:rtl/>
        </w:rPr>
        <w:t xml:space="preserve">يَضُرُ بإسلامِهِ حينَ يُدخِلُ نفسَهُ فيما لا يَعنِيهِ مِن </w:t>
      </w:r>
      <w:proofErr w:type="spellStart"/>
      <w:r w:rsidR="00483E9B" w:rsidRPr="003E2695">
        <w:rPr>
          <w:rFonts w:ascii="Times New Roman" w:hAnsi="Times New Roman" w:cs="Times New Roman"/>
          <w:sz w:val="36"/>
          <w:szCs w:val="36"/>
          <w:rtl/>
        </w:rPr>
        <w:t>الأُمورِ،</w:t>
      </w:r>
      <w:proofErr w:type="spellEnd"/>
      <w:r w:rsidR="00483E9B" w:rsidRPr="003E2695">
        <w:rPr>
          <w:rFonts w:ascii="Times New Roman" w:hAnsi="Times New Roman" w:cs="Times New Roman"/>
          <w:sz w:val="36"/>
          <w:szCs w:val="36"/>
          <w:rtl/>
        </w:rPr>
        <w:t xml:space="preserve"> وقد صحَّ أنَّ النبيَّ صلى الله عليه وسلم </w:t>
      </w:r>
      <w:proofErr w:type="spellStart"/>
      <w:r w:rsidR="00483E9B" w:rsidRPr="003E2695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483E9B"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83E9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83E9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حُسْنِ إِسْلَامِ الْمَرْءِ تَرْكُهُ مَا لَا يَعْنِيهِ </w:t>
      </w:r>
      <w:proofErr w:type="spellStart"/>
      <w:r w:rsidR="00483E9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90B0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90B0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83E9B" w:rsidRPr="003E2695">
        <w:rPr>
          <w:rFonts w:ascii="Times New Roman" w:hAnsi="Times New Roman" w:cs="Times New Roman"/>
          <w:sz w:val="36"/>
          <w:szCs w:val="36"/>
          <w:rtl/>
        </w:rPr>
        <w:t>و</w:t>
      </w:r>
      <w:r w:rsidR="00D9077F" w:rsidRPr="003E2695">
        <w:rPr>
          <w:rFonts w:ascii="Times New Roman" w:hAnsi="Times New Roman" w:cs="Times New Roman"/>
          <w:sz w:val="36"/>
          <w:szCs w:val="36"/>
          <w:rtl/>
        </w:rPr>
        <w:t>س</w:t>
      </w:r>
      <w:r w:rsidR="00703B1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83E9B" w:rsidRPr="003E2695">
        <w:rPr>
          <w:rFonts w:ascii="Times New Roman" w:hAnsi="Times New Roman" w:cs="Times New Roman"/>
          <w:sz w:val="36"/>
          <w:szCs w:val="36"/>
          <w:rtl/>
        </w:rPr>
        <w:t xml:space="preserve">تَصْدُرُ عنهُ أحكامٌ </w:t>
      </w:r>
      <w:r w:rsidR="00D9077F" w:rsidRPr="003E2695">
        <w:rPr>
          <w:rFonts w:ascii="Times New Roman" w:hAnsi="Times New Roman" w:cs="Times New Roman"/>
          <w:sz w:val="36"/>
          <w:szCs w:val="36"/>
          <w:rtl/>
        </w:rPr>
        <w:t xml:space="preserve">وأفعالٌ </w:t>
      </w:r>
      <w:r w:rsidR="00490B07">
        <w:rPr>
          <w:rFonts w:ascii="Times New Roman" w:hAnsi="Times New Roman" w:cs="Times New Roman"/>
          <w:sz w:val="36"/>
          <w:szCs w:val="36"/>
          <w:rtl/>
        </w:rPr>
        <w:t>محرَّمةٌ</w:t>
      </w:r>
      <w:r w:rsidR="00490B0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83E9B" w:rsidRPr="003E2695">
        <w:rPr>
          <w:rFonts w:ascii="Times New Roman" w:hAnsi="Times New Roman" w:cs="Times New Roman"/>
          <w:sz w:val="36"/>
          <w:szCs w:val="36"/>
          <w:rtl/>
        </w:rPr>
        <w:t xml:space="preserve">حَوَتِ الافتراءَ </w:t>
      </w:r>
      <w:proofErr w:type="spellStart"/>
      <w:r w:rsidR="00483E9B" w:rsidRPr="003E2695">
        <w:rPr>
          <w:rFonts w:ascii="Times New Roman" w:hAnsi="Times New Roman" w:cs="Times New Roman"/>
          <w:sz w:val="36"/>
          <w:szCs w:val="36"/>
          <w:rtl/>
        </w:rPr>
        <w:t>والبُهتانَ</w:t>
      </w:r>
      <w:r w:rsidR="00D9077F" w:rsidRPr="003E269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83E9B"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83E9B" w:rsidRPr="003E2695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والظُّلمَ </w:t>
      </w:r>
      <w:proofErr w:type="spellStart"/>
      <w:r w:rsidR="00483E9B" w:rsidRPr="003E2695">
        <w:rPr>
          <w:rFonts w:ascii="Times New Roman" w:hAnsi="Times New Roman" w:cs="Times New Roman"/>
          <w:sz w:val="36"/>
          <w:szCs w:val="36"/>
          <w:rtl/>
        </w:rPr>
        <w:t>والأذيَّةَ</w:t>
      </w:r>
      <w:r w:rsidR="00D9077F" w:rsidRPr="003E269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83E9B" w:rsidRPr="003E2695">
        <w:rPr>
          <w:rFonts w:ascii="Times New Roman" w:hAnsi="Times New Roman" w:cs="Times New Roman"/>
          <w:sz w:val="36"/>
          <w:szCs w:val="36"/>
          <w:rtl/>
        </w:rPr>
        <w:t xml:space="preserve"> والقولَ على اللهِ وفي دِينهِ وشرعِهِ بغيرِ </w:t>
      </w:r>
      <w:proofErr w:type="spellStart"/>
      <w:r w:rsidR="00483E9B" w:rsidRPr="003E2695">
        <w:rPr>
          <w:rFonts w:ascii="Times New Roman" w:hAnsi="Times New Roman" w:cs="Times New Roman"/>
          <w:sz w:val="36"/>
          <w:szCs w:val="36"/>
          <w:rtl/>
        </w:rPr>
        <w:t>علمٍ</w:t>
      </w:r>
      <w:r w:rsidR="00703B1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03B1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B15">
        <w:rPr>
          <w:rFonts w:ascii="Times New Roman" w:hAnsi="Times New Roman" w:cs="Times New Roman"/>
          <w:sz w:val="36"/>
          <w:szCs w:val="36"/>
          <w:rtl/>
        </w:rPr>
        <w:t>وال</w:t>
      </w:r>
      <w:r w:rsidR="00703B15">
        <w:rPr>
          <w:rFonts w:ascii="Times New Roman" w:hAnsi="Times New Roman" w:cs="Times New Roman" w:hint="cs"/>
          <w:sz w:val="36"/>
          <w:szCs w:val="36"/>
          <w:rtl/>
        </w:rPr>
        <w:t>ا</w:t>
      </w:r>
      <w:r w:rsidR="00D9077F" w:rsidRPr="003E2695">
        <w:rPr>
          <w:rFonts w:ascii="Times New Roman" w:hAnsi="Times New Roman" w:cs="Times New Roman"/>
          <w:sz w:val="36"/>
          <w:szCs w:val="36"/>
          <w:rtl/>
        </w:rPr>
        <w:t>فتياتَ</w:t>
      </w:r>
      <w:proofErr w:type="spellEnd"/>
      <w:r w:rsidR="00D9077F" w:rsidRPr="003E2695">
        <w:rPr>
          <w:rFonts w:ascii="Times New Roman" w:hAnsi="Times New Roman" w:cs="Times New Roman"/>
          <w:sz w:val="36"/>
          <w:szCs w:val="36"/>
          <w:rtl/>
        </w:rPr>
        <w:t xml:space="preserve"> على حاكمِهِ وجهاتِ الاختصاصِ في </w:t>
      </w:r>
      <w:proofErr w:type="spellStart"/>
      <w:r w:rsidR="00D9077F" w:rsidRPr="003E2695">
        <w:rPr>
          <w:rFonts w:ascii="Times New Roman" w:hAnsi="Times New Roman" w:cs="Times New Roman"/>
          <w:sz w:val="36"/>
          <w:szCs w:val="36"/>
          <w:rtl/>
        </w:rPr>
        <w:t>د</w:t>
      </w:r>
      <w:r w:rsidR="00703B1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9077F" w:rsidRPr="003E2695">
        <w:rPr>
          <w:rFonts w:ascii="Times New Roman" w:hAnsi="Times New Roman" w:cs="Times New Roman"/>
          <w:sz w:val="36"/>
          <w:szCs w:val="36"/>
          <w:rtl/>
        </w:rPr>
        <w:t>ول</w:t>
      </w:r>
      <w:r w:rsidR="00703B1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90B07">
        <w:rPr>
          <w:rFonts w:ascii="Times New Roman" w:hAnsi="Times New Roman" w:cs="Times New Roman"/>
          <w:sz w:val="36"/>
          <w:szCs w:val="36"/>
          <w:rtl/>
        </w:rPr>
        <w:t>تِه</w:t>
      </w:r>
      <w:r w:rsidR="00490B0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90B0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D9077F" w:rsidRPr="003E2695">
        <w:rPr>
          <w:rFonts w:ascii="Times New Roman" w:hAnsi="Times New Roman" w:cs="Times New Roman"/>
          <w:sz w:val="36"/>
          <w:szCs w:val="36"/>
          <w:rtl/>
        </w:rPr>
        <w:t xml:space="preserve">وسيُدخِلُ نفسَهُ وأهلَهُ </w:t>
      </w:r>
      <w:r w:rsidR="00490B07">
        <w:rPr>
          <w:rFonts w:ascii="Times New Roman" w:hAnsi="Times New Roman" w:cs="Times New Roman" w:hint="cs"/>
          <w:sz w:val="36"/>
          <w:szCs w:val="36"/>
          <w:rtl/>
        </w:rPr>
        <w:t xml:space="preserve">ورِفاقَهُ </w:t>
      </w:r>
      <w:r w:rsidR="00D9077F" w:rsidRPr="003E2695">
        <w:rPr>
          <w:rFonts w:ascii="Times New Roman" w:hAnsi="Times New Roman" w:cs="Times New Roman"/>
          <w:sz w:val="36"/>
          <w:szCs w:val="36"/>
          <w:rtl/>
        </w:rPr>
        <w:t xml:space="preserve">والناسَ أو بلدَهُ في فتنٍ </w:t>
      </w:r>
      <w:proofErr w:type="spellStart"/>
      <w:r w:rsidR="00D9077F" w:rsidRPr="003E2695">
        <w:rPr>
          <w:rFonts w:ascii="Times New Roman" w:hAnsi="Times New Roman" w:cs="Times New Roman"/>
          <w:sz w:val="36"/>
          <w:szCs w:val="36"/>
          <w:rtl/>
        </w:rPr>
        <w:t>عديدةٍ،</w:t>
      </w:r>
      <w:proofErr w:type="spellEnd"/>
      <w:r w:rsidR="00D9077F" w:rsidRPr="003E2695">
        <w:rPr>
          <w:rFonts w:ascii="Times New Roman" w:hAnsi="Times New Roman" w:cs="Times New Roman"/>
          <w:sz w:val="36"/>
          <w:szCs w:val="36"/>
          <w:rtl/>
        </w:rPr>
        <w:t xml:space="preserve"> ومشاكلَ </w:t>
      </w:r>
      <w:proofErr w:type="spellStart"/>
      <w:r w:rsidR="00D9077F" w:rsidRPr="003E2695">
        <w:rPr>
          <w:rFonts w:ascii="Times New Roman" w:hAnsi="Times New Roman" w:cs="Times New Roman"/>
          <w:sz w:val="36"/>
          <w:szCs w:val="36"/>
          <w:rtl/>
        </w:rPr>
        <w:t>مُتنوِّعةٍ،</w:t>
      </w:r>
      <w:proofErr w:type="spellEnd"/>
      <w:r w:rsidR="00D9077F" w:rsidRPr="003E2695">
        <w:rPr>
          <w:rFonts w:ascii="Times New Roman" w:hAnsi="Times New Roman" w:cs="Times New Roman"/>
          <w:sz w:val="36"/>
          <w:szCs w:val="36"/>
          <w:rtl/>
        </w:rPr>
        <w:t xml:space="preserve"> وأضرارٍ مُستمِرَّة.</w:t>
      </w:r>
    </w:p>
    <w:p w:rsidR="00D9077F" w:rsidRPr="003E2695" w:rsidRDefault="005E0724" w:rsidP="003E269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E269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أعوذُ باللهِ مِن الشيطانِ </w:t>
      </w:r>
      <w:proofErr w:type="spellStart"/>
      <w:r w:rsidRPr="003E2695">
        <w:rPr>
          <w:rFonts w:ascii="Times New Roman" w:hAnsi="Times New Roman" w:cs="Times New Roman"/>
          <w:b/>
          <w:bCs/>
          <w:sz w:val="36"/>
          <w:szCs w:val="36"/>
          <w:rtl/>
        </w:rPr>
        <w:t>الرَّجيمِ: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E269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E269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Pr="003E269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اتَّقُوا اللَّهَ وَلْتَنْظُرْ نَفْسٌ مَا قَدَّمَتْ لِغَدٍ وَاتَّقُوا اللَّهَ إِنَّ اللَّهَ خَبِيرٌ بِمَا تَعْمَلُونَ وَلَا تَكُونُوا كَالَّذِينَ نَسُوا اللَّهَ فَأَنْسَاهُمْ أَنْفُسَهُمْ أُولَئِكَ هُمُ الْفَاسِقُونَ </w:t>
      </w:r>
      <w:proofErr w:type="spellStart"/>
      <w:r w:rsidRPr="003E269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3E269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E0724" w:rsidRPr="003E2695" w:rsidRDefault="005E0724" w:rsidP="003E2695">
      <w:pPr>
        <w:spacing w:line="276" w:lineRule="auto"/>
        <w:ind w:left="0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3E269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الخطبة </w:t>
      </w:r>
      <w:proofErr w:type="spellStart"/>
      <w:r w:rsidRPr="003E269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الثانية:</w:t>
      </w:r>
      <w:proofErr w:type="spellEnd"/>
      <w:r w:rsidRPr="003E2695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ـــــــــــــــــــــــــ</w:t>
      </w:r>
    </w:p>
    <w:p w:rsidR="00272907" w:rsidRPr="003E2695" w:rsidRDefault="005E0724" w:rsidP="003E269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E2695">
        <w:rPr>
          <w:rFonts w:ascii="Times New Roman" w:hAnsi="Times New Roman" w:cs="Times New Roman"/>
          <w:sz w:val="36"/>
          <w:szCs w:val="36"/>
          <w:rtl/>
        </w:rPr>
        <w:t xml:space="preserve">الحمدُ للهِ الذي بنعمَتِهِ تَتِمُّ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الصالحاتُ،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وبتقواهُ يُفلِحُ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العِبادُ،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وبر</w:t>
      </w:r>
      <w:r w:rsidR="00272907" w:rsidRPr="003E2695">
        <w:rPr>
          <w:rFonts w:ascii="Times New Roman" w:hAnsi="Times New Roman" w:cs="Times New Roman"/>
          <w:sz w:val="36"/>
          <w:szCs w:val="36"/>
          <w:rtl/>
        </w:rPr>
        <w:t>ِ</w:t>
      </w:r>
      <w:r w:rsidRPr="003E2695">
        <w:rPr>
          <w:rFonts w:ascii="Times New Roman" w:hAnsi="Times New Roman" w:cs="Times New Roman"/>
          <w:sz w:val="36"/>
          <w:szCs w:val="36"/>
          <w:rtl/>
        </w:rPr>
        <w:t xml:space="preserve">ضاهُ يعظُمُ النَّعيمُ في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الجنَّاتِ،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72907" w:rsidRPr="003E2695">
        <w:rPr>
          <w:rFonts w:ascii="Times New Roman" w:hAnsi="Times New Roman" w:cs="Times New Roman"/>
          <w:sz w:val="36"/>
          <w:szCs w:val="36"/>
          <w:rtl/>
        </w:rPr>
        <w:t>والصلاة</w:t>
      </w:r>
      <w:r w:rsidR="00703B1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72907" w:rsidRPr="003E2695">
        <w:rPr>
          <w:rFonts w:ascii="Times New Roman" w:hAnsi="Times New Roman" w:cs="Times New Roman"/>
          <w:sz w:val="36"/>
          <w:szCs w:val="36"/>
          <w:rtl/>
        </w:rPr>
        <w:t xml:space="preserve"> والسلامُ على جميعِ </w:t>
      </w:r>
      <w:proofErr w:type="spellStart"/>
      <w:r w:rsidR="00272907" w:rsidRPr="003E2695">
        <w:rPr>
          <w:rFonts w:ascii="Times New Roman" w:hAnsi="Times New Roman" w:cs="Times New Roman"/>
          <w:sz w:val="36"/>
          <w:szCs w:val="36"/>
          <w:rtl/>
        </w:rPr>
        <w:t>الأنبياءِ،</w:t>
      </w:r>
      <w:proofErr w:type="spellEnd"/>
      <w:r w:rsidR="00272907" w:rsidRPr="003E2695">
        <w:rPr>
          <w:rFonts w:ascii="Times New Roman" w:hAnsi="Times New Roman" w:cs="Times New Roman"/>
          <w:sz w:val="36"/>
          <w:szCs w:val="36"/>
          <w:rtl/>
        </w:rPr>
        <w:t xml:space="preserve"> وآلِ كُلٍّ وصح</w:t>
      </w:r>
      <w:r w:rsidR="00703B1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72907" w:rsidRPr="003E2695">
        <w:rPr>
          <w:rFonts w:ascii="Times New Roman" w:hAnsi="Times New Roman" w:cs="Times New Roman"/>
          <w:sz w:val="36"/>
          <w:szCs w:val="36"/>
          <w:rtl/>
        </w:rPr>
        <w:t>ابتِهِم وأتباعِهِم مِن المؤمنين.</w:t>
      </w:r>
    </w:p>
    <w:p w:rsidR="005E0724" w:rsidRDefault="005E0724" w:rsidP="00703B15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</w:pPr>
      <w:r w:rsidRPr="003E269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3E269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بعد،</w:t>
      </w:r>
      <w:proofErr w:type="spellEnd"/>
      <w:r w:rsidRPr="003E269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</w:t>
      </w:r>
      <w:r w:rsidR="00272907" w:rsidRPr="003E269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ُ</w:t>
      </w:r>
      <w:r w:rsidRPr="003E269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EA72D7" w:rsidRDefault="00703B15" w:rsidP="00EA72D7">
      <w:pPr>
        <w:spacing w:line="276" w:lineRule="auto"/>
        <w:ind w:left="0"/>
        <w:rPr>
          <w:rFonts w:ascii="Times New Roman" w:hAnsi="Times New Roman" w:cs="Times New Roman" w:hint="cs"/>
          <w:color w:val="auto"/>
          <w:sz w:val="36"/>
          <w:szCs w:val="36"/>
          <w:rtl/>
        </w:rPr>
      </w:pPr>
      <w:r w:rsidRPr="00703B15">
        <w:rPr>
          <w:rFonts w:ascii="Times New Roman" w:hAnsi="Times New Roman" w:cs="Times New Roman" w:hint="cs"/>
          <w:color w:val="auto"/>
          <w:sz w:val="36"/>
          <w:szCs w:val="36"/>
          <w:rtl/>
        </w:rPr>
        <w:t>فإنَّ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الحِلْمَ بترْكِ </w:t>
      </w:r>
      <w:proofErr w:type="spellStart"/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>الغضَبِ،</w:t>
      </w:r>
      <w:proofErr w:type="spellEnd"/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ومُجاهدةِ النفسِ على </w:t>
      </w:r>
      <w:proofErr w:type="spellStart"/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>كظمِهِ،</w:t>
      </w:r>
      <w:proofErr w:type="spellEnd"/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والأَناةَ بترْكِ العَجَلةِ في الأمورِ لَمِن أعظمِ </w:t>
      </w:r>
      <w:proofErr w:type="spellStart"/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>الأخلاقِ،</w:t>
      </w:r>
      <w:proofErr w:type="spellEnd"/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وجليلِ </w:t>
      </w:r>
      <w:proofErr w:type="spellStart"/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>الصِّفاتِ،</w:t>
      </w:r>
      <w:proofErr w:type="spellEnd"/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EA72D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ومكارِمِ </w:t>
      </w:r>
      <w:proofErr w:type="spellStart"/>
      <w:r w:rsidR="00EA72D7">
        <w:rPr>
          <w:rFonts w:ascii="Times New Roman" w:hAnsi="Times New Roman" w:cs="Times New Roman" w:hint="cs"/>
          <w:color w:val="auto"/>
          <w:sz w:val="36"/>
          <w:szCs w:val="36"/>
          <w:rtl/>
        </w:rPr>
        <w:t>الأفعالِ،</w:t>
      </w:r>
      <w:proofErr w:type="spellEnd"/>
      <w:r w:rsidR="00EA72D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وأجْمَعِهِا </w:t>
      </w:r>
      <w:proofErr w:type="spellStart"/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>للخيرِ،</w:t>
      </w:r>
      <w:proofErr w:type="spellEnd"/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وأجلَبِهِا </w:t>
      </w:r>
      <w:proofErr w:type="spellStart"/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>للرَّ</w:t>
      </w:r>
      <w:r w:rsidR="00EA72D7">
        <w:rPr>
          <w:rFonts w:ascii="Times New Roman" w:hAnsi="Times New Roman" w:cs="Times New Roman" w:hint="cs"/>
          <w:color w:val="auto"/>
          <w:sz w:val="36"/>
          <w:szCs w:val="36"/>
          <w:rtl/>
        </w:rPr>
        <w:t>ا</w:t>
      </w:r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>حةِ،</w:t>
      </w:r>
      <w:proofErr w:type="spellEnd"/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وأبع</w:t>
      </w:r>
      <w:r w:rsidR="00EA72D7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دِهِا عن </w:t>
      </w:r>
      <w:proofErr w:type="spellStart"/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>الشَّ</w:t>
      </w:r>
      <w:r w:rsidR="00EA72D7">
        <w:rPr>
          <w:rFonts w:ascii="Times New Roman" w:hAnsi="Times New Roman" w:cs="Times New Roman" w:hint="cs"/>
          <w:color w:val="auto"/>
          <w:sz w:val="36"/>
          <w:szCs w:val="36"/>
          <w:rtl/>
        </w:rPr>
        <w:t>رورِ</w:t>
      </w:r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وأدفَعِهِا </w:t>
      </w:r>
      <w:r w:rsidR="00EA72D7">
        <w:rPr>
          <w:rFonts w:ascii="Times New Roman" w:hAnsi="Times New Roman" w:cs="Times New Roman" w:hint="cs"/>
          <w:color w:val="auto"/>
          <w:sz w:val="36"/>
          <w:szCs w:val="36"/>
          <w:rtl/>
        </w:rPr>
        <w:t>ل</w:t>
      </w:r>
      <w:r w:rsidR="00490B07">
        <w:rPr>
          <w:rFonts w:ascii="Times New Roman" w:hAnsi="Times New Roman" w:cs="Times New Roman" w:hint="cs"/>
          <w:color w:val="auto"/>
          <w:sz w:val="36"/>
          <w:szCs w:val="36"/>
          <w:rtl/>
        </w:rPr>
        <w:t>لفِتن</w:t>
      </w:r>
      <w:r w:rsidR="00EA72D7">
        <w:rPr>
          <w:rFonts w:ascii="Times New Roman" w:hAnsi="Times New Roman" w:cs="Times New Roman" w:hint="cs"/>
          <w:color w:val="auto"/>
          <w:sz w:val="36"/>
          <w:szCs w:val="36"/>
          <w:rtl/>
        </w:rPr>
        <w:t>.</w:t>
      </w:r>
    </w:p>
    <w:p w:rsidR="00703B15" w:rsidRPr="00703B15" w:rsidRDefault="00490B07" w:rsidP="00EA72D7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وأهلُهُما</w:t>
      </w:r>
      <w:r w:rsidR="00703B15" w:rsidRPr="00703B15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هُم أهلُ العقولِ الراجِحةِ</w:t>
      </w:r>
      <w:r w:rsidR="00EA72D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EA72D7">
        <w:rPr>
          <w:rFonts w:ascii="Times New Roman" w:hAnsi="Times New Roman" w:cs="Times New Roman" w:hint="cs"/>
          <w:color w:val="auto"/>
          <w:sz w:val="36"/>
          <w:szCs w:val="36"/>
          <w:rtl/>
        </w:rPr>
        <w:t>السَّديدَةِ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والنُّفوسِ الكريمةِ</w:t>
      </w:r>
      <w:r w:rsidR="00EA72D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proofErr w:type="spellStart"/>
      <w:r w:rsidR="00EA72D7">
        <w:rPr>
          <w:rFonts w:ascii="Times New Roman" w:hAnsi="Times New Roman" w:cs="Times New Roman" w:hint="cs"/>
          <w:color w:val="auto"/>
          <w:sz w:val="36"/>
          <w:szCs w:val="36"/>
          <w:rtl/>
        </w:rPr>
        <w:t>الزَّاكيَةِ</w:t>
      </w:r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والمكانةِ الجميلةِ </w:t>
      </w:r>
      <w:proofErr w:type="spellStart"/>
      <w:r w:rsidR="00EA72D7">
        <w:rPr>
          <w:rFonts w:ascii="Times New Roman" w:hAnsi="Times New Roman" w:cs="Times New Roman" w:hint="cs"/>
          <w:color w:val="auto"/>
          <w:sz w:val="36"/>
          <w:szCs w:val="36"/>
          <w:rtl/>
        </w:rPr>
        <w:t>الرَّفيعَة،</w:t>
      </w:r>
      <w:proofErr w:type="spellEnd"/>
      <w:r w:rsidR="00EA72D7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فكونوا مِن أهلِهِما.</w:t>
      </w:r>
    </w:p>
    <w:p w:rsidR="00490B07" w:rsidRDefault="00490B07" w:rsidP="003E2695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الناسُ:</w:t>
      </w:r>
    </w:p>
    <w:p w:rsidR="005E0724" w:rsidRPr="003E2695" w:rsidRDefault="00272907" w:rsidP="00EA72D7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E2695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مَن دخلَهُ الغضبُ </w:t>
      </w:r>
      <w:proofErr w:type="spellStart"/>
      <w:r w:rsidRPr="003E2695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مِنكُم،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فليَستعِذْ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باللهِ مِن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الشيطانِ،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فإنَّ </w:t>
      </w:r>
      <w:r w:rsidR="00DE76A4" w:rsidRPr="003E2695">
        <w:rPr>
          <w:rFonts w:ascii="Times New Roman" w:hAnsi="Times New Roman" w:cs="Times New Roman"/>
          <w:sz w:val="36"/>
          <w:szCs w:val="36"/>
          <w:rtl/>
        </w:rPr>
        <w:t xml:space="preserve">الاستعاذةَ باللهِ تُضعِفُ </w:t>
      </w:r>
      <w:proofErr w:type="spellStart"/>
      <w:r w:rsidR="00DE76A4" w:rsidRPr="003E2695">
        <w:rPr>
          <w:rFonts w:ascii="Times New Roman" w:hAnsi="Times New Roman" w:cs="Times New Roman"/>
          <w:sz w:val="36"/>
          <w:szCs w:val="36"/>
          <w:rtl/>
        </w:rPr>
        <w:t>الغضَبَ</w:t>
      </w:r>
      <w:r w:rsidRPr="003E269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لِمَا صحَّ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أنَّ</w:t>
      </w:r>
      <w:r w:rsidR="00EA72D7">
        <w:rPr>
          <w:rFonts w:ascii="Times New Roman" w:hAnsi="Times New Roman" w:cs="Times New Roman" w:hint="cs"/>
          <w:sz w:val="36"/>
          <w:szCs w:val="36"/>
          <w:rtl/>
        </w:rPr>
        <w:t>ه</w:t>
      </w:r>
      <w:r w:rsidRPr="003E269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اسْتَبَّ رَجُلاَنِ عِنْدَ النَّبِيِّ صَلَّى اللهُ عَلَيْهِ </w:t>
      </w:r>
      <w:proofErr w:type="spellStart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فَغَضِبَ </w:t>
      </w:r>
      <w:proofErr w:type="spellStart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أَحَدُهُمَا،</w:t>
      </w:r>
      <w:proofErr w:type="spellEnd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فَاشْتَدَّ غَضَبُهُ حَتَّى انْتَفَخَ وَجْهُهُ </w:t>
      </w:r>
      <w:proofErr w:type="spellStart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وَتَغَيَّرَ:</w:t>
      </w:r>
      <w:proofErr w:type="spellEnd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النَّبِيُّ صَلَّى اللهُ عَلَيْهِ </w:t>
      </w:r>
      <w:proofErr w:type="spellStart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«إِنِّي لَأَعْلَمُ </w:t>
      </w:r>
      <w:proofErr w:type="spellStart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كَلِمَةً،</w:t>
      </w:r>
      <w:proofErr w:type="spellEnd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لَوْ قَالَهَا لَذَهَبَ عَنْهُ الَّذِي </w:t>
      </w:r>
      <w:proofErr w:type="spellStart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يَجِدُ،</w:t>
      </w:r>
      <w:proofErr w:type="spellEnd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لَوْ </w:t>
      </w:r>
      <w:proofErr w:type="spellStart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أَعُوذُ بِاللَّهِ مِنَ الشَّيْطَانِ </w:t>
      </w:r>
      <w:proofErr w:type="spellStart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الرَّجِيمِ»</w:t>
      </w:r>
      <w:proofErr w:type="spellEnd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E269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483E9B" w:rsidRPr="003E2695" w:rsidRDefault="00272907" w:rsidP="003E269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E2695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ومَن غضِبَ</w:t>
      </w:r>
      <w:r w:rsidR="00DE76A4" w:rsidRPr="003E2695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="00DE76A4" w:rsidRPr="003E2695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مِنكُم</w:t>
      </w:r>
      <w:r w:rsidRPr="003E2695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فلا يتجاو</w:t>
      </w:r>
      <w:r w:rsidR="00DE76A4" w:rsidRPr="003E2695">
        <w:rPr>
          <w:rFonts w:ascii="Times New Roman" w:hAnsi="Times New Roman" w:cs="Times New Roman"/>
          <w:sz w:val="36"/>
          <w:szCs w:val="36"/>
          <w:rtl/>
        </w:rPr>
        <w:t>َ</w:t>
      </w:r>
      <w:r w:rsidRPr="003E2695">
        <w:rPr>
          <w:rFonts w:ascii="Times New Roman" w:hAnsi="Times New Roman" w:cs="Times New Roman"/>
          <w:sz w:val="36"/>
          <w:szCs w:val="36"/>
          <w:rtl/>
        </w:rPr>
        <w:t xml:space="preserve">بُ مع هذا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الغضَبِ</w:t>
      </w:r>
      <w:r w:rsidR="00EA72D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وليَسكُتْ</w:t>
      </w:r>
      <w:r w:rsidR="00EA72D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A72D7">
        <w:rPr>
          <w:rFonts w:ascii="Times New Roman" w:hAnsi="Times New Roman" w:cs="Times New Roman" w:hint="cs"/>
          <w:sz w:val="36"/>
          <w:szCs w:val="36"/>
          <w:rtl/>
        </w:rPr>
        <w:t>ويَهدأ</w:t>
      </w:r>
      <w:r w:rsidRPr="003E269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D5FBB" w:rsidRPr="003E2695">
        <w:rPr>
          <w:rFonts w:ascii="Times New Roman" w:hAnsi="Times New Roman" w:cs="Times New Roman"/>
          <w:sz w:val="36"/>
          <w:szCs w:val="36"/>
          <w:rtl/>
        </w:rPr>
        <w:t>لِم</w:t>
      </w:r>
      <w:r w:rsidR="00EA72D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D5FBB" w:rsidRPr="003E2695">
        <w:rPr>
          <w:rFonts w:ascii="Times New Roman" w:hAnsi="Times New Roman" w:cs="Times New Roman"/>
          <w:sz w:val="36"/>
          <w:szCs w:val="36"/>
          <w:rtl/>
        </w:rPr>
        <w:t>ا جاء</w:t>
      </w:r>
      <w:r w:rsidR="00EA72D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D5FBB" w:rsidRPr="003E2695">
        <w:rPr>
          <w:rFonts w:ascii="Times New Roman" w:hAnsi="Times New Roman" w:cs="Times New Roman"/>
          <w:sz w:val="36"/>
          <w:szCs w:val="36"/>
          <w:rtl/>
        </w:rPr>
        <w:t xml:space="preserve"> بإسنادٍ حسَّنَهُ العلامةُ الألبانيُ ــ رحمهُ اللهُ ــ </w:t>
      </w:r>
      <w:r w:rsidR="00EA72D7">
        <w:rPr>
          <w:rFonts w:ascii="Times New Roman" w:hAnsi="Times New Roman" w:cs="Times New Roman" w:hint="cs"/>
          <w:sz w:val="36"/>
          <w:szCs w:val="36"/>
          <w:rtl/>
        </w:rPr>
        <w:t xml:space="preserve">عن </w:t>
      </w:r>
      <w:r w:rsidR="001D5FBB" w:rsidRPr="003E2695">
        <w:rPr>
          <w:rFonts w:ascii="Times New Roman" w:hAnsi="Times New Roman" w:cs="Times New Roman"/>
          <w:sz w:val="36"/>
          <w:szCs w:val="36"/>
          <w:rtl/>
        </w:rPr>
        <w:t xml:space="preserve">النبيِّ صلى الله عليه وسلم </w:t>
      </w:r>
      <w:r w:rsidR="00EA72D7">
        <w:rPr>
          <w:rFonts w:ascii="Times New Roman" w:hAnsi="Times New Roman" w:cs="Times New Roman" w:hint="cs"/>
          <w:sz w:val="36"/>
          <w:szCs w:val="36"/>
          <w:rtl/>
        </w:rPr>
        <w:t xml:space="preserve">أنَّه </w:t>
      </w:r>
      <w:proofErr w:type="spellStart"/>
      <w:r w:rsidR="001D5FBB" w:rsidRPr="003E2695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1D5FBB"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D5FB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1D5FB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غَضِبْتَ فَاسْكُتْ</w:t>
      </w:r>
      <w:proofErr w:type="spellStart"/>
      <w:r w:rsidR="001D5FBB"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E76A4" w:rsidRPr="003E269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DE76A4" w:rsidRPr="003E2695" w:rsidRDefault="00DE76A4" w:rsidP="00EA72D7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E2695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ومَن </w:t>
      </w:r>
      <w:r w:rsidR="00EA72D7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 xml:space="preserve">اشتدَّ </w:t>
      </w:r>
      <w:proofErr w:type="spellStart"/>
      <w:r w:rsidR="00EA72D7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>بِه</w:t>
      </w:r>
      <w:proofErr w:type="spellEnd"/>
      <w:r w:rsidR="00EA72D7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="00EA72D7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>الغضَبُ</w:t>
      </w:r>
      <w:r w:rsidRPr="003E2695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فليَتذَكَّرْ فضلَ كظْمِ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الغيظِ،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وما فيهِ مِن أجْرٍ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كبيرٍ،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A72D7">
        <w:rPr>
          <w:rFonts w:ascii="Times New Roman" w:hAnsi="Times New Roman" w:cs="Times New Roman" w:hint="cs"/>
          <w:sz w:val="36"/>
          <w:szCs w:val="36"/>
          <w:rtl/>
        </w:rPr>
        <w:t>ومالَهُ مِن فوائدَ طيِّبَةٍ في دُنياهُ وأُخْرَاهُ،حيثُ</w:t>
      </w:r>
      <w:r w:rsidRPr="003E2695">
        <w:rPr>
          <w:rFonts w:ascii="Times New Roman" w:hAnsi="Times New Roman" w:cs="Times New Roman"/>
          <w:sz w:val="36"/>
          <w:szCs w:val="36"/>
          <w:rtl/>
        </w:rPr>
        <w:t xml:space="preserve"> ثبتَ أنَّ النبيَّ صلى الله عليه وسلم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مِنْ جُرْعَةٍ أَعْظَمُ أَجْرًا عِنْدَ اللهِ مِنْ جُرْعَةِ غَيْظٍ كَظَمَهَا عَبْدٌ ابْتِغَاءَ وَجْهِ اللهِ </w:t>
      </w:r>
      <w:proofErr w:type="spellStart"/>
      <w:r w:rsidRPr="003E269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A72D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A72D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E2695">
        <w:rPr>
          <w:rFonts w:ascii="Times New Roman" w:hAnsi="Times New Roman" w:cs="Times New Roman"/>
          <w:sz w:val="36"/>
          <w:szCs w:val="36"/>
          <w:rtl/>
        </w:rPr>
        <w:t xml:space="preserve">وقالَ اللهُ ــ عزَّ وجلَّ ــ مُرغِّبًا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ومُبشِّرًا: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E269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3E269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وَالْكَاظِمِينَ الْغَيْظَ وَالْعَافِينَ عَنِ </w:t>
      </w:r>
      <w:r w:rsidRPr="003E269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 xml:space="preserve">النَّاسِ وَاللَّهُ يُحِبُّ الْمُحْسِنِينَ </w:t>
      </w:r>
      <w:proofErr w:type="spellStart"/>
      <w:r w:rsidRPr="003E269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3E269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وقالَ </w:t>
      </w:r>
      <w:r w:rsidR="00EA72D7">
        <w:rPr>
          <w:rFonts w:ascii="Times New Roman" w:hAnsi="Times New Roman" w:cs="Times New Roman" w:hint="cs"/>
          <w:sz w:val="36"/>
          <w:szCs w:val="36"/>
          <w:rtl/>
        </w:rPr>
        <w:t xml:space="preserve">اللهُ </w:t>
      </w:r>
      <w:r w:rsidRPr="003E2695">
        <w:rPr>
          <w:rFonts w:ascii="Times New Roman" w:hAnsi="Times New Roman" w:cs="Times New Roman"/>
          <w:sz w:val="36"/>
          <w:szCs w:val="36"/>
          <w:rtl/>
        </w:rPr>
        <w:t xml:space="preserve">سبحانهُ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آمِرًا: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E269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3E269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وَلْيَعْفُوا وَلْيَصْفَحُوا أَلَا تُحِبُّونَ أَنْ يَغْفِرَ اللَّهُ لَكُمْ وَاللَّهُ غَفُورٌ رَحِيمٌ </w:t>
      </w:r>
      <w:proofErr w:type="spellStart"/>
      <w:r w:rsidRPr="003E269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3E269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8001B" w:rsidRPr="003E2695" w:rsidRDefault="0008001B" w:rsidP="00EA72D7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E269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اللهمَّ يا حَيُّ يا قيومُ يا بديعُ السماواتِ </w:t>
      </w:r>
      <w:proofErr w:type="spellStart"/>
      <w:r w:rsidRPr="003E2695">
        <w:rPr>
          <w:rFonts w:ascii="Times New Roman" w:hAnsi="Times New Roman" w:cs="Times New Roman"/>
          <w:b/>
          <w:bCs/>
          <w:sz w:val="36"/>
          <w:szCs w:val="36"/>
          <w:rtl/>
        </w:rPr>
        <w:t>والأرضِ: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ارفعِ الضُّرَ والكرْبَ والبَلاءَ عن المُستضعَفِينَ مِن المسلمينَ في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فلسطينَ،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وفي كلِّ </w:t>
      </w:r>
      <w:r w:rsidR="00EA72D7">
        <w:rPr>
          <w:rFonts w:ascii="Times New Roman" w:hAnsi="Times New Roman" w:cs="Times New Roman" w:hint="cs"/>
          <w:sz w:val="36"/>
          <w:szCs w:val="36"/>
          <w:rtl/>
        </w:rPr>
        <w:t>أرضٍ وبلاد</w:t>
      </w:r>
      <w:r w:rsidRPr="003E2695">
        <w:rPr>
          <w:rFonts w:ascii="Times New Roman" w:hAnsi="Times New Roman" w:cs="Times New Roman"/>
          <w:sz w:val="36"/>
          <w:szCs w:val="36"/>
          <w:rtl/>
        </w:rPr>
        <w:t>.</w:t>
      </w:r>
    </w:p>
    <w:p w:rsidR="0008001B" w:rsidRPr="003E2695" w:rsidRDefault="0008001B" w:rsidP="000E0F82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E2695">
        <w:rPr>
          <w:rFonts w:ascii="Times New Roman" w:hAnsi="Times New Roman" w:cs="Times New Roman"/>
          <w:sz w:val="36"/>
          <w:szCs w:val="36"/>
          <w:rtl/>
        </w:rPr>
        <w:t xml:space="preserve">اللهمَّ سلِّم لهُم أنفسَهم وأهلِيهِم وأموالَهُم وديارَهُم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ومساكِنَه</w:t>
      </w:r>
      <w:r w:rsidR="000E0F82">
        <w:rPr>
          <w:rFonts w:ascii="Times New Roman" w:hAnsi="Times New Roman" w:cs="Times New Roman"/>
          <w:sz w:val="36"/>
          <w:szCs w:val="36"/>
          <w:rtl/>
        </w:rPr>
        <w:t>ُم</w:t>
      </w:r>
      <w:r w:rsidR="000E0F8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E0F82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Pr="003E2695">
        <w:rPr>
          <w:rFonts w:ascii="Times New Roman" w:hAnsi="Times New Roman" w:cs="Times New Roman"/>
          <w:sz w:val="36"/>
          <w:szCs w:val="36"/>
          <w:rtl/>
        </w:rPr>
        <w:t>ادفعْ عنهمُ الجَلاءَ والنُّزوحَ مِن بيوتِهم وديارِهِم.</w:t>
      </w:r>
    </w:p>
    <w:p w:rsidR="003E2695" w:rsidRPr="003E2695" w:rsidRDefault="0008001B" w:rsidP="000E0F82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E2695">
        <w:rPr>
          <w:rFonts w:ascii="Times New Roman" w:hAnsi="Times New Roman" w:cs="Times New Roman"/>
          <w:sz w:val="36"/>
          <w:szCs w:val="36"/>
          <w:rtl/>
        </w:rPr>
        <w:t xml:space="preserve">اللهمَّ ارْحَم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موتاهُم،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واشفِ مرضاهُم والج</w:t>
      </w:r>
      <w:r w:rsidR="000E0F8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E2695">
        <w:rPr>
          <w:rFonts w:ascii="Times New Roman" w:hAnsi="Times New Roman" w:cs="Times New Roman"/>
          <w:sz w:val="36"/>
          <w:szCs w:val="36"/>
          <w:rtl/>
        </w:rPr>
        <w:t>رْح</w:t>
      </w:r>
      <w:r w:rsidR="003E2695" w:rsidRPr="003E2695">
        <w:rPr>
          <w:rFonts w:ascii="Times New Roman" w:hAnsi="Times New Roman" w:cs="Times New Roman"/>
          <w:sz w:val="36"/>
          <w:szCs w:val="36"/>
          <w:rtl/>
        </w:rPr>
        <w:t xml:space="preserve">َى </w:t>
      </w:r>
      <w:proofErr w:type="spellStart"/>
      <w:r w:rsidR="003E2695" w:rsidRPr="003E2695">
        <w:rPr>
          <w:rFonts w:ascii="Times New Roman" w:hAnsi="Times New Roman" w:cs="Times New Roman"/>
          <w:sz w:val="36"/>
          <w:szCs w:val="36"/>
          <w:rtl/>
        </w:rPr>
        <w:t>مِن</w:t>
      </w:r>
      <w:r w:rsidRPr="003E2695">
        <w:rPr>
          <w:rFonts w:ascii="Times New Roman" w:hAnsi="Times New Roman" w:cs="Times New Roman"/>
          <w:sz w:val="36"/>
          <w:szCs w:val="36"/>
          <w:rtl/>
        </w:rPr>
        <w:t>هُم،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واربطْ على قلوبِهم فلا يقولوا</w:t>
      </w:r>
      <w:r w:rsidR="000E0F82">
        <w:rPr>
          <w:rFonts w:ascii="Times New Roman" w:hAnsi="Times New Roman" w:cs="Times New Roman"/>
          <w:sz w:val="36"/>
          <w:szCs w:val="36"/>
          <w:rtl/>
        </w:rPr>
        <w:t xml:space="preserve"> ويفعلوا إلا ما يُرضيكَ </w:t>
      </w:r>
      <w:proofErr w:type="spellStart"/>
      <w:r w:rsidR="000E0F82">
        <w:rPr>
          <w:rFonts w:ascii="Times New Roman" w:hAnsi="Times New Roman" w:cs="Times New Roman"/>
          <w:sz w:val="36"/>
          <w:szCs w:val="36"/>
          <w:rtl/>
        </w:rPr>
        <w:t>عنهُم</w:t>
      </w:r>
      <w:r w:rsidR="000E0F8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E0F82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Pr="003E2695">
        <w:rPr>
          <w:rFonts w:ascii="Times New Roman" w:hAnsi="Times New Roman" w:cs="Times New Roman"/>
          <w:sz w:val="36"/>
          <w:szCs w:val="36"/>
          <w:rtl/>
        </w:rPr>
        <w:t>مُنَّ علينا وعليهِم بالأمِنِ والرِّزقِ والعافيةِ وراحةِ النفسِ وطُ</w:t>
      </w:r>
      <w:r w:rsidR="003E2695" w:rsidRPr="003E2695">
        <w:rPr>
          <w:rFonts w:ascii="Times New Roman" w:hAnsi="Times New Roman" w:cs="Times New Roman"/>
          <w:sz w:val="36"/>
          <w:szCs w:val="36"/>
          <w:rtl/>
        </w:rPr>
        <w:t>مأنينَةِ القلب.</w:t>
      </w:r>
    </w:p>
    <w:p w:rsidR="003E2695" w:rsidRPr="003E2695" w:rsidRDefault="003E2695" w:rsidP="003E269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E2695">
        <w:rPr>
          <w:rFonts w:ascii="Times New Roman" w:hAnsi="Times New Roman" w:cs="Times New Roman"/>
          <w:sz w:val="36"/>
          <w:szCs w:val="36"/>
          <w:rtl/>
        </w:rPr>
        <w:t xml:space="preserve">اللهمَّ اجبُرْ مُصيبَةَ مَن أُصِيبَ مِنهم بشيءٍ في بدَنِهِ أو أهلهِ أو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مالهِ،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وتفضَّلْ عليهِ بالخلَفِ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العاجلِ،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والخيرِ المِدرار.</w:t>
      </w:r>
    </w:p>
    <w:p w:rsidR="003E2695" w:rsidRPr="003E2695" w:rsidRDefault="003E2695" w:rsidP="003E269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E2695">
        <w:rPr>
          <w:rFonts w:ascii="Times New Roman" w:hAnsi="Times New Roman" w:cs="Times New Roman"/>
          <w:sz w:val="36"/>
          <w:szCs w:val="36"/>
          <w:rtl/>
        </w:rPr>
        <w:t xml:space="preserve">اللهمَّ قاتلِ اليهودَ الصَّهاينَةَ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المُعتدِينَ،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وخالِفْ بينَ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كلمتِهم،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وألقِ الرُّعبَ في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قلوبِهم،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وأنزِلْ عليهِم رجزَكَ وعذابكَ إلهَ الحق.</w:t>
      </w:r>
    </w:p>
    <w:p w:rsidR="003E2695" w:rsidRPr="003E2695" w:rsidRDefault="003E2695" w:rsidP="003E269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E2695">
        <w:rPr>
          <w:rFonts w:ascii="Times New Roman" w:hAnsi="Times New Roman" w:cs="Times New Roman"/>
          <w:sz w:val="36"/>
          <w:szCs w:val="36"/>
          <w:rtl/>
        </w:rPr>
        <w:t xml:space="preserve">اللهمَّ </w:t>
      </w:r>
      <w:r w:rsidR="0008001B" w:rsidRPr="003E2695">
        <w:rPr>
          <w:rFonts w:ascii="Times New Roman" w:hAnsi="Times New Roman" w:cs="Times New Roman"/>
          <w:sz w:val="36"/>
          <w:szCs w:val="36"/>
          <w:rtl/>
        </w:rPr>
        <w:t xml:space="preserve">سدِّد ولاةَ أُمورِ المسلمينَ إلى </w:t>
      </w:r>
      <w:proofErr w:type="spellStart"/>
      <w:r w:rsidR="0008001B" w:rsidRPr="003E2695">
        <w:rPr>
          <w:rFonts w:ascii="Times New Roman" w:hAnsi="Times New Roman" w:cs="Times New Roman"/>
          <w:sz w:val="36"/>
          <w:szCs w:val="36"/>
          <w:rtl/>
        </w:rPr>
        <w:t>مراضيكَ،</w:t>
      </w:r>
      <w:proofErr w:type="spellEnd"/>
      <w:r w:rsidR="0008001B" w:rsidRPr="003E2695">
        <w:rPr>
          <w:rFonts w:ascii="Times New Roman" w:hAnsi="Times New Roman" w:cs="Times New Roman"/>
          <w:sz w:val="36"/>
          <w:szCs w:val="36"/>
          <w:rtl/>
        </w:rPr>
        <w:t xml:space="preserve"> وأقِم بِهِم </w:t>
      </w:r>
      <w:proofErr w:type="spellStart"/>
      <w:r w:rsidR="0008001B" w:rsidRPr="003E2695">
        <w:rPr>
          <w:rFonts w:ascii="Times New Roman" w:hAnsi="Times New Roman" w:cs="Times New Roman"/>
          <w:sz w:val="36"/>
          <w:szCs w:val="36"/>
          <w:rtl/>
        </w:rPr>
        <w:t>شريعَتَكَ</w:t>
      </w:r>
      <w:r w:rsidRPr="003E269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وأصلِح بِهِم عبادَكَ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وأرضَكَ،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وانصُرْ بِهم الإسلامَ والمسلمين.</w:t>
      </w:r>
    </w:p>
    <w:p w:rsidR="003E2695" w:rsidRPr="003E2695" w:rsidRDefault="0008001B" w:rsidP="003E269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3E2695">
        <w:rPr>
          <w:rFonts w:ascii="Times New Roman" w:hAnsi="Times New Roman" w:cs="Times New Roman"/>
          <w:sz w:val="36"/>
          <w:szCs w:val="36"/>
          <w:rtl/>
        </w:rPr>
        <w:t>اللهمَّ أجِرْنا ووالِدِينا وأهلِينا مِن خِز</w:t>
      </w:r>
      <w:r w:rsidR="003E2695" w:rsidRPr="003E2695">
        <w:rPr>
          <w:rFonts w:ascii="Times New Roman" w:hAnsi="Times New Roman" w:cs="Times New Roman"/>
          <w:sz w:val="36"/>
          <w:szCs w:val="36"/>
          <w:rtl/>
        </w:rPr>
        <w:t>ْ</w:t>
      </w:r>
      <w:r w:rsidRPr="003E2695">
        <w:rPr>
          <w:rFonts w:ascii="Times New Roman" w:hAnsi="Times New Roman" w:cs="Times New Roman"/>
          <w:sz w:val="36"/>
          <w:szCs w:val="36"/>
          <w:rtl/>
        </w:rPr>
        <w:t xml:space="preserve">يِ الدُّنيا وعذابِ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الآخِرةِ،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361B4">
        <w:rPr>
          <w:rFonts w:ascii="Times New Roman" w:hAnsi="Times New Roman" w:cs="Times New Roman" w:hint="cs"/>
          <w:sz w:val="36"/>
          <w:szCs w:val="36"/>
          <w:rtl/>
        </w:rPr>
        <w:t xml:space="preserve">واغفرْ </w:t>
      </w:r>
      <w:proofErr w:type="spellStart"/>
      <w:r w:rsidR="008361B4">
        <w:rPr>
          <w:rFonts w:ascii="Times New Roman" w:hAnsi="Times New Roman" w:cs="Times New Roman" w:hint="cs"/>
          <w:sz w:val="36"/>
          <w:szCs w:val="36"/>
          <w:rtl/>
        </w:rPr>
        <w:t>لَنَا،</w:t>
      </w:r>
      <w:proofErr w:type="spellEnd"/>
      <w:r w:rsidR="008361B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E2695">
        <w:rPr>
          <w:rFonts w:ascii="Times New Roman" w:hAnsi="Times New Roman" w:cs="Times New Roman"/>
          <w:sz w:val="36"/>
          <w:szCs w:val="36"/>
          <w:rtl/>
        </w:rPr>
        <w:t xml:space="preserve">وثبِّتنَا بالقولِ الثابتِ في </w:t>
      </w:r>
      <w:r w:rsidR="003E2695" w:rsidRPr="003E2695">
        <w:rPr>
          <w:rFonts w:ascii="Times New Roman" w:hAnsi="Times New Roman" w:cs="Times New Roman"/>
          <w:sz w:val="36"/>
          <w:szCs w:val="36"/>
          <w:rtl/>
        </w:rPr>
        <w:t xml:space="preserve">الحياةِ وعندَ </w:t>
      </w:r>
      <w:proofErr w:type="spellStart"/>
      <w:r w:rsidR="003E2695" w:rsidRPr="003E2695">
        <w:rPr>
          <w:rFonts w:ascii="Times New Roman" w:hAnsi="Times New Roman" w:cs="Times New Roman"/>
          <w:sz w:val="36"/>
          <w:szCs w:val="36"/>
          <w:rtl/>
        </w:rPr>
        <w:t>المماتِ</w:t>
      </w:r>
      <w:r w:rsidRPr="003E269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إنَّك</w:t>
      </w:r>
      <w:r w:rsidR="003E2695" w:rsidRPr="003E2695">
        <w:rPr>
          <w:rFonts w:ascii="Times New Roman" w:hAnsi="Times New Roman" w:cs="Times New Roman"/>
          <w:sz w:val="36"/>
          <w:szCs w:val="36"/>
          <w:rtl/>
        </w:rPr>
        <w:t>َ</w:t>
      </w:r>
      <w:r w:rsidRPr="003E2695">
        <w:rPr>
          <w:rFonts w:ascii="Times New Roman" w:hAnsi="Times New Roman" w:cs="Times New Roman"/>
          <w:sz w:val="36"/>
          <w:szCs w:val="36"/>
          <w:rtl/>
        </w:rPr>
        <w:t xml:space="preserve"> سميعُ الدُّعاءِ</w:t>
      </w:r>
      <w:r w:rsidR="003E2695" w:rsidRPr="003E2695">
        <w:rPr>
          <w:rFonts w:ascii="Times New Roman" w:hAnsi="Times New Roman" w:cs="Times New Roman"/>
          <w:sz w:val="36"/>
          <w:szCs w:val="36"/>
          <w:rtl/>
        </w:rPr>
        <w:t>.</w:t>
      </w:r>
    </w:p>
    <w:p w:rsidR="0008001B" w:rsidRPr="003E2695" w:rsidRDefault="0008001B" w:rsidP="008361B4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 w:rsidRPr="003E2695">
        <w:rPr>
          <w:rFonts w:ascii="Times New Roman" w:hAnsi="Times New Roman" w:cs="Times New Roman"/>
          <w:sz w:val="36"/>
          <w:szCs w:val="36"/>
          <w:rtl/>
        </w:rPr>
        <w:t xml:space="preserve">وأقولُ </w:t>
      </w:r>
      <w:proofErr w:type="spellStart"/>
      <w:r w:rsidRPr="003E2695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3E2695"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ولَكُم.</w:t>
      </w:r>
    </w:p>
    <w:p w:rsidR="0008001B" w:rsidRPr="003E2695" w:rsidRDefault="0008001B" w:rsidP="003E2695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</w:p>
    <w:sectPr w:rsidR="0008001B" w:rsidRPr="003E2695" w:rsidSect="00257EFC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E1" w:rsidRDefault="001150E1" w:rsidP="00257EFC">
      <w:r>
        <w:separator/>
      </w:r>
    </w:p>
  </w:endnote>
  <w:endnote w:type="continuationSeparator" w:id="0">
    <w:p w:rsidR="001150E1" w:rsidRDefault="001150E1" w:rsidP="0025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91767770"/>
      <w:docPartObj>
        <w:docPartGallery w:val="Page Numbers (Bottom of Page)"/>
        <w:docPartUnique/>
      </w:docPartObj>
    </w:sdtPr>
    <w:sdtContent>
      <w:p w:rsidR="00EA72D7" w:rsidRDefault="00EA72D7">
        <w:pPr>
          <w:pStyle w:val="a7"/>
          <w:jc w:val="center"/>
        </w:pPr>
        <w:fldSimple w:instr=" PAGE   \* MERGEFORMAT ">
          <w:r w:rsidR="000E0F82" w:rsidRPr="000E0F82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EA72D7" w:rsidRDefault="00EA72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E1" w:rsidRDefault="001150E1" w:rsidP="00257EFC">
      <w:r>
        <w:separator/>
      </w:r>
    </w:p>
  </w:footnote>
  <w:footnote w:type="continuationSeparator" w:id="0">
    <w:p w:rsidR="001150E1" w:rsidRDefault="001150E1" w:rsidP="00257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EFC"/>
    <w:rsid w:val="0008001B"/>
    <w:rsid w:val="00086AE4"/>
    <w:rsid w:val="000A06C7"/>
    <w:rsid w:val="000B70C3"/>
    <w:rsid w:val="000E0F82"/>
    <w:rsid w:val="001150E1"/>
    <w:rsid w:val="001D5FBB"/>
    <w:rsid w:val="00257EFC"/>
    <w:rsid w:val="00272907"/>
    <w:rsid w:val="00370195"/>
    <w:rsid w:val="003C65F9"/>
    <w:rsid w:val="003E2695"/>
    <w:rsid w:val="00405577"/>
    <w:rsid w:val="00481C1B"/>
    <w:rsid w:val="00483E9B"/>
    <w:rsid w:val="00490B07"/>
    <w:rsid w:val="004A5E8D"/>
    <w:rsid w:val="005E0724"/>
    <w:rsid w:val="005E12F0"/>
    <w:rsid w:val="005F04F2"/>
    <w:rsid w:val="006174C3"/>
    <w:rsid w:val="00703B15"/>
    <w:rsid w:val="00720C87"/>
    <w:rsid w:val="00726A6D"/>
    <w:rsid w:val="007335FE"/>
    <w:rsid w:val="007623C6"/>
    <w:rsid w:val="008361B4"/>
    <w:rsid w:val="008D4102"/>
    <w:rsid w:val="008E6063"/>
    <w:rsid w:val="00A201C0"/>
    <w:rsid w:val="00A271F3"/>
    <w:rsid w:val="00B82073"/>
    <w:rsid w:val="00B865E9"/>
    <w:rsid w:val="00B879FE"/>
    <w:rsid w:val="00C2377D"/>
    <w:rsid w:val="00C26AEC"/>
    <w:rsid w:val="00C55A04"/>
    <w:rsid w:val="00C71277"/>
    <w:rsid w:val="00D9077F"/>
    <w:rsid w:val="00DE76A4"/>
    <w:rsid w:val="00E30071"/>
    <w:rsid w:val="00E3733B"/>
    <w:rsid w:val="00EA72D7"/>
    <w:rsid w:val="00F06306"/>
    <w:rsid w:val="00F21946"/>
    <w:rsid w:val="00FC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257EF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257EFC"/>
    <w:rPr>
      <w:rFonts w:ascii="Arial" w:hAnsi="Arial" w:cs="Arial"/>
      <w:color w:val="000000" w:themeColor="text1"/>
      <w:sz w:val="40"/>
      <w:szCs w:val="40"/>
    </w:rPr>
  </w:style>
  <w:style w:type="paragraph" w:styleId="a7">
    <w:name w:val="footer"/>
    <w:basedOn w:val="a"/>
    <w:link w:val="Char0"/>
    <w:uiPriority w:val="99"/>
    <w:unhideWhenUsed/>
    <w:rsid w:val="00257EF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257EFC"/>
    <w:rPr>
      <w:rFonts w:ascii="Arial" w:hAnsi="Arial" w:cs="Arial"/>
      <w:color w:val="000000" w:themeColor="text1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2023-10-12T05:07:00Z</dcterms:created>
  <dcterms:modified xsi:type="dcterms:W3CDTF">2023-10-12T12:28:00Z</dcterms:modified>
</cp:coreProperties>
</file>