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5BE7" w14:textId="1FC62001" w:rsidR="000E1303" w:rsidRPr="00EA6EC6" w:rsidRDefault="00852674" w:rsidP="00EA6EC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ذ</w:t>
      </w:r>
      <w:r w:rsidR="001E774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ك</w:t>
      </w:r>
      <w:r w:rsidR="001E774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 م</w:t>
      </w:r>
      <w:r w:rsidR="00112050"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َ</w:t>
      </w:r>
      <w:r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</w:t>
      </w:r>
      <w:r w:rsidR="000E1303"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نص</w:t>
      </w:r>
      <w:r w:rsidR="00112050"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َّ</w:t>
      </w:r>
      <w:r w:rsidR="00F86780" w:rsidRPr="00EA6EC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على ثبوت حديث: </w:t>
      </w:r>
      <w:r w:rsidR="00F86780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E1303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</w:t>
      </w:r>
      <w:r w:rsidR="00112050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0E1303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أشر</w:t>
      </w:r>
      <w:r w:rsidR="00112050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F86780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</w:t>
      </w:r>
      <w:r w:rsidR="000E1303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</w:p>
    <w:p w14:paraId="6F83ACAB" w14:textId="77777777" w:rsidR="00E05F5E" w:rsidRPr="00EA6EC6" w:rsidRDefault="00E05F5E" w:rsidP="00EA6EC6">
      <w:pPr>
        <w:rPr>
          <w:rFonts w:ascii="Times New Roman" w:hAnsi="Times New Roman" w:cs="Times New Roman"/>
          <w:sz w:val="36"/>
          <w:szCs w:val="36"/>
          <w:rtl/>
        </w:rPr>
      </w:pPr>
    </w:p>
    <w:p w14:paraId="298410C9" w14:textId="77777777" w:rsidR="00F75FCE" w:rsidRPr="00EA6EC6" w:rsidRDefault="00F75FC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الحمد لله 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العليِّ العظيم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، والصلاة والسلام على 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 xml:space="preserve">النَّبي 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محمد 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البشير النَّذير،</w:t>
      </w: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وعلى آله و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أ</w:t>
      </w:r>
      <w:r w:rsidRPr="00EA6EC6">
        <w:rPr>
          <w:rFonts w:ascii="Times New Roman" w:hAnsi="Times New Roman" w:cs="Times New Roman"/>
          <w:sz w:val="36"/>
          <w:szCs w:val="36"/>
          <w:rtl/>
        </w:rPr>
        <w:t>صح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ا</w:t>
      </w:r>
      <w:r w:rsidRPr="00EA6EC6">
        <w:rPr>
          <w:rFonts w:ascii="Times New Roman" w:hAnsi="Times New Roman" w:cs="Times New Roman"/>
          <w:sz w:val="36"/>
          <w:szCs w:val="36"/>
          <w:rtl/>
        </w:rPr>
        <w:t>به وأتباعه حزب الله الم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sz w:val="36"/>
          <w:szCs w:val="36"/>
          <w:rtl/>
        </w:rPr>
        <w:t>وح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ِّ</w:t>
      </w:r>
      <w:r w:rsidRPr="00EA6EC6">
        <w:rPr>
          <w:rFonts w:ascii="Times New Roman" w:hAnsi="Times New Roman" w:cs="Times New Roman"/>
          <w:sz w:val="36"/>
          <w:szCs w:val="36"/>
          <w:rtl/>
        </w:rPr>
        <w:t>دين.</w:t>
      </w:r>
    </w:p>
    <w:p w14:paraId="4A84C1D1" w14:textId="13DDCB80" w:rsidR="00F75FCE" w:rsidRPr="00EA6EC6" w:rsidRDefault="00537E5A" w:rsidP="00EA6EC6">
      <w:pP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وبعد يا طل</w:t>
      </w:r>
      <w:r w:rsidR="00112050"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</w:t>
      </w:r>
      <w:r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ب الحق والهُدى ــ جمَّلك</w:t>
      </w:r>
      <w:r w:rsidR="00112050"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م</w:t>
      </w:r>
      <w:r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 الله بترْك الشِّرك و</w:t>
      </w:r>
      <w:r w:rsidR="00EA6EC6"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هَجْر </w:t>
      </w:r>
      <w:r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البِد</w:t>
      </w:r>
      <w:r w:rsidR="00EA6EC6"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َ</w:t>
      </w:r>
      <w:r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ع </w:t>
      </w:r>
      <w:r w:rsidR="00112050"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ولُزوم التوحيد والسُّن</w:t>
      </w:r>
      <w:r w:rsidR="00EA6EC6"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َّ</w:t>
      </w:r>
      <w:r w:rsidR="00112050"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ة </w:t>
      </w:r>
      <w:r w:rsidRPr="00EA6EC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ــ:</w:t>
      </w:r>
    </w:p>
    <w:p w14:paraId="620C3DC0" w14:textId="310B5A62" w:rsidR="007A2BFD" w:rsidRPr="00EA6EC6" w:rsidRDefault="00F75FC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فهذا ج</w:t>
      </w:r>
      <w:r w:rsidR="00EA6EC6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زء </w:t>
      </w:r>
      <w:r w:rsidR="007A2BFD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حديثي</w:t>
      </w:r>
      <w:r w:rsidR="00EA6EC6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لطيف: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في ذكر 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بعض </w:t>
      </w:r>
      <w:r w:rsidRPr="00EA6EC6">
        <w:rPr>
          <w:rFonts w:ascii="Times New Roman" w:hAnsi="Times New Roman" w:cs="Times New Roman"/>
          <w:sz w:val="36"/>
          <w:szCs w:val="36"/>
          <w:rtl/>
        </w:rPr>
        <w:t>م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Pr="00EA6EC6">
        <w:rPr>
          <w:rFonts w:ascii="Times New Roman" w:hAnsi="Times New Roman" w:cs="Times New Roman"/>
          <w:sz w:val="36"/>
          <w:szCs w:val="36"/>
          <w:rtl/>
        </w:rPr>
        <w:t>ن نص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م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 xml:space="preserve">ن 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العلماء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رحمهم الله </w:t>
      </w:r>
      <w:r w:rsidR="00537E5A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على ثبوت أو ثقة رجال حديث: 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537E5A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مَنْ حَلَفَ بِغَيْرِ اللَّهِ فَقَدْ أَشْرَكَ 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.</w:t>
      </w:r>
    </w:p>
    <w:p w14:paraId="0AA9CBE4" w14:textId="526C3B95" w:rsidR="007A2BFD" w:rsidRPr="00EA6EC6" w:rsidRDefault="007A2BFD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>وأسأل الله</w:t>
      </w:r>
      <w:r w:rsidR="00EA6EC6" w:rsidRPr="00EA6EC6">
        <w:rPr>
          <w:rFonts w:ascii="Times New Roman" w:hAnsi="Times New Roman" w:cs="Times New Roman"/>
          <w:sz w:val="36"/>
          <w:szCs w:val="36"/>
          <w:rtl/>
        </w:rPr>
        <w:t>: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ْ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ينفع ب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Pr="00EA6EC6">
        <w:rPr>
          <w:rFonts w:ascii="Times New Roman" w:hAnsi="Times New Roman" w:cs="Times New Roman"/>
          <w:sz w:val="36"/>
          <w:szCs w:val="36"/>
          <w:rtl/>
        </w:rPr>
        <w:t>ه الجميع، إن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Pr="00EA6EC6">
        <w:rPr>
          <w:rFonts w:ascii="Times New Roman" w:hAnsi="Times New Roman" w:cs="Times New Roman"/>
          <w:sz w:val="36"/>
          <w:szCs w:val="36"/>
          <w:rtl/>
        </w:rPr>
        <w:t>ه واسع الفضل والإحسان.</w:t>
      </w:r>
    </w:p>
    <w:p w14:paraId="2EFF94D7" w14:textId="77777777" w:rsidR="007A2BFD" w:rsidRPr="00EA6EC6" w:rsidRDefault="00112050" w:rsidP="00EA6EC6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ثم أقول مستعينًا</w:t>
      </w:r>
      <w:r w:rsidR="007A2BFD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بالله </w:t>
      </w: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ــ</w:t>
      </w:r>
      <w:r w:rsidR="007A2BFD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عز</w:t>
      </w: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7A2BFD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وجل</w:t>
      </w: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7A2BFD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ــ</w:t>
      </w:r>
      <w:r w:rsidR="007A2BFD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1DFDB9A0" w14:textId="7B7EC2B3" w:rsidR="00CE3695" w:rsidRPr="00EA6EC6" w:rsidRDefault="007A2BFD" w:rsidP="00EA6EC6">
      <w:pPr>
        <w:rPr>
          <w:rFonts w:ascii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  <w:t xml:space="preserve">هذا الحديث </w:t>
      </w:r>
      <w:r w:rsidR="00EA6EC6">
        <w:rPr>
          <w:rFonts w:ascii="Times New Roman" w:hAnsi="Times New Roman" w:cs="Times New Roman" w:hint="cs"/>
          <w:b/>
          <w:bCs/>
          <w:color w:val="632423" w:themeColor="accent2" w:themeShade="80"/>
          <w:sz w:val="36"/>
          <w:szCs w:val="36"/>
          <w:rtl/>
        </w:rPr>
        <w:t xml:space="preserve">قد </w:t>
      </w:r>
      <w:r w:rsidRPr="00EA6EC6">
        <w:rPr>
          <w:rFonts w:ascii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  <w:t>أخرجه:</w:t>
      </w:r>
    </w:p>
    <w:p w14:paraId="29C6E779" w14:textId="65925295" w:rsidR="007A1030" w:rsidRPr="00EA6EC6" w:rsidRDefault="00CE3695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>أبو داود الطيالسي (2008)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وعبد الرزاق (15926)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وأحمد (2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/ </w:t>
      </w:r>
      <w:r w:rsidRPr="00EA6EC6">
        <w:rPr>
          <w:rFonts w:ascii="Times New Roman" w:hAnsi="Times New Roman" w:cs="Times New Roman"/>
          <w:sz w:val="36"/>
          <w:szCs w:val="36"/>
          <w:rtl/>
        </w:rPr>
        <w:t>34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Pr="00EA6EC6">
        <w:rPr>
          <w:rFonts w:ascii="Times New Roman" w:hAnsi="Times New Roman" w:cs="Times New Roman"/>
          <w:sz w:val="36"/>
          <w:szCs w:val="36"/>
          <w:rtl/>
        </w:rPr>
        <w:t>86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 رقم: 5375 و 5593 و 6072 و 6073</w:t>
      </w:r>
      <w:r w:rsidRPr="00EA6EC6">
        <w:rPr>
          <w:rFonts w:ascii="Times New Roman" w:hAnsi="Times New Roman" w:cs="Times New Roman"/>
          <w:sz w:val="36"/>
          <w:szCs w:val="36"/>
          <w:rtl/>
        </w:rPr>
        <w:t>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وأبو داود (3251)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والترمذي (1535)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وابن ح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Pr="00EA6EC6">
        <w:rPr>
          <w:rFonts w:ascii="Times New Roman" w:hAnsi="Times New Roman" w:cs="Times New Roman"/>
          <w:sz w:val="36"/>
          <w:szCs w:val="36"/>
          <w:rtl/>
        </w:rPr>
        <w:t>ب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Pr="00EA6EC6">
        <w:rPr>
          <w:rFonts w:ascii="Times New Roman" w:hAnsi="Times New Roman" w:cs="Times New Roman"/>
          <w:sz w:val="36"/>
          <w:szCs w:val="36"/>
          <w:rtl/>
        </w:rPr>
        <w:t>ان (4358)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والحاكم (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 xml:space="preserve">45 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و 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169 و 7814</w:t>
      </w:r>
      <w:r w:rsidRPr="00EA6EC6">
        <w:rPr>
          <w:rFonts w:ascii="Times New Roman" w:hAnsi="Times New Roman" w:cs="Times New Roman"/>
          <w:sz w:val="36"/>
          <w:szCs w:val="36"/>
          <w:rtl/>
        </w:rPr>
        <w:t>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والب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Pr="00EA6EC6">
        <w:rPr>
          <w:rFonts w:ascii="Times New Roman" w:hAnsi="Times New Roman" w:cs="Times New Roman"/>
          <w:sz w:val="36"/>
          <w:szCs w:val="36"/>
          <w:rtl/>
        </w:rPr>
        <w:t>ز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Pr="00EA6EC6">
        <w:rPr>
          <w:rFonts w:ascii="Times New Roman" w:hAnsi="Times New Roman" w:cs="Times New Roman"/>
          <w:sz w:val="36"/>
          <w:szCs w:val="36"/>
          <w:rtl/>
        </w:rPr>
        <w:t>ار (2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/ </w:t>
      </w:r>
      <w:r w:rsidRPr="00EA6EC6">
        <w:rPr>
          <w:rFonts w:ascii="Times New Roman" w:hAnsi="Times New Roman" w:cs="Times New Roman"/>
          <w:sz w:val="36"/>
          <w:szCs w:val="36"/>
          <w:rtl/>
        </w:rPr>
        <w:t>221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رقم: 5390 و 5393</w:t>
      </w:r>
      <w:r w:rsidRPr="00EA6EC6">
        <w:rPr>
          <w:rFonts w:ascii="Times New Roman" w:hAnsi="Times New Roman" w:cs="Times New Roman"/>
          <w:sz w:val="36"/>
          <w:szCs w:val="36"/>
          <w:rtl/>
        </w:rPr>
        <w:t>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والطبراني في "م</w:t>
      </w:r>
      <w:r w:rsidR="00EA6EC6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sz w:val="36"/>
          <w:szCs w:val="36"/>
          <w:rtl/>
        </w:rPr>
        <w:t>سند الشاميين"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(3460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3463) 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 وفي "الم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عجم الكبير"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( 13923) </w:t>
      </w:r>
      <w:r w:rsidRPr="00EA6EC6">
        <w:rPr>
          <w:rFonts w:ascii="Times New Roman" w:hAnsi="Times New Roman" w:cs="Times New Roman"/>
          <w:sz w:val="36"/>
          <w:szCs w:val="36"/>
          <w:rtl/>
        </w:rPr>
        <w:t>وأبو عوانة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 في "م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ستخرجه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على صحيح مسلم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"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(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5967</w:t>
      </w:r>
      <w:r w:rsidRPr="00EA6EC6">
        <w:rPr>
          <w:rFonts w:ascii="Times New Roman" w:hAnsi="Times New Roman" w:cs="Times New Roman"/>
          <w:sz w:val="36"/>
          <w:szCs w:val="36"/>
          <w:rtl/>
        </w:rPr>
        <w:t>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وفي "م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سنده"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(4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/ 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44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ــ ر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قم:5976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5971)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وابن الج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 xml:space="preserve">عد 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في "م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سنده" 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(895)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 xml:space="preserve"> وابن بشران في "</w:t>
      </w:r>
      <w:proofErr w:type="spellStart"/>
      <w:r w:rsidR="00C251AC" w:rsidRPr="00EA6EC6">
        <w:rPr>
          <w:rFonts w:ascii="Times New Roman" w:hAnsi="Times New Roman" w:cs="Times New Roman"/>
          <w:sz w:val="36"/>
          <w:szCs w:val="36"/>
          <w:rtl/>
        </w:rPr>
        <w:t>أماليه</w:t>
      </w:r>
      <w:proofErr w:type="spellEnd"/>
      <w:r w:rsidR="00C251AC" w:rsidRPr="00EA6EC6">
        <w:rPr>
          <w:rFonts w:ascii="Times New Roman" w:hAnsi="Times New Roman" w:cs="Times New Roman"/>
          <w:sz w:val="36"/>
          <w:szCs w:val="36"/>
          <w:rtl/>
        </w:rPr>
        <w:t>"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( 1226)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 xml:space="preserve"> والطحاوي في "</w:t>
      </w:r>
      <w:r w:rsidRPr="00EA6EC6">
        <w:rPr>
          <w:rFonts w:ascii="Times New Roman" w:hAnsi="Times New Roman" w:cs="Times New Roman"/>
          <w:sz w:val="36"/>
          <w:szCs w:val="36"/>
          <w:rtl/>
        </w:rPr>
        <w:t>م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sz w:val="36"/>
          <w:szCs w:val="36"/>
          <w:rtl/>
        </w:rPr>
        <w:t>شكل الآثار"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(2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/ </w:t>
      </w:r>
      <w:r w:rsidRPr="00EA6EC6">
        <w:rPr>
          <w:rFonts w:ascii="Times New Roman" w:hAnsi="Times New Roman" w:cs="Times New Roman"/>
          <w:sz w:val="36"/>
          <w:szCs w:val="36"/>
          <w:rtl/>
        </w:rPr>
        <w:t>191)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وأبو ن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sz w:val="36"/>
          <w:szCs w:val="36"/>
          <w:rtl/>
        </w:rPr>
        <w:t>عيم في "الح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A6EC6">
        <w:rPr>
          <w:rFonts w:ascii="Times New Roman" w:hAnsi="Times New Roman" w:cs="Times New Roman"/>
          <w:sz w:val="36"/>
          <w:szCs w:val="36"/>
          <w:rtl/>
        </w:rPr>
        <w:t>لية"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(9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/ 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253)، 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وابن أبي ز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م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ن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ين في "أصول الس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ُّ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نة"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( 159)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والبيهقي (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1226 و 19830 و 19829</w:t>
      </w:r>
      <w:r w:rsidRPr="00EA6EC6">
        <w:rPr>
          <w:rFonts w:ascii="Times New Roman" w:hAnsi="Times New Roman" w:cs="Times New Roman"/>
          <w:sz w:val="36"/>
          <w:szCs w:val="36"/>
          <w:rtl/>
        </w:rPr>
        <w:t>)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وغيرهم</w:t>
      </w:r>
      <w:r w:rsidR="006612E9" w:rsidRPr="00EA6EC6">
        <w:rPr>
          <w:rFonts w:ascii="Times New Roman" w:hAnsi="Times New Roman" w:cs="Times New Roman"/>
          <w:sz w:val="36"/>
          <w:szCs w:val="36"/>
          <w:rtl/>
        </w:rPr>
        <w:t>:</w:t>
      </w:r>
    </w:p>
    <w:p w14:paraId="4EAAD736" w14:textId="397706A8" w:rsidR="006612E9" w:rsidRPr="00EA6EC6" w:rsidRDefault="006612E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أَنَّ ابْنَ عُمَرَ ــ رَضِيَ اللَّهُ عَنْهُ ــ سَمِعَ رَجُلًا يَقُولُ: لَا وَالكَعْبَةِ، فَقَالَ: لَا تَحْلِفْ بِغَيْرِ اللهِ، فَإِنِّي سَمِعْتُ رَسُولَ اللَّهِ صَلَّى اللَّهُ عَلَيْهِ وَسَلَّمَ يَقُولُ: «مَنْ حَلَفَ بِغَيْرِ اللَّهِ فَقَدْ كَفَرَ أَوْ أَشْرَكَ»</w:t>
      </w:r>
      <w:r w:rsidR="00EA6EC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</w:p>
    <w:p w14:paraId="0B0F0CAF" w14:textId="2A3227E5" w:rsidR="006612E9" w:rsidRPr="00EA6EC6" w:rsidRDefault="006612E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>وهذا لفظ جم</w:t>
      </w:r>
      <w:r w:rsidR="00EA6EC6" w:rsidRPr="00EA6EC6">
        <w:rPr>
          <w:rFonts w:ascii="Times New Roman" w:hAnsi="Times New Roman" w:cs="Times New Roman"/>
          <w:sz w:val="36"/>
          <w:szCs w:val="36"/>
          <w:rtl/>
        </w:rPr>
        <w:t>ْ</w:t>
      </w:r>
      <w:r w:rsidRPr="00EA6EC6">
        <w:rPr>
          <w:rFonts w:ascii="Times New Roman" w:hAnsi="Times New Roman" w:cs="Times New Roman"/>
          <w:sz w:val="36"/>
          <w:szCs w:val="36"/>
          <w:rtl/>
        </w:rPr>
        <w:t>عٍ مِنهم.</w:t>
      </w:r>
    </w:p>
    <w:p w14:paraId="5B6655C9" w14:textId="77777777" w:rsidR="00CE3695" w:rsidRPr="00EA6EC6" w:rsidRDefault="00CE3695" w:rsidP="00EA6EC6">
      <w:pPr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lastRenderedPageBreak/>
        <w:t xml:space="preserve">ودونكم </w:t>
      </w:r>
      <w:r w:rsidR="00112050"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ــ</w:t>
      </w:r>
      <w:r w:rsidR="007A2BFD"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سددك</w:t>
      </w:r>
      <w:r w:rsidR="006612E9"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م</w:t>
      </w:r>
      <w:r w:rsidR="007A2BFD"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الله </w:t>
      </w:r>
      <w:r w:rsidR="006612E9"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ــ</w:t>
      </w:r>
      <w:r w:rsidR="007A2BFD"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="008129AD" w:rsidRPr="00EA6EC6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هؤلاء العلماء:</w:t>
      </w:r>
    </w:p>
    <w:p w14:paraId="7FF5F368" w14:textId="77777777" w:rsidR="00921D03" w:rsidRPr="00EA6EC6" w:rsidRDefault="007A2BFD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5926D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أبو عيسى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الترمذي</w:t>
      </w:r>
      <w:r w:rsidR="005926D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6612E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"</w:t>
      </w:r>
      <w:r w:rsidR="006612E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سُننه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6612E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(1353)</w:t>
      </w:r>
      <w:r w:rsidR="006612E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عقبه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1987D27F" w14:textId="77777777" w:rsidR="00415F84" w:rsidRPr="00EA6EC6" w:rsidRDefault="006612E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هذا حديث حسن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AA31367" w14:textId="77777777" w:rsidR="002F00A0" w:rsidRPr="00EA6EC6" w:rsidRDefault="002F00A0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5926D9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الإمام 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ابن تيمية </w:t>
      </w:r>
      <w:r w:rsidR="006612E9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كما في "مجموع الفتاوى"</w:t>
      </w:r>
      <w:r w:rsidR="006612E9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</w:t>
      </w:r>
      <w:r w:rsidR="007A2BFD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203):</w:t>
      </w:r>
    </w:p>
    <w:p w14:paraId="2D2C11EA" w14:textId="77777777" w:rsidR="002F00A0" w:rsidRPr="00EA6EC6" w:rsidRDefault="006612E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وقد صح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حه الترمذي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وغيره، وفي لفظ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F00A0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فقد كفر ))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>وقد صح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>حه الحاكم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EB7FA07" w14:textId="3A9B1533" w:rsidR="00F86780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>وكذا قال القاسمي ــ رحمه الله ــ، والأكثر ي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نقلون 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 xml:space="preserve">عن الترمذي </w:t>
      </w:r>
      <w:r w:rsidRPr="00EA6EC6">
        <w:rPr>
          <w:rFonts w:ascii="Times New Roman" w:hAnsi="Times New Roman" w:cs="Times New Roman"/>
          <w:sz w:val="36"/>
          <w:szCs w:val="36"/>
          <w:rtl/>
        </w:rPr>
        <w:t>التحسين.</w:t>
      </w:r>
    </w:p>
    <w:p w14:paraId="42FFA4FA" w14:textId="77777777" w:rsidR="006612E9" w:rsidRPr="00EA6EC6" w:rsidRDefault="006612E9" w:rsidP="00EA6EC6">
      <w:pPr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  <w:t>قلت:</w:t>
      </w:r>
    </w:p>
    <w:p w14:paraId="6468DAC4" w14:textId="77777777" w:rsidR="006612E9" w:rsidRPr="00EA6EC6" w:rsidRDefault="006612E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>ولعلَّ هذا التصحيح الذي ذ</w:t>
      </w:r>
      <w:r w:rsidR="00087D0F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Pr="00EA6EC6">
        <w:rPr>
          <w:rFonts w:ascii="Times New Roman" w:hAnsi="Times New Roman" w:cs="Times New Roman"/>
          <w:sz w:val="36"/>
          <w:szCs w:val="36"/>
          <w:rtl/>
        </w:rPr>
        <w:t>كره الإمام ابن تيمية ــ ر</w:t>
      </w:r>
      <w:r w:rsidR="00F86780" w:rsidRPr="00EA6EC6">
        <w:rPr>
          <w:rFonts w:ascii="Times New Roman" w:hAnsi="Times New Roman" w:cs="Times New Roman"/>
          <w:sz w:val="36"/>
          <w:szCs w:val="36"/>
          <w:rtl/>
        </w:rPr>
        <w:t xml:space="preserve">حمه الله ــ، وغيره، </w:t>
      </w:r>
      <w:r w:rsidRPr="00EA6EC6">
        <w:rPr>
          <w:rFonts w:ascii="Times New Roman" w:hAnsi="Times New Roman" w:cs="Times New Roman"/>
          <w:sz w:val="36"/>
          <w:szCs w:val="36"/>
          <w:rtl/>
        </w:rPr>
        <w:t>موجود في بعض نُسخ "سُنن الترمذي" التي وقف</w:t>
      </w:r>
      <w:r w:rsidR="00F86780" w:rsidRPr="00EA6EC6">
        <w:rPr>
          <w:rFonts w:ascii="Times New Roman" w:hAnsi="Times New Roman" w:cs="Times New Roman"/>
          <w:sz w:val="36"/>
          <w:szCs w:val="36"/>
          <w:rtl/>
        </w:rPr>
        <w:t>وا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عليها.</w:t>
      </w:r>
    </w:p>
    <w:p w14:paraId="259D8A24" w14:textId="4FDFF1D0" w:rsidR="00415F84" w:rsidRPr="00EA6EC6" w:rsidRDefault="006612E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A6EC6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5926D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أبو عبد الله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الحاكم</w:t>
      </w:r>
      <w:r w:rsidR="005926D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5926D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"الم</w:t>
      </w:r>
      <w:r w:rsidR="00EA6EC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ستدرك"</w:t>
      </w:r>
      <w:r w:rsidR="00087D0F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</w:t>
      </w:r>
      <w:r w:rsidR="00C251AC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169</w:t>
      </w:r>
      <w:r w:rsid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و</w:t>
      </w:r>
      <w:r w:rsidR="00C251AC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7814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)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عقبه</w:t>
      </w:r>
      <w:r w:rsidR="00415F84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7C94100" w14:textId="77777777" w:rsidR="002F00A0" w:rsidRPr="00EA6EC6" w:rsidRDefault="00087D0F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>هذا حديث صحيح على شرط الشيخين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6ECF6022" w14:textId="77777777" w:rsidR="00C251AC" w:rsidRPr="00EA6EC6" w:rsidRDefault="00087D0F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ووافقه</w:t>
      </w:r>
      <w:r w:rsidR="00C251AC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الحافظ الذهبي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الشافعي</w:t>
      </w:r>
      <w:r w:rsidR="00C251AC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 رحمه الله ــ فقال</w:t>
      </w:r>
      <w:r w:rsidR="00C251AC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</w:p>
    <w:p w14:paraId="24A7EEF7" w14:textId="77777777" w:rsidR="00C251AC" w:rsidRPr="00EA6EC6" w:rsidRDefault="00087D0F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على شرط البخاري ومسلم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98741E3" w14:textId="5AA52AD6" w:rsidR="008602C5" w:rsidRPr="00EA6EC6" w:rsidRDefault="00EA6EC6" w:rsidP="00EA6EC6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EA6EC6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087D0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الحافظ أبو عبد الله الحاكم أيضًا</w:t>
      </w:r>
      <w:r w:rsidR="008602C5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(45):</w:t>
      </w:r>
    </w:p>
    <w:p w14:paraId="34F7783C" w14:textId="664B88DA" w:rsidR="008602C5" w:rsidRPr="00EA6EC6" w:rsidRDefault="00087D0F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هذا حديث صحيح على شرط الشيخين، فقد احتج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ا بمثل هذا الإسناد، وخر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جاه في الكتاب، وليس له ع</w:t>
      </w:r>
      <w:r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ل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ة، ولم ي</w:t>
      </w:r>
      <w:r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خر</w:t>
      </w:r>
      <w:r w:rsidRPr="00EA6EC6">
        <w:rPr>
          <w:rFonts w:ascii="Times New Roman" w:hAnsi="Times New Roman" w:cs="Times New Roman"/>
          <w:sz w:val="36"/>
          <w:szCs w:val="36"/>
          <w:rtl/>
        </w:rPr>
        <w:t>ِّ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جاه، وله شاهد على شرط م</w:t>
      </w:r>
      <w:r w:rsidR="00EA6EC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سلم، فقد احت</w:t>
      </w:r>
      <w:r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ج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 xml:space="preserve"> بشريك بن عبد الله الن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8602C5" w:rsidRPr="00EA6EC6">
        <w:rPr>
          <w:rFonts w:ascii="Times New Roman" w:hAnsi="Times New Roman" w:cs="Times New Roman"/>
          <w:sz w:val="36"/>
          <w:szCs w:val="36"/>
          <w:rtl/>
        </w:rPr>
        <w:t>خعي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4CC5650" w14:textId="77777777" w:rsidR="00C251AC" w:rsidRPr="00EA6EC6" w:rsidRDefault="00C251AC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</w:t>
      </w:r>
      <w:r w:rsidR="00087D0F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وافقه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الحافظ الذهبي</w:t>
      </w:r>
      <w:r w:rsidR="00087D0F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الشافعي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112050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رحمه الله </w:t>
      </w:r>
      <w:r w:rsidR="00112050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</w:t>
      </w:r>
      <w:r w:rsidR="00087D0F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فقال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: </w:t>
      </w:r>
    </w:p>
    <w:p w14:paraId="7E17FD98" w14:textId="77777777" w:rsidR="00C251AC" w:rsidRPr="00EA6EC6" w:rsidRDefault="00087D0F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على شرطهما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7968BBCF" w14:textId="78539694" w:rsidR="00087D0F" w:rsidRPr="00EA6EC6" w:rsidRDefault="00087D0F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3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A6EC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صحَّحه </w:t>
      </w:r>
      <w:r w:rsidR="005926D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2F00A0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ح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F00A0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="002F00A0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ان</w:t>
      </w:r>
      <w:r w:rsidR="005926D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A2BFD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الب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7A2BFD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ستي </w:t>
      </w:r>
      <w:r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41F9DD53" w14:textId="7BEB13A7" w:rsidR="002F00A0" w:rsidRPr="00EA6EC6" w:rsidRDefault="00087D0F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حيث أورَده </w:t>
      </w:r>
      <w:r w:rsidR="002F00A0" w:rsidRPr="00A068A3">
        <w:rPr>
          <w:rFonts w:ascii="Times New Roman" w:hAnsi="Times New Roman" w:cs="Times New Roman"/>
          <w:b/>
          <w:bCs/>
          <w:sz w:val="36"/>
          <w:szCs w:val="36"/>
          <w:rtl/>
        </w:rPr>
        <w:t>في</w:t>
      </w:r>
      <w:r w:rsidR="00A068A3" w:rsidRPr="00A068A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 xml:space="preserve"> "صحيحه"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>(</w:t>
      </w:r>
      <w:r w:rsidR="00CE3695" w:rsidRPr="00EA6EC6">
        <w:rPr>
          <w:rFonts w:ascii="Times New Roman" w:hAnsi="Times New Roman" w:cs="Times New Roman"/>
          <w:sz w:val="36"/>
          <w:szCs w:val="36"/>
          <w:rtl/>
        </w:rPr>
        <w:t>4358</w:t>
      </w:r>
      <w:r w:rsidR="002F00A0" w:rsidRPr="00EA6EC6">
        <w:rPr>
          <w:rFonts w:ascii="Times New Roman" w:hAnsi="Times New Roman" w:cs="Times New Roman"/>
          <w:sz w:val="36"/>
          <w:szCs w:val="36"/>
          <w:rtl/>
        </w:rPr>
        <w:t>)</w:t>
      </w:r>
      <w:r w:rsidR="005926D9" w:rsidRPr="00EA6EC6">
        <w:rPr>
          <w:rFonts w:ascii="Times New Roman" w:hAnsi="Times New Roman" w:cs="Times New Roman"/>
          <w:sz w:val="36"/>
          <w:szCs w:val="36"/>
          <w:rtl/>
        </w:rPr>
        <w:t>.</w:t>
      </w:r>
    </w:p>
    <w:p w14:paraId="29AC8D00" w14:textId="77777777" w:rsidR="00C1453A" w:rsidRPr="00EA6EC6" w:rsidRDefault="00C1453A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العلامة سليمان بن عبد الله بن محمد بن عبد الوهاب </w:t>
      </w:r>
      <w:r w:rsidR="00A34EA9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 رحمه الله ــ</w:t>
      </w:r>
      <w:r w:rsidR="00A34EA9" w:rsidRPr="00EA6EC6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"تيسير العزيز الحميد"</w:t>
      </w:r>
      <w:r w:rsidR="00A34EA9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(ص</w:t>
      </w:r>
      <w:r w:rsidR="007A2BFD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399)</w:t>
      </w:r>
      <w:r w:rsidR="00F86780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، وغيره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</w:p>
    <w:p w14:paraId="5BA9F64A" w14:textId="77777777" w:rsidR="00C1453A" w:rsidRPr="00EA6EC6" w:rsidRDefault="00A34EA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وصح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حه ابن ح</w:t>
      </w:r>
      <w:r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ب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ان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25A650D" w14:textId="4C7FEF36" w:rsidR="00942E09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4</w:t>
      </w:r>
      <w:r w:rsidR="00942E09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42E09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A6EC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942E09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ذكره الإمام أبو محمد البَغوي الشافعي ــ رحمه الله ــ في الأحاديث الحِسان</w:t>
      </w:r>
      <w:r w:rsidR="00942E09" w:rsidRPr="00EA6EC6">
        <w:rPr>
          <w:rFonts w:ascii="Times New Roman" w:hAnsi="Times New Roman" w:cs="Times New Roman"/>
          <w:color w:val="0000CC"/>
          <w:sz w:val="36"/>
          <w:szCs w:val="36"/>
          <w:rtl/>
        </w:rPr>
        <w:t>.</w:t>
      </w:r>
    </w:p>
    <w:p w14:paraId="00E37A58" w14:textId="045DEB8D" w:rsidR="00942E09" w:rsidRDefault="00942E0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sz w:val="36"/>
          <w:szCs w:val="36"/>
          <w:rtl/>
        </w:rPr>
        <w:t>وذلك في كتابه</w:t>
      </w:r>
      <w:r w:rsidR="00A068A3" w:rsidRPr="00A068A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"مصابيح السُّنة" (2/ 493 ــ رقم:2561)</w:t>
      </w:r>
      <w:r w:rsidR="00510F0E" w:rsidRPr="00EA6EC6">
        <w:rPr>
          <w:rFonts w:ascii="Times New Roman" w:hAnsi="Times New Roman" w:cs="Times New Roman"/>
          <w:sz w:val="36"/>
          <w:szCs w:val="36"/>
          <w:rtl/>
        </w:rPr>
        <w:t>.</w:t>
      </w:r>
    </w:p>
    <w:p w14:paraId="6A6862AB" w14:textId="195EE059" w:rsidR="00A068A3" w:rsidRDefault="00A068A3" w:rsidP="00A068A3">
      <w:pPr>
        <w:rPr>
          <w:rFonts w:ascii="Times New Roman" w:hAnsi="Times New Roman" w:cs="Times New Roman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A068A3">
        <w:rPr>
          <w:rFonts w:ascii="Times New Roman" w:hAnsi="Times New Roman" w:cs="Times New Roman" w:hint="cs"/>
          <w:color w:val="4F6228" w:themeColor="accent3" w:themeShade="80"/>
          <w:sz w:val="36"/>
          <w:szCs w:val="36"/>
          <w:rtl/>
        </w:rPr>
        <w:t xml:space="preserve"> </w:t>
      </w:r>
      <w:r w:rsidRPr="00A068A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وقال في كتابه: "شرح السُّنَّة" (10/ 7)، عقبه:</w:t>
      </w:r>
    </w:p>
    <w:p w14:paraId="3C6267B5" w14:textId="27178830" w:rsidR="00A068A3" w:rsidRPr="00EA6EC6" w:rsidRDefault="00A068A3" w:rsidP="00A068A3">
      <w:pPr>
        <w:rPr>
          <w:rFonts w:ascii="Times New Roman" w:hAnsi="Times New Roman" w:cs="Times New Roman"/>
          <w:sz w:val="36"/>
          <w:szCs w:val="36"/>
          <w:rtl/>
        </w:rPr>
      </w:pPr>
      <w:r w:rsidRPr="00A068A3">
        <w:rPr>
          <w:rFonts w:ascii="Times New Roman" w:hAnsi="Times New Roman" w:cs="Times New Roman"/>
          <w:sz w:val="36"/>
          <w:szCs w:val="36"/>
          <w:rtl/>
        </w:rPr>
        <w:t>«قال أبو عيسى: هذا حديث حسن».</w:t>
      </w:r>
      <w:proofErr w:type="spellStart"/>
      <w:r w:rsidRPr="00A068A3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A068A3">
        <w:rPr>
          <w:rFonts w:ascii="Times New Roman" w:hAnsi="Times New Roman" w:cs="Times New Roman"/>
          <w:sz w:val="36"/>
          <w:szCs w:val="36"/>
          <w:rtl/>
        </w:rPr>
        <w:t>ـ</w:t>
      </w:r>
    </w:p>
    <w:p w14:paraId="31D9348C" w14:textId="6308CD25" w:rsidR="00510F0E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5</w:t>
      </w:r>
      <w:r w:rsidR="00510F0E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510F0E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A6EC6" w:rsidRPr="00EA6EC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510F0E" w:rsidRPr="00EA6EC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عبد الحق الإشبيلي المالكي المعروف بابن الخراط ــ رحمه الله ــ.</w:t>
      </w:r>
    </w:p>
    <w:p w14:paraId="74C1A9A3" w14:textId="28E2C116" w:rsidR="00510F0E" w:rsidRPr="00EA6EC6" w:rsidRDefault="00510F0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حيث ذكره في كتابه</w:t>
      </w:r>
      <w:r w:rsidR="00EA6EC6" w:rsidRPr="00EA6EC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"الأحكام الوسطى" (4/ 28)، وسكت عنه.</w:t>
      </w:r>
    </w:p>
    <w:p w14:paraId="4495C232" w14:textId="1FA7224B" w:rsidR="00510F0E" w:rsidRPr="00EA6EC6" w:rsidRDefault="00510F0E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وقد قال في مُقدِّمة هذا الكتاب (1/ 66)</w:t>
      </w:r>
      <w:r w:rsidR="0096078C"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، عن أحاديثه</w:t>
      </w:r>
      <w:r w:rsidRPr="00EA6EC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</w:p>
    <w:p w14:paraId="4047D0A8" w14:textId="77777777" w:rsidR="00510F0E" w:rsidRPr="00EA6EC6" w:rsidRDefault="00510F0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A6EC6">
        <w:rPr>
          <w:rFonts w:ascii="Times New Roman" w:hAnsi="Times New Roman" w:cs="Times New Roman"/>
          <w:sz w:val="36"/>
          <w:szCs w:val="36"/>
          <w:rtl/>
        </w:rPr>
        <w:t>وإنْ كانت الزيادة أو الحديث الكامل بإسناد مُعتَل ذكرت عِلَّته، ونبَّهت عليها، بحسب ما اتفق مِن التطويل أو الاختصار.</w:t>
      </w:r>
    </w:p>
    <w:p w14:paraId="1E1C845E" w14:textId="77777777" w:rsidR="00510F0E" w:rsidRPr="00EA6EC6" w:rsidRDefault="00510F0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>وإنْ لم تكن فيه عِلَّة كان سكوتي عنه دليلًا على صحَّته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470EBAA0" w14:textId="69DB5BA7" w:rsidR="0096078C" w:rsidRPr="00EA6EC6" w:rsidRDefault="0096078C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sz w:val="36"/>
          <w:szCs w:val="36"/>
          <w:rtl/>
        </w:rPr>
        <w:t>وذكره أيضًا في كتابه</w:t>
      </w:r>
      <w:r w:rsidR="00A068A3" w:rsidRPr="00A068A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"الأحكام الصغرى" (2/ 735).</w:t>
      </w:r>
    </w:p>
    <w:p w14:paraId="1B1A79F9" w14:textId="6EFDF4D9" w:rsidR="0096078C" w:rsidRPr="00A068A3" w:rsidRDefault="0096078C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وقد قال في مُقدِّمة هذا الكتاب (1/ 71)، عن أحاديثه:</w:t>
      </w:r>
    </w:p>
    <w:p w14:paraId="61C603DF" w14:textId="77777777" w:rsidR="0096078C" w:rsidRPr="00EA6EC6" w:rsidRDefault="0096078C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A6EC6">
        <w:rPr>
          <w:rFonts w:ascii="Times New Roman" w:hAnsi="Times New Roman" w:cs="Times New Roman"/>
          <w:sz w:val="36"/>
          <w:szCs w:val="36"/>
          <w:rtl/>
        </w:rPr>
        <w:t>وتخيرتُها صحيحة الإِسناد، معروفة عند النُّقاد، قد نقلها الأثبات، وتداولها الثقات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048F679E" w14:textId="4CD0529B" w:rsidR="00087D0F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6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68A3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ثبَّته</w:t>
      </w:r>
      <w:r w:rsidR="008129AD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96078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8129AD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ضياء</w:t>
      </w:r>
      <w:r w:rsidR="00A34EA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الدِّين</w:t>
      </w:r>
      <w:r w:rsidR="008129AD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المقدسي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الحنبلي</w:t>
      </w:r>
      <w:r w:rsidR="008129AD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087D0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0C86D791" w14:textId="15450F22" w:rsidR="008129AD" w:rsidRPr="00EA6EC6" w:rsidRDefault="00A34EA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 xml:space="preserve">حيث ذَكره </w:t>
      </w:r>
      <w:r w:rsidR="008129AD" w:rsidRPr="00A068A3">
        <w:rPr>
          <w:rFonts w:ascii="Times New Roman" w:hAnsi="Times New Roman" w:cs="Times New Roman"/>
          <w:b/>
          <w:bCs/>
          <w:sz w:val="36"/>
          <w:szCs w:val="36"/>
          <w:rtl/>
        </w:rPr>
        <w:t>في كتابه</w:t>
      </w:r>
      <w:r w:rsidR="00A068A3" w:rsidRPr="00A068A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 xml:space="preserve"> "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الأحاديث الم</w:t>
      </w:r>
      <w:r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ختارة أو الم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ستخر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ج م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ن الأحاديث الم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ختارة مم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ا لم ي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خر</w:t>
      </w:r>
      <w:r w:rsidR="00A068A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>جه البخاري ومسلم في صحيحيهما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"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(1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/ 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122-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124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7A2BFD" w:rsidRPr="00EA6EC6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قم:205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206</w:t>
      </w:r>
      <w:r w:rsidR="00CC2289" w:rsidRPr="00EA6EC6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="008129AD" w:rsidRPr="00EA6EC6">
        <w:rPr>
          <w:rFonts w:ascii="Times New Roman" w:hAnsi="Times New Roman" w:cs="Times New Roman"/>
          <w:sz w:val="36"/>
          <w:szCs w:val="36"/>
          <w:rtl/>
        </w:rPr>
        <w:t>207).</w:t>
      </w:r>
    </w:p>
    <w:p w14:paraId="2C088DE0" w14:textId="5C6EA442" w:rsidR="00415F84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7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68A3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5926D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تيمية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</w:t>
      </w:r>
      <w:r w:rsidR="001A18F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كما في "الفتاوى الكبرى"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(2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364):</w:t>
      </w:r>
    </w:p>
    <w:p w14:paraId="5F3786B1" w14:textId="1BA063A7" w:rsidR="00415F84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بل قد ثبت عن النبي صلى الله عليه وسلم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َن كان حالفًا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فليحل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 بالله أو ل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يصمت ))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وقال: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أشرك ))</w:t>
      </w:r>
      <w:r w:rsidR="00C4116F" w:rsidRPr="00EA6EC6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فليس لأح</w:t>
      </w:r>
      <w:r w:rsidR="00A068A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د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ْ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قسم بالمخلوقات الب</w:t>
      </w:r>
      <w:r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ت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ة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7037169B" w14:textId="25176220" w:rsidR="00415F84" w:rsidRPr="00A068A3" w:rsidRDefault="00A068A3" w:rsidP="00A068A3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جاء عنه كما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"الم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ستدرك على مجموع الفتاوى"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19)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،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و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َ 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"مختصر الفتاوى المصرية"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548) أن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َّ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ه قال:</w:t>
      </w:r>
    </w:p>
    <w:p w14:paraId="0C6B1E24" w14:textId="4A241FEC" w:rsidR="00415F84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صح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عن النبي صلى الله عليه وسلم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َن كان حالفًا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فليحل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 بالله أو ل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يصمت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أشرك 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046FF8DD" w14:textId="5D4C8FB4" w:rsidR="00415F84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8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68A3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5926D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قي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 الجوزية 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</w:t>
      </w:r>
      <w:r w:rsidR="002F00A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كتابه "أحكام أهل الذ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2F00A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مة"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2F00A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</w:t>
      </w:r>
      <w:r w:rsidR="00324E4B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2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324E4B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750</w:t>
      </w:r>
      <w:r w:rsidR="002F00A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):</w:t>
      </w:r>
    </w:p>
    <w:p w14:paraId="56AAE916" w14:textId="77777777" w:rsidR="00415F84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وقد صح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عنه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أشرك ))</w:t>
      </w:r>
      <w:r w:rsidR="00C4116F" w:rsidRPr="00EA6EC6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فكيف م</w:t>
      </w:r>
      <w:r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ن نذر لغير الله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75BCD0AC" w14:textId="255493F1" w:rsidR="00415F84" w:rsidRPr="00A068A3" w:rsidRDefault="00A068A3" w:rsidP="00A068A3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ــــ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أيضًا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الوابل الصيب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ص:387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):</w:t>
      </w:r>
    </w:p>
    <w:p w14:paraId="679E54F6" w14:textId="77777777" w:rsidR="00415F84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حديث صحيح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402E5296" w14:textId="51A6B186" w:rsidR="00415F84" w:rsidRPr="00A068A3" w:rsidRDefault="00A068A3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أيضًا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في </w:t>
      </w:r>
      <w:r w:rsidR="002F00A0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كتابه "زاد المعاد"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(2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428):</w:t>
      </w:r>
    </w:p>
    <w:p w14:paraId="4C230993" w14:textId="77777777" w:rsidR="00415F84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صح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عنه صلى الله عليه وسلم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أشرك 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733385F" w14:textId="468D785E" w:rsidR="00415F84" w:rsidRPr="00A068A3" w:rsidRDefault="00A068A3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أيضًا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في </w:t>
      </w:r>
      <w:r w:rsidR="002F00A0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كتابه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"مدارج السالكين"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="00415F84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334):</w:t>
      </w:r>
    </w:p>
    <w:p w14:paraId="03068AE7" w14:textId="77777777" w:rsidR="00415F84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كما ثبت عن النبي صل</w:t>
      </w:r>
      <w:r w:rsidR="00C4116F" w:rsidRPr="00EA6EC6">
        <w:rPr>
          <w:rFonts w:ascii="Times New Roman" w:hAnsi="Times New Roman" w:cs="Times New Roman"/>
          <w:sz w:val="36"/>
          <w:szCs w:val="36"/>
          <w:rtl/>
        </w:rPr>
        <w:t>ى الله عليه وسلم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أشرك 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2D0B7318" w14:textId="3A33199F" w:rsidR="00C251AC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9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68A3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C251A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قال الحافظ ابن كثير الدمشقي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الشافعي</w:t>
      </w:r>
      <w:r w:rsidR="00C251A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C251A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"م</w:t>
      </w:r>
      <w:r w:rsid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C251A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سند الفاروق"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251A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(1/ 431):</w:t>
      </w:r>
    </w:p>
    <w:p w14:paraId="2B4B3BE2" w14:textId="6955F76D" w:rsidR="00C251AC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A6EC6">
        <w:rPr>
          <w:rFonts w:ascii="Times New Roman" w:hAnsi="Times New Roman" w:cs="Times New Roman"/>
          <w:sz w:val="36"/>
          <w:szCs w:val="36"/>
          <w:rtl/>
        </w:rPr>
        <w:t>إ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 xml:space="preserve">سناده على شرط </w:t>
      </w:r>
      <w:r w:rsidR="00A068A3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الص</w:t>
      </w:r>
      <w:r w:rsidR="00A068A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251AC" w:rsidRPr="00EA6EC6">
        <w:rPr>
          <w:rFonts w:ascii="Times New Roman" w:hAnsi="Times New Roman" w:cs="Times New Roman"/>
          <w:sz w:val="36"/>
          <w:szCs w:val="36"/>
          <w:rtl/>
        </w:rPr>
        <w:t>حيحين</w:t>
      </w:r>
      <w:r w:rsidR="00A068A3">
        <w:rPr>
          <w:rFonts w:ascii="Times New Roman" w:hAnsi="Times New Roman" w:cs="Times New Roman" w:hint="cs"/>
          <w:sz w:val="36"/>
          <w:szCs w:val="36"/>
          <w:rtl/>
        </w:rPr>
        <w:t>"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0045279F" w14:textId="5A9FBCEF" w:rsidR="003F3920" w:rsidRPr="00EA6EC6" w:rsidRDefault="00F86780" w:rsidP="00EA6EC6">
      <w:pPr>
        <w:rPr>
          <w:rFonts w:ascii="Times New Roman" w:hAnsi="Times New Roman" w:cs="Times New Roman"/>
          <w:sz w:val="36"/>
          <w:szCs w:val="36"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10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68A3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5926D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شمس الد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</w:t>
      </w:r>
      <w:r w:rsidR="005926D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الذهبي</w:t>
      </w:r>
      <w:r w:rsidR="001A18F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الشافعي ــ رحمه الله ــ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في 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"التلخيص"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(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7814 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بهامش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ُستدرك) م</w:t>
      </w:r>
      <w:r w:rsid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ً</w:t>
      </w:r>
      <w:r w:rsidR="00CC228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وافقًا </w:t>
      </w:r>
      <w:r w:rsid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لحاكم</w:t>
      </w:r>
      <w:r w:rsid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على تصحيحه</w:t>
      </w:r>
      <w:r w:rsidR="003F3920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780D9C0E" w14:textId="77777777" w:rsidR="003F3920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A6EC6">
        <w:rPr>
          <w:rFonts w:ascii="Times New Roman" w:hAnsi="Times New Roman" w:cs="Times New Roman"/>
          <w:sz w:val="36"/>
          <w:szCs w:val="36"/>
          <w:rtl/>
        </w:rPr>
        <w:t>على شرط البخاري ومسلم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3D28C61D" w14:textId="192E268A" w:rsidR="003F3920" w:rsidRPr="00A068A3" w:rsidRDefault="00A068A3" w:rsidP="00EA6EC6">
      <w:pPr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أيضًا</w:t>
      </w:r>
      <w:r w:rsidR="003F3920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(45):</w:t>
      </w:r>
    </w:p>
    <w:p w14:paraId="60452684" w14:textId="77777777" w:rsidR="003F3920" w:rsidRPr="00EA6EC6" w:rsidRDefault="00CC228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3F3920" w:rsidRPr="00EA6EC6">
        <w:rPr>
          <w:rFonts w:ascii="Times New Roman" w:hAnsi="Times New Roman" w:cs="Times New Roman"/>
          <w:sz w:val="36"/>
          <w:szCs w:val="36"/>
          <w:rtl/>
        </w:rPr>
        <w:t>على شرطهما، رواه عنه ابن راهويه هكذا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57E389F1" w14:textId="77777777" w:rsidR="001A18F9" w:rsidRPr="00A068A3" w:rsidRDefault="003F3920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المُحدِّث عبد الرؤوف 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الم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ناوي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المصري الشافعي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</w:t>
      </w:r>
      <w:r w:rsidR="001A18F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رحمه الله </w:t>
      </w:r>
      <w:r w:rsidR="00CC228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</w:t>
      </w:r>
      <w:r w:rsidR="001A18F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"فيض القدير"</w:t>
      </w:r>
      <w:r w:rsidR="001D1DFA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(6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120</w:t>
      </w:r>
      <w:r w:rsidR="001D1DFA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ــ</w:t>
      </w:r>
      <w:r w:rsidR="00C4116F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5926D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رقم:8642)</w:t>
      </w:r>
      <w:r w:rsidR="001A18F9" w:rsidRPr="00A068A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</w:p>
    <w:p w14:paraId="4F2FC348" w14:textId="77777777" w:rsidR="00F318E8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5926D9" w:rsidRPr="00EA6EC6">
        <w:rPr>
          <w:rFonts w:ascii="Times New Roman" w:hAnsi="Times New Roman" w:cs="Times New Roman"/>
          <w:sz w:val="36"/>
          <w:szCs w:val="36"/>
          <w:rtl/>
        </w:rPr>
        <w:t>وقال الحاكم: على شرطهما، وأقر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5926D9" w:rsidRPr="00EA6EC6">
        <w:rPr>
          <w:rFonts w:ascii="Times New Roman" w:hAnsi="Times New Roman" w:cs="Times New Roman"/>
          <w:sz w:val="36"/>
          <w:szCs w:val="36"/>
          <w:rtl/>
        </w:rPr>
        <w:t>ه الذهبي في "التلخيص"</w:t>
      </w:r>
      <w:r w:rsidR="00C4116F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5926D9" w:rsidRPr="00EA6EC6">
        <w:rPr>
          <w:rFonts w:ascii="Times New Roman" w:hAnsi="Times New Roman" w:cs="Times New Roman"/>
          <w:sz w:val="36"/>
          <w:szCs w:val="36"/>
          <w:rtl/>
        </w:rPr>
        <w:t xml:space="preserve"> وقال في "الكبائر": </w:t>
      </w:r>
      <w:r w:rsidR="00F318E8" w:rsidRPr="00EA6EC6">
        <w:rPr>
          <w:rFonts w:ascii="Times New Roman" w:hAnsi="Times New Roman" w:cs="Times New Roman"/>
          <w:sz w:val="36"/>
          <w:szCs w:val="36"/>
          <w:rtl/>
        </w:rPr>
        <w:t>إسناده على شرط مسلم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76638E19" w14:textId="787F4E88" w:rsidR="00415F84" w:rsidRPr="00EA6EC6" w:rsidRDefault="00F86780" w:rsidP="00EA6EC6">
      <w:pPr>
        <w:rPr>
          <w:rFonts w:ascii="Times New Roman" w:hAnsi="Times New Roman" w:cs="Times New Roman"/>
          <w:sz w:val="36"/>
          <w:szCs w:val="36"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11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68A3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1A18F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سراج الد</w:t>
      </w:r>
      <w:r w:rsidR="00087D0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الم</w:t>
      </w:r>
      <w:r w:rsidR="00087D0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لق</w:t>
      </w:r>
      <w:r w:rsidR="00087D0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الشافعي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1D1DFA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F318E8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"البدر المنير" (9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45</w:t>
      </w:r>
      <w:r w:rsidR="008602C5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8 و 459</w:t>
      </w:r>
      <w:r w:rsidR="00415F84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):</w:t>
      </w:r>
    </w:p>
    <w:p w14:paraId="644F5954" w14:textId="77777777" w:rsidR="00415F84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هذا الحديث صحيح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322DC48" w14:textId="09BBE60D" w:rsidR="0055530C" w:rsidRPr="00EA6EC6" w:rsidRDefault="00701393" w:rsidP="00EA6E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</w:t>
      </w:r>
      <w:r w:rsidR="00F8678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F318E8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068A3" w:rsidRPr="00A068A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55530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1A18F9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الفقيه </w:t>
      </w:r>
      <w:r w:rsidR="0055530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أبو إسحاق بن م</w:t>
      </w:r>
      <w:r w:rsidR="001D1DFA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55530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فلح 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الحنبلي </w:t>
      </w:r>
      <w:r w:rsidR="00087D0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55530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 "الم</w:t>
      </w:r>
      <w:r w:rsidR="001D1DFA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55530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بدع"</w:t>
      </w:r>
      <w:r w:rsidR="001D1DFA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55530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(9</w:t>
      </w:r>
      <w:r w:rsidR="00C4116F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55530C" w:rsidRPr="00A068A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263):</w:t>
      </w:r>
    </w:p>
    <w:p w14:paraId="7B699E27" w14:textId="77777777" w:rsidR="0055530C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55530C" w:rsidRPr="00EA6EC6">
        <w:rPr>
          <w:rFonts w:ascii="Times New Roman" w:hAnsi="Times New Roman" w:cs="Times New Roman"/>
          <w:sz w:val="36"/>
          <w:szCs w:val="36"/>
          <w:rtl/>
        </w:rPr>
        <w:t>ما ر</w:t>
      </w:r>
      <w:r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55530C" w:rsidRPr="00EA6EC6">
        <w:rPr>
          <w:rFonts w:ascii="Times New Roman" w:hAnsi="Times New Roman" w:cs="Times New Roman"/>
          <w:sz w:val="36"/>
          <w:szCs w:val="36"/>
          <w:rtl/>
        </w:rPr>
        <w:t>وى ابن عمر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55530C" w:rsidRPr="00EA6EC6">
        <w:rPr>
          <w:rFonts w:ascii="Times New Roman" w:hAnsi="Times New Roman" w:cs="Times New Roman"/>
          <w:sz w:val="36"/>
          <w:szCs w:val="36"/>
          <w:rtl/>
        </w:rPr>
        <w:t xml:space="preserve"> النبي صلى الله عليه وسلم قال: </w:t>
      </w:r>
      <w:r w:rsidR="0055530C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55530C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أشرك ))</w:t>
      </w:r>
      <w:r w:rsidR="0055530C" w:rsidRPr="00EA6EC6">
        <w:rPr>
          <w:rFonts w:ascii="Times New Roman" w:hAnsi="Times New Roman" w:cs="Times New Roman"/>
          <w:sz w:val="36"/>
          <w:szCs w:val="36"/>
          <w:rtl/>
        </w:rPr>
        <w:t xml:space="preserve"> رواه الترمذي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55530C" w:rsidRPr="00EA6EC6">
        <w:rPr>
          <w:rFonts w:ascii="Times New Roman" w:hAnsi="Times New Roman" w:cs="Times New Roman"/>
          <w:sz w:val="36"/>
          <w:szCs w:val="36"/>
          <w:rtl/>
        </w:rPr>
        <w:t xml:space="preserve"> وحس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55530C" w:rsidRPr="00EA6EC6">
        <w:rPr>
          <w:rFonts w:ascii="Times New Roman" w:hAnsi="Times New Roman" w:cs="Times New Roman"/>
          <w:sz w:val="36"/>
          <w:szCs w:val="36"/>
          <w:rtl/>
        </w:rPr>
        <w:t>نه</w:t>
      </w:r>
      <w:r w:rsidR="00C4116F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55530C" w:rsidRPr="00EA6EC6">
        <w:rPr>
          <w:rFonts w:ascii="Times New Roman" w:hAnsi="Times New Roman" w:cs="Times New Roman"/>
          <w:sz w:val="36"/>
          <w:szCs w:val="36"/>
          <w:rtl/>
        </w:rPr>
        <w:t xml:space="preserve"> ورجاله ثقات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DE542DE" w14:textId="77777777" w:rsidR="00F03BFC" w:rsidRPr="00EA6EC6" w:rsidRDefault="00F86780" w:rsidP="00EA6EC6">
      <w:pPr>
        <w:rPr>
          <w:rFonts w:ascii="Times New Roman" w:hAnsi="Times New Roman" w:cs="Times New Roman"/>
          <w:color w:val="00206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13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وثَّق رجال إسناده </w:t>
      </w:r>
      <w:r w:rsidR="001A18F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أبو الفضل </w:t>
      </w:r>
      <w:r w:rsidR="00F03BF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زين </w:t>
      </w:r>
      <w:r w:rsidR="001A18F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الد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1A18F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</w:t>
      </w:r>
      <w:r w:rsidR="00F03BF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العراقي 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الشافعي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1A18F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رحمه الله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1A18F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.</w:t>
      </w:r>
    </w:p>
    <w:p w14:paraId="7F430C7F" w14:textId="77777777" w:rsidR="001D1DFA" w:rsidRPr="00701393" w:rsidRDefault="001D1DFA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lastRenderedPageBreak/>
        <w:t>حيث قال المُحدِّث عبد الرؤوف المُناوي المصري الشافعي ــ رحمه الله ــ في كتابه "فيض القدير" (6/ 120 ــ رقم:8642):</w:t>
      </w:r>
    </w:p>
    <w:p w14:paraId="4A4359C6" w14:textId="77777777" w:rsidR="001A18F9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1A18F9" w:rsidRPr="00EA6EC6">
        <w:rPr>
          <w:rFonts w:ascii="Times New Roman" w:hAnsi="Times New Roman" w:cs="Times New Roman"/>
          <w:sz w:val="36"/>
          <w:szCs w:val="36"/>
          <w:rtl/>
        </w:rPr>
        <w:t>قال الز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1A18F9" w:rsidRPr="00EA6EC6">
        <w:rPr>
          <w:rFonts w:ascii="Times New Roman" w:hAnsi="Times New Roman" w:cs="Times New Roman"/>
          <w:sz w:val="36"/>
          <w:szCs w:val="36"/>
          <w:rtl/>
        </w:rPr>
        <w:t>ين العراقي في "</w:t>
      </w:r>
      <w:proofErr w:type="spellStart"/>
      <w:r w:rsidR="001A18F9" w:rsidRPr="00EA6EC6">
        <w:rPr>
          <w:rFonts w:ascii="Times New Roman" w:hAnsi="Times New Roman" w:cs="Times New Roman"/>
          <w:sz w:val="36"/>
          <w:szCs w:val="36"/>
          <w:rtl/>
        </w:rPr>
        <w:t>أماليه</w:t>
      </w:r>
      <w:proofErr w:type="spellEnd"/>
      <w:r w:rsidR="001A18F9" w:rsidRPr="00EA6EC6">
        <w:rPr>
          <w:rFonts w:ascii="Times New Roman" w:hAnsi="Times New Roman" w:cs="Times New Roman"/>
          <w:sz w:val="36"/>
          <w:szCs w:val="36"/>
          <w:rtl/>
        </w:rPr>
        <w:t xml:space="preserve">": 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F03BFC" w:rsidRPr="00EA6EC6">
        <w:rPr>
          <w:rFonts w:ascii="Times New Roman" w:hAnsi="Times New Roman" w:cs="Times New Roman"/>
          <w:sz w:val="36"/>
          <w:szCs w:val="36"/>
          <w:rtl/>
        </w:rPr>
        <w:t>رجاله ثقات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14D7E1AA" w14:textId="77777777" w:rsidR="001A18F9" w:rsidRPr="00701393" w:rsidRDefault="001A18F9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العلامة سليمان بن عبد الله بن محمد بن عبد الوهاب </w:t>
      </w:r>
      <w:r w:rsidR="001D1DFA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</w:t>
      </w:r>
      <w:r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رحمه الله </w:t>
      </w:r>
      <w:r w:rsidR="001D1DFA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</w:t>
      </w:r>
      <w:r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في كتابه "تيسير العزيز الحميد"</w:t>
      </w:r>
      <w:r w:rsidR="001D1DFA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</w:t>
      </w:r>
      <w:r w:rsidR="007A1030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ص:</w:t>
      </w:r>
      <w:r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399):</w:t>
      </w:r>
    </w:p>
    <w:p w14:paraId="38F8FD57" w14:textId="77777777" w:rsidR="00F03BFC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وقال الز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C1453A" w:rsidRPr="00EA6EC6">
        <w:rPr>
          <w:rFonts w:ascii="Times New Roman" w:hAnsi="Times New Roman" w:cs="Times New Roman"/>
          <w:sz w:val="36"/>
          <w:szCs w:val="36"/>
          <w:rtl/>
        </w:rPr>
        <w:t>ين العراقي في "</w:t>
      </w:r>
      <w:proofErr w:type="spellStart"/>
      <w:r w:rsidR="00C1453A" w:rsidRPr="00EA6EC6">
        <w:rPr>
          <w:rFonts w:ascii="Times New Roman" w:hAnsi="Times New Roman" w:cs="Times New Roman"/>
          <w:sz w:val="36"/>
          <w:szCs w:val="36"/>
          <w:rtl/>
        </w:rPr>
        <w:t>أماليه</w:t>
      </w:r>
      <w:proofErr w:type="spellEnd"/>
      <w:r w:rsidR="00C1453A" w:rsidRPr="00EA6EC6">
        <w:rPr>
          <w:rFonts w:ascii="Times New Roman" w:hAnsi="Times New Roman" w:cs="Times New Roman"/>
          <w:sz w:val="36"/>
          <w:szCs w:val="36"/>
          <w:rtl/>
        </w:rPr>
        <w:t>": إسناده ثقات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31BD07E" w14:textId="61D73D40" w:rsidR="00D5343B" w:rsidRPr="00701393" w:rsidRDefault="00F86780" w:rsidP="00EA6EC6">
      <w:pPr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13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صحَّحه </w:t>
      </w:r>
      <w:r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أو حسَّنه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المُحدِّث </w:t>
      </w:r>
      <w:r w:rsidR="00D5343B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جلال الد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D5343B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السيوطي 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الشافعي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1D1A3C1B" w14:textId="652A8E2F" w:rsidR="00D5343B" w:rsidRPr="00EA6EC6" w:rsidRDefault="00D5343B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حيث رم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ز ل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صح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ه في كتابه</w:t>
      </w:r>
      <w:r w:rsidR="00701393" w:rsidRPr="0070139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"الجامع الصغير</w:t>
      </w:r>
      <w:r w:rsidR="00F86780" w:rsidRPr="00EA6EC6">
        <w:rPr>
          <w:rFonts w:ascii="Times New Roman" w:hAnsi="Times New Roman" w:cs="Times New Roman"/>
          <w:sz w:val="36"/>
          <w:szCs w:val="36"/>
          <w:rtl/>
        </w:rPr>
        <w:t xml:space="preserve"> في حديث البشير النذير</w:t>
      </w:r>
      <w:r w:rsidRPr="00EA6EC6">
        <w:rPr>
          <w:rFonts w:ascii="Times New Roman" w:hAnsi="Times New Roman" w:cs="Times New Roman"/>
          <w:sz w:val="36"/>
          <w:szCs w:val="36"/>
          <w:rtl/>
        </w:rPr>
        <w:t>"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(8623 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مع "التنوير"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للصنعاني).</w:t>
      </w:r>
    </w:p>
    <w:p w14:paraId="1280927B" w14:textId="2C9D8A93" w:rsidR="00F86780" w:rsidRPr="00EA6EC6" w:rsidRDefault="00D5343B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وأم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ا في ن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ُسخة "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فيض القدير شرح الجامع الصغير"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(6/ 120- رقم:8642)</w:t>
      </w:r>
      <w:r w:rsidR="00701393" w:rsidRPr="0070139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51BF4" w:rsidRPr="00EA6EC6">
        <w:rPr>
          <w:rFonts w:ascii="Times New Roman" w:hAnsi="Times New Roman" w:cs="Times New Roman"/>
          <w:sz w:val="36"/>
          <w:szCs w:val="36"/>
          <w:rtl/>
        </w:rPr>
        <w:t xml:space="preserve"> فرم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D51BF4" w:rsidRPr="00EA6EC6">
        <w:rPr>
          <w:rFonts w:ascii="Times New Roman" w:hAnsi="Times New Roman" w:cs="Times New Roman"/>
          <w:sz w:val="36"/>
          <w:szCs w:val="36"/>
          <w:rtl/>
        </w:rPr>
        <w:t>ز ل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D51BF4" w:rsidRPr="00EA6EC6">
        <w:rPr>
          <w:rFonts w:ascii="Times New Roman" w:hAnsi="Times New Roman" w:cs="Times New Roman"/>
          <w:sz w:val="36"/>
          <w:szCs w:val="36"/>
          <w:rtl/>
        </w:rPr>
        <w:t>ح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="00D51BF4" w:rsidRPr="00EA6EC6">
        <w:rPr>
          <w:rFonts w:ascii="Times New Roman" w:hAnsi="Times New Roman" w:cs="Times New Roman"/>
          <w:sz w:val="36"/>
          <w:szCs w:val="36"/>
          <w:rtl/>
        </w:rPr>
        <w:t>سن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D51BF4" w:rsidRPr="00EA6EC6">
        <w:rPr>
          <w:rFonts w:ascii="Times New Roman" w:hAnsi="Times New Roman" w:cs="Times New Roman"/>
          <w:sz w:val="36"/>
          <w:szCs w:val="36"/>
          <w:rtl/>
        </w:rPr>
        <w:t>ه.</w:t>
      </w:r>
    </w:p>
    <w:p w14:paraId="698034C6" w14:textId="6F4B43BF" w:rsidR="00D5343B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وكذا في نسخة</w:t>
      </w:r>
      <w:r w:rsidR="00701393" w:rsidRPr="00701393">
        <w:rPr>
          <w:rFonts w:ascii="Times New Roman" w:hAnsi="Times New Roman" w:cs="Times New Roman" w:hint="cs"/>
          <w:b/>
          <w:bCs/>
          <w:sz w:val="36"/>
          <w:szCs w:val="36"/>
          <w:rtl/>
        </w:rPr>
        <w:t>ٍ: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مُجرَّدة عن الشروح (8642).</w:t>
      </w:r>
      <w:r w:rsidR="00D5343B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767583B1" w14:textId="3572EC8D" w:rsidR="001D1DFA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14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المُحدِّث عبد الرؤوف</w:t>
      </w:r>
      <w:r w:rsidR="00C1453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ناوي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المصري الشافعي</w:t>
      </w:r>
      <w:r w:rsidR="0055530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"التيسير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بشرح الجامع الصغير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(2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/ 414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):</w:t>
      </w:r>
    </w:p>
    <w:p w14:paraId="154A0F7F" w14:textId="77777777" w:rsidR="00415F84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A6EC6">
        <w:rPr>
          <w:rFonts w:ascii="Times New Roman" w:hAnsi="Times New Roman" w:cs="Times New Roman"/>
          <w:sz w:val="36"/>
          <w:szCs w:val="36"/>
          <w:rtl/>
        </w:rPr>
        <w:t>بإسناد صحيح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54127B8" w14:textId="14E9A1EF" w:rsidR="0096078C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15</w:t>
      </w:r>
      <w:r w:rsidR="0096078C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6078C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96078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قال العلامة محمد بن علي الشوكاني ــ رحمه الله ــ في كتابه "الدُّر النَّضيد في إخلاص التوحيد" (1/ 371 ــ مع "مجموع مؤلفاته"</w:t>
      </w:r>
      <w:r w:rsidR="002F06E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)</w:t>
      </w:r>
      <w:r w:rsidR="0096078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F9D9A9B" w14:textId="61F616F4" w:rsidR="0096078C" w:rsidRPr="00EA6EC6" w:rsidRDefault="0096078C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 xml:space="preserve">«كما ثبت عن النبي </w:t>
      </w:r>
      <w:r w:rsidR="002F06E6" w:rsidRPr="00EA6EC6">
        <w:rPr>
          <w:rFonts w:ascii="Times New Roman" w:hAnsi="Times New Roman" w:cs="Times New Roman"/>
          <w:sz w:val="36"/>
          <w:szCs w:val="36"/>
          <w:rtl/>
        </w:rPr>
        <w:t xml:space="preserve">صلى الله عليه وسلم 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 xml:space="preserve">أنَّه قال: </w:t>
      </w:r>
      <w:r w:rsidRPr="00EA6EC6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 xml:space="preserve">(( مَن حلف بغير الله فقد أشرك </w:t>
      </w:r>
      <w:r w:rsidR="002F06E6" w:rsidRPr="00EA6EC6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1C410134" w14:textId="38DB7345" w:rsidR="00A34EA9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16</w:t>
      </w:r>
      <w:r w:rsidR="00A34EA9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A34EA9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قال الفقيه محمد عبد الباقي الزرقاني المصري الأزهري ــ رحمه الله ــ في شرحه على "موطأ مالك" (3/ 97):</w:t>
      </w:r>
    </w:p>
    <w:p w14:paraId="04D7FA04" w14:textId="55E1F5BB" w:rsidR="00A34EA9" w:rsidRPr="00EA6EC6" w:rsidRDefault="00A34EA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lastRenderedPageBreak/>
        <w:t xml:space="preserve">«حديث ابن عمر مرفوعًا: </w:t>
      </w:r>
      <w:r w:rsidRPr="00EA6EC6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 xml:space="preserve">(( 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 حَلَفَ بِغَيْرِ اللَّهِ فَقَدْ كَفَرَ</w:t>
      </w:r>
      <w:r w:rsidRPr="00EA6EC6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 xml:space="preserve"> 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، أخرجه أحمد، والترمذي، برجال ثقات، وصحَّحه الحاكم على شرطهما، وقال غيره: على شرط مسلم»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 xml:space="preserve">ـ </w:t>
      </w:r>
    </w:p>
    <w:p w14:paraId="6C9F21EC" w14:textId="589CF4B4" w:rsidR="00431C4D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16</w:t>
      </w:r>
      <w:r w:rsidR="00431C4D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431C4D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31C4D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قال العلامة أحمد شاكر ــ رحمه الله ــ في تحقيقه على "مسند أحمد" (7072 و 7073):</w:t>
      </w:r>
    </w:p>
    <w:p w14:paraId="2FE55CF6" w14:textId="77777777" w:rsidR="00431C4D" w:rsidRPr="00EA6EC6" w:rsidRDefault="00431C4D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«إسناده صحيح»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D2C1785" w14:textId="2D921BD1" w:rsidR="00415F84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17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C1453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عبد العزيز بن عبد الله 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باز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كما </w:t>
      </w:r>
      <w:r w:rsidR="00415F84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"مجموع فتاويه"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45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و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3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/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290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و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4</w:t>
      </w:r>
      <w:r w:rsid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/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146):</w:t>
      </w:r>
    </w:p>
    <w:p w14:paraId="6F8F0E19" w14:textId="77777777" w:rsidR="00415F84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ور</w:t>
      </w:r>
      <w:r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وى الإمام أحمد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وأبو داود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والترمذي </w:t>
      </w:r>
      <w:r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7A103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رحمهم الله </w:t>
      </w:r>
      <w:r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7A103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بإسناد صحيح عن ابن عمر </w:t>
      </w:r>
      <w:r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7A103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>رضي الله عنهما</w:t>
      </w:r>
      <w:r w:rsidR="007A103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415F84" w:rsidRPr="00EA6EC6">
        <w:rPr>
          <w:rFonts w:ascii="Times New Roman" w:hAnsi="Times New Roman" w:cs="Times New Roman"/>
          <w:sz w:val="36"/>
          <w:szCs w:val="36"/>
          <w:rtl/>
        </w:rPr>
        <w:t xml:space="preserve"> النبي صلى الله عليه وسلم قال: </w:t>
      </w:r>
      <w:r w:rsidR="007553F6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415F84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كفر أو أشرك</w:t>
      </w:r>
      <w:r w:rsidR="007553F6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5E1CCB8B" w14:textId="78BBCF7B" w:rsidR="00EE79B4" w:rsidRPr="00701393" w:rsidRDefault="00701393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EE79B4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في كتابه "التحقيق والإيضاح لكثير من مسائل الحج والع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ُ</w:t>
      </w:r>
      <w:r w:rsidR="00EE79B4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مرة والزيارة على ضوء الكتاب والس</w:t>
      </w:r>
      <w:r w:rsidR="001D1DFA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ُّ</w:t>
      </w:r>
      <w:r w:rsidR="00EE79B4" w:rsidRPr="007013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نة" (ص: 74):</w:t>
      </w:r>
    </w:p>
    <w:p w14:paraId="11B97415" w14:textId="77777777" w:rsidR="00EE79B4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EE79B4" w:rsidRPr="00EA6EC6">
        <w:rPr>
          <w:rFonts w:ascii="Times New Roman" w:hAnsi="Times New Roman" w:cs="Times New Roman"/>
          <w:sz w:val="36"/>
          <w:szCs w:val="36"/>
          <w:rtl/>
        </w:rPr>
        <w:t>أخرجه أحمد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EE79B4" w:rsidRPr="00EA6EC6">
        <w:rPr>
          <w:rFonts w:ascii="Times New Roman" w:hAnsi="Times New Roman" w:cs="Times New Roman"/>
          <w:sz w:val="36"/>
          <w:szCs w:val="36"/>
          <w:rtl/>
        </w:rPr>
        <w:t xml:space="preserve"> وأبو داود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EE79B4" w:rsidRPr="00EA6EC6">
        <w:rPr>
          <w:rFonts w:ascii="Times New Roman" w:hAnsi="Times New Roman" w:cs="Times New Roman"/>
          <w:sz w:val="36"/>
          <w:szCs w:val="36"/>
          <w:rtl/>
        </w:rPr>
        <w:t xml:space="preserve"> والترمذي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EE79B4" w:rsidRPr="00EA6EC6">
        <w:rPr>
          <w:rFonts w:ascii="Times New Roman" w:hAnsi="Times New Roman" w:cs="Times New Roman"/>
          <w:sz w:val="36"/>
          <w:szCs w:val="36"/>
          <w:rtl/>
        </w:rPr>
        <w:t xml:space="preserve"> بإسناد صحيح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2A70247" w14:textId="5813AB2D" w:rsidR="007553F6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18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C1453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محمد ناصر الدِّين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الألباني 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 "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إرواء الغليل"</w:t>
      </w:r>
      <w:r w:rsidR="00087D0F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(8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189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رقم:2561)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وَ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"سلسلة الأحاديث الصحيحة"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(5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70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رقم:2042):</w:t>
      </w:r>
    </w:p>
    <w:p w14:paraId="2C0F1D8F" w14:textId="77777777" w:rsidR="007553F6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7553F6" w:rsidRPr="00EA6EC6">
        <w:rPr>
          <w:rFonts w:ascii="Times New Roman" w:hAnsi="Times New Roman" w:cs="Times New Roman"/>
          <w:sz w:val="36"/>
          <w:szCs w:val="36"/>
          <w:rtl/>
        </w:rPr>
        <w:t>صحيح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AEDC087" w14:textId="7E5F0010" w:rsidR="003A533C" w:rsidRPr="00701393" w:rsidRDefault="00F86780" w:rsidP="00EA6EC6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19</w:t>
      </w:r>
      <w:r w:rsidR="003A533C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3A533C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3A533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أو حسَّنه العلامة عبد الرحمن بن يحيى المُعلِّمي ــ رحمه الله ــ.</w:t>
      </w:r>
    </w:p>
    <w:p w14:paraId="6DFFE31E" w14:textId="77777777" w:rsidR="003A533C" w:rsidRPr="00EA6EC6" w:rsidRDefault="003A533C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>وذلك في بحث له عن هذا الحديث كما في "مجموع مؤلفاته وآثاره" (3/ 989-</w:t>
      </w:r>
      <w:r w:rsidR="00431C4D" w:rsidRPr="00EA6EC6">
        <w:rPr>
          <w:rFonts w:ascii="Times New Roman" w:hAnsi="Times New Roman" w:cs="Times New Roman"/>
          <w:sz w:val="36"/>
          <w:szCs w:val="36"/>
          <w:rtl/>
        </w:rPr>
        <w:t>996).</w:t>
      </w:r>
    </w:p>
    <w:p w14:paraId="0CB8DB34" w14:textId="23DE132E" w:rsidR="00F75FCE" w:rsidRPr="00EA6EC6" w:rsidRDefault="00F86780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20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C1453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قبل بن هادي الوادعي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 "الجامع الص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حيح مم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ليس في الص</w:t>
      </w:r>
      <w:r w:rsid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حيحين"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(4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452):</w:t>
      </w:r>
    </w:p>
    <w:p w14:paraId="2ABE238C" w14:textId="77777777" w:rsidR="00F75FCE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lastRenderedPageBreak/>
        <w:t>«</w:t>
      </w:r>
      <w:r w:rsidR="00F75FCE" w:rsidRPr="00EA6EC6">
        <w:rPr>
          <w:rFonts w:ascii="Times New Roman" w:hAnsi="Times New Roman" w:cs="Times New Roman"/>
          <w:sz w:val="36"/>
          <w:szCs w:val="36"/>
          <w:rtl/>
        </w:rPr>
        <w:t>هذا حديث صحيح على شرط مسلم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B667A8A" w14:textId="38412AAE" w:rsidR="00F75FCE" w:rsidRPr="00EA6EC6" w:rsidRDefault="00F86780" w:rsidP="00EA6EC6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21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صحَّحه </w:t>
      </w:r>
      <w:r w:rsidR="00C1453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ربيع بن هادي ع</w:t>
      </w:r>
      <w:r w:rsidR="001D1DF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مير الم</w:t>
      </w:r>
      <w:r w:rsid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</w:t>
      </w:r>
      <w:r w:rsid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ْ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خ</w:t>
      </w:r>
      <w:r w:rsid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لي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رحمه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F75FCE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.</w:t>
      </w:r>
    </w:p>
    <w:p w14:paraId="0577E152" w14:textId="77777777" w:rsidR="00F75FCE" w:rsidRPr="00EA6EC6" w:rsidRDefault="001D1DFA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حيث أعطاني </w:t>
      </w:r>
      <w:r w:rsidR="00F86780" w:rsidRPr="00EA6EC6">
        <w:rPr>
          <w:rFonts w:ascii="Times New Roman" w:hAnsi="Times New Roman" w:cs="Times New Roman"/>
          <w:sz w:val="36"/>
          <w:szCs w:val="36"/>
          <w:rtl/>
        </w:rPr>
        <w:t xml:space="preserve">ــ سلَّمه الله ــ في بيته بمكة </w:t>
      </w:r>
      <w:r w:rsidRPr="00EA6EC6">
        <w:rPr>
          <w:rFonts w:ascii="Times New Roman" w:hAnsi="Times New Roman" w:cs="Times New Roman"/>
          <w:sz w:val="36"/>
          <w:szCs w:val="36"/>
          <w:rtl/>
        </w:rPr>
        <w:t>أوراقًا</w:t>
      </w:r>
      <w:r w:rsidR="00F75FCE" w:rsidRPr="00EA6EC6">
        <w:rPr>
          <w:rFonts w:ascii="Times New Roman" w:hAnsi="Times New Roman" w:cs="Times New Roman"/>
          <w:sz w:val="36"/>
          <w:szCs w:val="36"/>
          <w:rtl/>
        </w:rPr>
        <w:t xml:space="preserve"> في إثبات ص</w:t>
      </w:r>
      <w:r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F75FCE" w:rsidRPr="00EA6EC6">
        <w:rPr>
          <w:rFonts w:ascii="Times New Roman" w:hAnsi="Times New Roman" w:cs="Times New Roman"/>
          <w:sz w:val="36"/>
          <w:szCs w:val="36"/>
          <w:rtl/>
        </w:rPr>
        <w:t>ح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F75FCE" w:rsidRPr="00EA6EC6">
        <w:rPr>
          <w:rFonts w:ascii="Times New Roman" w:hAnsi="Times New Roman" w:cs="Times New Roman"/>
          <w:sz w:val="36"/>
          <w:szCs w:val="36"/>
          <w:rtl/>
        </w:rPr>
        <w:t>ة هذا الحديث، نصيحة م</w:t>
      </w:r>
      <w:r w:rsidRPr="00EA6EC6">
        <w:rPr>
          <w:rFonts w:ascii="Times New Roman" w:hAnsi="Times New Roman" w:cs="Times New Roman"/>
          <w:sz w:val="36"/>
          <w:szCs w:val="36"/>
          <w:rtl/>
        </w:rPr>
        <w:t>ِنه لِطالب علم ذهب إلى تضعيف هذا الحديث</w:t>
      </w:r>
      <w:r w:rsidR="00F75FCE" w:rsidRPr="00EA6EC6">
        <w:rPr>
          <w:rFonts w:ascii="Times New Roman" w:hAnsi="Times New Roman" w:cs="Times New Roman"/>
          <w:sz w:val="36"/>
          <w:szCs w:val="36"/>
          <w:rtl/>
        </w:rPr>
        <w:t>، لأ</w:t>
      </w:r>
      <w:r w:rsidRPr="00EA6EC6">
        <w:rPr>
          <w:rFonts w:ascii="Times New Roman" w:hAnsi="Times New Roman" w:cs="Times New Roman"/>
          <w:sz w:val="36"/>
          <w:szCs w:val="36"/>
          <w:rtl/>
        </w:rPr>
        <w:t>جل أنْ أ</w:t>
      </w:r>
      <w:r w:rsidR="00F75FCE" w:rsidRPr="00EA6EC6">
        <w:rPr>
          <w:rFonts w:ascii="Times New Roman" w:hAnsi="Times New Roman" w:cs="Times New Roman"/>
          <w:sz w:val="36"/>
          <w:szCs w:val="36"/>
          <w:rtl/>
        </w:rPr>
        <w:t>وصل</w:t>
      </w:r>
      <w:r w:rsidRPr="00EA6EC6">
        <w:rPr>
          <w:rFonts w:ascii="Times New Roman" w:hAnsi="Times New Roman" w:cs="Times New Roman"/>
          <w:sz w:val="36"/>
          <w:szCs w:val="36"/>
          <w:rtl/>
        </w:rPr>
        <w:t>ها</w:t>
      </w:r>
      <w:r w:rsidR="00F75FCE" w:rsidRPr="00EA6EC6">
        <w:rPr>
          <w:rFonts w:ascii="Times New Roman" w:hAnsi="Times New Roman" w:cs="Times New Roman"/>
          <w:sz w:val="36"/>
          <w:szCs w:val="36"/>
          <w:rtl/>
        </w:rPr>
        <w:t xml:space="preserve"> إليه.</w:t>
      </w:r>
    </w:p>
    <w:p w14:paraId="630BAA74" w14:textId="06DB879A" w:rsidR="007553F6" w:rsidRPr="00EA6EC6" w:rsidRDefault="001C017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22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وصحَّحه </w:t>
      </w:r>
      <w:r w:rsidR="00C1453A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محمد علي </w:t>
      </w:r>
      <w:r w:rsidR="00F13A6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بن </w:t>
      </w:r>
      <w:r w:rsidR="007553F6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آدم</w:t>
      </w:r>
      <w:r w:rsidR="007A1030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الإ</w:t>
      </w:r>
      <w:r w:rsidR="00F13A6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تيوبي </w:t>
      </w:r>
      <w:proofErr w:type="spellStart"/>
      <w:r w:rsidR="00F13A6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الولوي</w:t>
      </w:r>
      <w:proofErr w:type="spellEnd"/>
      <w:r w:rsidR="00F13A6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</w:t>
      </w:r>
      <w:r w:rsidR="00F13A6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.</w:t>
      </w:r>
    </w:p>
    <w:p w14:paraId="51970FA9" w14:textId="465AF259" w:rsidR="00F13A6C" w:rsidRPr="00EA6EC6" w:rsidRDefault="00F13A6C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حيث صح</w:t>
      </w:r>
      <w:r w:rsidR="001D1DFA"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701393">
        <w:rPr>
          <w:rFonts w:ascii="Times New Roman" w:hAnsi="Times New Roman" w:cs="Times New Roman"/>
          <w:b/>
          <w:bCs/>
          <w:sz w:val="36"/>
          <w:szCs w:val="36"/>
          <w:rtl/>
        </w:rPr>
        <w:t>حه في كتابه</w:t>
      </w:r>
      <w:r w:rsidR="00701393" w:rsidRPr="0070139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"ذخيرة العقبى في شرح الم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sz w:val="36"/>
          <w:szCs w:val="36"/>
          <w:rtl/>
        </w:rPr>
        <w:t>جتبى</w:t>
      </w:r>
      <w:r w:rsidR="00701393">
        <w:rPr>
          <w:rFonts w:ascii="Times New Roman" w:hAnsi="Times New Roman" w:cs="Times New Roman" w:hint="cs"/>
          <w:sz w:val="36"/>
          <w:szCs w:val="36"/>
          <w:rtl/>
        </w:rPr>
        <w:t xml:space="preserve"> أو شرح سُنن النسائي</w:t>
      </w:r>
      <w:r w:rsidRPr="00EA6EC6">
        <w:rPr>
          <w:rFonts w:ascii="Times New Roman" w:hAnsi="Times New Roman" w:cs="Times New Roman"/>
          <w:sz w:val="36"/>
          <w:szCs w:val="36"/>
          <w:rtl/>
        </w:rPr>
        <w:t>"</w:t>
      </w:r>
      <w:r w:rsidR="00A34EA9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>(29</w:t>
      </w:r>
      <w:r w:rsidR="007A1030" w:rsidRPr="00EA6EC6">
        <w:rPr>
          <w:rFonts w:ascii="Times New Roman" w:hAnsi="Times New Roman" w:cs="Times New Roman"/>
          <w:sz w:val="36"/>
          <w:szCs w:val="36"/>
          <w:rtl/>
        </w:rPr>
        <w:t xml:space="preserve">/ 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385 </w:t>
      </w:r>
      <w:r w:rsidR="001D1DFA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="007A103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عند </w:t>
      </w:r>
      <w:r w:rsidR="007A1030" w:rsidRPr="00EA6EC6">
        <w:rPr>
          <w:rFonts w:ascii="Times New Roman" w:hAnsi="Times New Roman" w:cs="Times New Roman"/>
          <w:sz w:val="36"/>
          <w:szCs w:val="36"/>
          <w:rtl/>
        </w:rPr>
        <w:t xml:space="preserve">حديث </w:t>
      </w:r>
      <w:r w:rsidRPr="00EA6EC6">
        <w:rPr>
          <w:rFonts w:ascii="Times New Roman" w:hAnsi="Times New Roman" w:cs="Times New Roman"/>
          <w:sz w:val="36"/>
          <w:szCs w:val="36"/>
          <w:rtl/>
        </w:rPr>
        <w:t>رقم:3791).</w:t>
      </w:r>
    </w:p>
    <w:p w14:paraId="2B40B956" w14:textId="2A1017C6" w:rsidR="00A34EA9" w:rsidRPr="00EA6EC6" w:rsidRDefault="001C017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23</w:t>
      </w:r>
      <w:r w:rsidR="00A34EA9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A34EA9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2E6D95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قال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الفقيه عطية </w:t>
      </w:r>
      <w:r w:rsidR="002E6D95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بن محمد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سالم المالكي ــ رحمه الله ــ</w:t>
      </w:r>
      <w:r w:rsidR="002E6D95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A34EA9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الدرس رقم: (74) مِن شرحه على "الأربعين النَّووية":</w:t>
      </w:r>
    </w:p>
    <w:p w14:paraId="6D12E424" w14:textId="77777777" w:rsidR="00A34EA9" w:rsidRPr="00EA6EC6" w:rsidRDefault="00A34EA9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ومِن هُنا نعلم معنى الحديث الصَّحيح: 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 حلف بغير الله فقد أشرك 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08C7395C" w14:textId="466CDFCB" w:rsidR="00C251AC" w:rsidRPr="00EA6EC6" w:rsidRDefault="001C017E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24</w:t>
      </w:r>
      <w:r w:rsidR="00112050" w:rsidRPr="00EA6EC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112050" w:rsidRPr="00EA6EC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01393" w:rsidRPr="0070139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C251A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قالت اللجنة الدائمة للبحوث العلمية والإفتاء</w:t>
      </w:r>
      <w:r w:rsidR="00AB317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251A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بالمملكة العربية السعودية</w:t>
      </w:r>
      <w:r w:rsidR="00AB317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(3760)</w:t>
      </w:r>
      <w:r w:rsidR="00C251AC" w:rsidRPr="00701393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5DF030B2" w14:textId="77777777" w:rsidR="00AB317C" w:rsidRPr="00EA6EC6" w:rsidRDefault="002E6D95" w:rsidP="00EA6EC6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ول</w:t>
      </w:r>
      <w:r w:rsidRPr="00EA6EC6">
        <w:rPr>
          <w:rFonts w:ascii="Times New Roman" w:hAnsi="Times New Roman" w:cs="Times New Roman"/>
          <w:sz w:val="36"/>
          <w:szCs w:val="36"/>
          <w:rtl/>
        </w:rPr>
        <w:t>ِ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م</w:t>
      </w:r>
      <w:r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>ا رواه أبو داود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 xml:space="preserve"> والترمذي</w:t>
      </w:r>
      <w:r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 xml:space="preserve"> بإسناد صحيح أن</w:t>
      </w:r>
      <w:r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 xml:space="preserve"> رسول الله </w:t>
      </w:r>
      <w:r w:rsidR="002F06E6" w:rsidRPr="00EA6EC6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AB317C" w:rsidRPr="00EA6EC6">
        <w:rPr>
          <w:rFonts w:ascii="Times New Roman" w:hAnsi="Times New Roman" w:cs="Times New Roman"/>
          <w:sz w:val="36"/>
          <w:szCs w:val="36"/>
          <w:rtl/>
        </w:rPr>
        <w:t xml:space="preserve"> قال: </w:t>
      </w:r>
      <w:r w:rsidR="00AB317C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</w:t>
      </w:r>
      <w:r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AB317C" w:rsidRPr="00EA6EC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 حلف بغير الله فقد كفر أو أشرك ))</w:t>
      </w:r>
      <w:r w:rsidRPr="00EA6EC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A6EC6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A6EC6">
        <w:rPr>
          <w:rFonts w:ascii="Times New Roman" w:hAnsi="Times New Roman" w:cs="Times New Roman"/>
          <w:sz w:val="36"/>
          <w:szCs w:val="36"/>
          <w:rtl/>
        </w:rPr>
        <w:t>ـ</w:t>
      </w:r>
    </w:p>
    <w:p w14:paraId="6289184B" w14:textId="77777777" w:rsidR="00AB317C" w:rsidRPr="00EA6EC6" w:rsidRDefault="00AB317C" w:rsidP="00EA6EC6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ووق</w:t>
      </w:r>
      <w:r w:rsidR="002E6D95"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EA6EC6">
        <w:rPr>
          <w:rFonts w:ascii="Times New Roman" w:hAnsi="Times New Roman" w:cs="Times New Roman"/>
          <w:b/>
          <w:bCs/>
          <w:sz w:val="36"/>
          <w:szCs w:val="36"/>
          <w:rtl/>
        </w:rPr>
        <w:t>ع على هذه الفتوى:</w:t>
      </w:r>
    </w:p>
    <w:p w14:paraId="06A6E1DA" w14:textId="75AA17F8" w:rsidR="00AB317C" w:rsidRDefault="00AB317C" w:rsidP="00701393">
      <w:pPr>
        <w:rPr>
          <w:rFonts w:ascii="Times New Roman" w:hAnsi="Times New Roman" w:cs="Times New Roman"/>
          <w:sz w:val="36"/>
          <w:szCs w:val="36"/>
          <w:rtl/>
        </w:rPr>
      </w:pP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عبد العزيز بن عبد الله 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ا</w:t>
      </w:r>
      <w:r w:rsidRPr="00EA6EC6">
        <w:rPr>
          <w:rFonts w:ascii="Times New Roman" w:hAnsi="Times New Roman" w:cs="Times New Roman"/>
          <w:sz w:val="36"/>
          <w:szCs w:val="36"/>
          <w:rtl/>
        </w:rPr>
        <w:t>بن باز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وعبد الرزاق عفيفي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،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وعبد الله بن غ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sz w:val="36"/>
          <w:szCs w:val="36"/>
          <w:rtl/>
        </w:rPr>
        <w:t>د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َ</w:t>
      </w:r>
      <w:r w:rsidRPr="00EA6EC6">
        <w:rPr>
          <w:rFonts w:ascii="Times New Roman" w:hAnsi="Times New Roman" w:cs="Times New Roman"/>
          <w:sz w:val="36"/>
          <w:szCs w:val="36"/>
          <w:rtl/>
        </w:rPr>
        <w:t>ي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َّ</w:t>
      </w:r>
      <w:r w:rsidRPr="00EA6EC6">
        <w:rPr>
          <w:rFonts w:ascii="Times New Roman" w:hAnsi="Times New Roman" w:cs="Times New Roman"/>
          <w:sz w:val="36"/>
          <w:szCs w:val="36"/>
          <w:rtl/>
        </w:rPr>
        <w:t>ان وعبد الله بن ق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ُ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عود 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Pr="00EA6EC6">
        <w:rPr>
          <w:rFonts w:ascii="Times New Roman" w:hAnsi="Times New Roman" w:cs="Times New Roman"/>
          <w:sz w:val="36"/>
          <w:szCs w:val="36"/>
          <w:rtl/>
        </w:rPr>
        <w:t xml:space="preserve"> رحمهم الله </w:t>
      </w:r>
      <w:r w:rsidR="002E6D95" w:rsidRPr="00EA6EC6">
        <w:rPr>
          <w:rFonts w:ascii="Times New Roman" w:hAnsi="Times New Roman" w:cs="Times New Roman"/>
          <w:sz w:val="36"/>
          <w:szCs w:val="36"/>
          <w:rtl/>
        </w:rPr>
        <w:t>ــ</w:t>
      </w:r>
      <w:r w:rsidRPr="00EA6EC6">
        <w:rPr>
          <w:rFonts w:ascii="Times New Roman" w:hAnsi="Times New Roman" w:cs="Times New Roman"/>
          <w:sz w:val="36"/>
          <w:szCs w:val="36"/>
          <w:rtl/>
        </w:rPr>
        <w:t>.</w:t>
      </w:r>
    </w:p>
    <w:p w14:paraId="7110B625" w14:textId="48E37C76" w:rsidR="00812834" w:rsidRPr="00812834" w:rsidRDefault="00812834" w:rsidP="00701393">
      <w:pPr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</w:pPr>
      <w:r w:rsidRPr="00812834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قلت:</w:t>
      </w:r>
    </w:p>
    <w:p w14:paraId="2CDA2979" w14:textId="385EC596" w:rsidR="00812834" w:rsidRPr="00812834" w:rsidRDefault="00812834" w:rsidP="00701393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12834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ويُقوي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ما في </w:t>
      </w:r>
      <w:r w:rsidRPr="00812834">
        <w:rPr>
          <w:rFonts w:ascii="Times New Roman" w:hAnsi="Times New Roman" w:cs="Times New Roman" w:hint="cs"/>
          <w:b/>
          <w:bCs/>
          <w:sz w:val="36"/>
          <w:szCs w:val="36"/>
          <w:rtl/>
        </w:rPr>
        <w:t>هذا الحديث:</w:t>
      </w:r>
    </w:p>
    <w:p w14:paraId="1ED12F2E" w14:textId="7ECE7816" w:rsidR="00812834" w:rsidRPr="00812834" w:rsidRDefault="00812834" w:rsidP="00812834">
      <w:pPr>
        <w:spacing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812834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rtl/>
        </w:rPr>
        <w:t>1 ــ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 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ح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د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 xml:space="preserve">يث قالت قُتيلة بنت صَيْفِيّ </w:t>
      </w:r>
      <w:proofErr w:type="spellStart"/>
      <w:r w:rsidRPr="00812834">
        <w:rPr>
          <w:rFonts w:ascii="Times New Roman" w:eastAsia="Calibri" w:hAnsi="Times New Roman" w:cs="Times New Roman"/>
          <w:sz w:val="36"/>
          <w:szCs w:val="36"/>
          <w:rtl/>
        </w:rPr>
        <w:t>الجُهَنيَّة</w:t>
      </w:r>
      <w:proofErr w:type="spellEnd"/>
      <w:r w:rsidRPr="00812834">
        <w:rPr>
          <w:rFonts w:ascii="Times New Roman" w:eastAsia="Calibri" w:hAnsi="Times New Roman" w:cs="Times New Roman"/>
          <w:sz w:val="36"/>
          <w:szCs w:val="36"/>
          <w:rtl/>
        </w:rPr>
        <w:t xml:space="preserve"> ــ رضي الله عنها ــ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 أنَّها قالت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:</w:t>
      </w:r>
      <w:r w:rsidRPr="00812834"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12834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 xml:space="preserve">(( جَاءَ حَبْرٌ مِنَ الْأَحْبَارِ إِلَى رَسُولِ اللَّهِ صَلَّى اللهُ عَلَيْهِ وَسَلَّمَ، فَقَالَ: نِعْمَ الْقَوْمُ أَنْتُمْ أُمَّةُ مُحَمَّدٍ، لَوْلَا أَنَّكُمْ تُشْرِكُونَ؟ فَقَالُوا: وَمَا ذَاكَ؟ قَالَ: تَقُولُونَ: </w:t>
      </w:r>
      <w:r w:rsidRPr="00812834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lastRenderedPageBreak/>
        <w:t>وَالْكَعْبَةِ، فَأَمْهَلَ رَسُولُ اللَّهِ صَلَّى اللهُ عَلَيْهِ وَسَلَّمَ، ثُمَّ قَالَ: «إِذَا حَلَفْتُمْ فَقُولُوا: وَرَبِّ الْكَعْبَةِ» ))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.</w:t>
      </w:r>
    </w:p>
    <w:p w14:paraId="5A0BC2DD" w14:textId="77777777" w:rsidR="00812834" w:rsidRPr="00812834" w:rsidRDefault="00812834" w:rsidP="00812834">
      <w:pPr>
        <w:spacing w:line="240" w:lineRule="auto"/>
        <w:rPr>
          <w:rFonts w:ascii="Times New Roman" w:eastAsia="Calibri" w:hAnsi="Times New Roman" w:cs="Times New Roman"/>
          <w:sz w:val="36"/>
          <w:szCs w:val="36"/>
          <w:rtl/>
        </w:rPr>
      </w:pPr>
      <w:r w:rsidRPr="00812834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>أخرجه: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 xml:space="preserve"> أحمد (27093)، وإسحاق بن راهويه (2407 و 2408)، واللفظ له، والنسائي (7815)، والحاكم (3773)، وغيرهم.</w:t>
      </w:r>
    </w:p>
    <w:p w14:paraId="103F793F" w14:textId="77777777" w:rsidR="00812834" w:rsidRPr="00812834" w:rsidRDefault="00812834" w:rsidP="00812834">
      <w:pPr>
        <w:spacing w:line="240" w:lineRule="auto"/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</w:pPr>
      <w:r w:rsidRPr="00812834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>وصحَّحه: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 xml:space="preserve"> النسائي، والحاكم، والذهبي، وابن حَجَر العسقلاني، والألباني،</w:t>
      </w:r>
      <w:r w:rsidRPr="00812834"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والوادعي، ومحمد علي آدم الإتيوبي، وغيرهم.</w:t>
      </w:r>
    </w:p>
    <w:p w14:paraId="6E1B1B02" w14:textId="10B0BD7A" w:rsidR="00812834" w:rsidRPr="00812834" w:rsidRDefault="00812834" w:rsidP="00812834">
      <w:pPr>
        <w:spacing w:line="240" w:lineRule="auto"/>
        <w:rPr>
          <w:rFonts w:ascii="Times New Roman" w:eastAsia="Calibri" w:hAnsi="Times New Roman" w:cs="Times New Roman"/>
          <w:sz w:val="36"/>
          <w:szCs w:val="36"/>
          <w:rtl/>
        </w:rPr>
      </w:pPr>
      <w:r w:rsidRPr="00812834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rtl/>
        </w:rPr>
        <w:t>2 ــ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 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و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ما 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 xml:space="preserve">جاء بإسناد صحيح عن 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التابعي 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كَعْب الأحبَار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 ــ رحمه الله ــ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، أنَّه قال:</w:t>
      </w:r>
      <w:r w:rsidRPr="00812834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rtl/>
        </w:rPr>
        <w:t xml:space="preserve"> </w:t>
      </w:r>
      <w:r w:rsidRPr="00812834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>(( «إِنَّكُمْ تُشْرِكُونَ»، قَالُوا: كَيْفَ يَا أَبَا إِسْحَاقَ؟ قَالَ: «يَحْلِفُ الرَّجُلُ لَا وَأَبِي، لَا وَأَبِيكَ، لَا لَعَمْرِي، لَا وَحَيَاتِكَ، لَا وَحُرْمَةِ الْمَسْجِدِ، لَا وَالْإِسْلَامِ، وَأَشْبَاهِهِ مِنَ الْقَوْلِ» ))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>.</w:t>
      </w:r>
    </w:p>
    <w:p w14:paraId="20E8139D" w14:textId="26864898" w:rsidR="00812834" w:rsidRPr="00812834" w:rsidRDefault="00812834" w:rsidP="00812834">
      <w:pPr>
        <w:spacing w:line="240" w:lineRule="auto"/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</w:pPr>
      <w:r w:rsidRPr="00812834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>أخرجه:</w:t>
      </w:r>
      <w:r w:rsidRPr="00812834">
        <w:rPr>
          <w:rFonts w:ascii="Times New Roman" w:eastAsia="Calibri" w:hAnsi="Times New Roman" w:cs="Times New Roman"/>
          <w:sz w:val="36"/>
          <w:szCs w:val="36"/>
          <w:rtl/>
        </w:rPr>
        <w:t xml:space="preserve"> ابن أبي شيبة في "مُصنَّفه" (12296 و 12283)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.</w:t>
      </w:r>
    </w:p>
    <w:p w14:paraId="7D502349" w14:textId="77777777" w:rsidR="00812834" w:rsidRPr="00EA6EC6" w:rsidRDefault="00812834" w:rsidP="00701393">
      <w:pPr>
        <w:rPr>
          <w:rFonts w:ascii="Times New Roman" w:hAnsi="Times New Roman" w:cs="Times New Roman"/>
          <w:sz w:val="36"/>
          <w:szCs w:val="36"/>
          <w:rtl/>
        </w:rPr>
      </w:pPr>
    </w:p>
    <w:p w14:paraId="5B381939" w14:textId="77777777" w:rsidR="00812834" w:rsidRPr="00812834" w:rsidRDefault="008129AD" w:rsidP="00701393">
      <w:pP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81283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 w:rsidR="002E6D95" w:rsidRPr="0081283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كتبه</w:t>
      </w:r>
      <w:r w:rsidRPr="0081283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: </w:t>
      </w:r>
    </w:p>
    <w:p w14:paraId="034EE06F" w14:textId="089BC743" w:rsidR="00415F84" w:rsidRPr="00812834" w:rsidRDefault="008129AD" w:rsidP="00701393">
      <w:pPr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</w:pPr>
      <w:r w:rsidRPr="00812834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عبد القادر بن محمد بن عبد الرحمن الجنيد.</w:t>
      </w:r>
    </w:p>
    <w:p w14:paraId="0404C53D" w14:textId="77777777" w:rsidR="000F6C17" w:rsidRPr="00EA6EC6" w:rsidRDefault="000F6C17" w:rsidP="00EA6EC6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14:paraId="460F7081" w14:textId="77777777" w:rsidR="000F6C17" w:rsidRPr="00EA6EC6" w:rsidRDefault="000F6C17" w:rsidP="00EA6EC6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0F6C17" w:rsidRPr="00EA6EC6" w:rsidSect="00537E5A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102D5" w14:textId="77777777" w:rsidR="000935BE" w:rsidRDefault="000935BE" w:rsidP="00C1453A">
      <w:pPr>
        <w:spacing w:after="0" w:line="240" w:lineRule="auto"/>
      </w:pPr>
      <w:r>
        <w:separator/>
      </w:r>
    </w:p>
  </w:endnote>
  <w:endnote w:type="continuationSeparator" w:id="0">
    <w:p w14:paraId="0779D97B" w14:textId="77777777" w:rsidR="000935BE" w:rsidRDefault="000935BE" w:rsidP="00C1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438086674"/>
      <w:docPartObj>
        <w:docPartGallery w:val="Page Numbers (Bottom of Page)"/>
        <w:docPartUnique/>
      </w:docPartObj>
    </w:sdtPr>
    <w:sdtContent>
      <w:p w14:paraId="1617568F" w14:textId="77777777" w:rsidR="003A533C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798" w:rsidRPr="00A64798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8605B4F" w14:textId="77777777" w:rsidR="003A533C" w:rsidRDefault="003A53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ED2C" w14:textId="77777777" w:rsidR="000935BE" w:rsidRDefault="000935BE" w:rsidP="00C1453A">
      <w:pPr>
        <w:spacing w:after="0" w:line="240" w:lineRule="auto"/>
      </w:pPr>
      <w:r>
        <w:separator/>
      </w:r>
    </w:p>
  </w:footnote>
  <w:footnote w:type="continuationSeparator" w:id="0">
    <w:p w14:paraId="56BE9076" w14:textId="77777777" w:rsidR="000935BE" w:rsidRDefault="000935BE" w:rsidP="00C14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F84"/>
    <w:rsid w:val="00087D0F"/>
    <w:rsid w:val="000935BE"/>
    <w:rsid w:val="000B49C7"/>
    <w:rsid w:val="000E1303"/>
    <w:rsid w:val="000F6C17"/>
    <w:rsid w:val="00112050"/>
    <w:rsid w:val="001A18F9"/>
    <w:rsid w:val="001C017E"/>
    <w:rsid w:val="001D1DFA"/>
    <w:rsid w:val="001D2714"/>
    <w:rsid w:val="001E7744"/>
    <w:rsid w:val="002A0EFA"/>
    <w:rsid w:val="002E6D95"/>
    <w:rsid w:val="002F00A0"/>
    <w:rsid w:val="002F06E6"/>
    <w:rsid w:val="00324E4B"/>
    <w:rsid w:val="003A533C"/>
    <w:rsid w:val="003C5981"/>
    <w:rsid w:val="003F3920"/>
    <w:rsid w:val="004043BA"/>
    <w:rsid w:val="00415F84"/>
    <w:rsid w:val="00431C4D"/>
    <w:rsid w:val="00453141"/>
    <w:rsid w:val="00510F0E"/>
    <w:rsid w:val="00537E5A"/>
    <w:rsid w:val="0055530C"/>
    <w:rsid w:val="005926D9"/>
    <w:rsid w:val="005A2D4E"/>
    <w:rsid w:val="005F6455"/>
    <w:rsid w:val="006612E9"/>
    <w:rsid w:val="006A2497"/>
    <w:rsid w:val="00701393"/>
    <w:rsid w:val="007553F6"/>
    <w:rsid w:val="007671E6"/>
    <w:rsid w:val="007A1030"/>
    <w:rsid w:val="007A2BFD"/>
    <w:rsid w:val="007B2B0F"/>
    <w:rsid w:val="00812834"/>
    <w:rsid w:val="008129AD"/>
    <w:rsid w:val="00852674"/>
    <w:rsid w:val="008602C5"/>
    <w:rsid w:val="008D05F5"/>
    <w:rsid w:val="008D2EC1"/>
    <w:rsid w:val="008F01DE"/>
    <w:rsid w:val="00921D03"/>
    <w:rsid w:val="00931F71"/>
    <w:rsid w:val="00942E09"/>
    <w:rsid w:val="0096078C"/>
    <w:rsid w:val="00A068A3"/>
    <w:rsid w:val="00A34EA9"/>
    <w:rsid w:val="00A64798"/>
    <w:rsid w:val="00AB317C"/>
    <w:rsid w:val="00B20093"/>
    <w:rsid w:val="00B71B3D"/>
    <w:rsid w:val="00C1453A"/>
    <w:rsid w:val="00C251AC"/>
    <w:rsid w:val="00C4116F"/>
    <w:rsid w:val="00CC2289"/>
    <w:rsid w:val="00CE3695"/>
    <w:rsid w:val="00D51BF4"/>
    <w:rsid w:val="00D5343B"/>
    <w:rsid w:val="00D815DD"/>
    <w:rsid w:val="00E05F5E"/>
    <w:rsid w:val="00E320B6"/>
    <w:rsid w:val="00E347E8"/>
    <w:rsid w:val="00EA6EC6"/>
    <w:rsid w:val="00EE79B4"/>
    <w:rsid w:val="00F03BFC"/>
    <w:rsid w:val="00F13A6C"/>
    <w:rsid w:val="00F318E8"/>
    <w:rsid w:val="00F75FCE"/>
    <w:rsid w:val="00F8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8CC64"/>
  <w15:docId w15:val="{DCB85D5C-473D-4642-990A-C12CCDFB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03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4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C1453A"/>
  </w:style>
  <w:style w:type="paragraph" w:styleId="a4">
    <w:name w:val="footer"/>
    <w:basedOn w:val="a"/>
    <w:link w:val="Char0"/>
    <w:uiPriority w:val="99"/>
    <w:unhideWhenUsed/>
    <w:rsid w:val="00C14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4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9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الجنيد</dc:creator>
  <cp:lastModifiedBy>عبد القادر الجنيد</cp:lastModifiedBy>
  <cp:revision>22</cp:revision>
  <dcterms:created xsi:type="dcterms:W3CDTF">2009-07-23T01:12:00Z</dcterms:created>
  <dcterms:modified xsi:type="dcterms:W3CDTF">2026-07-14T01:56:00Z</dcterms:modified>
</cp:coreProperties>
</file>