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9E" w:rsidRDefault="006C09D2" w:rsidP="0034619E">
      <w:pPr>
        <w:ind w:left="0"/>
        <w:jc w:val="center"/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خطبة عيد الأضحى </w:t>
      </w:r>
      <w:r w:rsidR="0034619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المُبارَك</w:t>
      </w:r>
    </w:p>
    <w:p w:rsidR="00987EF7" w:rsidRPr="0034619E" w:rsidRDefault="00987EF7" w:rsidP="0034619E">
      <w:pPr>
        <w:ind w:left="0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الأولى: ــــــــــــــــــــــــــ</w:t>
      </w:r>
    </w:p>
    <w:p w:rsidR="006C09D2" w:rsidRPr="003A6A06" w:rsidRDefault="006C09D2" w:rsidP="0034619E">
      <w:pPr>
        <w:ind w:left="-36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،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،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،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، الله</w:t>
      </w:r>
      <w:r w:rsidR="00987EF7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ُ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أكبر</w:t>
      </w:r>
      <w:r w:rsidR="0034619E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. 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الحمدُ للهِ مُعيدِ الجُمَعِ والأعياد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ومُبيدِ الأُمَمِ والأجناد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وجام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عِ الناسِ يومَ التَّنَاد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وصلاتُه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 xml:space="preserve">ُ وسلامُهُ </w:t>
      </w:r>
      <w:r w:rsidRPr="00356993">
        <w:rPr>
          <w:rFonts w:ascii="Times New Roman" w:hAnsi="Times New Roman" w:cs="Times New Roman"/>
          <w:sz w:val="36"/>
          <w:szCs w:val="36"/>
          <w:rtl/>
        </w:rPr>
        <w:t>على الم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بعوثِ 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رحمةً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لعِباد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وعلى آلِهِ والأصحاب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987EF7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فاتقوا اللهَ حقَّ التقوى، فقد قالَ سبحانَهُ آم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رًا لَكُم: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وَتَزَوَّدُوا فَإِنَّ خَيْرَ الزَّادِ التَّقْوَى }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واعل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موا أنَّ تقوا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هُ إنَّما تكونُ بفِعلِ الحس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ناتِ وترْكِ الخط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يئاتِ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والتَّتمِيمِ بالمُستحبَّاتِ، </w:t>
      </w:r>
      <w:r w:rsidRPr="00356993">
        <w:rPr>
          <w:rFonts w:ascii="Times New Roman" w:hAnsi="Times New Roman" w:cs="Times New Roman"/>
          <w:sz w:val="36"/>
          <w:szCs w:val="36"/>
          <w:rtl/>
        </w:rPr>
        <w:t>قبلَ انصِرامِ العُمُر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 وحُلولِ الموتِ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والمُثولِ بين يديِّ اللهِ ل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لحسابِ والجزاء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يَوْمَ تَجِدُ كُلُّ نَفْسٍ مَا عَمِلَتْ مِنْ خَيْرٍ مُحْضَرًا وَمَا عَمِلَتْ مِنْ سُوءٍ تَوَدُّ لَوْ أَنَّ بَيْنَهَا وَبَيْنَهُ أَمَدًا بَعِيدًا }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987EF7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إنَّ مِن الشِّركِ </w:t>
      </w:r>
      <w:r w:rsidR="00987EF7"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الأكبرِ والكُفرِ 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باللهِ: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صَرفَ عباد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الدُّعاءِ لِغيرِهِ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 سُبْحَانَهُ</w:t>
      </w:r>
      <w:r w:rsidRPr="00356993">
        <w:rPr>
          <w:rFonts w:ascii="Times New Roman" w:hAnsi="Times New Roman" w:cs="Times New Roman"/>
          <w:sz w:val="36"/>
          <w:szCs w:val="36"/>
          <w:rtl/>
        </w:rPr>
        <w:t>، كقولِ بعضِهِم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 دَاعِيًا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: </w:t>
      </w:r>
      <w:r w:rsidRPr="00356993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356993">
        <w:rPr>
          <w:rFonts w:ascii="Times New Roman" w:hAnsi="Times New Roman" w:cs="Times New Roman"/>
          <w:sz w:val="36"/>
          <w:szCs w:val="36"/>
          <w:rtl/>
        </w:rPr>
        <w:t>فرِّجْ عنَّا يا رسولَ اللهِ، مَدَد يا بَدَوي، أغِثنا يا جَيلَانِي، شيئًا للهِ يا رِفاعِي</w:t>
      </w:r>
      <w:r w:rsidRPr="00356993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وقد قالَ اللهُ 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ناهيًا </w:t>
      </w:r>
      <w:r w:rsidRPr="00356993">
        <w:rPr>
          <w:rFonts w:ascii="Times New Roman" w:hAnsi="Times New Roman" w:cs="Times New Roman"/>
          <w:sz w:val="36"/>
          <w:szCs w:val="36"/>
          <w:rtl/>
        </w:rPr>
        <w:t>عن ذل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ك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فَلَا تَدْعُوا مَعَ اللَّهِ أَحَدًا }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لا تحلِفوا بغيرِ اللهِ، 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Pr="00356993">
        <w:rPr>
          <w:rFonts w:ascii="Times New Roman" w:hAnsi="Times New Roman" w:cs="Times New Roman"/>
          <w:sz w:val="36"/>
          <w:szCs w:val="36"/>
          <w:rtl/>
        </w:rPr>
        <w:t>صحَّ أنَّ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هُ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مَنْ حَلَفَ بِغَيْرِ اللَّهِ فَقَدْ أَشْرَكَ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ٌ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حافِظوا على الصَّلواتِ الخمسِ، فقد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العَهْدُ الَّذِي بَيْنَنَا وَبَيْنَهُمُ الصَّلَاةُ فَمَنْ تَرَكَهَا فَقَدْ كَفَرَ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987EF7" w:rsidP="00BE25A7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إيَّاكُم وإحداثَ البد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عِ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في الدِّينِ أو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فِعلَه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ا أو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د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عو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ةَ إليه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ا أو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نشرَه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25A7">
        <w:rPr>
          <w:rFonts w:ascii="Times New Roman" w:hAnsi="Times New Roman" w:cs="Times New Roman"/>
          <w:sz w:val="36"/>
          <w:szCs w:val="36"/>
          <w:rtl/>
        </w:rPr>
        <w:t>ا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قالَ: </w:t>
      </w:r>
      <w:r w:rsidR="00FF20A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="00FF20A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F20AF" w:rsidRPr="00FF20A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كُلُّ مُحْدَثَةٍ بِدْ</w:t>
      </w:r>
      <w:r w:rsidR="00FF20A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عَةٌ وَكُلُّ بِدْعَةٍ ضَلَالَةٌ</w:t>
      </w:r>
      <w:r w:rsidR="00FF20AF" w:rsidRPr="00FF20A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وَكُلُّ ضَلَالَةٍ فِي النَّارِ</w:t>
      </w:r>
      <w:r w:rsidR="00FF20A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6C09D2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C09D2"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لا تتفرَّق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وا في الدِّينِ إلى أحز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ابٍ وجماع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اتٍ وطُر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قٍ صُوف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ةٍ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 xml:space="preserve"> وغيرِهَا</w:t>
      </w:r>
      <w:r w:rsidRPr="00356993">
        <w:rPr>
          <w:rFonts w:ascii="Times New Roman" w:hAnsi="Times New Roman" w:cs="Times New Roman"/>
          <w:sz w:val="36"/>
          <w:szCs w:val="36"/>
          <w:rtl/>
        </w:rPr>
        <w:t>، لِمَا صحَّ أنَّ النبيَّ صلى الله عليه وسلم قالَ مُتوعِّدًا: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لَتَفْتَرِقَنَّ أُمَّتِي عَلَى ثَلَاثٍ وَسَبْعِينَ فِرْق</w:t>
      </w:r>
      <w:r w:rsidR="00987EF7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َةً، فَوَاحِدَةٌ فِي الْجَنَّةِ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وَاثْنَتَانِ وَسَبْعُونَ فِي النَّارِ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FF20A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 w:hint="cs"/>
          <w:color w:val="auto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تَجنَّبوا دُع</w:t>
      </w:r>
      <w:r w:rsidR="00FF20A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اةَ العَلمان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واللبر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واللادِين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والإلحادِ والتَّغريبِ والشُّذوذ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الجِنس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يِّ والمِث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ةِ، لأنَّ مِن أهدافِهِمُ الكُبرى سَلْخَكُم عن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الإسلامِ وتشريعاتِهِ، وإبعادَكُم عن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الارتباطِ بأُمَّتِكُم وبُلد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انِك</w:t>
      </w:r>
      <w:r w:rsidR="002810BA">
        <w:rPr>
          <w:rFonts w:ascii="Times New Roman" w:hAnsi="Times New Roman" w:cs="Times New Roman"/>
          <w:sz w:val="36"/>
          <w:szCs w:val="36"/>
          <w:rtl/>
        </w:rPr>
        <w:t>ُم وعاداتِ مُجتَمَعِكُم وقبائِل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كُم وأُسَرِكُم القويمَة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وس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يرَكُم ور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اءَ العُهرِ والفُجورِ والش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هو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 xml:space="preserve"> والتَّبَعِيَّةِ 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لغيرِ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وقد قالَ اللهُ آمْرًا 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كُم وزاجِرًا: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>{ وَأَصْلِحْ وَلَا تَتَّبِعْ سَبِيلَ الْمُفْسِدِينَ }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، وقالَ تعالى</w:t>
      </w:r>
      <w:r w:rsidR="002810BA" w:rsidRPr="002810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:{</w:t>
      </w:r>
      <w:r w:rsidR="002810BA" w:rsidRPr="002810BA">
        <w:rPr>
          <w:b/>
          <w:bCs/>
          <w:color w:val="FF0000"/>
          <w:rtl/>
        </w:rPr>
        <w:t xml:space="preserve"> </w:t>
      </w:r>
      <w:r w:rsidR="002810BA" w:rsidRPr="002810B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وَيُرِيدُ الَّذِينَ يَتَّبِعُونَ الشَّهَوَاتِ أَنْ تَمِيلُوا مَيْلًا عَظِيمًا</w:t>
      </w:r>
      <w:r w:rsidR="002810BA" w:rsidRPr="002810BA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}</w:t>
      </w:r>
      <w:r w:rsidR="002810BA">
        <w:rPr>
          <w:rFonts w:ascii="Times New Roman" w:hAnsi="Times New Roman" w:cs="Times New Roman" w:hint="cs"/>
          <w:color w:val="auto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</w:t>
      </w:r>
      <w:r w:rsidR="002810B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2810B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إنَّ مصال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حَ الدِّينِ والدُّنيا والعِبادِ والبلادِ، وإضعافَ شُرورِ الإجرامِ والإرهابِ والإفسادِ والمُفسد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ينَ والعِرْقِياتِ والعص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بيَّاتِ والحِزب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اتِ والتسلُّطِ لا ت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ستقيمُ إلَّا بالسَّم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عِ والطاع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810BA">
        <w:rPr>
          <w:rFonts w:ascii="Times New Roman" w:hAnsi="Times New Roman" w:cs="Times New Roman"/>
          <w:sz w:val="36"/>
          <w:szCs w:val="36"/>
          <w:rtl/>
        </w:rPr>
        <w:t>ةِ لِح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 xml:space="preserve">َاكِمِكُم </w:t>
      </w:r>
      <w:r w:rsidRPr="00356993">
        <w:rPr>
          <w:rFonts w:ascii="Times New Roman" w:hAnsi="Times New Roman" w:cs="Times New Roman"/>
          <w:sz w:val="36"/>
          <w:szCs w:val="36"/>
          <w:rtl/>
        </w:rPr>
        <w:t>في غيرِ معصي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اللهِ، والصَّبرِ على ج</w:t>
      </w:r>
      <w:r w:rsidR="00987EF7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="002810BA">
        <w:rPr>
          <w:rFonts w:ascii="Times New Roman" w:hAnsi="Times New Roman" w:cs="Times New Roman"/>
          <w:sz w:val="36"/>
          <w:szCs w:val="36"/>
          <w:rtl/>
        </w:rPr>
        <w:t>ورِهِ واس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810BA">
        <w:rPr>
          <w:rFonts w:ascii="Times New Roman" w:hAnsi="Times New Roman" w:cs="Times New Roman"/>
          <w:sz w:val="36"/>
          <w:szCs w:val="36"/>
          <w:rtl/>
        </w:rPr>
        <w:t>تِئث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810BA">
        <w:rPr>
          <w:rFonts w:ascii="Times New Roman" w:hAnsi="Times New Roman" w:cs="Times New Roman"/>
          <w:sz w:val="36"/>
          <w:szCs w:val="36"/>
          <w:rtl/>
        </w:rPr>
        <w:t>ارِهِ، وترْكِ الخُروجِ عليه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تحتَ أيِّ مُسمًّى كان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 أو شِعَارٍ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وقد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810BA">
        <w:rPr>
          <w:rFonts w:ascii="Times New Roman" w:hAnsi="Times New Roman" w:cs="Times New Roman"/>
          <w:sz w:val="36"/>
          <w:szCs w:val="36"/>
          <w:rtl/>
        </w:rPr>
        <w:t xml:space="preserve"> صحَّ أنَّ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(( مَنْ كَرِهَ مِنْ أَمِيرِهِ </w:t>
      </w:r>
      <w:r w:rsidR="00987EF7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شَيْئًا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فَلْيَصْبِرْ عَلَيْهِ، فَإِنَّهُ لَيْسَ أَحَدٌ مِنَ النَّاسِ خ</w:t>
      </w:r>
      <w:r w:rsidR="00987EF7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َرَجَ مِنَ السُّلْطَانِ شِبْرًا فَمَاتَ عَلَيْهِ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مَاتَ مِيتَةً جَاهِلِيَّةً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إي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اكُم والتشبُّهَ بأهلِ الكُفرِ أو أهلِ البدعِ أو أهلِ الفسادِ والفُجورِ أو أهلِ التغريبِ في عاد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اتِهم أو أقو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الِه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م أو أفع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الِه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م أو ألبِسَتِه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م أو ش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عار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اتِهِم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،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لِمَا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رهَّبَكُم مِن ذل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كَ فقالَ: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 تَشَبَّهَ بِقَوْمٍ فَهُوَ مِنْهُمْ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. 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تجنَّبوا 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جميعَ </w:t>
      </w:r>
      <w:r w:rsidRPr="00356993">
        <w:rPr>
          <w:rFonts w:ascii="Times New Roman" w:hAnsi="Times New Roman" w:cs="Times New Roman"/>
          <w:sz w:val="36"/>
          <w:szCs w:val="36"/>
          <w:rtl/>
        </w:rPr>
        <w:t>المُحرَّم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اتِ 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المُتعلِّقَةِ </w:t>
      </w:r>
      <w:r w:rsidRPr="00356993">
        <w:rPr>
          <w:rFonts w:ascii="Times New Roman" w:hAnsi="Times New Roman" w:cs="Times New Roman"/>
          <w:sz w:val="36"/>
          <w:szCs w:val="36"/>
          <w:rtl/>
        </w:rPr>
        <w:t>بالقلبِ وال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ِّ</w:t>
      </w:r>
      <w:r w:rsidRPr="00356993">
        <w:rPr>
          <w:rFonts w:ascii="Times New Roman" w:hAnsi="Times New Roman" w:cs="Times New Roman"/>
          <w:sz w:val="36"/>
          <w:szCs w:val="36"/>
          <w:rtl/>
        </w:rPr>
        <w:t>لسانِ والبَص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810BA">
        <w:rPr>
          <w:rFonts w:ascii="Times New Roman" w:hAnsi="Times New Roman" w:cs="Times New Roman"/>
          <w:sz w:val="36"/>
          <w:szCs w:val="36"/>
          <w:rtl/>
        </w:rPr>
        <w:t>رِ والسَّمعِ والبطنِ والفرْج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والشَّهو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والبيعِ والشِّراء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ير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انِ والعُمَّالِ والأنسابِ وأذِيَّةِ وظُلمِ الخل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قِ وإفسادِ الن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اسِ والمُجت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م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عاتِ</w:t>
      </w:r>
      <w:r w:rsidR="002810BA">
        <w:rPr>
          <w:rFonts w:ascii="Times New Roman" w:hAnsi="Times New Roman" w:cs="Times New Roman"/>
          <w:sz w:val="36"/>
          <w:szCs w:val="36"/>
          <w:rtl/>
        </w:rPr>
        <w:t xml:space="preserve"> وال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مُجَاهَرَةِ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بالمعاص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Pr="00356993">
        <w:rPr>
          <w:rFonts w:ascii="Times New Roman" w:hAnsi="Times New Roman" w:cs="Times New Roman"/>
          <w:sz w:val="36"/>
          <w:szCs w:val="36"/>
          <w:rtl/>
        </w:rPr>
        <w:t>، لأنَّه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 مِن أعظ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مِ أسبابِ الع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قوب</w:t>
      </w:r>
      <w:r w:rsidR="002810B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اتِ الخاصَّةِ والعامَّة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لِقولِ اللهِ س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بحانَهُ: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ظَهَرَ الْفَسَادُ فِي الْبَرِّ وَالْبَحْرِ بِمَا كَسَبَتْ أَيْدِي النَّاسِ لِيُذِيقَهُمْ بَعْضَ الَّذِي عَمِلُوا لَعَلَّهُمْ يَرْجِعُونَ }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وقولِهِ تعالى: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وَمَا أَصَابَكُمْ مِنْ مُصِيبَةٍ فَبِمَا كَسَبَتْ أَيْدِيكُمْ وَيَعْفُو عَنْ كَثِيرٍ }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نَّاسُ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لا ت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خش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وا الفقرَ فأ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ر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زاقُكُم عندَ اللهِ وعليهِ ومِنهُ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 xml:space="preserve"> وحدَهُ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ول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كنْ اخشَوا مِن الدُّنيا ومَلذَّاتِها، 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Pr="00356993">
        <w:rPr>
          <w:rFonts w:ascii="Times New Roman" w:hAnsi="Times New Roman" w:cs="Times New Roman"/>
          <w:sz w:val="36"/>
          <w:szCs w:val="36"/>
          <w:rtl/>
        </w:rPr>
        <w:t>صحَّ أنَّ النبيَّ صلى الله عليه وسلم ط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م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أنَكُم وحذَّر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كُم، فقالَ: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فَوَاللَّهِ</w:t>
      </w:r>
      <w:r w:rsidR="0070778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الْفَقْرَ أَخْشَى عَلَيْكُمْ، وَلَكِنْ أَخَشَى عَلَيْكُمْ أَنْ تُبْسَطَ عَلَيْكُمْ الدُّنْيَا كَمَا بُسِطَتْ عَلَى مَنْ كَانَ قَبْلَكُمْ، فَتَ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نَافَسُوهَا كَمَا تَنَافَسُوهَا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وَتُهْلِكَكُمْ كَمَا أَهْلَكَتْهُمْ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نَّاسُ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ت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ر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فَّق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وا في أُمورِكُم، ومعَ الن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اسِ، وك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ونوا مِن أهلِ الرِّفقِ والرَّحم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ِّ</w:t>
      </w:r>
      <w:r w:rsidRPr="00356993">
        <w:rPr>
          <w:rFonts w:ascii="Times New Roman" w:hAnsi="Times New Roman" w:cs="Times New Roman"/>
          <w:sz w:val="36"/>
          <w:szCs w:val="36"/>
          <w:rtl/>
        </w:rPr>
        <w:t>لينِ وال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ُّ</w:t>
      </w:r>
      <w:r w:rsidRPr="00356993">
        <w:rPr>
          <w:rFonts w:ascii="Times New Roman" w:hAnsi="Times New Roman" w:cs="Times New Roman"/>
          <w:sz w:val="36"/>
          <w:szCs w:val="36"/>
          <w:rtl/>
        </w:rPr>
        <w:t>لط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فِ والسُّهول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والسَّماح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ةِ، فقد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أَهْلُ الْجَنَّةِ ثَلَاثَةٌ: رَجُلٌ رَحِيمٌ رَقِيقُ الْقَلْبِ لِكُلِّ ذِي قُرْبَى وَمُسْلِمٍ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وثبتَ أنَّهُ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أَلَا أُخْبِرُكُمْ بِمَنْ تَحْرُمُ عَلَيْهِ النَّارُ: عَلَى كُلِّ قَرِيبٍ هَيِّنٍ سَهْلٍ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نَّاسُ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اترُك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وا الخ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وضَ والسَّماعَ والتفتيشَ والتَّتبُّعَ لِمَا لا يَعنِيكُم مِن أمورِ الن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اس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فقد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النبيَّ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مِنْ حُسْنِ إِسْلَامِ المَرْءِ تَرْكُهُ مَا لَا يَعْنِيهِ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lastRenderedPageBreak/>
        <w:t>أيُّها ال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نّاسُ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حسِّنوا أخلاقَكُم معَ الن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اسِ، وط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يِّبُوا كلامَكُم معَهُم، وجنِّبوا قلوبَكُم الحِق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07780">
        <w:rPr>
          <w:rFonts w:ascii="Times New Roman" w:hAnsi="Times New Roman" w:cs="Times New Roman"/>
          <w:sz w:val="36"/>
          <w:szCs w:val="36"/>
          <w:rtl/>
        </w:rPr>
        <w:t>دَ والغِل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س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دَ، وأبعِدُوا أفعالَكُم وأقوالَكُم عن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العُنفِ والغِلظ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والغض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بِ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، واحذّروا أذِيَّةِ النَّاسِ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فقد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قالَ اللهُ آم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رًا: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وَقُولُوا لِلنَّاسِ حُسْنًا }</w:t>
      </w:r>
      <w:r w:rsidRPr="00356993">
        <w:rPr>
          <w:rFonts w:ascii="Times New Roman" w:hAnsi="Times New Roman" w:cs="Times New Roman"/>
          <w:sz w:val="36"/>
          <w:szCs w:val="36"/>
          <w:rtl/>
        </w:rPr>
        <w:t>،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وثبَتَ أنَّ النبيَّ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 الْمُؤْمِنَ لَيُدْرِكُ بِحُسْنِ خُلُقِهِ دَرَجَةَ الصَّائِمِ الْقَائِمِ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وثبتَ 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إِنَّكُمْ لَنْ تَسَعوا النَّاسَ بِأَمْوَالِكُمْ، فَلْيَسَ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عْهُمْ مِنْكُمْ بَسْطُ الوَجْهِ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وحُسْنُ الخُلُقِ ))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وصحَّ أنَّهُ قِيلَ ل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َهُ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أَيُّ النَّاسِ أَفْضَلُ؟ قَ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الَ: «كُلُّ مَخْمُومِ الْقَلْبِ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صَدُوقِ اللِّسَانِ»، قَالُوا: فَمَا مَخْمُومُ الْقَلْبِ؟ قَا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لَ: «هُوَ التَّقِيُّ النَّقِيُّ لَا إِثْمَ فِيهِ وَلَا بَغْيَ وَلَا غِلَّ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حَسَدَ» ))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 xml:space="preserve">، </w:t>
      </w:r>
      <w:r w:rsidR="00707780">
        <w:rPr>
          <w:rFonts w:ascii="Times New Roman" w:hAnsi="Times New Roman" w:cs="Times New Roman"/>
          <w:sz w:val="36"/>
          <w:szCs w:val="36"/>
          <w:rtl/>
        </w:rPr>
        <w:t>و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صحَّ</w:t>
      </w:r>
      <w:r w:rsidR="00707780">
        <w:rPr>
          <w:rFonts w:ascii="Times New Roman" w:hAnsi="Times New Roman" w:cs="Times New Roman"/>
          <w:sz w:val="36"/>
          <w:szCs w:val="36"/>
          <w:rtl/>
        </w:rPr>
        <w:t xml:space="preserve"> أنَّهُ صلى الله عليه وسلم قالَ: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07780" w:rsidRPr="0070778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r w:rsidR="0070778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07780" w:rsidRPr="0070778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وَكُونُوا عِبَادَ اللَّهِ إِخْوَانًا</w:t>
      </w:r>
      <w:r w:rsidR="0070778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707780" w:rsidRPr="0070778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</w:t>
      </w:r>
      <w:r w:rsidR="00356993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نَّاسُ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اجعلوا هَمَّك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م الأكبرَ والمُستمِرَّ والوح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يدَ هَمَّ آخِرَتِكُم، ولا يُضْعِف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كُم 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صيبُكُم مِن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الدُّنيا عن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هُ، فقد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ثبَت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أنَّ النَّبيَّ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مَنْ جَعَلَ الْهُمُومَ هَمًّا وَاحِدًا كَفَاهُ اللَّهُ مَا هَمَّهُ مِنْ أَمْرِ الدُّنْيَا وَالْآخِرَةِ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</w:t>
      </w:r>
      <w:r w:rsidR="00C2509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عاشِرَ الرِّج</w:t>
      </w:r>
      <w:r w:rsidR="00C2509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الِ:</w:t>
      </w:r>
    </w:p>
    <w:p w:rsidR="006C09D2" w:rsidRPr="00356993" w:rsidRDefault="006C09D2" w:rsidP="00BE25A7">
      <w:pPr>
        <w:ind w:left="-36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اس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تَوصُوا بن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س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ائِكُم مِن أُمَّهاتٍ وأخواتٍ وبناتٍ وزوج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اتٍ 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 xml:space="preserve">وقَرِيبَاتٍ </w:t>
      </w:r>
      <w:r w:rsidRPr="00356993">
        <w:rPr>
          <w:rFonts w:ascii="Times New Roman" w:hAnsi="Times New Roman" w:cs="Times New Roman"/>
          <w:sz w:val="36"/>
          <w:szCs w:val="36"/>
          <w:rtl/>
        </w:rPr>
        <w:t>خيرًا، وكونوا مِن أهلِ العِشرَةِ الحسَنَةِ، وعالِج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وا م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ا لا يُحمَدُ بالحِلْمِ والأن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اةِ والصَّبرِ والرِّفقِ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والرَّحم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والعط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فِ، واك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سِروهُ بجميلِ الفِعالِ والأقوالِ والم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وا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ق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E25A7">
        <w:rPr>
          <w:rFonts w:ascii="Times New Roman" w:hAnsi="Times New Roman" w:cs="Times New Roman"/>
          <w:sz w:val="36"/>
          <w:szCs w:val="36"/>
          <w:rtl/>
        </w:rPr>
        <w:t>فِ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عق</w:t>
      </w:r>
      <w:r w:rsidR="007077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لٍ رشيدٍ لا يُستَفَزُ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وحِكمَةِ بصِيرٍ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وبُع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دِ نظَرٍ، 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Pr="00356993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قالَ: 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اسْتَوْصُوا بِالنِّسَاءِ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وصحَّ أنَّهُ صلى الله عليه وسلم 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خَيْرُكُمْ خَيْرَكُمْ لِأَهْلِهِ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56993">
        <w:rPr>
          <w:rFonts w:ascii="Times New Roman" w:eastAsia="Times New Roman" w:hAnsi="Times New Roman" w:cs="Times New Roman"/>
          <w:sz w:val="36"/>
          <w:szCs w:val="36"/>
          <w:rtl/>
        </w:rPr>
        <w:t xml:space="preserve">وصحَّ </w:t>
      </w:r>
      <w:r w:rsidR="00211DF4" w:rsidRPr="00356993">
        <w:rPr>
          <w:rFonts w:ascii="Times New Roman" w:eastAsia="Times New Roman" w:hAnsi="Times New Roman" w:cs="Times New Roman"/>
          <w:sz w:val="36"/>
          <w:szCs w:val="36"/>
          <w:rtl/>
        </w:rPr>
        <w:t>أنَّهُ</w:t>
      </w:r>
      <w:r w:rsidRPr="00356993">
        <w:rPr>
          <w:rFonts w:ascii="Times New Roman" w:eastAsia="Times New Roman" w:hAnsi="Times New Roman" w:cs="Times New Roman"/>
          <w:sz w:val="36"/>
          <w:szCs w:val="36"/>
          <w:rtl/>
        </w:rPr>
        <w:t xml:space="preserve"> صلى الله عليه وسلم قالَ:</w:t>
      </w:r>
      <w:r w:rsidRPr="00356993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</w:rPr>
        <w:t xml:space="preserve"> (( لَا يَفْرَكْ مُؤْمِنٌ مُؤْمِنَةً، إِنْ كَرِهَ مِنْهَا خُلُقًا رَضِيَ مِنْهَا آخَرَ ))</w:t>
      </w:r>
      <w:r w:rsidRPr="00356993">
        <w:rPr>
          <w:rFonts w:ascii="Times New Roman" w:eastAsia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</w:t>
      </w:r>
      <w:r w:rsidR="00C2509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عاشِرَ الن</w:t>
      </w:r>
      <w:r w:rsidR="00C2509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ِّ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</w:t>
      </w:r>
      <w:r w:rsidR="00C2509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اءِ: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تجنَّب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نَ التبرُّجَ والسُّفورَ والاخت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لاطَ، ولا تنخَدِعْنَ بالدُّعاةِ إلى ذل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كَ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فمَا ور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اءَهُم إلا النَّارَ والفسادَ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 والشَّرَ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والْزَمْنَ الحِج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ابَ والحياءَ 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والأدَبَ </w:t>
      </w:r>
      <w:r w:rsidRPr="00356993">
        <w:rPr>
          <w:rFonts w:ascii="Times New Roman" w:hAnsi="Times New Roman" w:cs="Times New Roman"/>
          <w:sz w:val="36"/>
          <w:szCs w:val="36"/>
          <w:rtl/>
        </w:rPr>
        <w:t>والفض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يلَةَ، فقد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صحَّ أنَّ النَّبيَّ صلى الله عليه وسلم ر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هَّبَكُنَّ فقالَ: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صِنْفَانِ مِنْ أَهْلِ النَّارِ لَمْ أَرَهُمَا: نِسَاءٌ كَاسِيَاتٌ ع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َارِيَاتٌ مُمِيلَاتٌ مَائِلَاتٌ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رُءُوسُهُنَّ كَأَسْنِمَةِ الْبُخْتِ الْمَائِ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لَةِ، لَا يَدْخُلْنَ الْجَنَّةَ وَلَا يَجِدْنَ رِيحَهَا</w:t>
      </w:r>
      <w:r w:rsidR="00C2509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وأك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ثِر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ْنَ الص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دق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ةَ واحذَرْنَ اللَّعنَ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واب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ت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عِدْنَ عن مُقاب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ل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="00C2509F">
        <w:rPr>
          <w:rFonts w:ascii="Times New Roman" w:hAnsi="Times New Roman" w:cs="Times New Roman"/>
          <w:sz w:val="36"/>
          <w:szCs w:val="36"/>
          <w:rtl/>
        </w:rPr>
        <w:t>ةِ إحسانِ ال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زَّوج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بالجُح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ودِ، فذلكُنَّ مِن أسبابِ كثْر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د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خولِ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ساءِ النَّارَ، إذ صحَّ أنَّ النبيَّ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قالَ ل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لنساءِ في مُصَلَّى الع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يدِ: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يَا مَعْشَرَ النِّسَاءِ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تَصَدَّقْنَ فَإِنِّي أُرِيتُكُنَّ أَكْثَرَ أَهْلِ النَّار، فَقُلْنَ: وَبِمَ</w:t>
      </w:r>
      <w:r w:rsidR="00C2509F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؟،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11DF4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 تُكْثِرْنَ اللَّعْنَ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وَتَكْفُرْنَ العَشِيرَ ))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الزَّو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ج.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لا تكونوا مِمَّن أفسدَتْ برامجُ التواص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لِ الاجتماع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يِّ دِينَهُم، فأصبَحتْ 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م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رْتَعًا ل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هُم لِرُؤيَةِ الفسادِ وفِعلِ ما لا يَحِلُ ون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شْرِ الحرامِ والطعنِ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 والتَّحريضِ على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 xml:space="preserve"> الحُكَّامِ، وتشو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يهِ صُور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2509F">
        <w:rPr>
          <w:rFonts w:ascii="Times New Roman" w:hAnsi="Times New Roman" w:cs="Times New Roman"/>
          <w:sz w:val="36"/>
          <w:szCs w:val="36"/>
          <w:rtl/>
        </w:rPr>
        <w:t>ةِ بُلدانِ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كُ</w:t>
      </w:r>
      <w:r w:rsidR="00211DF4" w:rsidRPr="00356993">
        <w:rPr>
          <w:rFonts w:ascii="Times New Roman" w:hAnsi="Times New Roman" w:cs="Times New Roman"/>
          <w:sz w:val="36"/>
          <w:szCs w:val="36"/>
          <w:rtl/>
        </w:rPr>
        <w:t>م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،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وإثارَةِ العُنْصرِيَّاتِ، </w:t>
      </w:r>
      <w:r w:rsidRPr="00356993">
        <w:rPr>
          <w:rFonts w:ascii="Times New Roman" w:hAnsi="Times New Roman" w:cs="Times New Roman"/>
          <w:sz w:val="36"/>
          <w:szCs w:val="36"/>
          <w:rtl/>
        </w:rPr>
        <w:t>وغِشِ الن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اسِ في دع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اياتِهِم ل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لبضائ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عِ </w:t>
      </w:r>
      <w:r w:rsidRPr="00356993">
        <w:rPr>
          <w:rFonts w:ascii="Times New Roman" w:hAnsi="Times New Roman" w:cs="Times New Roman"/>
          <w:sz w:val="36"/>
          <w:szCs w:val="36"/>
          <w:rtl/>
        </w:rPr>
        <w:lastRenderedPageBreak/>
        <w:t>والأماكنِ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 xml:space="preserve"> والأشخاصِ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و</w:t>
      </w:r>
      <w:r w:rsidRPr="00356993">
        <w:rPr>
          <w:rFonts w:ascii="Times New Roman" w:hAnsi="Times New Roman" w:cs="Times New Roman"/>
          <w:sz w:val="36"/>
          <w:szCs w:val="36"/>
          <w:rtl/>
        </w:rPr>
        <w:t>قد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قالَ اللهُ س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بحانَهُ مُرَهِّبًا: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 وَكَانَ اللَّهُ عَلَى كُلِّ شَيْءٍ رَقِيبًا }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إِنَّ رَبَّكَ لَبِل الْمِرْصَادِ }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.  </w:t>
      </w:r>
    </w:p>
    <w:p w:rsidR="006C09D2" w:rsidRPr="00356993" w:rsidRDefault="00356993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اللهِ</w:t>
      </w:r>
      <w:r w:rsidR="006C09D2"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تُوبوا إلى اللهِ مِن جميعِ الذُّنوبِ مِن شِركياتٍ وبد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عٍ، و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Pr="00356993">
        <w:rPr>
          <w:rFonts w:ascii="Times New Roman" w:hAnsi="Times New Roman" w:cs="Times New Roman"/>
          <w:sz w:val="36"/>
          <w:szCs w:val="36"/>
          <w:rtl/>
        </w:rPr>
        <w:t>كبارِ وصِغار</w:t>
      </w:r>
      <w:r w:rsidR="00C2509F">
        <w:rPr>
          <w:rFonts w:ascii="Times New Roman" w:hAnsi="Times New Roman" w:cs="Times New Roman"/>
          <w:sz w:val="36"/>
          <w:szCs w:val="36"/>
          <w:rtl/>
        </w:rPr>
        <w:t>ِ المعاصِي، قبلَ بُلوغِ الرُّوح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التراقِي، فالموتُ لا يَخُصُّ صغيرًا ولا شابًّا ولا مُسِنًّا، وقد</w:t>
      </w:r>
      <w:r w:rsidR="00C25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قالَ ربُّكُم في ترغ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يبِهِ ل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كُم وتره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يبِهِ: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فَإِنْ يَتُوبُوا يَكُ خَيْرًا لَهُمْ وَإِنْ يَتَوَلَّوْا يُعَذِّبْهُمُ اللَّهُ عَذَابًا أَلِيمًا فِي الدُّنْيَا وَالْآخِرَةِ }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واللهُ أكبرُ اللهُ أكبرُ، لا إلهَ إلا اللهُ، واللهُ أكبرُ اللهُ أكبرُ، وللهِ الح</w:t>
      </w:r>
      <w:r w:rsidR="00BE25A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م</w:t>
      </w:r>
      <w:r w:rsidR="00BE25A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د.</w:t>
      </w:r>
    </w:p>
    <w:p w:rsidR="00987EF7" w:rsidRPr="00356993" w:rsidRDefault="00987EF7" w:rsidP="0034619E">
      <w:pPr>
        <w:ind w:left="-36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الخطبة الثانية: ــــــــــــــــــــــــــ</w:t>
      </w:r>
    </w:p>
    <w:p w:rsidR="006C09D2" w:rsidRPr="003A6A06" w:rsidRDefault="0034619E" w:rsidP="0034619E">
      <w:pPr>
        <w:ind w:left="-360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اللهُ أكبرُ</w:t>
      </w:r>
      <w:r w:rsidR="006C09D2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اللهُ </w:t>
      </w: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>أكبرُ، اللهُ أكبرُ اللهُ أكبرُ، اللهُ أكبرُ</w:t>
      </w:r>
      <w:r w:rsidR="006C09D2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  <w:rtl/>
        </w:rPr>
        <w:t xml:space="preserve"> اللهُ أكبر، اللهُ أكبر</w:t>
      </w:r>
      <w:r w:rsidR="006C09D2" w:rsidRPr="003A6A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الحمدُ للهِ الخال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قِ وما سِواهُ مَخلوقٌ، وصلاتُهُ وسلامُهُ على الرُّس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لِ الكِرام.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56993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أمَّا بعدُ، فيَا عِبادَ اللهِ: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sz w:val="36"/>
          <w:szCs w:val="36"/>
          <w:rtl/>
        </w:rPr>
        <w:t>إنَّ الأ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ض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ح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ةَ بالإبلِ والبق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رِ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والجامُوسِ والضَّأنِ والمَعْزِ ذُكورًا وإناثًا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كِباشًا 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ونِعاجًا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وتُيوسًا ومَعْزًا</w:t>
      </w:r>
      <w:r w:rsidR="0034619E">
        <w:rPr>
          <w:rFonts w:ascii="Times New Roman" w:hAnsi="Times New Roman" w:cs="Times New Roman"/>
          <w:sz w:val="36"/>
          <w:szCs w:val="36"/>
          <w:rtl/>
        </w:rPr>
        <w:t xml:space="preserve"> لَمِن أعظ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619E">
        <w:rPr>
          <w:rFonts w:ascii="Times New Roman" w:hAnsi="Times New Roman" w:cs="Times New Roman"/>
          <w:sz w:val="36"/>
          <w:szCs w:val="36"/>
          <w:rtl/>
        </w:rPr>
        <w:t>مِ شعائِ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رِ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وهيَ النُّسُكُ العامُّ في جميع البُلد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619E">
        <w:rPr>
          <w:rFonts w:ascii="Times New Roman" w:hAnsi="Times New Roman" w:cs="Times New Roman"/>
          <w:sz w:val="36"/>
          <w:szCs w:val="36"/>
          <w:rtl/>
        </w:rPr>
        <w:t>انِ، و</w:t>
      </w:r>
      <w:r w:rsidRPr="00356993">
        <w:rPr>
          <w:rFonts w:ascii="Times New Roman" w:hAnsi="Times New Roman" w:cs="Times New Roman"/>
          <w:sz w:val="36"/>
          <w:szCs w:val="36"/>
          <w:rtl/>
        </w:rPr>
        <w:t>صحَّ أنَّ النبيَّ صلى الله عليه وسلم: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 ضَحَّى بِكَبْش</w:t>
      </w:r>
      <w:r w:rsidR="00356993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َيْنِ أَمْلَحَيْنِ أَقْرَنَيْنِ ذَبَحَهُمَا بِيَدِهِ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وَسَمَّى وَكَبَّرَ ))</w:t>
      </w:r>
      <w:r w:rsidRPr="00356993">
        <w:rPr>
          <w:rFonts w:ascii="Times New Roman" w:hAnsi="Times New Roman" w:cs="Times New Roman"/>
          <w:sz w:val="36"/>
          <w:szCs w:val="36"/>
          <w:rtl/>
        </w:rPr>
        <w:t>، ولم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يأتِ 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34619E">
        <w:rPr>
          <w:rFonts w:ascii="Times New Roman" w:hAnsi="Times New Roman" w:cs="Times New Roman"/>
          <w:sz w:val="36"/>
          <w:szCs w:val="36"/>
          <w:rtl/>
        </w:rPr>
        <w:t>تر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كَ الأ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ضح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ةَ قطُّ، فلا يَنبغِي لِقادرٍ تَرْكُها.</w:t>
      </w:r>
    </w:p>
    <w:p w:rsidR="006C09D2" w:rsidRPr="00356993" w:rsidRDefault="006C09D2" w:rsidP="0034619E">
      <w:pPr>
        <w:ind w:left="-360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واعلَموا: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أ</w:t>
      </w:r>
      <w:r w:rsidRPr="00356993">
        <w:rPr>
          <w:rFonts w:ascii="Times New Roman" w:hAnsi="Times New Roman" w:cs="Times New Roman"/>
          <w:sz w:val="36"/>
          <w:szCs w:val="36"/>
          <w:rtl/>
        </w:rPr>
        <w:t>نَّ تخصيصَ يومَ الع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يدِ بزيارةِ الق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بورِ بعدَ صلاتِهِ مُباشَر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4619E">
        <w:rPr>
          <w:rFonts w:ascii="Times New Roman" w:hAnsi="Times New Roman" w:cs="Times New Roman"/>
          <w:sz w:val="36"/>
          <w:szCs w:val="36"/>
          <w:rtl/>
        </w:rPr>
        <w:t>ةً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يُنقلْ عن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ولا عن 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أصحابِهِ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ولا مَن بعدَهُم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ولا ذ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كرَهُ واستحسَنَهُ 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 xml:space="preserve">ودعا إليهِ </w:t>
      </w:r>
      <w:r w:rsidRPr="00356993">
        <w:rPr>
          <w:rFonts w:ascii="Times New Roman" w:hAnsi="Times New Roman" w:cs="Times New Roman"/>
          <w:sz w:val="36"/>
          <w:szCs w:val="36"/>
          <w:rtl/>
        </w:rPr>
        <w:t>أئ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م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ةُ المذاهبِ الأربع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وت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لام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ذتُه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م في كُت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356993">
        <w:rPr>
          <w:rFonts w:ascii="Times New Roman" w:hAnsi="Times New Roman" w:cs="Times New Roman"/>
          <w:sz w:val="36"/>
          <w:szCs w:val="36"/>
          <w:rtl/>
        </w:rPr>
        <w:t>بِهِم.</w:t>
      </w:r>
    </w:p>
    <w:p w:rsidR="00B8259E" w:rsidRDefault="006C09D2" w:rsidP="0034619E">
      <w:pPr>
        <w:ind w:left="-36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</w:pP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واعلموا: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إنَّ الت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356993">
        <w:rPr>
          <w:rFonts w:ascii="Times New Roman" w:hAnsi="Times New Roman" w:cs="Times New Roman"/>
          <w:sz w:val="36"/>
          <w:szCs w:val="36"/>
          <w:rtl/>
        </w:rPr>
        <w:t>ه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ن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ئ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ةَ بالعيدِ قد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جَرَى عليها عملُ الصحاب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ةِ ــ رضيَ اللهُ عنهُم ــ، فقد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 ثبتَ: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 أَنَّ أَصْحَابَ رَسُولِ اللَّهِ </w:t>
      </w:r>
      <w:r w:rsidR="0034619E" w:rsidRPr="0034619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صَلَّى اللهُ عَلَيْهِ وَسَلَّمَ</w:t>
      </w:r>
      <w:r w:rsidR="0034619E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كانوا إِذَا الْتَقَوْا يَوْمَ الْعِيدِ يَقُولُ بَعْضُهُمْ لِبَعْضٍ: </w:t>
      </w:r>
      <w:r w:rsidRPr="00356993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«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تَقَبَّلَ اللَّهُ مِنَّا وَمِنْكَ</w:t>
      </w:r>
      <w:r w:rsidRPr="00356993">
        <w:rPr>
          <w:rFonts w:ascii="Times New Roman" w:hAnsi="Times New Roman" w:cs="Times New Roman"/>
          <w:b/>
          <w:bCs/>
          <w:color w:val="00B050"/>
          <w:kern w:val="28"/>
          <w:sz w:val="36"/>
          <w:szCs w:val="36"/>
          <w:rtl/>
        </w:rPr>
        <w:t>»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356993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3A6A06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واعلموا: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أنَّ السُّنَّةَ لِمَن خر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جَ إلى صلاةِ العيدِ مِن طريقٍ أنْ يَرج</w:t>
      </w:r>
      <w:r w:rsidR="0034619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عَ مِن طريقٍ آخَر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>ٍ، لِم</w:t>
      </w:r>
      <w:r w:rsidR="00BE25A7">
        <w:rPr>
          <w:rFonts w:ascii="Times New Roman" w:hAnsi="Times New Roman" w:cs="Times New Roman"/>
          <w:sz w:val="36"/>
          <w:szCs w:val="36"/>
          <w:rtl/>
        </w:rPr>
        <w:t>َا صحَّ أنَّ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 xml:space="preserve"> النبيَّ</w:t>
      </w:r>
      <w:r w:rsidR="00356993" w:rsidRPr="0035699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sz w:val="36"/>
          <w:szCs w:val="36"/>
          <w:rtl/>
        </w:rPr>
        <w:t>صلى الله عليه وسلم: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((</w:t>
      </w:r>
      <w:r w:rsidR="00356993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كَانَ إِذَا كَانَ يَوْمُ عِيدٍ خَالَفَ الطَّرِيقَ</w:t>
      </w:r>
      <w:r w:rsidR="00356993"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35699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356993">
        <w:rPr>
          <w:rFonts w:ascii="Times New Roman" w:hAnsi="Times New Roman" w:cs="Times New Roman"/>
          <w:sz w:val="36"/>
          <w:szCs w:val="36"/>
          <w:rtl/>
        </w:rPr>
        <w:t>.</w:t>
      </w:r>
    </w:p>
    <w:p w:rsidR="006C09D2" w:rsidRPr="005B72D8" w:rsidRDefault="006C09D2" w:rsidP="0034619E">
      <w:pPr>
        <w:ind w:left="-360"/>
        <w:rPr>
          <w:rFonts w:ascii="Times New Roman" w:hAnsi="Times New Roman" w:cs="Times New Roman"/>
          <w:color w:val="auto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واللهُ أكبرُ اللهُ </w:t>
      </w:r>
      <w:r w:rsidR="00BE25A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أكبرُ، لا إلهَ إلا الل</w:t>
      </w:r>
      <w:r w:rsidR="00BE25A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هُ</w:t>
      </w: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، واللهُ أكبرُ اللهُ أكبرُ، وللهِ الح</w:t>
      </w:r>
      <w:r w:rsidR="00BE25A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م</w:t>
      </w:r>
      <w:r w:rsidR="00BE25A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د.</w:t>
      </w:r>
    </w:p>
    <w:p w:rsidR="000B70C3" w:rsidRPr="00E34727" w:rsidRDefault="006C09D2" w:rsidP="00E34727">
      <w:pPr>
        <w:ind w:left="-360"/>
        <w:rPr>
          <w:rFonts w:ascii="Times New Roman" w:hAnsi="Times New Roman" w:cs="Times New Roman"/>
          <w:sz w:val="36"/>
          <w:szCs w:val="36"/>
        </w:rPr>
      </w:pP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356993" w:rsidRPr="00356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إ</w:t>
      </w:r>
      <w:r w:rsidR="00356993">
        <w:rPr>
          <w:rFonts w:ascii="Times New Roman" w:hAnsi="Times New Roman" w:cs="Times New Roman"/>
          <w:sz w:val="36"/>
          <w:szCs w:val="36"/>
          <w:rtl/>
        </w:rPr>
        <w:t>ِنَّا نسألُكَ عِيشَةً نَقِيَّةً ومِيتَةً سَوِيَّةً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ومَر</w:t>
      </w:r>
      <w:r w:rsidR="00BE25A7">
        <w:rPr>
          <w:rFonts w:ascii="Times New Roman" w:hAnsi="Times New Roman" w:cs="Times New Roman"/>
          <w:sz w:val="36"/>
          <w:szCs w:val="36"/>
          <w:rtl/>
        </w:rPr>
        <w:t>َدًّا غَيْرَ مُخْزٍ وَلَا فَاضِ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حٍ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356993" w:rsidRPr="00356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356993">
        <w:rPr>
          <w:rFonts w:ascii="Times New Roman" w:hAnsi="Times New Roman" w:cs="Times New Roman"/>
          <w:sz w:val="36"/>
          <w:szCs w:val="36"/>
          <w:rtl/>
        </w:rPr>
        <w:t xml:space="preserve"> آتِ نُفوسَنا تقواها وزَكِّها أنتَ خيرُ مَن زكَّاها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أنتَ ولِيُّها وم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ولَاه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ا، 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356993" w:rsidRPr="00356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إِنّ</w:t>
      </w:r>
      <w:r w:rsidR="00356993">
        <w:rPr>
          <w:rFonts w:ascii="Times New Roman" w:hAnsi="Times New Roman" w:cs="Times New Roman"/>
          <w:sz w:val="36"/>
          <w:szCs w:val="36"/>
          <w:rtl/>
        </w:rPr>
        <w:t>َا نعوذُ بِكَ مِن ع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56993">
        <w:rPr>
          <w:rFonts w:ascii="Times New Roman" w:hAnsi="Times New Roman" w:cs="Times New Roman"/>
          <w:sz w:val="36"/>
          <w:szCs w:val="36"/>
          <w:rtl/>
        </w:rPr>
        <w:t>لمٍ لا يَنفع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ُ،</w:t>
      </w:r>
      <w:r w:rsidR="00356993">
        <w:rPr>
          <w:rFonts w:ascii="Times New Roman" w:hAnsi="Times New Roman" w:cs="Times New Roman"/>
          <w:sz w:val="36"/>
          <w:szCs w:val="36"/>
          <w:rtl/>
        </w:rPr>
        <w:t xml:space="preserve"> وقلبٍ لا يَخشع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ُ،</w:t>
      </w:r>
      <w:r w:rsidR="00356993">
        <w:rPr>
          <w:rFonts w:ascii="Times New Roman" w:hAnsi="Times New Roman" w:cs="Times New Roman"/>
          <w:sz w:val="36"/>
          <w:szCs w:val="36"/>
          <w:rtl/>
        </w:rPr>
        <w:t xml:space="preserve"> ونَفْسٍ لا تَشبَع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ُ،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عو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ةٍ لا يُستجابُ لهَا، </w:t>
      </w:r>
      <w:r w:rsidRPr="00356993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356993" w:rsidRPr="00356993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اهدِن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ا لأحسنِ الأخ</w:t>
      </w:r>
      <w:r w:rsidR="00356993">
        <w:rPr>
          <w:rFonts w:ascii="Times New Roman" w:hAnsi="Times New Roman" w:cs="Times New Roman"/>
          <w:sz w:val="36"/>
          <w:szCs w:val="36"/>
          <w:rtl/>
        </w:rPr>
        <w:t>لاقِ لا يَهدِي لأحس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56993">
        <w:rPr>
          <w:rFonts w:ascii="Times New Roman" w:hAnsi="Times New Roman" w:cs="Times New Roman"/>
          <w:sz w:val="36"/>
          <w:szCs w:val="36"/>
          <w:rtl/>
        </w:rPr>
        <w:t>نِها إلا أنت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واص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رِفْ عنَّا سيِّئَها لا يَص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356993">
        <w:rPr>
          <w:rFonts w:ascii="Times New Roman" w:hAnsi="Times New Roman" w:cs="Times New Roman"/>
          <w:sz w:val="36"/>
          <w:szCs w:val="36"/>
          <w:rtl/>
        </w:rPr>
        <w:t>رِفُ عنَّا سيِّئَها إلا أنت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، </w:t>
      </w:r>
      <w:r w:rsidR="00356993">
        <w:rPr>
          <w:rFonts w:ascii="Times New Roman" w:hAnsi="Times New Roman" w:cs="Times New Roman"/>
          <w:sz w:val="36"/>
          <w:szCs w:val="36"/>
          <w:rtl/>
        </w:rPr>
        <w:t>واجعل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56993">
        <w:rPr>
          <w:rFonts w:ascii="Times New Roman" w:hAnsi="Times New Roman" w:cs="Times New Roman"/>
          <w:sz w:val="36"/>
          <w:szCs w:val="36"/>
          <w:rtl/>
        </w:rPr>
        <w:t>نَا ل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56993">
        <w:rPr>
          <w:rFonts w:ascii="Times New Roman" w:hAnsi="Times New Roman" w:cs="Times New Roman"/>
          <w:sz w:val="36"/>
          <w:szCs w:val="36"/>
          <w:rtl/>
        </w:rPr>
        <w:t>كَ ذاك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56993">
        <w:rPr>
          <w:rFonts w:ascii="Times New Roman" w:hAnsi="Times New Roman" w:cs="Times New Roman"/>
          <w:sz w:val="36"/>
          <w:szCs w:val="36"/>
          <w:rtl/>
        </w:rPr>
        <w:t>رينَ شاك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56993">
        <w:rPr>
          <w:rFonts w:ascii="Times New Roman" w:hAnsi="Times New Roman" w:cs="Times New Roman"/>
          <w:sz w:val="36"/>
          <w:szCs w:val="36"/>
          <w:rtl/>
        </w:rPr>
        <w:t>رينَ</w:t>
      </w:r>
      <w:r w:rsidRPr="00356993">
        <w:rPr>
          <w:rFonts w:ascii="Times New Roman" w:hAnsi="Times New Roman" w:cs="Times New Roman"/>
          <w:sz w:val="36"/>
          <w:szCs w:val="36"/>
          <w:rtl/>
        </w:rPr>
        <w:t xml:space="preserve"> وإليكَ أوَّاه</w:t>
      </w:r>
      <w:r w:rsidR="00BE25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56993">
        <w:rPr>
          <w:rFonts w:ascii="Times New Roman" w:hAnsi="Times New Roman" w:cs="Times New Roman"/>
          <w:sz w:val="36"/>
          <w:szCs w:val="36"/>
          <w:rtl/>
        </w:rPr>
        <w:t>ينَ مُنِيبينَ، وأقولُ هذا، وأستغفرُ اللهَ لِي ول</w:t>
      </w:r>
      <w:r w:rsidR="0035699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56993">
        <w:rPr>
          <w:rFonts w:ascii="Times New Roman" w:hAnsi="Times New Roman" w:cs="Times New Roman"/>
          <w:sz w:val="36"/>
          <w:szCs w:val="36"/>
          <w:rtl/>
        </w:rPr>
        <w:t>كُم.</w:t>
      </w:r>
    </w:p>
    <w:sectPr w:rsidR="000B70C3" w:rsidRPr="00E34727" w:rsidSect="006C09D2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82" w:rsidRDefault="001D5882" w:rsidP="006C09D2">
      <w:r>
        <w:separator/>
      </w:r>
    </w:p>
  </w:endnote>
  <w:endnote w:type="continuationSeparator" w:id="1">
    <w:p w:rsidR="001D5882" w:rsidRDefault="001D5882" w:rsidP="006C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89534080"/>
      <w:docPartObj>
        <w:docPartGallery w:val="Page Numbers (Bottom of Page)"/>
        <w:docPartUnique/>
      </w:docPartObj>
    </w:sdtPr>
    <w:sdtContent>
      <w:p w:rsidR="0034619E" w:rsidRDefault="0034619E">
        <w:pPr>
          <w:pStyle w:val="a7"/>
          <w:jc w:val="center"/>
        </w:pPr>
        <w:fldSimple w:instr=" PAGE   \* MERGEFORMAT ">
          <w:r w:rsidR="003A6A06" w:rsidRPr="003A6A06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34619E" w:rsidRDefault="003461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82" w:rsidRDefault="001D5882" w:rsidP="006C09D2">
      <w:r>
        <w:separator/>
      </w:r>
    </w:p>
  </w:footnote>
  <w:footnote w:type="continuationSeparator" w:id="1">
    <w:p w:rsidR="001D5882" w:rsidRDefault="001D5882" w:rsidP="006C0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9D2"/>
    <w:rsid w:val="000B70C3"/>
    <w:rsid w:val="001D5882"/>
    <w:rsid w:val="00211DF4"/>
    <w:rsid w:val="002810BA"/>
    <w:rsid w:val="00313FD6"/>
    <w:rsid w:val="0034619E"/>
    <w:rsid w:val="00356993"/>
    <w:rsid w:val="00370195"/>
    <w:rsid w:val="003A6A06"/>
    <w:rsid w:val="00505EEE"/>
    <w:rsid w:val="00563E34"/>
    <w:rsid w:val="005B72D8"/>
    <w:rsid w:val="006710AE"/>
    <w:rsid w:val="006B28A9"/>
    <w:rsid w:val="006C09D2"/>
    <w:rsid w:val="00707780"/>
    <w:rsid w:val="00716BBF"/>
    <w:rsid w:val="00726A6D"/>
    <w:rsid w:val="007763A6"/>
    <w:rsid w:val="00812596"/>
    <w:rsid w:val="008B3E71"/>
    <w:rsid w:val="008D4102"/>
    <w:rsid w:val="00987EF7"/>
    <w:rsid w:val="00A271F3"/>
    <w:rsid w:val="00B8259E"/>
    <w:rsid w:val="00B855F8"/>
    <w:rsid w:val="00B865E9"/>
    <w:rsid w:val="00BE25A7"/>
    <w:rsid w:val="00C2509F"/>
    <w:rsid w:val="00C26AEC"/>
    <w:rsid w:val="00C367A2"/>
    <w:rsid w:val="00E34727"/>
    <w:rsid w:val="00E3733B"/>
    <w:rsid w:val="00F06306"/>
    <w:rsid w:val="00FF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2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1">
    <w:name w:val="heading 1"/>
    <w:basedOn w:val="a"/>
    <w:next w:val="a"/>
    <w:link w:val="1Char"/>
    <w:uiPriority w:val="9"/>
    <w:qFormat/>
    <w:rsid w:val="00E373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3733B"/>
    <w:rPr>
      <w:rFonts w:asciiTheme="majorHAnsi" w:eastAsiaTheme="majorEastAsia" w:hAnsiTheme="majorHAnsi" w:cstheme="majorBidi"/>
      <w:b/>
      <w:bCs/>
      <w:color w:val="000000" w:themeColor="text1"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E3733B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3733B"/>
    <w:rPr>
      <w:rFonts w:cs="Times New Roman"/>
      <w:i/>
      <w:iCs/>
    </w:rPr>
  </w:style>
  <w:style w:type="paragraph" w:styleId="a5">
    <w:name w:val="No Spacing"/>
    <w:uiPriority w:val="1"/>
    <w:qFormat/>
    <w:rsid w:val="00E3733B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paragraph" w:styleId="a6">
    <w:name w:val="header"/>
    <w:basedOn w:val="a"/>
    <w:link w:val="Char"/>
    <w:uiPriority w:val="99"/>
    <w:semiHidden/>
    <w:unhideWhenUsed/>
    <w:rsid w:val="006C09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6C09D2"/>
    <w:rPr>
      <w:rFonts w:ascii="Arial" w:hAnsi="Arial" w:cs="Arial"/>
      <w:color w:val="000000" w:themeColor="text1"/>
      <w:sz w:val="40"/>
      <w:szCs w:val="40"/>
    </w:rPr>
  </w:style>
  <w:style w:type="paragraph" w:styleId="a7">
    <w:name w:val="footer"/>
    <w:basedOn w:val="a"/>
    <w:link w:val="Char0"/>
    <w:uiPriority w:val="99"/>
    <w:unhideWhenUsed/>
    <w:rsid w:val="006C09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6C09D2"/>
    <w:rPr>
      <w:rFonts w:ascii="Arial" w:hAnsi="Arial" w:cs="Arial"/>
      <w:color w:val="000000" w:themeColor="text1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8</cp:revision>
  <cp:lastPrinted>2025-06-01T13:10:00Z</cp:lastPrinted>
  <dcterms:created xsi:type="dcterms:W3CDTF">2025-06-01T12:30:00Z</dcterms:created>
  <dcterms:modified xsi:type="dcterms:W3CDTF">2026-05-21T08:29:00Z</dcterms:modified>
</cp:coreProperties>
</file>