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DAEA6" w14:textId="77777777" w:rsidR="00162A95" w:rsidRDefault="00162A95" w:rsidP="00162A95">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آلُ بيت رسول الله وما لهم مِن مكانة وحقوق وما يَحصل جِهتهم مِن غُلو وقِصَّة غَدير خُمّ</w:t>
      </w:r>
    </w:p>
    <w:p w14:paraId="3071CEE0" w14:textId="77777777" w:rsidR="00162A95" w:rsidRPr="00162A95" w:rsidRDefault="00162A95" w:rsidP="00162A95">
      <w:pPr>
        <w:ind w:left="0"/>
        <w:rPr>
          <w:rFonts w:ascii="Times New Roman" w:hAnsi="Times New Roman" w:cs="Times New Roman"/>
          <w:b/>
          <w:bCs/>
          <w:color w:val="385623" w:themeColor="accent6" w:themeShade="80"/>
          <w:sz w:val="36"/>
          <w:szCs w:val="36"/>
          <w:rtl/>
        </w:rPr>
      </w:pPr>
      <w:r w:rsidRPr="00162A95">
        <w:rPr>
          <w:rFonts w:ascii="Times New Roman" w:hAnsi="Times New Roman" w:cs="Times New Roman"/>
          <w:b/>
          <w:bCs/>
          <w:color w:val="385623" w:themeColor="accent6" w:themeShade="80"/>
          <w:sz w:val="36"/>
          <w:szCs w:val="36"/>
          <w:rtl/>
        </w:rPr>
        <w:t>الخطبة الأولى: ــــــــــــــــــــ</w:t>
      </w:r>
    </w:p>
    <w:p w14:paraId="191A4689"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sz w:val="36"/>
          <w:szCs w:val="36"/>
          <w:rtl/>
        </w:rPr>
        <w:t>الحمدُ للهِ مُنزِلِ القُرآنِ هِدايَةً ورحمَةً لِلعالَمِينَ، وباعِثِ النبيِّ محمدٍ لإخراجِهِم مِن الظُّلماتِ الى النُّورِ، وأشهدُ أنْ لا إلهَ إلا اللهُ، وأشهدُ أنَّ محمدًا عبدُهُ ورسولُهُ، اللهمَّ فصَلِّ وسَلِّمْ وبارِكْ عليهِ وعلى آلِهِ وأصحابِهِ وأتباعِهِ.</w:t>
      </w:r>
    </w:p>
    <w:p w14:paraId="2010C379" w14:textId="77777777" w:rsidR="00162A95" w:rsidRDefault="00162A95" w:rsidP="00162A95">
      <w:pPr>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أمَّا بعدُ، أيُّها النَّاسُ:</w:t>
      </w:r>
    </w:p>
    <w:p w14:paraId="3E27BA4C"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sz w:val="36"/>
          <w:szCs w:val="36"/>
          <w:rtl/>
        </w:rPr>
        <w:t>فإنَّ آلَ بيتِ النبيِّ محمدٍ صلى الله عليه وسلم المؤمنينَ عندَ أكثرِ العلماءِ، هُم:</w:t>
      </w:r>
      <w:r>
        <w:rPr>
          <w:rFonts w:ascii="Times New Roman" w:hAnsi="Times New Roman" w:cs="Times New Roman"/>
          <w:kern w:val="28"/>
          <w:sz w:val="36"/>
          <w:szCs w:val="36"/>
          <w:rtl/>
        </w:rPr>
        <w:t xml:space="preserve"> «</w:t>
      </w:r>
      <w:r>
        <w:rPr>
          <w:rFonts w:ascii="Times New Roman" w:hAnsi="Times New Roman" w:cs="Times New Roman"/>
          <w:sz w:val="36"/>
          <w:szCs w:val="36"/>
          <w:rtl/>
        </w:rPr>
        <w:t>مَن تَحْرُمُ علِيهِمُ الصَّدقَةُ</w:t>
      </w:r>
      <w:r>
        <w:rPr>
          <w:rFonts w:ascii="Times New Roman" w:hAnsi="Times New Roman" w:cs="Times New Roman"/>
          <w:kern w:val="28"/>
          <w:sz w:val="36"/>
          <w:szCs w:val="36"/>
          <w:rtl/>
        </w:rPr>
        <w:t>»</w:t>
      </w:r>
      <w:r>
        <w:rPr>
          <w:rFonts w:ascii="Times New Roman" w:hAnsi="Times New Roman" w:cs="Times New Roman"/>
          <w:sz w:val="36"/>
          <w:szCs w:val="36"/>
          <w:rtl/>
        </w:rPr>
        <w:t xml:space="preserve">، لِقولِ النبيِّ صلى الله عليه وسلم الصَّحيحِ: </w:t>
      </w:r>
      <w:r>
        <w:rPr>
          <w:rFonts w:ascii="Times New Roman" w:hAnsi="Times New Roman" w:cs="Times New Roman"/>
          <w:b/>
          <w:bCs/>
          <w:color w:val="00B050"/>
          <w:sz w:val="36"/>
          <w:szCs w:val="36"/>
          <w:rtl/>
        </w:rPr>
        <w:t>(( إِنَّا آلَ مُحَمَّدٍ لَا تَحِلُّ لَنَا الصَّدَقَةُ ))</w:t>
      </w:r>
      <w:r>
        <w:rPr>
          <w:rFonts w:ascii="Times New Roman" w:hAnsi="Times New Roman" w:cs="Times New Roman"/>
          <w:sz w:val="36"/>
          <w:szCs w:val="36"/>
          <w:rtl/>
        </w:rPr>
        <w:t xml:space="preserve">، والذينَ لا تَحِلُّ لهُم الزَّكاةُ، </w:t>
      </w:r>
      <w:r>
        <w:rPr>
          <w:rFonts w:ascii="Times New Roman" w:hAnsi="Times New Roman" w:cs="Times New Roman"/>
          <w:b/>
          <w:bCs/>
          <w:sz w:val="36"/>
          <w:szCs w:val="36"/>
          <w:rtl/>
        </w:rPr>
        <w:t>هُم:</w:t>
      </w:r>
      <w:r>
        <w:rPr>
          <w:rFonts w:ascii="Times New Roman" w:hAnsi="Times New Roman" w:cs="Times New Roman"/>
          <w:kern w:val="28"/>
          <w:sz w:val="36"/>
          <w:szCs w:val="36"/>
          <w:rtl/>
        </w:rPr>
        <w:t xml:space="preserve"> «</w:t>
      </w:r>
      <w:r>
        <w:rPr>
          <w:rFonts w:ascii="Times New Roman" w:hAnsi="Times New Roman" w:cs="Times New Roman"/>
          <w:sz w:val="36"/>
          <w:szCs w:val="36"/>
          <w:rtl/>
        </w:rPr>
        <w:t xml:space="preserve">أزواجُ النبيِّ محمدٍ صلى الله عليه وسلم وذُرِّيَّتُهُ وكُلُّ مُسلِمٍ ومُسلِمِةٍ مِن نَسْل ِشَيبَةَ، </w:t>
      </w:r>
      <w:r>
        <w:rPr>
          <w:rFonts w:ascii="Times New Roman" w:hAnsi="Times New Roman" w:cs="Times New Roman"/>
          <w:b/>
          <w:bCs/>
          <w:sz w:val="36"/>
          <w:szCs w:val="36"/>
          <w:rtl/>
        </w:rPr>
        <w:t>وهو:</w:t>
      </w:r>
      <w:r>
        <w:rPr>
          <w:rFonts w:ascii="Times New Roman" w:hAnsi="Times New Roman" w:cs="Times New Roman"/>
          <w:sz w:val="36"/>
          <w:szCs w:val="36"/>
          <w:rtl/>
        </w:rPr>
        <w:t xml:space="preserve"> عبدِ المُطَّلِبِ بنِ هاشمِ بنِ عبدِ مَنافٍ</w:t>
      </w:r>
      <w:r>
        <w:rPr>
          <w:rFonts w:ascii="Times New Roman" w:hAnsi="Times New Roman" w:cs="Times New Roman"/>
          <w:kern w:val="28"/>
          <w:sz w:val="36"/>
          <w:szCs w:val="36"/>
          <w:rtl/>
        </w:rPr>
        <w:t>»</w:t>
      </w:r>
      <w:r>
        <w:rPr>
          <w:rFonts w:ascii="Times New Roman" w:hAnsi="Times New Roman" w:cs="Times New Roman"/>
          <w:sz w:val="36"/>
          <w:szCs w:val="36"/>
          <w:rtl/>
        </w:rPr>
        <w:t xml:space="preserve">، </w:t>
      </w:r>
      <w:r>
        <w:rPr>
          <w:rFonts w:ascii="Times New Roman" w:hAnsi="Times New Roman" w:cs="Times New Roman"/>
          <w:color w:val="auto"/>
          <w:sz w:val="36"/>
          <w:szCs w:val="36"/>
          <w:rtl/>
        </w:rPr>
        <w:t>ويَدُلُّ على دخولِ أعمامِ النبيِّ صلى الله عليه وسلم وبَنِيهِم في آلِ البَيتِ، وآلِ محمدٍ، أمْرانِ:</w:t>
      </w:r>
    </w:p>
    <w:p w14:paraId="1522B813"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الأوَّل:</w:t>
      </w:r>
      <w:r>
        <w:rPr>
          <w:rFonts w:ascii="Times New Roman" w:hAnsi="Times New Roman" w:cs="Times New Roman"/>
          <w:sz w:val="36"/>
          <w:szCs w:val="36"/>
          <w:rtl/>
        </w:rPr>
        <w:t xml:space="preserve"> ما صحَّ عن زَيدِ بنِ أرْقَمَ ــ رضيَ اللهُ عنهُ ــ أنَّه قيلَ لهُ: </w:t>
      </w:r>
      <w:r>
        <w:rPr>
          <w:rFonts w:ascii="Times New Roman" w:hAnsi="Times New Roman" w:cs="Times New Roman"/>
          <w:b/>
          <w:bCs/>
          <w:color w:val="00B050"/>
          <w:sz w:val="36"/>
          <w:szCs w:val="36"/>
          <w:rtl/>
        </w:rPr>
        <w:t>(( مَنْ آلُ مُحَمَّدٍ صَلَّى اللهُ عَلَيْهِ وَسَلَّمَ؟ قَالَ: «مَنْ تُحْرُمُ عَلَيْهِمُ الصَّدَقَةُ»، قِيلَ: مَنْ هُمْ؟ قَالَ: «آلُ عَلِيٍّ، وَآلُ عَقِيلٍ، وَآلُ جَعْفَرٍ، وَآلُ عَبَّاسٍ» ))</w:t>
      </w:r>
      <w:r>
        <w:rPr>
          <w:rFonts w:ascii="Times New Roman" w:hAnsi="Times New Roman" w:cs="Times New Roman"/>
          <w:sz w:val="36"/>
          <w:szCs w:val="36"/>
          <w:rtl/>
        </w:rPr>
        <w:t>.</w:t>
      </w:r>
    </w:p>
    <w:p w14:paraId="6FFC68CC"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والثاني:</w:t>
      </w:r>
      <w:r>
        <w:rPr>
          <w:rFonts w:ascii="Times New Roman" w:hAnsi="Times New Roman" w:cs="Times New Roman"/>
          <w:sz w:val="36"/>
          <w:szCs w:val="36"/>
          <w:rtl/>
        </w:rPr>
        <w:t xml:space="preserve"> ما صحَّ أنَّ رَبيعَةَ بنَ الحارِثِ بنِ عبدِ المُطَّلِبِ والعبَّاسَ بنَ عبدِ المُطَّلِبِ ــ رضِيَ اللهُ عنهُما ــ بعَثَا عبدَ المُطَّلِّبِ بنَ رَبيعَةٍ والفضلَ بنَ العبَّاسِ إلى رسولِ اللهِ يَطلُبَانِ مِنهُ أنْ يُولِّيَهُما على الصَّدقَةِ لِيُصِيبَا مِن المالِ ما يَتزوَّجانِ بِهِ، فقالَ صلى الله عليه وسلم لَهُمَا</w:t>
      </w:r>
      <w:r>
        <w:rPr>
          <w:rFonts w:ascii="Times New Roman" w:hAnsi="Times New Roman" w:cs="Times New Roman"/>
          <w:color w:val="auto"/>
          <w:sz w:val="36"/>
          <w:szCs w:val="36"/>
          <w:rtl/>
        </w:rPr>
        <w:t xml:space="preserve">: </w:t>
      </w:r>
      <w:r>
        <w:rPr>
          <w:rFonts w:ascii="Times New Roman" w:hAnsi="Times New Roman" w:cs="Times New Roman"/>
          <w:b/>
          <w:bCs/>
          <w:color w:val="00B050"/>
          <w:sz w:val="36"/>
          <w:szCs w:val="36"/>
          <w:rtl/>
        </w:rPr>
        <w:t>(( إِنَّ هَذِهِ الصَّدَقَاتِ إِنَّمَا هِيَ أَوْسَاخُ النَّاسِ، وَإِنَّهَا لَا تَحِلُّ لِمُحَمَّدٍ، وَلَا لِآلِ مُحَمَّدٍ ))</w:t>
      </w:r>
      <w:r>
        <w:rPr>
          <w:rFonts w:ascii="Times New Roman" w:hAnsi="Times New Roman" w:cs="Times New Roman"/>
          <w:sz w:val="36"/>
          <w:szCs w:val="36"/>
          <w:rtl/>
        </w:rPr>
        <w:t xml:space="preserve">، </w:t>
      </w:r>
      <w:r>
        <w:rPr>
          <w:rFonts w:ascii="Times New Roman" w:hAnsi="Times New Roman" w:cs="Times New Roman"/>
          <w:color w:val="auto"/>
          <w:sz w:val="36"/>
          <w:szCs w:val="36"/>
          <w:rtl/>
        </w:rPr>
        <w:t>وألحَقَ بعضُ العلماءِ:</w:t>
      </w:r>
      <w:r>
        <w:rPr>
          <w:rFonts w:ascii="Times New Roman" w:hAnsi="Times New Roman" w:cs="Times New Roman"/>
          <w:sz w:val="36"/>
          <w:szCs w:val="36"/>
          <w:rtl/>
        </w:rPr>
        <w:t xml:space="preserve"> بَنِي المُطَّلِبِ بنِ عبدِ مَنافٍ بِبَنِي هاشمٍ في تحريمِ الصَّدقَةِ عليهِم، </w:t>
      </w:r>
      <w:r>
        <w:rPr>
          <w:rFonts w:ascii="Times New Roman" w:hAnsi="Times New Roman" w:cs="Times New Roman"/>
          <w:b/>
          <w:bCs/>
          <w:sz w:val="36"/>
          <w:szCs w:val="36"/>
          <w:rtl/>
        </w:rPr>
        <w:t>لأنَّ:</w:t>
      </w:r>
      <w:r>
        <w:rPr>
          <w:rFonts w:ascii="Times New Roman" w:hAnsi="Times New Roman" w:cs="Times New Roman"/>
          <w:sz w:val="36"/>
          <w:szCs w:val="36"/>
          <w:rtl/>
        </w:rPr>
        <w:t xml:space="preserve"> النبيَّ صلى الله عليه وسلم صحَّ عنهُ أنَّهُ أشرَكَهُم في خُمُسِ الخُمُسِ، وقالَ: </w:t>
      </w:r>
      <w:r>
        <w:rPr>
          <w:rFonts w:ascii="Times New Roman" w:hAnsi="Times New Roman" w:cs="Times New Roman"/>
          <w:b/>
          <w:bCs/>
          <w:color w:val="00B050"/>
          <w:sz w:val="36"/>
          <w:szCs w:val="36"/>
          <w:rtl/>
        </w:rPr>
        <w:t>(( إِنَّمَا بَنُو المُطَّلِبِ وَبَنُو هَاشِمٍ شَيْءٌ وَاحِدٌ ))</w:t>
      </w:r>
      <w:r>
        <w:rPr>
          <w:rFonts w:ascii="Times New Roman" w:hAnsi="Times New Roman" w:cs="Times New Roman"/>
          <w:sz w:val="36"/>
          <w:szCs w:val="36"/>
          <w:rtl/>
        </w:rPr>
        <w:t xml:space="preserve">. </w:t>
      </w:r>
    </w:p>
    <w:p w14:paraId="414D4748" w14:textId="059004AE"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وأمَّا الشِّيعَةُ الرَّافِضَةُ الإثنَي عشرِيَّةَ:</w:t>
      </w:r>
      <w:r>
        <w:rPr>
          <w:rFonts w:ascii="Times New Roman" w:hAnsi="Times New Roman" w:cs="Times New Roman"/>
          <w:sz w:val="36"/>
          <w:szCs w:val="36"/>
          <w:rtl/>
        </w:rPr>
        <w:t xml:space="preserve"> ف</w:t>
      </w:r>
      <w:r w:rsidR="005C090F">
        <w:rPr>
          <w:rFonts w:ascii="Times New Roman" w:hAnsi="Times New Roman" w:cs="Times New Roman" w:hint="cs"/>
          <w:sz w:val="36"/>
          <w:szCs w:val="36"/>
          <w:rtl/>
        </w:rPr>
        <w:t>َ</w:t>
      </w:r>
      <w:r>
        <w:rPr>
          <w:rFonts w:ascii="Times New Roman" w:hAnsi="Times New Roman" w:cs="Times New Roman"/>
          <w:sz w:val="36"/>
          <w:szCs w:val="36"/>
          <w:rtl/>
        </w:rPr>
        <w:t xml:space="preserve">آلَ البيتِ عندَهُم أربعَةٌ مِن أهلِ القرْنِ الأوَّلِ، </w:t>
      </w:r>
      <w:r>
        <w:rPr>
          <w:rFonts w:ascii="Times New Roman" w:hAnsi="Times New Roman" w:cs="Times New Roman"/>
          <w:b/>
          <w:bCs/>
          <w:sz w:val="36"/>
          <w:szCs w:val="36"/>
          <w:rtl/>
        </w:rPr>
        <w:t>وهُم:</w:t>
      </w:r>
      <w:r>
        <w:rPr>
          <w:rFonts w:ascii="Times New Roman" w:hAnsi="Times New Roman" w:cs="Times New Roman"/>
          <w:sz w:val="36"/>
          <w:szCs w:val="36"/>
          <w:rtl/>
        </w:rPr>
        <w:t xml:space="preserve"> فاطمَةُ، وعليُّ بنُ أبي طالبٍ، والحَسنُ والحُسينُ ــ رضيَ اللهُ عنهُم ــ، وزادوا معَهم تِسعَةً مِمَّن جاءَ بعدَهُم مِن ذُرِّيَّةِ الحسينِ بنِ عليٍّ وحدَهُ، </w:t>
      </w:r>
      <w:r>
        <w:rPr>
          <w:rFonts w:ascii="Times New Roman" w:hAnsi="Times New Roman" w:cs="Times New Roman"/>
          <w:b/>
          <w:bCs/>
          <w:color w:val="auto"/>
          <w:sz w:val="36"/>
          <w:szCs w:val="36"/>
          <w:rtl/>
        </w:rPr>
        <w:t>فأمَّا إدخالُهُمُ الأربعَةِ فقط:</w:t>
      </w:r>
      <w:r>
        <w:rPr>
          <w:rFonts w:ascii="Times New Roman" w:hAnsi="Times New Roman" w:cs="Times New Roman"/>
          <w:sz w:val="36"/>
          <w:szCs w:val="36"/>
          <w:rtl/>
        </w:rPr>
        <w:t xml:space="preserve"> فاحتجُّوا لهُ بقولِ عائ</w:t>
      </w:r>
      <w:r w:rsidR="005C090F">
        <w:rPr>
          <w:rFonts w:ascii="Times New Roman" w:hAnsi="Times New Roman" w:cs="Times New Roman" w:hint="cs"/>
          <w:sz w:val="36"/>
          <w:szCs w:val="36"/>
          <w:rtl/>
        </w:rPr>
        <w:t>ِ</w:t>
      </w:r>
      <w:r>
        <w:rPr>
          <w:rFonts w:ascii="Times New Roman" w:hAnsi="Times New Roman" w:cs="Times New Roman"/>
          <w:sz w:val="36"/>
          <w:szCs w:val="36"/>
          <w:rtl/>
        </w:rPr>
        <w:t xml:space="preserve">شَةَ ــ رضيَ اللهُ عنها ــ الصَّحيحِ: </w:t>
      </w:r>
      <w:r>
        <w:rPr>
          <w:rFonts w:ascii="Times New Roman" w:hAnsi="Times New Roman" w:cs="Times New Roman"/>
          <w:b/>
          <w:bCs/>
          <w:color w:val="00B050"/>
          <w:sz w:val="36"/>
          <w:szCs w:val="36"/>
          <w:rtl/>
        </w:rPr>
        <w:t xml:space="preserve">(( خَرَجَ النَّبِيُّ صَلَّى اللهُ عَلَيْهِ وَسَلَّمَ غَدَاةً وَعَلَيْهِ مِرْطٌ مُرَحَّلٌ مِنْ شَعْرٍ أَسْوَدَ، </w:t>
      </w:r>
      <w:r>
        <w:rPr>
          <w:rFonts w:ascii="Times New Roman" w:hAnsi="Times New Roman" w:cs="Times New Roman"/>
          <w:color w:val="auto"/>
          <w:sz w:val="36"/>
          <w:szCs w:val="36"/>
          <w:rtl/>
        </w:rPr>
        <w:t xml:space="preserve">ــ </w:t>
      </w:r>
      <w:r>
        <w:rPr>
          <w:rFonts w:ascii="Times New Roman" w:hAnsi="Times New Roman" w:cs="Times New Roman"/>
          <w:b/>
          <w:bCs/>
          <w:color w:val="auto"/>
          <w:sz w:val="36"/>
          <w:szCs w:val="36"/>
          <w:rtl/>
        </w:rPr>
        <w:t>يَعني:</w:t>
      </w:r>
      <w:r>
        <w:rPr>
          <w:rFonts w:ascii="Times New Roman" w:hAnsi="Times New Roman" w:cs="Times New Roman"/>
          <w:color w:val="auto"/>
          <w:sz w:val="36"/>
          <w:szCs w:val="36"/>
          <w:rtl/>
        </w:rPr>
        <w:t xml:space="preserve"> كِسَاء ــ</w:t>
      </w:r>
      <w:r>
        <w:rPr>
          <w:rFonts w:ascii="Times New Roman" w:hAnsi="Times New Roman" w:cs="Times New Roman"/>
          <w:b/>
          <w:bCs/>
          <w:color w:val="00B050"/>
          <w:sz w:val="36"/>
          <w:szCs w:val="36"/>
          <w:rtl/>
        </w:rPr>
        <w:t xml:space="preserve"> فَجَاءَ الْحَسَنُ بْنُ عَلِيٍّ فَأَدْخَلَهُ، ثُمَّ جَاءَ الْحُسَيْنُ فَدَخَلَ مَعَهُ، ثُمَّ جَاءَتْ فَاطِمَةُ فَأَدْخَلَهَا، ثُمَّ جَاءَ عَلِيٌّ فَأَدْخَلَهُ، ثُمَّ قَالَ: </w:t>
      </w:r>
      <w:r>
        <w:rPr>
          <w:rFonts w:ascii="Times New Roman" w:hAnsi="Times New Roman" w:cs="Times New Roman"/>
          <w:b/>
          <w:bCs/>
          <w:color w:val="FF0000"/>
          <w:sz w:val="36"/>
          <w:szCs w:val="36"/>
          <w:rtl/>
        </w:rPr>
        <w:t>{ إِنَّمَا يُرِيدُ اللهُ لِيُذْهِبَ عَنْكُمُ الرِّجْسَ أَهْلَ الْبَيْتِ وَيُطَهِّرَكُمْ تَطْهِيرًا }</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 xml:space="preserve">، </w:t>
      </w:r>
      <w:r>
        <w:rPr>
          <w:rFonts w:ascii="Times New Roman" w:hAnsi="Times New Roman" w:cs="Times New Roman"/>
          <w:b/>
          <w:bCs/>
          <w:color w:val="auto"/>
          <w:sz w:val="36"/>
          <w:szCs w:val="36"/>
          <w:rtl/>
        </w:rPr>
        <w:t>وهذا الحديثُ:</w:t>
      </w:r>
      <w:r>
        <w:rPr>
          <w:rFonts w:ascii="Times New Roman" w:hAnsi="Times New Roman" w:cs="Times New Roman"/>
          <w:sz w:val="36"/>
          <w:szCs w:val="36"/>
          <w:rtl/>
        </w:rPr>
        <w:t xml:space="preserve"> ليسَ فيهِ حصْرُ أهلِ البيتِ في عليٍّ وفاطمَةَ والحَسنِ والحُسين، كما </w:t>
      </w:r>
      <w:r>
        <w:rPr>
          <w:rFonts w:ascii="Times New Roman" w:hAnsi="Times New Roman" w:cs="Times New Roman"/>
          <w:sz w:val="36"/>
          <w:szCs w:val="36"/>
          <w:rtl/>
        </w:rPr>
        <w:lastRenderedPageBreak/>
        <w:t>زَعَموا، وإنَّما فيهِ أنَّهُم مِن جُملَةِ أهلِ البيتِ وأخَصِّهِم وأقرَبِهِم مِن النبيِّ صلى الله عليه وسلم، بدليلِ أنَّ سِياقَ هذهِ الآي</w:t>
      </w:r>
      <w:r w:rsidR="005C090F">
        <w:rPr>
          <w:rFonts w:ascii="Times New Roman" w:hAnsi="Times New Roman" w:cs="Times New Roman" w:hint="cs"/>
          <w:sz w:val="36"/>
          <w:szCs w:val="36"/>
          <w:rtl/>
        </w:rPr>
        <w:t>َ</w:t>
      </w:r>
      <w:r>
        <w:rPr>
          <w:rFonts w:ascii="Times New Roman" w:hAnsi="Times New Roman" w:cs="Times New Roman"/>
          <w:sz w:val="36"/>
          <w:szCs w:val="36"/>
          <w:rtl/>
        </w:rPr>
        <w:t xml:space="preserve">ةِ: </w:t>
      </w:r>
      <w:r>
        <w:rPr>
          <w:rFonts w:ascii="Times New Roman" w:hAnsi="Times New Roman" w:cs="Times New Roman"/>
          <w:b/>
          <w:bCs/>
          <w:color w:val="FF0000"/>
          <w:sz w:val="36"/>
          <w:szCs w:val="36"/>
          <w:rtl/>
        </w:rPr>
        <w:t>{ إِنَّمَا يُرِيدُ اللَّهُ لِيُذْهِبَ عَنْكُمُ الرِّجْسَ أَهْلَ الْبَيْتِ وَيُطَهِّرَكُمْ تَطْهِيرًا }</w:t>
      </w:r>
      <w:r>
        <w:rPr>
          <w:rFonts w:ascii="Times New Roman" w:hAnsi="Times New Roman" w:cs="Times New Roman"/>
          <w:sz w:val="36"/>
          <w:szCs w:val="36"/>
          <w:rtl/>
        </w:rPr>
        <w:t xml:space="preserve">، وما قبلَهَا وما بعدَهَا مِن آياتٍ كُلَّهُا في خطابِ زوجاتِ النبيِّ صلى الله عليه وسلم، وقدْ صحَّ: </w:t>
      </w:r>
      <w:r>
        <w:rPr>
          <w:rFonts w:ascii="Times New Roman" w:hAnsi="Times New Roman" w:cs="Times New Roman"/>
          <w:b/>
          <w:bCs/>
          <w:color w:val="00B050"/>
          <w:sz w:val="36"/>
          <w:szCs w:val="36"/>
          <w:rtl/>
        </w:rPr>
        <w:t xml:space="preserve">(( أَنَّ خَالِدَ بْنَ سَعِيدٍ بَعَثَ إلَى عَائِشَةَ بِبَقَرَةٍ مِنَ الصَّدَقَةِ فَرَدَّتْهَا، وَقَالَتْ: </w:t>
      </w:r>
      <w:r>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إنَّا آلَ مُحَمَّدٍ لاَ تَحِلُّ لَنَا الصَّدَقَةُ</w:t>
      </w:r>
      <w:r>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w:t>
      </w:r>
      <w:r>
        <w:rPr>
          <w:rFonts w:ascii="Times New Roman" w:hAnsi="Times New Roman" w:cs="Times New Roman"/>
          <w:sz w:val="36"/>
          <w:szCs w:val="36"/>
          <w:rtl/>
        </w:rPr>
        <w:t>، وصحَّ أنَّ النبيَّ صلى الله عليه وسلم لَمَّا ذبَح أُضحيَتَهُ عنهُ وعن أهلٍ بيتِهِ مِن زوجاتٍ وغيرِهِ</w:t>
      </w:r>
      <w:r w:rsidR="005C090F">
        <w:rPr>
          <w:rFonts w:ascii="Times New Roman" w:hAnsi="Times New Roman" w:cs="Times New Roman" w:hint="cs"/>
          <w:sz w:val="36"/>
          <w:szCs w:val="36"/>
          <w:rtl/>
        </w:rPr>
        <w:t>نَّ</w:t>
      </w:r>
      <w:r>
        <w:rPr>
          <w:rFonts w:ascii="Times New Roman" w:hAnsi="Times New Roman" w:cs="Times New Roman"/>
          <w:sz w:val="36"/>
          <w:szCs w:val="36"/>
          <w:rtl/>
        </w:rPr>
        <w:t xml:space="preserve">، قالَ: </w:t>
      </w:r>
      <w:r>
        <w:rPr>
          <w:rFonts w:ascii="Times New Roman" w:hAnsi="Times New Roman" w:cs="Times New Roman"/>
          <w:b/>
          <w:bCs/>
          <w:color w:val="00B050"/>
          <w:sz w:val="36"/>
          <w:szCs w:val="36"/>
          <w:rtl/>
        </w:rPr>
        <w:t>((اللهُمَّ تَقَبَّلْ مِنْ مُحَمَّدٍ وَآلِ مُحَمَّدٍ ))</w:t>
      </w:r>
      <w:r>
        <w:rPr>
          <w:rFonts w:ascii="Times New Roman" w:hAnsi="Times New Roman" w:cs="Times New Roman"/>
          <w:sz w:val="36"/>
          <w:szCs w:val="36"/>
          <w:rtl/>
        </w:rPr>
        <w:t xml:space="preserve">، وبدَلالَةِ الأحاديثِ الأُخْرَى الصَّحيحَةِ التي تُدخِلُ غير هؤلاء الأربعَةِ في آلِ البيتِ، </w:t>
      </w:r>
      <w:r>
        <w:rPr>
          <w:rFonts w:ascii="Times New Roman" w:hAnsi="Times New Roman" w:cs="Times New Roman"/>
          <w:b/>
          <w:bCs/>
          <w:color w:val="auto"/>
          <w:sz w:val="36"/>
          <w:szCs w:val="36"/>
          <w:rtl/>
        </w:rPr>
        <w:t>وأمَّا إدخالُ الشِّيعَةَ الرَّافِضَةِ التِّسعَةِ مِن ذُرِّيَّةِ الحُسينِ في آلِ البيتِ دُونَ الآخَرِينَ:</w:t>
      </w:r>
      <w:r>
        <w:rPr>
          <w:rFonts w:ascii="Times New Roman" w:hAnsi="Times New Roman" w:cs="Times New Roman"/>
          <w:sz w:val="36"/>
          <w:szCs w:val="36"/>
          <w:rtl/>
        </w:rPr>
        <w:t xml:space="preserve"> فلا يُوجدُ عليهِ دليلٌ مِن القرآنِ أوِ السُّنَّةِ النَّبويَّةِ الصَّحيحَةِ أوْ آثارِ الصحابَةِ الثابتَةِ.  </w:t>
      </w:r>
    </w:p>
    <w:p w14:paraId="4CB461A8" w14:textId="77777777" w:rsidR="00162A95" w:rsidRDefault="00162A95" w:rsidP="00162A95">
      <w:pPr>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النَّاسُ:</w:t>
      </w:r>
    </w:p>
    <w:p w14:paraId="3F135554" w14:textId="77777777" w:rsidR="00162A95" w:rsidRDefault="00162A95" w:rsidP="00162A95">
      <w:pPr>
        <w:ind w:left="0"/>
        <w:rPr>
          <w:rFonts w:ascii="Times New Roman" w:hAnsi="Times New Roman" w:cs="Times New Roman"/>
          <w:sz w:val="36"/>
          <w:szCs w:val="36"/>
        </w:rPr>
      </w:pPr>
      <w:r>
        <w:rPr>
          <w:rFonts w:ascii="Times New Roman" w:hAnsi="Times New Roman" w:cs="Times New Roman"/>
          <w:sz w:val="36"/>
          <w:szCs w:val="36"/>
          <w:rtl/>
        </w:rPr>
        <w:t xml:space="preserve">إنَّ المُؤمِنينَ مِن آلَ بيتِ النبيِّ صلى الله عليه وسلم لَهُم مكانَةٌ عالِيَةٌ، وشرَفٌ كريمٌ، واحتِرامٌ وتقديرٌ زائِدٌ، </w:t>
      </w:r>
      <w:r>
        <w:rPr>
          <w:rFonts w:ascii="Times New Roman" w:hAnsi="Times New Roman" w:cs="Times New Roman"/>
          <w:b/>
          <w:bCs/>
          <w:sz w:val="36"/>
          <w:szCs w:val="36"/>
          <w:rtl/>
        </w:rPr>
        <w:t>لأنَّهُ:</w:t>
      </w:r>
      <w:r>
        <w:rPr>
          <w:rFonts w:ascii="Times New Roman" w:hAnsi="Times New Roman" w:cs="Times New Roman"/>
          <w:sz w:val="36"/>
          <w:szCs w:val="36"/>
          <w:rtl/>
        </w:rPr>
        <w:t xml:space="preserve"> قد اجتمعَ في حقِّهِم شرَفَانِ، شرَفُ الإيمانِ، وشرَفُ النَّسَبِ والقرابَةِ معَ النبيِّ صلى الله عليه وسلم، </w:t>
      </w:r>
      <w:r>
        <w:rPr>
          <w:rFonts w:ascii="Times New Roman" w:hAnsi="Times New Roman" w:cs="Times New Roman"/>
          <w:color w:val="auto"/>
          <w:sz w:val="36"/>
          <w:szCs w:val="36"/>
          <w:rtl/>
        </w:rPr>
        <w:t>ومِمَّا يَدُلُّ على فضلِهِم وشرَفِهِم هذهِ الأمورُ الخَمسَةُ:</w:t>
      </w:r>
    </w:p>
    <w:p w14:paraId="63BD558C"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الأوَّلُ:</w:t>
      </w:r>
      <w:r>
        <w:rPr>
          <w:rFonts w:ascii="Times New Roman" w:hAnsi="Times New Roman" w:cs="Times New Roman"/>
          <w:sz w:val="36"/>
          <w:szCs w:val="36"/>
          <w:rtl/>
        </w:rPr>
        <w:t xml:space="preserve"> قولُ النبيِّ صلى الله عليه وسلم الصَّحيحِ: </w:t>
      </w:r>
      <w:r>
        <w:rPr>
          <w:rFonts w:ascii="Times New Roman" w:hAnsi="Times New Roman" w:cs="Times New Roman"/>
          <w:b/>
          <w:bCs/>
          <w:color w:val="00B050"/>
          <w:sz w:val="36"/>
          <w:szCs w:val="36"/>
          <w:rtl/>
        </w:rPr>
        <w:t>(( إِنَّ اللهَ اصْطَفَى كِنَانَةَ مِنْ وَلَدِ إِسْمَاعِيلَ، وَاصْطَفَى قُرَيْشًا مِنْ كِنَانَةَ، وَاصْطَفَى مِنْ قُرَيْشٍ بَنِي هَاشِمٍ، وَاصْطَفَانِي مِنْ بَنِي هَاشِمٍ ))</w:t>
      </w:r>
      <w:r>
        <w:rPr>
          <w:rFonts w:ascii="Times New Roman" w:hAnsi="Times New Roman" w:cs="Times New Roman"/>
          <w:sz w:val="36"/>
          <w:szCs w:val="36"/>
          <w:rtl/>
        </w:rPr>
        <w:t>.</w:t>
      </w:r>
    </w:p>
    <w:p w14:paraId="7187DA7C"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الثاني:</w:t>
      </w:r>
      <w:r>
        <w:rPr>
          <w:rFonts w:ascii="Times New Roman" w:hAnsi="Times New Roman" w:cs="Times New Roman"/>
          <w:sz w:val="36"/>
          <w:szCs w:val="36"/>
          <w:rtl/>
        </w:rPr>
        <w:t xml:space="preserve"> قولُ النبيِّ صلى الله عليه وسلم الثابتِ: </w:t>
      </w:r>
      <w:r>
        <w:rPr>
          <w:rFonts w:ascii="Times New Roman" w:hAnsi="Times New Roman" w:cs="Times New Roman"/>
          <w:b/>
          <w:bCs/>
          <w:color w:val="00B050"/>
          <w:sz w:val="36"/>
          <w:szCs w:val="36"/>
          <w:rtl/>
        </w:rPr>
        <w:t>(( كُلُّ سَبَبٍ مُنْقَطِعٌ يَوْمَ القيَامَةِ إِلاَّ سَبَبي وَنَسَبِي ))</w:t>
      </w:r>
      <w:r>
        <w:rPr>
          <w:rFonts w:ascii="Times New Roman" w:hAnsi="Times New Roman" w:cs="Times New Roman"/>
          <w:sz w:val="36"/>
          <w:szCs w:val="36"/>
          <w:rtl/>
        </w:rPr>
        <w:t>.</w:t>
      </w:r>
    </w:p>
    <w:p w14:paraId="03D5C634"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الثالثُ:</w:t>
      </w:r>
      <w:r>
        <w:rPr>
          <w:rFonts w:ascii="Times New Roman" w:hAnsi="Times New Roman" w:cs="Times New Roman"/>
          <w:sz w:val="36"/>
          <w:szCs w:val="36"/>
          <w:rtl/>
        </w:rPr>
        <w:t xml:space="preserve"> تحريمُ الزَّكاةِ عليهِم، تكميلًا لِتطهِيرِهِم، لِقولِ النبيِّ صلى الله عليه وسلم الصَّحيحِ: </w:t>
      </w:r>
      <w:r>
        <w:rPr>
          <w:rFonts w:ascii="Times New Roman" w:hAnsi="Times New Roman" w:cs="Times New Roman"/>
          <w:b/>
          <w:bCs/>
          <w:color w:val="00B050"/>
          <w:sz w:val="36"/>
          <w:szCs w:val="36"/>
          <w:rtl/>
        </w:rPr>
        <w:t>(( إِنَّ هَذِهِ الصَّدَقَاتِ إِنَّمَا هِيَ أَوْسَاخُ النَّاسِ، وَإِنَّهَا لَا تَحِلُّ لِمُحَمَّدٍ، وَلَا لِآلِ مُحَمَّدٍ ))</w:t>
      </w:r>
      <w:r>
        <w:rPr>
          <w:rFonts w:ascii="Times New Roman" w:hAnsi="Times New Roman" w:cs="Times New Roman"/>
          <w:sz w:val="36"/>
          <w:szCs w:val="36"/>
          <w:rtl/>
        </w:rPr>
        <w:t xml:space="preserve">، </w:t>
      </w:r>
      <w:r>
        <w:rPr>
          <w:rFonts w:ascii="Times New Roman" w:hAnsi="Times New Roman" w:cs="Times New Roman"/>
          <w:b/>
          <w:bCs/>
          <w:color w:val="auto"/>
          <w:sz w:val="36"/>
          <w:szCs w:val="36"/>
          <w:rtl/>
        </w:rPr>
        <w:t>ووُصِفِتْ بأوساخِ النَّاسِ:</w:t>
      </w:r>
      <w:r>
        <w:rPr>
          <w:rFonts w:ascii="Times New Roman" w:hAnsi="Times New Roman" w:cs="Times New Roman"/>
          <w:sz w:val="36"/>
          <w:szCs w:val="36"/>
          <w:rtl/>
        </w:rPr>
        <w:t xml:space="preserve"> لأنَّها تُطهِّرُ ذُنوبَهُم، وتُزَكِّي أموالَهُم ونُفوسَهُم، فهيَ كالماءِ الذي غُسِلَ بِهِ الوَسَخ.</w:t>
      </w:r>
    </w:p>
    <w:p w14:paraId="3B2175CF"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الرابعُ:</w:t>
      </w:r>
      <w:r>
        <w:rPr>
          <w:rFonts w:ascii="Times New Roman" w:hAnsi="Times New Roman" w:cs="Times New Roman"/>
          <w:sz w:val="36"/>
          <w:szCs w:val="36"/>
          <w:rtl/>
        </w:rPr>
        <w:t xml:space="preserve"> أنَّهُ يُدْعَى لَهُم بالصَّلاةِ والمُبارَكَةِ مِن كُلِّ مُسلِمٍ ومُسلِمَةٍ في التشهدِ الأخيرِ مِن صلاةِ الفريضَةٍ أو النَّافِلَةِ.</w:t>
      </w:r>
    </w:p>
    <w:p w14:paraId="0DB15387" w14:textId="1477329B"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 xml:space="preserve">الخامسُ: </w:t>
      </w:r>
      <w:r>
        <w:rPr>
          <w:rFonts w:ascii="Times New Roman" w:hAnsi="Times New Roman" w:cs="Times New Roman"/>
          <w:sz w:val="36"/>
          <w:szCs w:val="36"/>
          <w:rtl/>
        </w:rPr>
        <w:t xml:space="preserve">أنَّ النبيَّ صلى الله عليه وسلم في حديثٍ لهُ عندَ ماءِ غَدِيرِ خُمٍّ قدْ جعلَ آلَ بيتِهِ ثَقَلًا، وأوصَى أُمَّتَهُ بِهِم بعدَ موتِهِ خيرًا، وذكَّرَهُم اللهَ فيهِم مِرَارًا، فقالَ صلى الله عليه وسلم: </w:t>
      </w:r>
      <w:r>
        <w:rPr>
          <w:rFonts w:ascii="Times New Roman" w:hAnsi="Times New Roman" w:cs="Times New Roman"/>
          <w:b/>
          <w:bCs/>
          <w:color w:val="00B050"/>
          <w:sz w:val="36"/>
          <w:szCs w:val="36"/>
          <w:rtl/>
        </w:rPr>
        <w:t>((</w:t>
      </w:r>
      <w:r>
        <w:rPr>
          <w:rFonts w:ascii="Times New Roman" w:hAnsi="Times New Roman" w:cs="Times New Roman"/>
          <w:b/>
          <w:bCs/>
          <w:color w:val="00B050"/>
          <w:kern w:val="28"/>
          <w:sz w:val="36"/>
          <w:szCs w:val="36"/>
          <w:rtl/>
        </w:rPr>
        <w:t xml:space="preserve"> «أَيُّهَا النَّاسُ: إِنَّمَا أَنَا بَشَرٌ يُوشِكُ أَنْ يَأْتِيَ رَسُولُ رَبِّي فَأُجِيبَ، </w:t>
      </w:r>
      <w:r>
        <w:rPr>
          <w:rFonts w:ascii="Times New Roman" w:hAnsi="Times New Roman" w:cs="Times New Roman"/>
          <w:b/>
          <w:bCs/>
          <w:color w:val="00B050"/>
          <w:sz w:val="36"/>
          <w:szCs w:val="36"/>
          <w:rtl/>
        </w:rPr>
        <w:t>وَأَنَا تَارِكٌ فِيكُمْ ثَقَلَيْنِ: أَوَّلُهُمَا كِتَابُ اللهِ فِيهِ الْهُدَى وَالنُّورُ فَخُذُوا بِكِتَابِ اللهِ، وَاسْتَمْسِكُوا بِهِ</w:t>
      </w:r>
      <w:r>
        <w:rPr>
          <w:rFonts w:ascii="Times New Roman" w:hAnsi="Times New Roman" w:cs="Times New Roman"/>
          <w:b/>
          <w:bCs/>
          <w:color w:val="00B050"/>
          <w:kern w:val="28"/>
          <w:sz w:val="36"/>
          <w:szCs w:val="36"/>
          <w:rtl/>
        </w:rPr>
        <w:t>»</w:t>
      </w:r>
      <w:r>
        <w:rPr>
          <w:rFonts w:ascii="Times New Roman" w:hAnsi="Times New Roman" w:cs="Times New Roman"/>
          <w:b/>
          <w:bCs/>
          <w:color w:val="00B050"/>
          <w:sz w:val="36"/>
          <w:szCs w:val="36"/>
          <w:rtl/>
        </w:rPr>
        <w:t xml:space="preserve">، فَحَثَّ عَلَى كِتَابِ اللهِ وَرَغَّبَ فِيهِ، ثُمَّ قَالَ: «وَأَهْلُ بَيْتِي أُذَكِّرُكُمُ اللهَ فِي أَهْلِ بَيْتِي، </w:t>
      </w:r>
      <w:r>
        <w:rPr>
          <w:rFonts w:ascii="Times New Roman" w:hAnsi="Times New Roman" w:cs="Times New Roman"/>
          <w:b/>
          <w:bCs/>
          <w:color w:val="00B050"/>
          <w:sz w:val="36"/>
          <w:szCs w:val="36"/>
          <w:rtl/>
        </w:rPr>
        <w:lastRenderedPageBreak/>
        <w:t>أُذَكِّرُكُمُ اللهَ فِي أَهْلِ بَيْتِي، أُذَكِّرُكُمُ اللهَ فِي أَهْلِ بَيْتِي»))</w:t>
      </w:r>
      <w:r>
        <w:rPr>
          <w:rFonts w:ascii="Times New Roman" w:hAnsi="Times New Roman" w:cs="Times New Roman"/>
          <w:sz w:val="36"/>
          <w:szCs w:val="36"/>
          <w:rtl/>
        </w:rPr>
        <w:t xml:space="preserve">، ويُقالُ لِكلِّ نفيسٍ ثَقَلٌ، وسمَّاهُما ثَقَلَيْنِ إعظامًا لِقدْرِهِمَا، وتفخيمًا لشأنِهِمَا، </w:t>
      </w:r>
      <w:r>
        <w:rPr>
          <w:rFonts w:ascii="Times New Roman" w:hAnsi="Times New Roman" w:cs="Times New Roman"/>
          <w:color w:val="auto"/>
          <w:sz w:val="36"/>
          <w:szCs w:val="36"/>
          <w:rtl/>
        </w:rPr>
        <w:t>فأمرَ صلى الله عليه وسلم في هذا الحديثِ:</w:t>
      </w:r>
      <w:r>
        <w:rPr>
          <w:rFonts w:ascii="Times New Roman" w:hAnsi="Times New Roman" w:cs="Times New Roman"/>
          <w:sz w:val="36"/>
          <w:szCs w:val="36"/>
          <w:rtl/>
        </w:rPr>
        <w:t xml:space="preserve"> بالأخْذِ بكتابِ اللهِ، والاستِمسَاكِ بِما جاءَ فيهِ، ثمَّ ذَكَّرَ الناسَ وأوصَاهُم بأهلِ بيتِهِ خيرًا، بأنْ يُحسَنَ إليهِم ويُكرَموا ويُحترَموا ولا يُظلَموا ولا يُعتدَى عليهِم ولا يُهانُوا، وهذا مِن بابِ التوكيدِ، إذْ كلُ مُسلمٍ لَهُ هذهِ الحقوقُ، ولَكنْ لِلمؤمنِ مِن آلِ البيتِ حقٌّ زائِدٌ على غيرِهِ، لِقُربِهِ وقرابَتِهِ مِنْ رسولِ اللهِ صلى الله عليه وسلم، وقدْ صحَّ عن أبي بكرٍ الصِّديقِ ــ رضيَ اللهُ عنهُ ــ أنَّهُ قالَ: </w:t>
      </w:r>
      <w:r>
        <w:rPr>
          <w:rFonts w:ascii="Times New Roman" w:hAnsi="Times New Roman" w:cs="Times New Roman"/>
          <w:b/>
          <w:bCs/>
          <w:color w:val="00B050"/>
          <w:sz w:val="36"/>
          <w:szCs w:val="36"/>
          <w:rtl/>
        </w:rPr>
        <w:t>(( ارْقُبُوا مُحَمَّدًا صَلَّى اللهُ عَلَيْهِ وَسَلَّمَ فِي أَهْلِ بَيْتِهِ ))</w:t>
      </w:r>
      <w:r>
        <w:rPr>
          <w:rFonts w:ascii="Times New Roman" w:hAnsi="Times New Roman" w:cs="Times New Roman"/>
          <w:sz w:val="36"/>
          <w:szCs w:val="36"/>
          <w:rtl/>
        </w:rPr>
        <w:t xml:space="preserve">، </w:t>
      </w:r>
      <w:r>
        <w:rPr>
          <w:rFonts w:ascii="Times New Roman" w:hAnsi="Times New Roman" w:cs="Times New Roman"/>
          <w:b/>
          <w:bCs/>
          <w:sz w:val="36"/>
          <w:szCs w:val="36"/>
          <w:rtl/>
        </w:rPr>
        <w:t>أي:</w:t>
      </w:r>
      <w:r>
        <w:rPr>
          <w:rFonts w:ascii="Times New Roman" w:hAnsi="Times New Roman" w:cs="Times New Roman"/>
          <w:sz w:val="36"/>
          <w:szCs w:val="36"/>
          <w:rtl/>
        </w:rPr>
        <w:t xml:space="preserve"> احفظوهُ فيهِم، فلا تَسُبوهُم ولا تُؤذُوهُم ولا تَعتدُوا عليهِم، وتلَطَّفُوا معَهُم وأحسِنُوا بالتَّجاوُزِ عن مُسِيئِهِم، وصحَّ عنهُ </w:t>
      </w:r>
      <w:r w:rsidR="005C090F">
        <w:rPr>
          <w:rFonts w:ascii="Times New Roman" w:hAnsi="Times New Roman" w:cs="Times New Roman" w:hint="cs"/>
          <w:sz w:val="36"/>
          <w:szCs w:val="36"/>
          <w:rtl/>
        </w:rPr>
        <w:t xml:space="preserve">أيضًا </w:t>
      </w:r>
      <w:r>
        <w:rPr>
          <w:rFonts w:ascii="Times New Roman" w:hAnsi="Times New Roman" w:cs="Times New Roman"/>
          <w:sz w:val="36"/>
          <w:szCs w:val="36"/>
          <w:rtl/>
        </w:rPr>
        <w:t xml:space="preserve">أنَّهُ قالَ: </w:t>
      </w:r>
      <w:r>
        <w:rPr>
          <w:rFonts w:ascii="Times New Roman" w:hAnsi="Times New Roman" w:cs="Times New Roman"/>
          <w:b/>
          <w:bCs/>
          <w:color w:val="00B050"/>
          <w:sz w:val="36"/>
          <w:szCs w:val="36"/>
          <w:rtl/>
        </w:rPr>
        <w:t>(( وَالَّذِي نَفْسِي بِيَدِهِ: لَقَرَابَةُ رَسُولِ اللَّهِ صَلَّى اللهُ عَلَيْهِ وَسَلَّمَ أَحَبُّ إِلَيَّ أَنْ أَصِلَ مِنْ قَرَابَتِي ))</w:t>
      </w:r>
      <w:r>
        <w:rPr>
          <w:rFonts w:ascii="Times New Roman" w:hAnsi="Times New Roman" w:cs="Times New Roman"/>
          <w:sz w:val="36"/>
          <w:szCs w:val="36"/>
          <w:rtl/>
        </w:rPr>
        <w:t>.</w:t>
      </w:r>
    </w:p>
    <w:p w14:paraId="66DE26E6" w14:textId="2BA70E8A"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auto"/>
          <w:sz w:val="36"/>
          <w:szCs w:val="36"/>
          <w:rtl/>
        </w:rPr>
        <w:t>وليسَ في حديثِ غَدِيرِ خُمٍّ المُذَكِّرِ بآلِ البيتِ خيرًا:</w:t>
      </w:r>
      <w:r>
        <w:rPr>
          <w:rFonts w:ascii="Times New Roman" w:hAnsi="Times New Roman" w:cs="Times New Roman"/>
          <w:sz w:val="36"/>
          <w:szCs w:val="36"/>
          <w:rtl/>
        </w:rPr>
        <w:t xml:space="preserve"> أنَّ آلَ البيتِ أو بعضَهُم معصُومُونَ، ويَعلمونَ الغيبَ، وأنَّ دِينَ الإسلامِ يُؤخَذُ مِن طريقِهِم، وأنَّهُ لا نجاةَ يومَ القيامَةِ إلا لِمَن اتَّبَعَهُم، كما تَزعُمُهُ الشِّيعَةُ الرَّافِضَةُ لِبعضِهِم، </w:t>
      </w:r>
      <w:r>
        <w:rPr>
          <w:rFonts w:ascii="Times New Roman" w:hAnsi="Times New Roman" w:cs="Times New Roman"/>
          <w:color w:val="auto"/>
          <w:sz w:val="36"/>
          <w:szCs w:val="36"/>
          <w:rtl/>
        </w:rPr>
        <w:t>بلْ أهلُ البيتِ كغيرِهِم مِن النَّاسِ</w:t>
      </w:r>
      <w:r>
        <w:rPr>
          <w:rFonts w:ascii="Times New Roman" w:hAnsi="Times New Roman" w:cs="Times New Roman"/>
          <w:sz w:val="36"/>
          <w:szCs w:val="36"/>
          <w:rtl/>
        </w:rPr>
        <w:t xml:space="preserve"> مأمور</w:t>
      </w:r>
      <w:r w:rsidR="005C090F">
        <w:rPr>
          <w:rFonts w:ascii="Times New Roman" w:hAnsi="Times New Roman" w:cs="Times New Roman" w:hint="cs"/>
          <w:sz w:val="36"/>
          <w:szCs w:val="36"/>
          <w:rtl/>
        </w:rPr>
        <w:t>ُ</w:t>
      </w:r>
      <w:r>
        <w:rPr>
          <w:rFonts w:ascii="Times New Roman" w:hAnsi="Times New Roman" w:cs="Times New Roman"/>
          <w:sz w:val="36"/>
          <w:szCs w:val="36"/>
          <w:rtl/>
        </w:rPr>
        <w:t>ونَ باتِّباعِ القرآنِ والسُّنَّةِ النَّبويَّةِ وما كانَ عليهِ النبيُّ صلى الله عليه وسلم وأصحابُهُ، وبِلُزومِ التوحيدِ والسُّنَةِ، واجتنابِ الشِّركِيَّاتِ والبدَعِ والمعاصِي، وبابُ القُرْبِ مِن اللهِ والنَّجَاةِ مِن عذابِهِ والتَّنعُّم بجنَّتِهِ ليس</w:t>
      </w:r>
      <w:r w:rsidR="005C090F">
        <w:rPr>
          <w:rFonts w:ascii="Times New Roman" w:hAnsi="Times New Roman" w:cs="Times New Roman" w:hint="cs"/>
          <w:sz w:val="36"/>
          <w:szCs w:val="36"/>
          <w:rtl/>
        </w:rPr>
        <w:t>َ</w:t>
      </w:r>
      <w:r>
        <w:rPr>
          <w:rFonts w:ascii="Times New Roman" w:hAnsi="Times New Roman" w:cs="Times New Roman"/>
          <w:sz w:val="36"/>
          <w:szCs w:val="36"/>
          <w:rtl/>
        </w:rPr>
        <w:t xml:space="preserve"> بالأنسابِ، وإنَّما بتقوَى اللهِ باتِّباعِ أوامِرِهِ، واجتنابِ ما عنْهُ نَهَى، والتكميلِ بالسُّننِ، والإكثارِ مِنَ الطاعاتِ بإخلاصٍ للهِ فيها، ومُتابعَةٍ لِلنبيِّ صلى الله عليه وسلم في صِفَتِهَا، حيثُ قالَ اللهُ ــ عزَّ وجلَّ ــ: </w:t>
      </w:r>
      <w:r>
        <w:rPr>
          <w:rFonts w:ascii="Times New Roman" w:hAnsi="Times New Roman" w:cs="Times New Roman"/>
          <w:b/>
          <w:bCs/>
          <w:color w:val="FF0000"/>
          <w:sz w:val="36"/>
          <w:szCs w:val="36"/>
          <w:rtl/>
        </w:rPr>
        <w:t>{ إِنَّ أَكْرَمَكُمْ عِنْدَ اللَّهِ أَتْقَاكُمْ }</w:t>
      </w:r>
      <w:r>
        <w:rPr>
          <w:rFonts w:ascii="Times New Roman" w:hAnsi="Times New Roman" w:cs="Times New Roman"/>
          <w:sz w:val="36"/>
          <w:szCs w:val="36"/>
          <w:rtl/>
        </w:rPr>
        <w:t xml:space="preserve">، وثبَتَ أنَّ النبيَّ صلى الله عليه وسلم قالَ: </w:t>
      </w:r>
      <w:r>
        <w:rPr>
          <w:rFonts w:ascii="Times New Roman" w:hAnsi="Times New Roman" w:cs="Times New Roman"/>
          <w:b/>
          <w:bCs/>
          <w:color w:val="00B050"/>
          <w:sz w:val="36"/>
          <w:szCs w:val="36"/>
          <w:rtl/>
        </w:rPr>
        <w:t>(( أَلَا لَا فَضْلَ لِعَرَبِيٍّ عَلَى عَجَمِيٍّ، وَلَا لِعَجَمِيٍّ عَلَى عَرَبِيٍّ، وَلَا أَحْمَرَ عَلَى أَسْوَدَ، وَلَا أَسْوَدَ عَلَى أَحْمَرَ إِلَّا بِالتَّقْوَىِ ))</w:t>
      </w:r>
      <w:r>
        <w:rPr>
          <w:rFonts w:ascii="Times New Roman" w:hAnsi="Times New Roman" w:cs="Times New Roman"/>
          <w:sz w:val="36"/>
          <w:szCs w:val="36"/>
          <w:rtl/>
        </w:rPr>
        <w:t>، وصحَّ عنهُ صلى الله عليه وسلم أنَّهُ قالَ:</w:t>
      </w:r>
      <w:r>
        <w:rPr>
          <w:rFonts w:ascii="Times New Roman" w:hAnsi="Times New Roman" w:cs="Times New Roman"/>
          <w:b/>
          <w:bCs/>
          <w:color w:val="00B050"/>
          <w:sz w:val="36"/>
          <w:szCs w:val="36"/>
          <w:rtl/>
        </w:rPr>
        <w:t xml:space="preserve"> (( مَنْ بَطَّأَ بِهِ عَمَلُهُ لَمْ يُسْرِعْ بِهِ نَسَبُهُ ))</w:t>
      </w:r>
      <w:r>
        <w:rPr>
          <w:rFonts w:ascii="Times New Roman" w:hAnsi="Times New Roman" w:cs="Times New Roman"/>
          <w:color w:val="auto"/>
          <w:sz w:val="36"/>
          <w:szCs w:val="36"/>
          <w:rtl/>
        </w:rPr>
        <w:t>.</w:t>
      </w:r>
    </w:p>
    <w:p w14:paraId="738742FB" w14:textId="77777777" w:rsidR="00162A95" w:rsidRDefault="00162A95" w:rsidP="00162A95">
      <w:pPr>
        <w:ind w:left="0"/>
        <w:rPr>
          <w:rFonts w:ascii="Times New Roman" w:hAnsi="Times New Roman" w:cs="Times New Roman"/>
          <w:sz w:val="36"/>
          <w:szCs w:val="36"/>
        </w:rPr>
      </w:pPr>
      <w:r>
        <w:rPr>
          <w:rFonts w:ascii="Times New Roman" w:hAnsi="Times New Roman" w:cs="Times New Roman"/>
          <w:b/>
          <w:bCs/>
          <w:sz w:val="36"/>
          <w:szCs w:val="36"/>
          <w:rtl/>
        </w:rPr>
        <w:t>وقدْ حفظَ أهلُ السُّنَّةِ:</w:t>
      </w:r>
      <w:r>
        <w:rPr>
          <w:rFonts w:ascii="Times New Roman" w:hAnsi="Times New Roman" w:cs="Times New Roman"/>
          <w:sz w:val="36"/>
          <w:szCs w:val="36"/>
          <w:rtl/>
        </w:rPr>
        <w:t xml:space="preserve"> وصِيَّةَ النَّبيِّ صلى الله عليه وسلم لَهُم في غَديرِ خُمٍّ، وهذا التذكيرِ مِنهُ بأهلِ بيتِهِ خيرًا، وكتَبوا ذلِكَ وقرَّرُوهُ في كُتبِ الاعتقادِ والعقيدَةِ والفقهِ والحديثِ والتاريخِ والسِّيَرِ، </w:t>
      </w:r>
      <w:r>
        <w:rPr>
          <w:rFonts w:ascii="Times New Roman" w:hAnsi="Times New Roman" w:cs="Times New Roman"/>
          <w:color w:val="auto"/>
          <w:sz w:val="36"/>
          <w:szCs w:val="36"/>
          <w:rtl/>
        </w:rPr>
        <w:t>ومِن ذلِكَ قولُ الإمامِ ابن تيميَّةَ ــ رحمهُ اللهُ ــ في كتابِ "العقيدَةِ الواسِطِيِّةِ" عن أهلِ السُّنَّةِ:</w:t>
      </w:r>
      <w:r>
        <w:rPr>
          <w:rFonts w:ascii="Times New Roman" w:hAnsi="Times New Roman" w:cs="Times New Roman"/>
          <w:kern w:val="28"/>
          <w:sz w:val="36"/>
          <w:szCs w:val="36"/>
          <w:rtl/>
        </w:rPr>
        <w:t xml:space="preserve"> «ويُحِبُّونَ أهلَ بَيتِ رسولِ اللَّهِ </w:t>
      </w:r>
      <w:r>
        <w:rPr>
          <w:rFonts w:ascii="Times New Roman" w:hAnsi="Times New Roman" w:cs="Times New Roman"/>
          <w:sz w:val="36"/>
          <w:szCs w:val="36"/>
          <w:rtl/>
        </w:rPr>
        <w:t xml:space="preserve">صلى الله عليه وسلم، </w:t>
      </w:r>
      <w:r>
        <w:rPr>
          <w:rFonts w:ascii="Times New Roman" w:hAnsi="Times New Roman" w:cs="Times New Roman"/>
          <w:kern w:val="28"/>
          <w:sz w:val="36"/>
          <w:szCs w:val="36"/>
          <w:rtl/>
        </w:rPr>
        <w:t xml:space="preserve">ويَتوَلَّونَهُم، وَيَحفظونَ فيهِم وصِيَّةَ رسولِ اللَّهِ </w:t>
      </w:r>
      <w:r>
        <w:rPr>
          <w:rFonts w:ascii="Times New Roman" w:hAnsi="Times New Roman" w:cs="Times New Roman"/>
          <w:sz w:val="36"/>
          <w:szCs w:val="36"/>
          <w:rtl/>
        </w:rPr>
        <w:t xml:space="preserve">صلى الله عليه وسلم، </w:t>
      </w:r>
      <w:r>
        <w:rPr>
          <w:rFonts w:ascii="Times New Roman" w:hAnsi="Times New Roman" w:cs="Times New Roman"/>
          <w:kern w:val="28"/>
          <w:sz w:val="36"/>
          <w:szCs w:val="36"/>
          <w:rtl/>
        </w:rPr>
        <w:t xml:space="preserve">حيثُ قالَ يومَ غَدِيرِ خُمٍّ: </w:t>
      </w:r>
      <w:r>
        <w:rPr>
          <w:rFonts w:ascii="Times New Roman" w:hAnsi="Times New Roman" w:cs="Times New Roman"/>
          <w:b/>
          <w:bCs/>
          <w:color w:val="00B050"/>
          <w:kern w:val="28"/>
          <w:sz w:val="36"/>
          <w:szCs w:val="36"/>
          <w:rtl/>
        </w:rPr>
        <w:t>(( أُذَكِّرُكُمُ اللَّهَ فِي أَهْلِ بَيْتِي ))</w:t>
      </w:r>
      <w:r>
        <w:rPr>
          <w:rFonts w:ascii="Times New Roman" w:hAnsi="Times New Roman" w:cs="Times New Roman"/>
          <w:color w:val="auto"/>
          <w:kern w:val="28"/>
          <w:sz w:val="36"/>
          <w:szCs w:val="36"/>
          <w:rtl/>
        </w:rPr>
        <w:t>، ويَتولَّونَ أزواجَ رسولِ اللهِ صلى الله عليه وسلم أُمَّهاتِ المُؤمِنينَ، ويُقِرُّونَ بأنَّهُنَّ أزواجُهُ في الآخِرَةِ، ويَتبرَّؤُونَ مِن طريقَةِ الرَّوافِضِ الذينَ يُبغِضونَ الصَّحابَةَ ويَسُبونَهُم، وطريقَةِ النَّواصِبِ الذينَ يُؤذُونَ أهلَ البيتِ بقولٍ أو عملٍ</w:t>
      </w:r>
      <w:r>
        <w:rPr>
          <w:rFonts w:ascii="Times New Roman" w:hAnsi="Times New Roman" w:cs="Times New Roman"/>
          <w:kern w:val="28"/>
          <w:sz w:val="36"/>
          <w:szCs w:val="36"/>
          <w:rtl/>
        </w:rPr>
        <w:t>»</w:t>
      </w:r>
      <w:r>
        <w:rPr>
          <w:rFonts w:ascii="Times New Roman" w:hAnsi="Times New Roman" w:cs="Times New Roman"/>
          <w:sz w:val="36"/>
          <w:szCs w:val="36"/>
          <w:rtl/>
        </w:rPr>
        <w:t>.</w:t>
      </w:r>
    </w:p>
    <w:p w14:paraId="272199EF" w14:textId="42E58519" w:rsidR="00162A95" w:rsidRDefault="00162A95" w:rsidP="00162A95">
      <w:pPr>
        <w:ind w:left="0"/>
        <w:rPr>
          <w:rFonts w:ascii="Times New Roman" w:hAnsi="Times New Roman" w:cs="Times New Roman"/>
          <w:color w:val="auto"/>
          <w:kern w:val="28"/>
          <w:sz w:val="36"/>
          <w:szCs w:val="36"/>
          <w:rtl/>
        </w:rPr>
      </w:pPr>
      <w:r>
        <w:rPr>
          <w:rFonts w:ascii="Times New Roman" w:hAnsi="Times New Roman" w:cs="Times New Roman"/>
          <w:b/>
          <w:bCs/>
          <w:color w:val="auto"/>
          <w:kern w:val="28"/>
          <w:sz w:val="36"/>
          <w:szCs w:val="36"/>
          <w:rtl/>
        </w:rPr>
        <w:lastRenderedPageBreak/>
        <w:t>والإحسانُ إلى آلِ البيتِ وإكرامُهُم:</w:t>
      </w:r>
      <w:r>
        <w:rPr>
          <w:rFonts w:ascii="Times New Roman" w:hAnsi="Times New Roman" w:cs="Times New Roman"/>
          <w:color w:val="auto"/>
          <w:kern w:val="28"/>
          <w:sz w:val="36"/>
          <w:szCs w:val="36"/>
          <w:rtl/>
        </w:rPr>
        <w:t xml:space="preserve"> قُربَةُ إلى اللهِ وطاعَةٌ، وفيها أجرٌ كريمٌ، فهَنيئًا لِمَن كانَ مِن أهلِهَا، وكثيرٌ مِن الطاعاتِ قدْ يَترُكُها بعضُ المُسلِمينَ مِن آلِ البيتِ وغيرِهِم أو يُقصِّروا فيها، وإذا أخطأَ مسلمٌ في حقِّ أحدٍ مِن آلِ البيتِ أو قصَّرَ جِهتَهُ أو أغلَظَ في قولٍ أوْ فِعلٍ معَهُ فلا يَعني أنَّهُ يُبغِضُ آلَ البيتِ ويُعادِيهِم، ولا يَحمِلٌ وِزْرَ خط</w:t>
      </w:r>
      <w:r w:rsidR="005C090F">
        <w:rPr>
          <w:rFonts w:ascii="Times New Roman" w:hAnsi="Times New Roman" w:cs="Times New Roman" w:hint="cs"/>
          <w:color w:val="auto"/>
          <w:kern w:val="28"/>
          <w:sz w:val="36"/>
          <w:szCs w:val="36"/>
          <w:rtl/>
        </w:rPr>
        <w:t>َ</w:t>
      </w:r>
      <w:r>
        <w:rPr>
          <w:rFonts w:ascii="Times New Roman" w:hAnsi="Times New Roman" w:cs="Times New Roman"/>
          <w:color w:val="auto"/>
          <w:kern w:val="28"/>
          <w:sz w:val="36"/>
          <w:szCs w:val="36"/>
          <w:rtl/>
        </w:rPr>
        <w:t>ئِهِ وإثمِهِ الخاصِّ بِهِ أهلُ السُّنَّةِ، ولا مذهبُهُم، وكُلُّ ابنِ آدَمَ خطَّاءٌ، ومِن آلِ البيتِ وغيرِهِم.</w:t>
      </w:r>
    </w:p>
    <w:p w14:paraId="4F1B3E50" w14:textId="2156D639" w:rsidR="00162A95" w:rsidRDefault="00162A95" w:rsidP="00162A95">
      <w:pPr>
        <w:ind w:left="0"/>
        <w:rPr>
          <w:rFonts w:ascii="Times New Roman" w:hAnsi="Times New Roman" w:cs="Times New Roman"/>
          <w:color w:val="auto"/>
          <w:kern w:val="28"/>
          <w:sz w:val="36"/>
          <w:szCs w:val="36"/>
          <w:rtl/>
        </w:rPr>
      </w:pPr>
      <w:r>
        <w:rPr>
          <w:rFonts w:ascii="Times New Roman" w:hAnsi="Times New Roman" w:cs="Times New Roman"/>
          <w:b/>
          <w:bCs/>
          <w:color w:val="auto"/>
          <w:kern w:val="28"/>
          <w:sz w:val="36"/>
          <w:szCs w:val="36"/>
          <w:rtl/>
        </w:rPr>
        <w:t>وليسَ المطلوبُ مِنَّ النَّاسِ شرْعًا جِهَةَ آلِ البيتِ:</w:t>
      </w:r>
      <w:r>
        <w:rPr>
          <w:rFonts w:ascii="Times New Roman" w:hAnsi="Times New Roman" w:cs="Times New Roman"/>
          <w:color w:val="auto"/>
          <w:kern w:val="28"/>
          <w:sz w:val="36"/>
          <w:szCs w:val="36"/>
          <w:rtl/>
        </w:rPr>
        <w:t xml:space="preserve"> أنْ يَصرِفَوا لَهُم بعضَ العباداتِ معَ اللهِ، كالدُّعاءِ، أوْ أنْ يَعتقِدوا عِلمَهُم بالغيبِ أو تدبيرَهُم لِلكونِ أو عِصْمِتَهُم أوْ أنَّهُ لا يَحصلُ رِضِا اللهِ وعبادتُهُ إلا عن طريقِهِم، أوْ أنْ يَحلِفوا بِهِم أوْ يَتبرَّكُوا ويَتمسَّحُوا بقبورِهِم أو ثيابِهِم أو أيدِيهِم أو أبدانِهِم أوْ لُعَابِهِم، وغيرِهِ مِنَ الباطلِ، بلْ ذلِكَ كُلُّهُ مُحرَّمٌ عليهِم وعلى آلِ البيتِ جميعًا، وهوَ ما بينَ كُفرٍ يُخرِجُ عن دِينِ الإسلامِ أوْ شِرْكٍ أصغرٍ أوْ بدْعَةٍ مُحرَّمَةٍ أوْ معصِيَةٍ كبيرَةٍ، كمَا هوَ حالُ وفِعلُ الشِّيعَةِ الرَّافِضَةِ معَ بعضِ آلِ البيتِ، وحَالُ وفِعلُ</w:t>
      </w:r>
      <w:r w:rsidR="005C090F">
        <w:rPr>
          <w:rFonts w:ascii="Times New Roman" w:hAnsi="Times New Roman" w:cs="Times New Roman" w:hint="cs"/>
          <w:color w:val="auto"/>
          <w:kern w:val="28"/>
          <w:sz w:val="36"/>
          <w:szCs w:val="36"/>
          <w:rtl/>
        </w:rPr>
        <w:t xml:space="preserve"> </w:t>
      </w:r>
      <w:r>
        <w:rPr>
          <w:rFonts w:ascii="Times New Roman" w:hAnsi="Times New Roman" w:cs="Times New Roman"/>
          <w:color w:val="auto"/>
          <w:kern w:val="28"/>
          <w:sz w:val="36"/>
          <w:szCs w:val="36"/>
          <w:rtl/>
        </w:rPr>
        <w:t>غُلاةِ الصُّوفِيِّةِ.</w:t>
      </w:r>
    </w:p>
    <w:p w14:paraId="633270C1" w14:textId="77777777" w:rsidR="00162A95" w:rsidRDefault="00162A95" w:rsidP="00162A95">
      <w:pPr>
        <w:ind w:left="0"/>
        <w:rPr>
          <w:rFonts w:ascii="Times New Roman" w:hAnsi="Times New Roman" w:cs="Times New Roman"/>
          <w:kern w:val="28"/>
          <w:sz w:val="36"/>
          <w:szCs w:val="36"/>
          <w:rtl/>
        </w:rPr>
      </w:pPr>
      <w:r>
        <w:rPr>
          <w:rFonts w:ascii="Times New Roman" w:hAnsi="Times New Roman" w:cs="Times New Roman" w:hint="cs"/>
          <w:b/>
          <w:bCs/>
          <w:color w:val="auto"/>
          <w:kern w:val="28"/>
          <w:sz w:val="36"/>
          <w:szCs w:val="36"/>
          <w:rtl/>
        </w:rPr>
        <w:t>و</w:t>
      </w:r>
      <w:r>
        <w:rPr>
          <w:rFonts w:ascii="Times New Roman" w:hAnsi="Times New Roman" w:cs="Times New Roman"/>
          <w:b/>
          <w:bCs/>
          <w:color w:val="auto"/>
          <w:kern w:val="28"/>
          <w:sz w:val="36"/>
          <w:szCs w:val="36"/>
          <w:rtl/>
        </w:rPr>
        <w:t>أبعَد</w:t>
      </w:r>
      <w:r>
        <w:rPr>
          <w:rFonts w:ascii="Times New Roman" w:hAnsi="Times New Roman" w:cs="Times New Roman" w:hint="cs"/>
          <w:b/>
          <w:bCs/>
          <w:color w:val="auto"/>
          <w:kern w:val="28"/>
          <w:sz w:val="36"/>
          <w:szCs w:val="36"/>
          <w:rtl/>
        </w:rPr>
        <w:t>ُ</w:t>
      </w:r>
      <w:r>
        <w:rPr>
          <w:rFonts w:ascii="Times New Roman" w:hAnsi="Times New Roman" w:cs="Times New Roman"/>
          <w:b/>
          <w:bCs/>
          <w:color w:val="auto"/>
          <w:kern w:val="28"/>
          <w:sz w:val="36"/>
          <w:szCs w:val="36"/>
          <w:rtl/>
        </w:rPr>
        <w:t xml:space="preserve"> الن</w:t>
      </w:r>
      <w:r>
        <w:rPr>
          <w:rFonts w:ascii="Times New Roman" w:hAnsi="Times New Roman" w:cs="Times New Roman" w:hint="cs"/>
          <w:b/>
          <w:bCs/>
          <w:color w:val="auto"/>
          <w:kern w:val="28"/>
          <w:sz w:val="36"/>
          <w:szCs w:val="36"/>
          <w:rtl/>
        </w:rPr>
        <w:t>َّ</w:t>
      </w:r>
      <w:r>
        <w:rPr>
          <w:rFonts w:ascii="Times New Roman" w:hAnsi="Times New Roman" w:cs="Times New Roman"/>
          <w:b/>
          <w:bCs/>
          <w:color w:val="auto"/>
          <w:kern w:val="28"/>
          <w:sz w:val="36"/>
          <w:szCs w:val="36"/>
          <w:rtl/>
        </w:rPr>
        <w:t xml:space="preserve">اسِ عن وصِيَّةِ النَّبيِّ </w:t>
      </w:r>
      <w:r>
        <w:rPr>
          <w:rFonts w:ascii="Times New Roman" w:hAnsi="Times New Roman" w:cs="Times New Roman"/>
          <w:b/>
          <w:bCs/>
          <w:color w:val="auto"/>
          <w:sz w:val="36"/>
          <w:szCs w:val="36"/>
          <w:rtl/>
        </w:rPr>
        <w:t>صلى الله عليه وسلم</w:t>
      </w:r>
      <w:r>
        <w:rPr>
          <w:rFonts w:ascii="Times New Roman" w:hAnsi="Times New Roman" w:cs="Times New Roman"/>
          <w:b/>
          <w:bCs/>
          <w:color w:val="auto"/>
          <w:kern w:val="28"/>
          <w:sz w:val="36"/>
          <w:szCs w:val="36"/>
          <w:rtl/>
        </w:rPr>
        <w:t xml:space="preserve"> بآلِ البيتِ في غَديرِ خُمٍّ، هُمُ:</w:t>
      </w:r>
      <w:r>
        <w:rPr>
          <w:rFonts w:ascii="Times New Roman" w:hAnsi="Times New Roman" w:cs="Times New Roman" w:hint="cs"/>
          <w:kern w:val="28"/>
          <w:sz w:val="36"/>
          <w:szCs w:val="36"/>
          <w:rtl/>
        </w:rPr>
        <w:t xml:space="preserve"> </w:t>
      </w:r>
      <w:r>
        <w:rPr>
          <w:rFonts w:ascii="Times New Roman" w:hAnsi="Times New Roman" w:cs="Times New Roman"/>
          <w:kern w:val="28"/>
          <w:sz w:val="36"/>
          <w:szCs w:val="36"/>
          <w:rtl/>
        </w:rPr>
        <w:t xml:space="preserve">الشِّيعَةُ الرَّفِضَةُ، </w:t>
      </w:r>
      <w:r>
        <w:rPr>
          <w:rFonts w:ascii="Times New Roman" w:hAnsi="Times New Roman" w:cs="Times New Roman"/>
          <w:b/>
          <w:bCs/>
          <w:kern w:val="28"/>
          <w:sz w:val="36"/>
          <w:szCs w:val="36"/>
          <w:rtl/>
        </w:rPr>
        <w:t>لأنَّهُم:</w:t>
      </w:r>
      <w:r>
        <w:rPr>
          <w:rFonts w:ascii="Times New Roman" w:hAnsi="Times New Roman" w:cs="Times New Roman"/>
          <w:kern w:val="28"/>
          <w:sz w:val="36"/>
          <w:szCs w:val="36"/>
          <w:rtl/>
        </w:rPr>
        <w:t xml:space="preserve"> يُعادُونَ ويُبغِضُونَ أكثرَ أهلِ بيتِ النبيِّ </w:t>
      </w:r>
      <w:r>
        <w:rPr>
          <w:rFonts w:ascii="Times New Roman" w:hAnsi="Times New Roman" w:cs="Times New Roman"/>
          <w:sz w:val="36"/>
          <w:szCs w:val="36"/>
          <w:rtl/>
        </w:rPr>
        <w:t>صلى الله عليه وسلم، ويُكفِّرونَ بعضَ الصحابَةِ مِن آلِ البيتِ، بل ويُكفِّرونَ بعضَ زوجاتِ النبيِّ صلى الله عليه وسلم، كعائِشَةَ بنتِ أبي بَكرٍ وحَفصَةَ بنتِ عُمرِ بنِ الخطابِ، وهُم مَن أعانَ كُفَّار التَّتارَ</w:t>
      </w:r>
      <w:r>
        <w:rPr>
          <w:rFonts w:ascii="Times New Roman" w:hAnsi="Times New Roman" w:cs="Times New Roman"/>
          <w:kern w:val="28"/>
          <w:sz w:val="36"/>
          <w:szCs w:val="36"/>
          <w:rtl/>
        </w:rPr>
        <w:t xml:space="preserve"> على غَزْوِ إسقاطِ الدَّولَةِ العبَّاسِيَّةِ التي جميعُ حُكَّامِهَا مِن آلِ البيتِ.</w:t>
      </w:r>
      <w:r>
        <w:rPr>
          <w:rFonts w:ascii="Times New Roman" w:hAnsi="Times New Roman" w:cs="Times New Roman"/>
          <w:b/>
          <w:bCs/>
          <w:color w:val="FF0000"/>
          <w:sz w:val="36"/>
          <w:szCs w:val="36"/>
          <w:rtl/>
        </w:rPr>
        <w:t xml:space="preserve"> { رَبَّنَا لَا تُزِغْ قُلُوبَنَا بَعْدَ إِذْ هَدَيْتَنَا وَهَبْ لَنَا مِنْ لَدُنْكَ رَحْمَةً إِنَّكَ أَنْتَ الْوَهَّابُ }</w:t>
      </w:r>
      <w:r>
        <w:rPr>
          <w:rFonts w:ascii="Times New Roman" w:hAnsi="Times New Roman" w:cs="Times New Roman"/>
          <w:sz w:val="36"/>
          <w:szCs w:val="36"/>
          <w:rtl/>
        </w:rPr>
        <w:t>.</w:t>
      </w:r>
    </w:p>
    <w:p w14:paraId="211C9952" w14:textId="77777777" w:rsidR="00162A95" w:rsidRPr="00162A95" w:rsidRDefault="00162A95" w:rsidP="00162A95">
      <w:pPr>
        <w:ind w:left="0"/>
        <w:rPr>
          <w:rFonts w:ascii="Times New Roman" w:hAnsi="Times New Roman" w:cs="Times New Roman"/>
          <w:b/>
          <w:bCs/>
          <w:color w:val="385623" w:themeColor="accent6" w:themeShade="80"/>
          <w:sz w:val="36"/>
          <w:szCs w:val="36"/>
          <w:rtl/>
        </w:rPr>
      </w:pPr>
      <w:r w:rsidRPr="00162A95">
        <w:rPr>
          <w:rFonts w:ascii="Times New Roman" w:hAnsi="Times New Roman" w:cs="Times New Roman"/>
          <w:b/>
          <w:bCs/>
          <w:color w:val="385623" w:themeColor="accent6" w:themeShade="80"/>
          <w:sz w:val="36"/>
          <w:szCs w:val="36"/>
          <w:rtl/>
        </w:rPr>
        <w:t>الخطبة الثانية: ـــــــــــــــــــ</w:t>
      </w:r>
    </w:p>
    <w:p w14:paraId="6132A645" w14:textId="77777777" w:rsidR="00162A95" w:rsidRDefault="00162A95" w:rsidP="00162A95">
      <w:pPr>
        <w:ind w:left="0"/>
        <w:rPr>
          <w:rFonts w:ascii="Times New Roman" w:hAnsi="Times New Roman" w:cs="Times New Roman"/>
          <w:sz w:val="36"/>
          <w:szCs w:val="36"/>
        </w:rPr>
      </w:pPr>
      <w:r>
        <w:rPr>
          <w:rFonts w:ascii="Times New Roman" w:hAnsi="Times New Roman" w:cs="Times New Roman"/>
          <w:sz w:val="36"/>
          <w:szCs w:val="36"/>
          <w:rtl/>
        </w:rPr>
        <w:t>الحمدُ للهِ، وسلامٌ على عِبادِهِ الذينَ اصطفَى، ورضِيَ عن أصحابِ كُلِّ نَبِيّ.</w:t>
      </w:r>
    </w:p>
    <w:p w14:paraId="6F2189D8" w14:textId="77777777" w:rsidR="00162A95" w:rsidRDefault="00162A95" w:rsidP="00162A95">
      <w:pPr>
        <w:ind w:left="0"/>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أمَّا بعدُ، أيُّها النَّاسُ:</w:t>
      </w:r>
    </w:p>
    <w:p w14:paraId="74B20912" w14:textId="210968B6" w:rsidR="00162A95" w:rsidRDefault="00162A95" w:rsidP="00162A95">
      <w:pPr>
        <w:ind w:left="0"/>
        <w:rPr>
          <w:rFonts w:ascii="Times New Roman" w:hAnsi="Times New Roman" w:cs="Times New Roman"/>
          <w:sz w:val="36"/>
          <w:szCs w:val="36"/>
        </w:rPr>
      </w:pPr>
      <w:r>
        <w:rPr>
          <w:rFonts w:ascii="Times New Roman" w:hAnsi="Times New Roman" w:cs="Times New Roman"/>
          <w:sz w:val="36"/>
          <w:szCs w:val="36"/>
          <w:rtl/>
        </w:rPr>
        <w:t>فإنَّ أشرَفَ الأنسابَ في شريعَةِ الإسلامِ ن</w:t>
      </w:r>
      <w:r w:rsidR="005C090F">
        <w:rPr>
          <w:rFonts w:ascii="Times New Roman" w:hAnsi="Times New Roman" w:cs="Times New Roman" w:hint="cs"/>
          <w:sz w:val="36"/>
          <w:szCs w:val="36"/>
          <w:rtl/>
        </w:rPr>
        <w:t>َ</w:t>
      </w:r>
      <w:r>
        <w:rPr>
          <w:rFonts w:ascii="Times New Roman" w:hAnsi="Times New Roman" w:cs="Times New Roman"/>
          <w:sz w:val="36"/>
          <w:szCs w:val="36"/>
          <w:rtl/>
        </w:rPr>
        <w:t xml:space="preserve">سَبُ نبيِّنا محمدٍ صلى الله عليه وسلم، وأشرَفَ انتسابٍ ما كانَ إليهِ صلى الله عليه وسلم وإلى أهلِ بيتِهِ إذا كانَ الانتسابُ مُستقيمًا عندَ أهلِ الاختصاصِ، </w:t>
      </w:r>
      <w:r>
        <w:rPr>
          <w:rFonts w:ascii="Times New Roman" w:hAnsi="Times New Roman" w:cs="Times New Roman"/>
          <w:b/>
          <w:bCs/>
          <w:sz w:val="36"/>
          <w:szCs w:val="36"/>
          <w:rtl/>
        </w:rPr>
        <w:t>لأنَّهُ:</w:t>
      </w:r>
      <w:r>
        <w:rPr>
          <w:rFonts w:ascii="Times New Roman" w:hAnsi="Times New Roman" w:cs="Times New Roman"/>
          <w:sz w:val="36"/>
          <w:szCs w:val="36"/>
          <w:rtl/>
        </w:rPr>
        <w:t xml:space="preserve"> قدِ اجتمعَ في حقِّهِم شرَفُ الإيمانِ وشرَفُ النَّسَبِ والقرابَةِ معَ النبيِّ صلى الله عليه وسلم</w:t>
      </w:r>
      <w:r w:rsidR="005C090F">
        <w:rPr>
          <w:rFonts w:ascii="Times New Roman" w:hAnsi="Times New Roman" w:cs="Times New Roman" w:hint="cs"/>
          <w:sz w:val="36"/>
          <w:szCs w:val="36"/>
          <w:rtl/>
        </w:rPr>
        <w:t xml:space="preserve"> وشَرَفُ الاختصاصِ بقليلٍ مِنَ الأحكامِ</w:t>
      </w:r>
      <w:r>
        <w:rPr>
          <w:rFonts w:ascii="Times New Roman" w:hAnsi="Times New Roman" w:cs="Times New Roman"/>
          <w:sz w:val="36"/>
          <w:szCs w:val="36"/>
          <w:rtl/>
        </w:rPr>
        <w:t>، وأكثَرُ آلُ البيتِ أنسابُهُم مشهورَةٌ ومحفوظَةٌ أكثَرُ وأقوَى مِن غيرِهِم، لاعتناءِ أهلِ الفقهِ والنَّسَبِ والتاريخِ والسِّيَرِ بِهِم على مَرِّ العُصورِ، لأجْلِ قرابَتِهِم مِنَ النبيِّ صلى الله عليه وسلم، ولأجلِ أحكامٍ شرعِيَّةٍ تَختصُّ بِهِم، والطاعِنُ في نَس</w:t>
      </w:r>
      <w:r w:rsidR="002E3904">
        <w:rPr>
          <w:rFonts w:ascii="Times New Roman" w:hAnsi="Times New Roman" w:cs="Times New Roman" w:hint="cs"/>
          <w:sz w:val="36"/>
          <w:szCs w:val="36"/>
          <w:rtl/>
        </w:rPr>
        <w:t>َ</w:t>
      </w:r>
      <w:r>
        <w:rPr>
          <w:rFonts w:ascii="Times New Roman" w:hAnsi="Times New Roman" w:cs="Times New Roman"/>
          <w:sz w:val="36"/>
          <w:szCs w:val="36"/>
          <w:rtl/>
        </w:rPr>
        <w:t xml:space="preserve">بِ بعضِهِم بغيرِ دليلٍ وحُجَّةٍ مُعتبَرَةِ عندَ أهلِ الاختصاصِ بالفقهِ والنَّسَبِ إثمُهُ أكبَرُ مِن غيرِهِ، ويُعَزِّرُهُ الحاكِمُ بعُقوبَةٍ أشَدُّ، وقدِ انتَسَبَ إلى آلِ البيتِ مَن ليسَ مِنهُم، كمَا هوَ معروفٌ عندَ أهلِ </w:t>
      </w:r>
      <w:r>
        <w:rPr>
          <w:rFonts w:ascii="Times New Roman" w:hAnsi="Times New Roman" w:cs="Times New Roman"/>
          <w:sz w:val="36"/>
          <w:szCs w:val="36"/>
          <w:rtl/>
        </w:rPr>
        <w:lastRenderedPageBreak/>
        <w:t>الاختصاصِ، ولا يَزالُ أهلُ العلمِ بالفقهِ والنَّسَبِ مِن آلِ البيتِ وغيرِهِم يَنفونَ هذا الانتسابَ المُزَوَّرَ، ويَكتبونَ في إبطالِهِ، ويُرَهِبونَ أهلَهُ، ويُبيِّن</w:t>
      </w:r>
      <w:r w:rsidR="002E3904">
        <w:rPr>
          <w:rFonts w:ascii="Times New Roman" w:hAnsi="Times New Roman" w:cs="Times New Roman" w:hint="cs"/>
          <w:sz w:val="36"/>
          <w:szCs w:val="36"/>
          <w:rtl/>
        </w:rPr>
        <w:t>ُ</w:t>
      </w:r>
      <w:r>
        <w:rPr>
          <w:rFonts w:ascii="Times New Roman" w:hAnsi="Times New Roman" w:cs="Times New Roman"/>
          <w:sz w:val="36"/>
          <w:szCs w:val="36"/>
          <w:rtl/>
        </w:rPr>
        <w:t xml:space="preserve">ونَ لِلنّاسِ أنَّ مَنِ ادَّعَى النَّسَبَ الشريفَ وهوَ ليسَ مِن أهلِهِ فقدِ ارتَكبَ مُحرَّمًا كبيرًا، إذْ صحَّ أنَّ النَّبيَّ صلى الله عليه وسلم قالَ: </w:t>
      </w:r>
      <w:r>
        <w:rPr>
          <w:rFonts w:ascii="Times New Roman" w:hAnsi="Times New Roman" w:cs="Times New Roman"/>
          <w:b/>
          <w:bCs/>
          <w:color w:val="00B050"/>
          <w:sz w:val="36"/>
          <w:szCs w:val="36"/>
          <w:rtl/>
        </w:rPr>
        <w:t>(( مَنِ ادَّعَى لِغَيْرِ أَبِيهِ وَهُوَ يَعْلَمُ فَقَدْ كَفَرَ، وَمَنِ ادَّعَى قَوْمًا لَيْسَ هُوَ مِنْهُمْ فَلْيَتَبَوَّأْ مَقْعَدَهُ مِنَ النَّارِ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مَنِ ادَّعَى إِلَى غَيْرِ أَبِيهِ وَهُوَ يَعْلَمُ أَنَّهُ غَيْرُ أَبِيهِ فَالْجَنَّةُ عَلَيْهِ حَرَامٌ ))</w:t>
      </w:r>
      <w:r>
        <w:rPr>
          <w:rFonts w:ascii="Times New Roman" w:hAnsi="Times New Roman" w:cs="Times New Roman"/>
          <w:sz w:val="36"/>
          <w:szCs w:val="36"/>
          <w:rtl/>
        </w:rPr>
        <w:t>، ومَن كانَ مِن آلِ البيتِ وهوَ مُؤمنٌ مُوَحِّدٌ سُنِيٌّ فقدْ جمَع بينَ شرَفِ الإيمانِ والتوحيدِ والسُّنَّةِ وشرَفِ النَّسَبِ، ومَن وقعَ مِنهُ شِرْك</w:t>
      </w:r>
      <w:r w:rsidR="002E3904">
        <w:rPr>
          <w:rFonts w:ascii="Times New Roman" w:hAnsi="Times New Roman" w:cs="Times New Roman" w:hint="cs"/>
          <w:sz w:val="36"/>
          <w:szCs w:val="36"/>
          <w:rtl/>
        </w:rPr>
        <w:t>ٌ</w:t>
      </w:r>
      <w:r>
        <w:rPr>
          <w:rFonts w:ascii="Times New Roman" w:hAnsi="Times New Roman" w:cs="Times New Roman"/>
          <w:sz w:val="36"/>
          <w:szCs w:val="36"/>
          <w:rtl/>
        </w:rPr>
        <w:t xml:space="preserve"> أكبَ</w:t>
      </w:r>
      <w:r w:rsidR="002E3904">
        <w:rPr>
          <w:rFonts w:ascii="Times New Roman" w:hAnsi="Times New Roman" w:cs="Times New Roman" w:hint="cs"/>
          <w:sz w:val="36"/>
          <w:szCs w:val="36"/>
          <w:rtl/>
        </w:rPr>
        <w:t>رُ</w:t>
      </w:r>
      <w:r>
        <w:rPr>
          <w:rFonts w:ascii="Times New Roman" w:hAnsi="Times New Roman" w:cs="Times New Roman"/>
          <w:sz w:val="36"/>
          <w:szCs w:val="36"/>
          <w:rtl/>
        </w:rPr>
        <w:t xml:space="preserve"> فقدْ أسقَطَ ما لَهُ مِن حُقوقٍ على المُؤمِنينَ، وإنْ وقعَ في شِرْكٍ أصغرٍ أو بدَعٍ أو معاصٍ كبيرَةٍ أو إصرارٍ على صغائِرٍ فقدْ أنقصَ مِن حُقوقِهِ بقدْرِ ما وقعَ مِنهُ مِن ذَنْبٍ</w:t>
      </w:r>
      <w:r w:rsidR="006202DB">
        <w:rPr>
          <w:rFonts w:ascii="Times New Roman" w:hAnsi="Times New Roman" w:cs="Times New Roman" w:hint="cs"/>
          <w:sz w:val="36"/>
          <w:szCs w:val="36"/>
          <w:rtl/>
        </w:rPr>
        <w:t>، وهوَ المَلومَ وليسَ أهلُ الإيمانِ والسُّنَّةِ.</w:t>
      </w:r>
      <w:bookmarkStart w:id="0" w:name="_GoBack"/>
      <w:bookmarkEnd w:id="0"/>
    </w:p>
    <w:p w14:paraId="6D12DD11"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color w:val="FF0000"/>
          <w:sz w:val="36"/>
          <w:szCs w:val="36"/>
          <w:rtl/>
        </w:rPr>
        <w:t>{ يَاأَيُّهَا الَّذِينَ آمَنُوا اتَّقُوا اللَّهَ وَلْتَنْظُرْ نَفْسٌ مَا قَدَّمَتْ لِغَدٍ وَاتَّقُوا اللَّهَ إِنَّ اللَّهَ خَبِيرٌ بِمَا تَعْمَلُونَ }</w:t>
      </w:r>
      <w:r>
        <w:rPr>
          <w:rFonts w:ascii="Times New Roman" w:hAnsi="Times New Roman" w:cs="Times New Roman"/>
          <w:sz w:val="36"/>
          <w:szCs w:val="36"/>
          <w:rtl/>
        </w:rPr>
        <w:t>.</w:t>
      </w:r>
      <w:r>
        <w:rPr>
          <w:rFonts w:ascii="Times New Roman" w:hAnsi="Times New Roman" w:cs="Times New Roman"/>
          <w:b/>
          <w:bCs/>
          <w:color w:val="FF0000"/>
          <w:sz w:val="36"/>
          <w:szCs w:val="36"/>
          <w:rtl/>
        </w:rPr>
        <w:t>{ رَبَّنَا اغْفِرْ لَنَا وَلإِخْوَانِنَا الَّذِينَ سَبَقُونَا بِالإِيمَانِ وَلاَ تَجْعَلْ فِي قُلُوبِنَا غِلاًّ لِلَّذِينَ آمَنُوا رَبَّنَا إِنَّكَ رَؤُوفٌ رَحِيمٌ }</w:t>
      </w:r>
      <w:r>
        <w:rPr>
          <w:rFonts w:ascii="Times New Roman" w:hAnsi="Times New Roman" w:cs="Times New Roman"/>
          <w:color w:val="auto"/>
          <w:sz w:val="36"/>
          <w:szCs w:val="36"/>
          <w:rtl/>
        </w:rPr>
        <w:t>.</w:t>
      </w:r>
    </w:p>
    <w:p w14:paraId="07B7B3D0" w14:textId="77777777" w:rsidR="00162A95" w:rsidRDefault="00162A95" w:rsidP="00162A95">
      <w:pPr>
        <w:ind w:left="0"/>
        <w:rPr>
          <w:rFonts w:ascii="Times New Roman" w:hAnsi="Times New Roman" w:cs="Times New Roman"/>
          <w:sz w:val="36"/>
          <w:szCs w:val="36"/>
          <w:rtl/>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اهدِنَا وسَدِّدْنَا وألهِمْنَا رُشْدَنَا وقِنَا شَرَّ أنفُسِنا، وأعِذْنَا مِن الشيطانِ وأوليائِهِ، وطهِّرْ جوارِحَنَا عن مُقارَفَةِ الآثامِ، وبُطونَنَا عن أكلِ الحرامِ، وقلوبَنَا عن الغفْلَةِ، وأعنَّا على ذِكرِكَ وشُكرِكَ وحُسْنِ عبادَتِكَ، واستُرْنْا مِن الفضيحةِ بينَ خلقِكَ في الدُّنيا والآخِرَةِ، واغفرْ لَنَا ولأهلِينا ولِلمؤمنينَ أحياءً وأمواتًا، إنَّكَ كُنتَ بِنَا رحِيمًا، وأقولُ هذا، وأستغفرُ اللهَ لِي ولَكُم.</w:t>
      </w:r>
    </w:p>
    <w:p w14:paraId="2D79F5ED" w14:textId="77777777" w:rsidR="00E531F6" w:rsidRPr="00162A95" w:rsidRDefault="00E531F6" w:rsidP="00162A95">
      <w:pPr>
        <w:rPr>
          <w:rFonts w:ascii="Times New Roman" w:hAnsi="Times New Roman" w:cs="Times New Roman"/>
          <w:sz w:val="36"/>
          <w:szCs w:val="36"/>
        </w:rPr>
      </w:pPr>
    </w:p>
    <w:sectPr w:rsidR="00E531F6" w:rsidRPr="00162A95" w:rsidSect="00162A95">
      <w:footerReference w:type="default" r:id="rId6"/>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DB5BA" w14:textId="77777777" w:rsidR="009A0C73" w:rsidRDefault="009A0C73" w:rsidP="00162A95">
      <w:r>
        <w:separator/>
      </w:r>
    </w:p>
  </w:endnote>
  <w:endnote w:type="continuationSeparator" w:id="0">
    <w:p w14:paraId="466A2A4F" w14:textId="77777777" w:rsidR="009A0C73" w:rsidRDefault="009A0C73" w:rsidP="0016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919234"/>
      <w:docPartObj>
        <w:docPartGallery w:val="Page Numbers (Bottom of Page)"/>
        <w:docPartUnique/>
      </w:docPartObj>
    </w:sdtPr>
    <w:sdtEndPr/>
    <w:sdtContent>
      <w:p w14:paraId="1FC58CD4" w14:textId="77777777" w:rsidR="00162A95" w:rsidRDefault="00162A95">
        <w:pPr>
          <w:pStyle w:val="a4"/>
          <w:jc w:val="center"/>
        </w:pPr>
        <w:r>
          <w:fldChar w:fldCharType="begin"/>
        </w:r>
        <w:r>
          <w:instrText>PAGE   \* MERGEFORMAT</w:instrText>
        </w:r>
        <w:r>
          <w:fldChar w:fldCharType="separate"/>
        </w:r>
        <w:r>
          <w:rPr>
            <w:rtl/>
            <w:lang w:val="ar-SA"/>
          </w:rPr>
          <w:t>2</w:t>
        </w:r>
        <w:r>
          <w:fldChar w:fldCharType="end"/>
        </w:r>
      </w:p>
    </w:sdtContent>
  </w:sdt>
  <w:p w14:paraId="78B866D8" w14:textId="77777777" w:rsidR="00162A95" w:rsidRDefault="00162A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4E6D6" w14:textId="77777777" w:rsidR="009A0C73" w:rsidRDefault="009A0C73" w:rsidP="00162A95">
      <w:r>
        <w:separator/>
      </w:r>
    </w:p>
  </w:footnote>
  <w:footnote w:type="continuationSeparator" w:id="0">
    <w:p w14:paraId="2139A399" w14:textId="77777777" w:rsidR="009A0C73" w:rsidRDefault="009A0C73" w:rsidP="00162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95"/>
    <w:rsid w:val="00162A95"/>
    <w:rsid w:val="002E3904"/>
    <w:rsid w:val="005C090F"/>
    <w:rsid w:val="006202DB"/>
    <w:rsid w:val="009A0C73"/>
    <w:rsid w:val="00A859EA"/>
    <w:rsid w:val="00E531F6"/>
    <w:rsid w:val="00FA3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82DC"/>
  <w15:chartTrackingRefBased/>
  <w15:docId w15:val="{D515B18D-5D58-47F0-9861-2F7E7076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A95"/>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A95"/>
    <w:pPr>
      <w:widowControl/>
      <w:tabs>
        <w:tab w:val="center" w:pos="4680"/>
        <w:tab w:val="right" w:pos="9360"/>
      </w:tabs>
      <w:autoSpaceDE/>
      <w:autoSpaceDN/>
      <w:bidi w:val="0"/>
      <w:adjustRightInd/>
      <w:ind w:left="0"/>
    </w:pPr>
    <w:rPr>
      <w:rFonts w:asciiTheme="minorHAnsi" w:hAnsiTheme="minorHAnsi" w:cstheme="minorBidi"/>
      <w:color w:val="auto"/>
      <w:sz w:val="22"/>
      <w:szCs w:val="22"/>
    </w:rPr>
  </w:style>
  <w:style w:type="character" w:customStyle="1" w:styleId="Char">
    <w:name w:val="رأس الصفحة Char"/>
    <w:basedOn w:val="a0"/>
    <w:link w:val="a3"/>
    <w:uiPriority w:val="99"/>
    <w:rsid w:val="00162A95"/>
  </w:style>
  <w:style w:type="paragraph" w:styleId="a4">
    <w:name w:val="footer"/>
    <w:basedOn w:val="a"/>
    <w:link w:val="Char0"/>
    <w:uiPriority w:val="99"/>
    <w:unhideWhenUsed/>
    <w:rsid w:val="00162A95"/>
    <w:pPr>
      <w:widowControl/>
      <w:tabs>
        <w:tab w:val="center" w:pos="4680"/>
        <w:tab w:val="right" w:pos="9360"/>
      </w:tabs>
      <w:autoSpaceDE/>
      <w:autoSpaceDN/>
      <w:bidi w:val="0"/>
      <w:adjustRightInd/>
      <w:ind w:left="0"/>
    </w:pPr>
    <w:rPr>
      <w:rFonts w:asciiTheme="minorHAnsi" w:hAnsiTheme="minorHAnsi" w:cstheme="minorBidi"/>
      <w:color w:val="auto"/>
      <w:sz w:val="22"/>
      <w:szCs w:val="22"/>
    </w:rPr>
  </w:style>
  <w:style w:type="character" w:customStyle="1" w:styleId="Char0">
    <w:name w:val="تذييل الصفحة Char"/>
    <w:basedOn w:val="a0"/>
    <w:link w:val="a4"/>
    <w:uiPriority w:val="99"/>
    <w:rsid w:val="0016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5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1919</Words>
  <Characters>10943</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2026-06-05T03:38:00Z</dcterms:created>
  <dcterms:modified xsi:type="dcterms:W3CDTF">2026-06-05T05:45:00Z</dcterms:modified>
</cp:coreProperties>
</file>