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13" w:rsidRPr="00213D5F" w:rsidRDefault="000F4113" w:rsidP="00213D5F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شرح حديث لا ع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دو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ى ولا ط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 ولا ه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ام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 ولا ص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 ولا ن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ء ولا غ</w:t>
      </w:r>
      <w:r w:rsidR="00F545DA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213D5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الأولى:ــــــــــــــــــ</w:t>
      </w:r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الحمدُ للهِ الذي </w:t>
      </w:r>
      <w:r w:rsidR="00B00579" w:rsidRPr="00213D5F">
        <w:rPr>
          <w:rFonts w:ascii="Times New Roman" w:hAnsi="Times New Roman" w:cs="Times New Roman"/>
          <w:sz w:val="36"/>
          <w:szCs w:val="36"/>
          <w:rtl/>
        </w:rPr>
        <w:t xml:space="preserve">بِيَدِهِ النَّفعُ والضُّرُ والتدبيرُ </w:t>
      </w:r>
      <w:proofErr w:type="spellStart"/>
      <w:r w:rsidR="00B00579" w:rsidRPr="00213D5F">
        <w:rPr>
          <w:rFonts w:ascii="Times New Roman" w:hAnsi="Times New Roman" w:cs="Times New Roman"/>
          <w:sz w:val="36"/>
          <w:szCs w:val="36"/>
          <w:rtl/>
        </w:rPr>
        <w:t>والتقديرُ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45DA" w:rsidRPr="00213D5F">
        <w:rPr>
          <w:rFonts w:ascii="Times New Roman" w:hAnsi="Times New Roman" w:cs="Times New Roman"/>
          <w:sz w:val="36"/>
          <w:szCs w:val="36"/>
          <w:rtl/>
        </w:rPr>
        <w:t xml:space="preserve">وعليهِ </w:t>
      </w:r>
      <w:proofErr w:type="spellStart"/>
      <w:r w:rsidR="00F545DA" w:rsidRPr="00213D5F">
        <w:rPr>
          <w:rFonts w:ascii="Times New Roman" w:hAnsi="Times New Roman" w:cs="Times New Roman"/>
          <w:sz w:val="36"/>
          <w:szCs w:val="36"/>
          <w:rtl/>
        </w:rPr>
        <w:t>التَّوكُّلُ</w:t>
      </w:r>
      <w:r w:rsidR="00B00579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545DA" w:rsidRPr="00213D5F">
        <w:rPr>
          <w:rFonts w:ascii="Times New Roman" w:hAnsi="Times New Roman" w:cs="Times New Roman"/>
          <w:sz w:val="36"/>
          <w:szCs w:val="36"/>
          <w:rtl/>
        </w:rPr>
        <w:t xml:space="preserve"> وإليهِ الإنابَةُ </w:t>
      </w:r>
      <w:r w:rsidR="00B00579" w:rsidRPr="00213D5F">
        <w:rPr>
          <w:rFonts w:ascii="Times New Roman" w:hAnsi="Times New Roman" w:cs="Times New Roman"/>
          <w:sz w:val="36"/>
          <w:szCs w:val="36"/>
          <w:rtl/>
        </w:rPr>
        <w:t xml:space="preserve">والمَفْزَعُ </w:t>
      </w:r>
      <w:proofErr w:type="spellStart"/>
      <w:r w:rsidR="00B00579" w:rsidRPr="00213D5F">
        <w:rPr>
          <w:rFonts w:ascii="Times New Roman" w:hAnsi="Times New Roman" w:cs="Times New Roman"/>
          <w:sz w:val="36"/>
          <w:szCs w:val="36"/>
          <w:rtl/>
        </w:rPr>
        <w:t>والُّلجُوءُ،</w:t>
      </w:r>
      <w:proofErr w:type="spellEnd"/>
      <w:r w:rsidR="00B00579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13D5F">
        <w:rPr>
          <w:rFonts w:ascii="Times New Roman" w:hAnsi="Times New Roman" w:cs="Times New Roman"/>
          <w:sz w:val="36"/>
          <w:szCs w:val="36"/>
          <w:rtl/>
        </w:rPr>
        <w:t>وأشهدُ أنْ لا إله</w:t>
      </w:r>
      <w:r w:rsidR="00B00579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إلا اللهُ </w:t>
      </w:r>
      <w:r w:rsidR="00B00579" w:rsidRPr="00213D5F">
        <w:rPr>
          <w:rFonts w:ascii="Times New Roman" w:hAnsi="Times New Roman" w:cs="Times New Roman"/>
          <w:sz w:val="36"/>
          <w:szCs w:val="36"/>
          <w:rtl/>
        </w:rPr>
        <w:t xml:space="preserve">العظيمُ </w:t>
      </w:r>
      <w:proofErr w:type="spellStart"/>
      <w:r w:rsidR="00B00579" w:rsidRPr="00213D5F">
        <w:rPr>
          <w:rFonts w:ascii="Times New Roman" w:hAnsi="Times New Roman" w:cs="Times New Roman"/>
          <w:sz w:val="36"/>
          <w:szCs w:val="36"/>
          <w:rtl/>
        </w:rPr>
        <w:t>الحليمُ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sz w:val="36"/>
          <w:szCs w:val="36"/>
          <w:rtl/>
        </w:rPr>
        <w:t>اع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ي إلى 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مَغفِرةٍ مِن اللهِ ورِضْوانٍ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عظيمٍ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اللهم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َّ فصَلِّ وسلِّ</w:t>
      </w:r>
      <w:r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 xml:space="preserve">وبارِكْ </w:t>
      </w:r>
      <w:r w:rsidRPr="00213D5F">
        <w:rPr>
          <w:rFonts w:ascii="Times New Roman" w:hAnsi="Times New Roman" w:cs="Times New Roman"/>
          <w:sz w:val="36"/>
          <w:szCs w:val="36"/>
          <w:rtl/>
        </w:rPr>
        <w:t>عليه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الأخيارِ</w:t>
      </w:r>
      <w:r w:rsidRPr="00213D5F">
        <w:rPr>
          <w:rFonts w:ascii="Times New Roman" w:hAnsi="Times New Roman" w:cs="Times New Roman"/>
          <w:sz w:val="36"/>
          <w:szCs w:val="36"/>
          <w:rtl/>
        </w:rPr>
        <w:t>.</w:t>
      </w:r>
    </w:p>
    <w:p w:rsidR="00517250" w:rsidRDefault="000F4113" w:rsidP="00517250">
      <w:pPr>
        <w:spacing w:line="276" w:lineRule="auto"/>
        <w:ind w:left="0"/>
        <w:jc w:val="left"/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</w:pPr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</w:t>
      </w:r>
      <w:r w:rsidR="00E31408"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E31408"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394601" w:rsidRPr="00517250" w:rsidRDefault="00394601" w:rsidP="00517250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فقدْ صحَّ أنَّ النبيَّ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عَدْوَى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طِيَرَةَ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هَامَةَ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صَفَرَ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E31408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E31408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نَوْءَ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51725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وَلَا غُولَ</w:t>
      </w:r>
      <w:r w:rsidR="005172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345783" w:rsidRDefault="00823DB6" w:rsidP="00BC74F7">
      <w:pPr>
        <w:spacing w:line="276" w:lineRule="auto"/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والعَدْوَى </w:t>
      </w:r>
      <w:proofErr w:type="spellStart"/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هيَ:</w:t>
      </w:r>
      <w:proofErr w:type="spellEnd"/>
      <w:r w:rsidRPr="00213D5F">
        <w:rPr>
          <w:rFonts w:ascii="Times New Roman" w:hAnsi="Times New Roman" w:cs="Times New Roman"/>
          <w:rtl/>
        </w:rPr>
        <w:t xml:space="preserve"> </w:t>
      </w:r>
      <w:r w:rsidRPr="00213D5F">
        <w:rPr>
          <w:rFonts w:ascii="Times New Roman" w:hAnsi="Times New Roman" w:cs="Times New Roman"/>
          <w:sz w:val="36"/>
          <w:szCs w:val="36"/>
          <w:rtl/>
        </w:rPr>
        <w:t>«انتقالَ المَرَضِ الق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ابِلِ لِلعَدْوَى مِن المُصَابِ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إلى غيرِهِ»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43F18" w:rsidRPr="00213D5F" w:rsidRDefault="00E31408" w:rsidP="00BC74F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4578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ومَعْنَى قولِهِ ﷺ: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عَدْوَى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C74F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لا</w:t>
      </w:r>
      <w:r w:rsidR="00823DB6" w:rsidRPr="00213D5F">
        <w:rPr>
          <w:rFonts w:ascii="Times New Roman" w:hAnsi="Times New Roman" w:cs="Times New Roman"/>
          <w:sz w:val="36"/>
          <w:szCs w:val="36"/>
          <w:rtl/>
        </w:rPr>
        <w:t xml:space="preserve"> عَدْوَى تَنتقلُ بنفسِها وبِمُجَرَّدِ وجُودِها مِن إنسانٍ أو حيوانٍ إلى </w:t>
      </w:r>
      <w:proofErr w:type="spellStart"/>
      <w:r w:rsidR="00823DB6" w:rsidRPr="00213D5F">
        <w:rPr>
          <w:rFonts w:ascii="Times New Roman" w:hAnsi="Times New Roman" w:cs="Times New Roman"/>
          <w:sz w:val="36"/>
          <w:szCs w:val="36"/>
          <w:rtl/>
        </w:rPr>
        <w:t>آخَرٍ،</w:t>
      </w:r>
      <w:proofErr w:type="spellEnd"/>
      <w:r w:rsidR="00823DB6" w:rsidRPr="00213D5F">
        <w:rPr>
          <w:rFonts w:ascii="Times New Roman" w:hAnsi="Times New Roman" w:cs="Times New Roman"/>
          <w:sz w:val="36"/>
          <w:szCs w:val="36"/>
          <w:rtl/>
        </w:rPr>
        <w:t xml:space="preserve"> وإنَّما 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 xml:space="preserve">تَنتقِلُ </w:t>
      </w:r>
      <w:r w:rsidR="00823DB6" w:rsidRPr="00213D5F">
        <w:rPr>
          <w:rFonts w:ascii="Times New Roman" w:hAnsi="Times New Roman" w:cs="Times New Roman"/>
          <w:sz w:val="36"/>
          <w:szCs w:val="36"/>
          <w:rtl/>
        </w:rPr>
        <w:t xml:space="preserve">إذا قدَّرَ اللهُ وقضَى أنْ </w:t>
      </w:r>
      <w:proofErr w:type="spellStart"/>
      <w:r w:rsidR="00823DB6" w:rsidRPr="00213D5F">
        <w:rPr>
          <w:rFonts w:ascii="Times New Roman" w:hAnsi="Times New Roman" w:cs="Times New Roman"/>
          <w:sz w:val="36"/>
          <w:szCs w:val="36"/>
          <w:rtl/>
        </w:rPr>
        <w:t>تَنتقلَ،</w:t>
      </w:r>
      <w:proofErr w:type="spellEnd"/>
      <w:r w:rsidR="00823DB6" w:rsidRPr="00213D5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>لِهذا في أوقاتِ العَدْوَى تَجِدُ أنْ كثيرًا أو أكثرُ الناسِ لا يُصاب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ونَ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بها،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وهذا لا يَمنعُ مِن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اتِّخاذِ أسبابِ عدمِ انتقالِ وانتشارِ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العَدْوَى،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قال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يُورِدَنَّ مُمْرِضٌ عَلَى </w:t>
      </w:r>
      <w:proofErr w:type="spellStart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مُصِحٍّ</w:t>
      </w:r>
      <w:proofErr w:type="spellEnd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وصحَّ أنَّهُ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77411" w:rsidRPr="00213D5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وَفِرَّ مِنَ المَجْذُومِ كَمَا تَفِرُّ مِنَ الأَسَدِ </w:t>
      </w:r>
      <w:proofErr w:type="spellStart"/>
      <w:r w:rsidR="00477411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77411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77411" w:rsidRPr="00213D5F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BC74F7">
        <w:rPr>
          <w:rFonts w:ascii="Times New Roman" w:hAnsi="Times New Roman" w:cs="Times New Roman"/>
          <w:sz w:val="36"/>
          <w:szCs w:val="36"/>
          <w:rtl/>
        </w:rPr>
        <w:t xml:space="preserve">ُذَامُ </w:t>
      </w:r>
      <w:r w:rsidR="00043F18"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4F7">
        <w:rPr>
          <w:rFonts w:ascii="Times New Roman" w:hAnsi="Times New Roman" w:cs="Times New Roman"/>
          <w:sz w:val="36"/>
          <w:szCs w:val="36"/>
          <w:rtl/>
        </w:rPr>
        <w:t>ر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4F7">
        <w:rPr>
          <w:rFonts w:ascii="Times New Roman" w:hAnsi="Times New Roman" w:cs="Times New Roman"/>
          <w:sz w:val="36"/>
          <w:szCs w:val="36"/>
          <w:rtl/>
        </w:rPr>
        <w:t>ض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BC74F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74F7">
        <w:rPr>
          <w:rFonts w:ascii="Times New Roman" w:hAnsi="Times New Roman" w:cs="Times New Roman"/>
          <w:sz w:val="36"/>
          <w:szCs w:val="36"/>
          <w:rtl/>
        </w:rPr>
        <w:t>مُع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C74F7">
        <w:rPr>
          <w:rFonts w:ascii="Times New Roman" w:hAnsi="Times New Roman" w:cs="Times New Roman"/>
          <w:sz w:val="36"/>
          <w:szCs w:val="36"/>
          <w:rtl/>
        </w:rPr>
        <w:t>د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C74F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C74F7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النَفْيُّ في قولِ النبيِّ ﷺ: </w:t>
      </w:r>
      <w:proofErr w:type="spellStart"/>
      <w:r w:rsidR="00043F18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043F18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لاَ عَدْوَى </w:t>
      </w:r>
      <w:proofErr w:type="spellStart"/>
      <w:r w:rsidR="00043F18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ليسَ بِنَفْيٍ لِوجودِ العَدْوَى والأمراضِ </w:t>
      </w:r>
      <w:proofErr w:type="spellStart"/>
      <w:r w:rsidR="00043F18" w:rsidRPr="00213D5F">
        <w:rPr>
          <w:rFonts w:ascii="Times New Roman" w:hAnsi="Times New Roman" w:cs="Times New Roman"/>
          <w:sz w:val="36"/>
          <w:szCs w:val="36"/>
          <w:rtl/>
        </w:rPr>
        <w:t>المُعْدِيَةِ،</w:t>
      </w:r>
      <w:proofErr w:type="spellEnd"/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وإنَّما هو نَفْيٌ لِحُصولِ العَدْوَى بغيرِ إرادةِ مِن اللهِ وتقديرٍ.</w:t>
      </w:r>
    </w:p>
    <w:p w:rsidR="000F4113" w:rsidRPr="00213D5F" w:rsidRDefault="00477411" w:rsidP="00BC74F7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والطِّيَرَةُ </w:t>
      </w:r>
      <w:proofErr w:type="spellStart"/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هي</w:t>
      </w:r>
      <w:r w:rsidR="00AC45CC"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«التَّشَاؤُمُ»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13D5F">
        <w:rPr>
          <w:rFonts w:ascii="Times New Roman" w:hAnsi="Times New Roman" w:cs="Times New Roman"/>
          <w:sz w:val="36"/>
          <w:szCs w:val="36"/>
          <w:rtl/>
        </w:rPr>
        <w:t>حيثُ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كانَ أهل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الجاهلية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و</w:t>
      </w:r>
      <w:r w:rsidRPr="00213D5F">
        <w:rPr>
          <w:rFonts w:ascii="Times New Roman" w:hAnsi="Times New Roman" w:cs="Times New Roman"/>
          <w:sz w:val="36"/>
          <w:szCs w:val="36"/>
          <w:rtl/>
        </w:rPr>
        <w:t>ْ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ى مِن الكفار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تشاء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ون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بالأشياء</w:t>
      </w:r>
      <w:r w:rsidRPr="00213D5F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ؤي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ة 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الغ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راب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والبُوم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ؤي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ة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الرَّجل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الأعور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الأعم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ى أو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المُبتَل</w:t>
      </w:r>
      <w:r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ى في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جسد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 وبِ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د</w:t>
      </w:r>
      <w:r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خ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ول</w:t>
      </w:r>
      <w:r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شهر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ص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ف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ٍ،</w:t>
      </w:r>
      <w:proofErr w:type="spellEnd"/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س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ماع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الأصوات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الأسماء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BC74F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C74F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ت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رك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وا بعض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صالِح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 أو أسفار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 أو أعمال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بِسبَبِ هذا </w:t>
      </w:r>
      <w:proofErr w:type="spellStart"/>
      <w:r w:rsidR="00AC45CC" w:rsidRPr="00213D5F">
        <w:rPr>
          <w:rFonts w:ascii="Times New Roman" w:hAnsi="Times New Roman" w:cs="Times New Roman"/>
          <w:sz w:val="36"/>
          <w:szCs w:val="36"/>
          <w:rtl/>
        </w:rPr>
        <w:t>التشاؤُمِ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خشية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حص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 ض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لح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ق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ب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لاء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ٌ،</w:t>
      </w:r>
      <w:proofErr w:type="spellEnd"/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 أو لا يَتِمَّ لَهُم </w:t>
      </w:r>
      <w:proofErr w:type="spellStart"/>
      <w:r w:rsidR="00AC45CC" w:rsidRPr="00213D5F">
        <w:rPr>
          <w:rFonts w:ascii="Times New Roman" w:hAnsi="Times New Roman" w:cs="Times New Roman"/>
          <w:sz w:val="36"/>
          <w:szCs w:val="36"/>
          <w:rtl/>
        </w:rPr>
        <w:t>نفعٌ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lastRenderedPageBreak/>
        <w:t>وذلك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لِض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عف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توك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ُّ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ِم على اللهِ 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ــ عزَّ وجل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ًّ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ــ الذي ب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يد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صريف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أ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ور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113" w:rsidRPr="00213D5F">
        <w:rPr>
          <w:rFonts w:ascii="Times New Roman" w:hAnsi="Times New Roman" w:cs="Times New Roman"/>
          <w:sz w:val="36"/>
          <w:szCs w:val="36"/>
          <w:rtl/>
        </w:rPr>
        <w:t>ع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باد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حص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لأَحَدٍ 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إلا ما كتب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وقدَّر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 xml:space="preserve"> وشاء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="000F4113" w:rsidRPr="00213D5F">
        <w:rPr>
          <w:rFonts w:ascii="Times New Roman" w:hAnsi="Times New Roman" w:cs="Times New Roman"/>
          <w:sz w:val="36"/>
          <w:szCs w:val="36"/>
          <w:rtl/>
        </w:rPr>
        <w:t>ه</w:t>
      </w:r>
      <w:r w:rsidR="00AC45CC" w:rsidRPr="00213D5F">
        <w:rPr>
          <w:rFonts w:ascii="Times New Roman" w:hAnsi="Times New Roman" w:cs="Times New Roman"/>
          <w:sz w:val="36"/>
          <w:szCs w:val="36"/>
          <w:rtl/>
        </w:rPr>
        <w:t xml:space="preserve">ُ وحَكَمَ وقضَى </w:t>
      </w:r>
      <w:proofErr w:type="spellStart"/>
      <w:r w:rsidR="00AC45CC" w:rsidRPr="00213D5F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0F4113" w:rsidRPr="00213D5F">
        <w:rPr>
          <w:rFonts w:ascii="Times New Roman" w:hAnsi="Times New Roman" w:cs="Times New Roman"/>
          <w:sz w:val="36"/>
          <w:szCs w:val="36"/>
          <w:rtl/>
        </w:rPr>
        <w:t>.</w:t>
      </w:r>
    </w:p>
    <w:p w:rsidR="00FA422D" w:rsidRPr="00213D5F" w:rsidRDefault="00AC45CC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4578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ومَعْنَى قولِهِ ﷺ: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هَامَةَ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لا</w:t>
      </w:r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تَشاؤُمَ بطائرِ الهَامَةِ أوِ </w:t>
      </w:r>
      <w:proofErr w:type="spellStart"/>
      <w:r w:rsidR="00043F18" w:rsidRPr="00213D5F">
        <w:rPr>
          <w:rFonts w:ascii="Times New Roman" w:hAnsi="Times New Roman" w:cs="Times New Roman"/>
          <w:sz w:val="36"/>
          <w:szCs w:val="36"/>
          <w:rtl/>
        </w:rPr>
        <w:t>البُومَةِ،</w:t>
      </w:r>
      <w:proofErr w:type="spellEnd"/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="00043F18" w:rsidRPr="00213D5F">
        <w:rPr>
          <w:rFonts w:ascii="Times New Roman" w:hAnsi="Times New Roman" w:cs="Times New Roman"/>
          <w:sz w:val="36"/>
          <w:szCs w:val="36"/>
          <w:rtl/>
        </w:rPr>
        <w:t>بصوتِهِ،</w:t>
      </w:r>
      <w:proofErr w:type="spellEnd"/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043F18" w:rsidRPr="00213D5F">
        <w:rPr>
          <w:rFonts w:ascii="Times New Roman" w:hAnsi="Times New Roman" w:cs="Times New Roman"/>
          <w:sz w:val="36"/>
          <w:szCs w:val="36"/>
          <w:rtl/>
        </w:rPr>
        <w:t>برُؤيَتِهِ،</w:t>
      </w:r>
      <w:proofErr w:type="spellEnd"/>
      <w:r w:rsidR="00043F18" w:rsidRPr="00213D5F">
        <w:rPr>
          <w:rFonts w:ascii="Times New Roman" w:hAnsi="Times New Roman" w:cs="Times New Roman"/>
          <w:sz w:val="36"/>
          <w:szCs w:val="36"/>
          <w:rtl/>
        </w:rPr>
        <w:t xml:space="preserve"> ولا بوجُودِهِ في بيتٍ أو مزرعَةٍ أو دُكَّانٍ أو طريقِ</w:t>
      </w:r>
      <w:r w:rsidR="00FA422D" w:rsidRPr="00213D5F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FA422D" w:rsidRPr="00213D5F">
        <w:rPr>
          <w:rFonts w:ascii="Times New Roman" w:hAnsi="Times New Roman" w:cs="Times New Roman"/>
          <w:sz w:val="36"/>
          <w:szCs w:val="36"/>
          <w:rtl/>
        </w:rPr>
        <w:t>مقبَرَةٍ</w:t>
      </w:r>
      <w:r w:rsidR="00043F18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422D" w:rsidRPr="00213D5F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A422D" w:rsidRPr="00213D5F">
        <w:rPr>
          <w:rFonts w:ascii="Times New Roman" w:hAnsi="Times New Roman" w:cs="Times New Roman"/>
          <w:sz w:val="36"/>
          <w:szCs w:val="36"/>
          <w:rtl/>
        </w:rPr>
        <w:t xml:space="preserve"> كانَ 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 xml:space="preserve">كُفَّارُ </w:t>
      </w:r>
      <w:r w:rsidR="00BC74F7">
        <w:rPr>
          <w:rFonts w:ascii="Times New Roman" w:hAnsi="Times New Roman" w:cs="Times New Roman"/>
          <w:sz w:val="36"/>
          <w:szCs w:val="36"/>
          <w:rtl/>
        </w:rPr>
        <w:t>أهل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422D" w:rsidRPr="00213D5F">
        <w:rPr>
          <w:rFonts w:ascii="Times New Roman" w:hAnsi="Times New Roman" w:cs="Times New Roman"/>
          <w:sz w:val="36"/>
          <w:szCs w:val="36"/>
          <w:rtl/>
        </w:rPr>
        <w:t xml:space="preserve"> الجاهليَةِ يَعتقدُونَ أنَّ هذا الطائرَ إذا وقفَ في مكانِ قومٍ حلَّتْ بِهِم مُصيبَةٌ مِن موتٍ أو فقرٍ أو بلاءٍ أو </w:t>
      </w:r>
      <w:proofErr w:type="spellStart"/>
      <w:r w:rsidR="00FA422D" w:rsidRPr="00213D5F">
        <w:rPr>
          <w:rFonts w:ascii="Times New Roman" w:hAnsi="Times New Roman" w:cs="Times New Roman"/>
          <w:sz w:val="36"/>
          <w:szCs w:val="36"/>
          <w:rtl/>
        </w:rPr>
        <w:t>مرَضٍ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C74F7">
        <w:rPr>
          <w:rFonts w:ascii="Times New Roman" w:hAnsi="Times New Roman" w:cs="Times New Roman" w:hint="cs"/>
          <w:sz w:val="36"/>
          <w:szCs w:val="36"/>
          <w:rtl/>
        </w:rPr>
        <w:t xml:space="preserve"> أو غيرها</w:t>
      </w:r>
      <w:r w:rsidR="00FA422D" w:rsidRPr="00213D5F">
        <w:rPr>
          <w:rFonts w:ascii="Times New Roman" w:hAnsi="Times New Roman" w:cs="Times New Roman"/>
          <w:sz w:val="36"/>
          <w:szCs w:val="36"/>
          <w:rtl/>
        </w:rPr>
        <w:t>.</w:t>
      </w:r>
    </w:p>
    <w:p w:rsidR="005252DB" w:rsidRPr="00213D5F" w:rsidRDefault="00FA422D" w:rsidP="00BC74F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4578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ومَعْنَى قولِهِ ﷺ: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صَفَرَ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BC74F7">
        <w:rPr>
          <w:rFonts w:ascii="Times New Roman" w:hAnsi="Times New Roman" w:cs="Times New Roman"/>
          <w:sz w:val="36"/>
          <w:szCs w:val="36"/>
          <w:rtl/>
        </w:rPr>
        <w:t xml:space="preserve"> لا تشاؤُمَ بشهرِ </w:t>
      </w:r>
      <w:proofErr w:type="spellStart"/>
      <w:r w:rsidR="00BC74F7">
        <w:rPr>
          <w:rFonts w:ascii="Times New Roman" w:hAnsi="Times New Roman" w:cs="Times New Roman"/>
          <w:sz w:val="36"/>
          <w:szCs w:val="36"/>
          <w:rtl/>
        </w:rPr>
        <w:t>صَفَرٍ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ولا علاقةَ لِدخولِهِ بحُصولِ مُصيبَةٍ أو ضَرَرٍ أو هزيمَةٍ حرْبٍ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 xml:space="preserve"> أو كثْرَةِ فِتَنٍ </w:t>
      </w:r>
      <w:proofErr w:type="spellStart"/>
      <w:r w:rsidR="005252DB" w:rsidRPr="00213D5F">
        <w:rPr>
          <w:rFonts w:ascii="Times New Roman" w:hAnsi="Times New Roman" w:cs="Times New Roman"/>
          <w:sz w:val="36"/>
          <w:szCs w:val="36"/>
          <w:rtl/>
        </w:rPr>
        <w:t>و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4F7">
        <w:rPr>
          <w:rFonts w:ascii="Times New Roman" w:hAnsi="Times New Roman" w:cs="Times New Roman"/>
          <w:sz w:val="36"/>
          <w:szCs w:val="36"/>
          <w:rtl/>
        </w:rPr>
        <w:t>حوادِث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252DB" w:rsidRPr="00213D5F">
        <w:rPr>
          <w:rFonts w:ascii="Times New Roman" w:hAnsi="Times New Roman" w:cs="Times New Roman"/>
          <w:sz w:val="36"/>
          <w:szCs w:val="36"/>
          <w:rtl/>
        </w:rPr>
        <w:t xml:space="preserve"> فلا يَمتنِعِ العبدُ مِن شيء سَيفعلُهُ بسَبَبِ دُخُولِ شهرِ صَفَرٍ عليهِ.</w:t>
      </w:r>
    </w:p>
    <w:p w:rsidR="0010764B" w:rsidRPr="00213D5F" w:rsidRDefault="000F4113" w:rsidP="00BC74F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وقد أبطَلَت</w:t>
      </w:r>
      <w:r w:rsidR="005252DB"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ِ</w:t>
      </w:r>
      <w:r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شريعة</w:t>
      </w:r>
      <w:r w:rsidR="005252DB"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َ</w:t>
      </w:r>
      <w:r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الإسلام</w:t>
      </w:r>
      <w:r w:rsidR="005252DB"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ِ</w:t>
      </w:r>
      <w:r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="005252DB" w:rsidRPr="00BC74F7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هذا</w:t>
      </w:r>
      <w:r w:rsidR="00BC74F7" w:rsidRPr="00BC74F7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="005252DB" w:rsidRPr="00213D5F">
        <w:rPr>
          <w:rFonts w:ascii="Times New Roman" w:hAnsi="Times New Roman" w:cs="Times New Roman"/>
          <w:sz w:val="36"/>
          <w:szCs w:val="36"/>
          <w:rtl/>
        </w:rPr>
        <w:t xml:space="preserve"> التَّطَيُّرَ والتشاؤُمَ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252DB" w:rsidRPr="00213D5F">
        <w:rPr>
          <w:rFonts w:ascii="Times New Roman" w:hAnsi="Times New Roman" w:cs="Times New Roman"/>
          <w:sz w:val="36"/>
          <w:szCs w:val="36"/>
          <w:rtl/>
        </w:rPr>
        <w:t>الجاهِليَّ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لأنَّ الأشياء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التي 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 xml:space="preserve">كانوا </w:t>
      </w:r>
      <w:r w:rsidRPr="00213D5F">
        <w:rPr>
          <w:rFonts w:ascii="Times New Roman" w:hAnsi="Times New Roman" w:cs="Times New Roman"/>
          <w:sz w:val="36"/>
          <w:szCs w:val="36"/>
          <w:rtl/>
        </w:rPr>
        <w:t>ي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تشاء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ون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 xml:space="preserve">ومِنها </w:t>
      </w:r>
      <w:r w:rsidRPr="00213D5F">
        <w:rPr>
          <w:rFonts w:ascii="Times New Roman" w:hAnsi="Times New Roman" w:cs="Times New Roman"/>
          <w:sz w:val="36"/>
          <w:szCs w:val="36"/>
          <w:rtl/>
        </w:rPr>
        <w:t>لم ي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ج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>ع</w:t>
      </w:r>
      <w:r w:rsidR="00BC74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ها الله 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أسبابًا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حقيقية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ً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لِح</w:t>
      </w:r>
      <w:r w:rsidR="005252D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صولِ أضرارٍ أو مصائبَ أو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شُرورٍ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لا </w:t>
      </w:r>
      <w:r w:rsidRPr="00213D5F">
        <w:rPr>
          <w:rFonts w:ascii="Times New Roman" w:hAnsi="Times New Roman" w:cs="Times New Roman"/>
          <w:sz w:val="36"/>
          <w:szCs w:val="36"/>
          <w:rtl/>
        </w:rPr>
        <w:t>ب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ؤي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ت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ولا </w:t>
      </w:r>
      <w:r w:rsidRPr="00213D5F">
        <w:rPr>
          <w:rFonts w:ascii="Times New Roman" w:hAnsi="Times New Roman" w:cs="Times New Roman"/>
          <w:sz w:val="36"/>
          <w:szCs w:val="36"/>
          <w:rtl/>
        </w:rPr>
        <w:t>سماع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ها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 ولا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خول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ها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10764B" w:rsidRPr="00213D5F">
        <w:rPr>
          <w:rFonts w:ascii="Times New Roman" w:hAnsi="Times New Roman" w:cs="Times New Roman"/>
          <w:sz w:val="36"/>
          <w:szCs w:val="36"/>
          <w:rtl/>
        </w:rPr>
        <w:t>وجُودِها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قد </w:t>
      </w:r>
      <w:r w:rsidRPr="00213D5F">
        <w:rPr>
          <w:rFonts w:ascii="Times New Roman" w:hAnsi="Times New Roman" w:cs="Times New Roman"/>
          <w:sz w:val="36"/>
          <w:szCs w:val="36"/>
          <w:rtl/>
        </w:rPr>
        <w:t>صح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قال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الطِّيَرَةُ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شِرْكٌ،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الطيَرةُ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شِرْكٌ،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الطيَرةُ شِرْكٌ</w:t>
      </w:r>
      <w:r w:rsidR="0010764B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 أنَّهُ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قال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رَد</w:t>
      </w:r>
      <w:r w:rsidR="0010764B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َّتْهُ الطِّيَرَةُ مِنْ حَاجَةٍ</w:t>
      </w:r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فَقَدْ أَشْرَكَ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ولم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ذك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ِ اللهُ </w:t>
      </w:r>
      <w:r w:rsidRPr="00213D5F">
        <w:rPr>
          <w:rFonts w:ascii="Times New Roman" w:hAnsi="Times New Roman" w:cs="Times New Roman"/>
          <w:sz w:val="36"/>
          <w:szCs w:val="36"/>
          <w:rtl/>
        </w:rPr>
        <w:t>الت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َّ</w:t>
      </w:r>
      <w:r w:rsidRPr="00213D5F">
        <w:rPr>
          <w:rFonts w:ascii="Times New Roman" w:hAnsi="Times New Roman" w:cs="Times New Roman"/>
          <w:sz w:val="36"/>
          <w:szCs w:val="36"/>
          <w:rtl/>
        </w:rPr>
        <w:t>ط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ي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ُّ</w:t>
      </w:r>
      <w:r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في القرآن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إلا عن أعداء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الأنبياء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والر</w:t>
      </w:r>
      <w:r w:rsidR="00394601" w:rsidRPr="00213D5F">
        <w:rPr>
          <w:rFonts w:ascii="Times New Roman" w:hAnsi="Times New Roman" w:cs="Times New Roman"/>
          <w:sz w:val="36"/>
          <w:szCs w:val="36"/>
          <w:rtl/>
        </w:rPr>
        <w:t>ُّ</w:t>
      </w:r>
      <w:r w:rsidRPr="00213D5F">
        <w:rPr>
          <w:rFonts w:ascii="Times New Roman" w:hAnsi="Times New Roman" w:cs="Times New Roman"/>
          <w:sz w:val="36"/>
          <w:szCs w:val="36"/>
          <w:rtl/>
        </w:rPr>
        <w:t>س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 حيثُ كانوا يَتشاءَمونَ مِن وُجُودِه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م وسماعِهِم </w:t>
      </w:r>
      <w:proofErr w:type="spellStart"/>
      <w:r w:rsidR="0010764B" w:rsidRPr="00213D5F">
        <w:rPr>
          <w:rFonts w:ascii="Times New Roman" w:hAnsi="Times New Roman" w:cs="Times New Roman"/>
          <w:sz w:val="36"/>
          <w:szCs w:val="36"/>
          <w:rtl/>
        </w:rPr>
        <w:t>ورُؤيَتِهِم،</w:t>
      </w:r>
      <w:proofErr w:type="spellEnd"/>
      <w:r w:rsidR="0010764B" w:rsidRPr="00213D5F">
        <w:rPr>
          <w:rFonts w:ascii="Times New Roman" w:hAnsi="Times New Roman" w:cs="Times New Roman"/>
          <w:sz w:val="36"/>
          <w:szCs w:val="36"/>
          <w:rtl/>
        </w:rPr>
        <w:t xml:space="preserve"> ويَزعُمونَ أنَّهُم إنْ أصابَهُم شَرٌّ وبلاءُ فبِسَببِ هؤلاءِ الأنبياءِ أو الرُّسُلِ الذين جاؤُوا لِدعوَتِهِم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05C66" w:rsidRPr="00213D5F" w:rsidRDefault="0010764B" w:rsidP="00213D5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</w:pPr>
      <w:r w:rsidRPr="0034578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ومَعْنَى قولِهِ ﷺ: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وَلَا نَوْءَ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لا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يُنسَبُ نُزولُ الأمطارِ إلى مخلوقاتِ اللهِ كالنُّجومِ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والكواكبِ،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لا بِسَببِ سقوطِ نَجمٍ في جهةٍ ولا طلوعِ نَجمٍ آخَرٍ في جهةٍ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تُقابلُه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ولا ظُهورِ كوكب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 xml:space="preserve">ٍ في </w:t>
      </w:r>
      <w:proofErr w:type="spellStart"/>
      <w:r w:rsidR="00345783">
        <w:rPr>
          <w:rFonts w:ascii="Times New Roman" w:hAnsi="Times New Roman" w:cs="Times New Roman" w:hint="cs"/>
          <w:sz w:val="36"/>
          <w:szCs w:val="36"/>
          <w:rtl/>
        </w:rPr>
        <w:t>السماءِ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بل يُنسَبُ 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 xml:space="preserve">نُزُولُ المَطرِ 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إلى اللهِ وحدَهُ الذي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أنزَلَهُ،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وقدَّرَ وقتَ نُزولِهِ ونفعِهِ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وأض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ارِهِ،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وأوجَدَ أسبابَ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تكوينِهِ،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فنِسبَتُهُ إليهِ وحدَهُ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إيمانٌ،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ونِسبَتُه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إلى غيرِهِ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كُفرٌ،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اللَّهُ: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أَصْبَحَ مِنْ عِبَادِي مُؤْمِنٌ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وَكَافِرٌ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بِي،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فَأَمَّا مَنْ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مُطِرْنَا بِرَحْمَةِ اللَّهِ وَبِرِ</w:t>
      </w:r>
      <w:r w:rsidR="003457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زْقِ اللَّهِ وَبِفَضْلِ اللَّهِ</w:t>
      </w:r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مُؤْمِنٌ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كَافِرٌ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بِالكَوْكَبِ،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وَأَمَّا مَنْ </w:t>
      </w:r>
      <w:proofErr w:type="spellStart"/>
      <w:r w:rsidR="003457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457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مُطِرْنَا بِنَجْمِ كَذَا</w:t>
      </w:r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مُؤْمِنٌ بِالكَوْكَبِ كَافِرٌ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ونِسبَةُ نُزولِ الأمطارِ إلى النُّجومِ مِن عقائدِ كُفَّارِ </w:t>
      </w:r>
      <w:r w:rsidR="0093595E" w:rsidRPr="00213D5F">
        <w:rPr>
          <w:rFonts w:ascii="Times New Roman" w:hAnsi="Times New Roman" w:cs="Times New Roman"/>
          <w:sz w:val="36"/>
          <w:szCs w:val="36"/>
          <w:rtl/>
        </w:rPr>
        <w:t xml:space="preserve">أهلِ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الجاهليةِ،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حيثُ صحَّ أنَّ النَّبيَّ 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صلى الله عليه وسلم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أَرْبَعٌ فِي أُمَّتِي مِنْ أَمْرِ الْجَاهِلِيَّةِ لَا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يَتْرُكُونَهُنَّ: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 xml:space="preserve">ــ وذَكَرَ مِنها </w:t>
      </w:r>
      <w:proofErr w:type="spellStart"/>
      <w:r w:rsidR="00205C66" w:rsidRPr="00213D5F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الْاسْتِسْقَاءُ بِالنُّجُومِ </w:t>
      </w:r>
      <w:proofErr w:type="spellStart"/>
      <w:r w:rsidR="00205C66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05C66" w:rsidRPr="00213D5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93595E" w:rsidRPr="00213D5F" w:rsidRDefault="0093595E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والغُولُ </w:t>
      </w:r>
      <w:proofErr w:type="spellStart"/>
      <w:r w:rsidRPr="00213D5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هوَ: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«الجِنُّ الذي قد يُوجَدُ في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الفَلَواتِ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والصَّحارِي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والأماكنِ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الب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>عيدَةِ</w:t>
      </w:r>
      <w:r w:rsidRPr="00213D5F">
        <w:rPr>
          <w:rFonts w:ascii="Times New Roman" w:hAnsi="Times New Roman" w:cs="Times New Roman"/>
          <w:sz w:val="36"/>
          <w:szCs w:val="36"/>
          <w:rtl/>
        </w:rPr>
        <w:t>»،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ويُسمِّيهِ الناسُ إلى اليومِ بهذا الاسمِ.</w:t>
      </w:r>
    </w:p>
    <w:p w:rsidR="00213D5F" w:rsidRPr="00213D5F" w:rsidRDefault="0093595E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34578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ومَعْنَى قولِهِ ﷺ: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غُولَ </w:t>
      </w:r>
      <w:proofErr w:type="spellStart"/>
      <w:r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لا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جِنَّ يَقدِرُ على إضْلالِ أحدٍ ولا إهلاكِهِ ولا خَطفِهِ ولا س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رقتِهِ 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 xml:space="preserve">ولا صَرْعِهِ ولا التَّلبُّسِ </w:t>
      </w:r>
      <w:proofErr w:type="spellStart"/>
      <w:r w:rsidR="00345783">
        <w:rPr>
          <w:rFonts w:ascii="Times New Roman" w:hAnsi="Times New Roman" w:cs="Times New Roman" w:hint="cs"/>
          <w:sz w:val="36"/>
          <w:szCs w:val="36"/>
          <w:rtl/>
        </w:rPr>
        <w:t>بِهِ،</w:t>
      </w:r>
      <w:proofErr w:type="spellEnd"/>
      <w:r w:rsidR="00345783">
        <w:rPr>
          <w:rFonts w:ascii="Times New Roman" w:hAnsi="Times New Roman" w:cs="Times New Roman" w:hint="cs"/>
          <w:sz w:val="36"/>
          <w:szCs w:val="36"/>
          <w:rtl/>
        </w:rPr>
        <w:t xml:space="preserve"> ولا إِيذَائِهِ في نفسٍ أو مالٍ أو أهلٍ أو مَركَبَةٍ أو مسكَنٍ أو تجارَةٍ أو دوَّابٍّ ولا غيرَها 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إلا إذا قضَى اللهُ حُصولَ ذلكَ وقدَّرَهُ على عبدِهِ أنْ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يَقعَ،</w:t>
      </w:r>
      <w:proofErr w:type="spellEnd"/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والعبدُ والجِنُّ جميعًا تحتَ أمرِ اللهِ وحُكمِهِ وما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قدَّرَهُ،</w:t>
      </w:r>
      <w:proofErr w:type="spellEnd"/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فلا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ي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>خافَنَّ</w:t>
      </w:r>
      <w:proofErr w:type="spellEnd"/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أحَدٌ مِن الجِنِّ أنْ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ت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5783">
        <w:rPr>
          <w:rFonts w:ascii="Times New Roman" w:hAnsi="Times New Roman" w:cs="Times New Roman"/>
          <w:sz w:val="36"/>
          <w:szCs w:val="36"/>
          <w:rtl/>
        </w:rPr>
        <w:t>ضُرَّهُ،</w:t>
      </w:r>
      <w:proofErr w:type="spellEnd"/>
      <w:r w:rsidR="00345783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45783">
        <w:rPr>
          <w:rFonts w:ascii="Times New Roman" w:hAnsi="Times New Roman" w:cs="Times New Roman"/>
          <w:sz w:val="36"/>
          <w:szCs w:val="36"/>
          <w:rtl/>
        </w:rPr>
        <w:t>يُس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5783">
        <w:rPr>
          <w:rFonts w:ascii="Times New Roman" w:hAnsi="Times New Roman" w:cs="Times New Roman"/>
          <w:sz w:val="36"/>
          <w:szCs w:val="36"/>
          <w:rtl/>
        </w:rPr>
        <w:t>افِرْ ويَذهب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ويَخرُجْ 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>إلى البَرِّيَّةِ والصَّحراءِ وأماكنِ العُشْبِ والرَّبيعِ</w:t>
      </w:r>
      <w:r w:rsidR="00345783">
        <w:rPr>
          <w:rFonts w:ascii="Times New Roman" w:hAnsi="Times New Roman" w:cs="Times New Roman" w:hint="cs"/>
          <w:sz w:val="36"/>
          <w:szCs w:val="36"/>
          <w:rtl/>
        </w:rPr>
        <w:t xml:space="preserve"> والصَّيدِ والنُّزْهَةِ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بعُدَتْ عنِ المُدُنِ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 والقُرَى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أو قَرُبَتْ 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مِنها </w:t>
      </w:r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وهوَ مُطمَئِنٌّ قويُّ النَّفسِ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شُجاعٌ،</w:t>
      </w:r>
      <w:proofErr w:type="spellEnd"/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ومُتوكِّلٌ على اللهِ </w:t>
      </w:r>
      <w:proofErr w:type="spellStart"/>
      <w:r w:rsidR="006D5576" w:rsidRPr="00213D5F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ومُحافظٌ على أذكارِ الصَّباحِ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والمساءِ،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وأذكارِ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النَّومِ،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وأذكارِ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السَّفرِ،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وأذكارِ نُزولِ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المكانِ،</w:t>
      </w:r>
      <w:proofErr w:type="spellEnd"/>
      <w:r w:rsidR="006D5576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قد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ثبتَ أنَّ النبي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 مُقَوِّيًا 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لقلوبِ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ومُطمئِنًا: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13D5F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وَاعْلَمْ أَنَّ الْأُمَّةَ لَوْ اجْتَمَعُوا عَلَى أَنْ يَضُرُّوكَ بِشَيْءٍ لَمْ يَضُرُّوكَ إِلَّا بِشَيْءٍ قَدْ كَتَبَهُ اللَّهُ عَلَيْكَ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ولَمَّا ذَكرَ اللهُ تعالى أذِيَّةَ السَّحر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ةِ حينَ قالَ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س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بحانَه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فَيَتَعَلَّمُونَ مِنْهُمَا مَا يُفَرِّقُونَ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بَيْنَ الْمَرْءِ وَزَوْجِهِ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طمأنَ قلوبَ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عِبادِه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وربَطَ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جأشَها،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وقوَّى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عزيمَتَها،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بحانَه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بعدَ ذلكَ </w:t>
      </w:r>
      <w:proofErr w:type="spellStart"/>
      <w:r w:rsidR="00213D5F" w:rsidRPr="00213D5F">
        <w:rPr>
          <w:rFonts w:ascii="Times New Roman" w:hAnsi="Times New Roman" w:cs="Times New Roman"/>
          <w:sz w:val="36"/>
          <w:szCs w:val="36"/>
          <w:rtl/>
        </w:rPr>
        <w:t>مُباشرةً:</w:t>
      </w:r>
      <w:proofErr w:type="spellEnd"/>
      <w:r w:rsidR="00213D5F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هُمْ بِضَارِّينَ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أَحَدٍ إِلَّا بِإِذْنِ اللَّهِ </w:t>
      </w:r>
      <w:proofErr w:type="spellStart"/>
      <w:r w:rsidR="00213D5F"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13D5F" w:rsidRPr="00213D5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ج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ع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ن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ي ا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لله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وإيَّاك</w:t>
      </w:r>
      <w:r w:rsid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213D5F" w:rsidRPr="00213D5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مَن الم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توك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ين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الس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13D5F">
        <w:rPr>
          <w:rFonts w:ascii="Times New Roman" w:hAnsi="Times New Roman" w:cs="Times New Roman"/>
          <w:sz w:val="36"/>
          <w:szCs w:val="36"/>
          <w:rtl/>
        </w:rPr>
        <w:t>عد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اء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إنَّه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رَبٌّ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ؤ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وف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حيم.</w:t>
      </w:r>
    </w:p>
    <w:p w:rsidR="00394601" w:rsidRPr="00213D5F" w:rsidRDefault="00394601" w:rsidP="00213D5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213D5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الثانية:ــــــــــــــــــ</w:t>
      </w:r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الحمدُ للهِ الفتَّاحِ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العليم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13D5F">
        <w:rPr>
          <w:rFonts w:ascii="Times New Roman" w:hAnsi="Times New Roman" w:cs="Times New Roman"/>
          <w:sz w:val="36"/>
          <w:szCs w:val="36"/>
          <w:rtl/>
        </w:rPr>
        <w:t xml:space="preserve"> وصلَّى اللهُ وسلّ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َمَ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على نبيِّهِ محمدٍ 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الص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 xml:space="preserve">ادِقِ </w:t>
      </w:r>
      <w:proofErr w:type="spellStart"/>
      <w:r w:rsidR="00213D5F">
        <w:rPr>
          <w:rFonts w:ascii="Times New Roman" w:hAnsi="Times New Roman" w:cs="Times New Roman" w:hint="cs"/>
          <w:sz w:val="36"/>
          <w:szCs w:val="36"/>
          <w:rtl/>
        </w:rPr>
        <w:t>الأم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ينِ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13D5F">
        <w:rPr>
          <w:rFonts w:ascii="Times New Roman" w:hAnsi="Times New Roman" w:cs="Times New Roman"/>
          <w:sz w:val="36"/>
          <w:szCs w:val="36"/>
          <w:rtl/>
        </w:rPr>
        <w:t>المَيام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>
        <w:rPr>
          <w:rFonts w:ascii="Times New Roman" w:hAnsi="Times New Roman" w:cs="Times New Roman"/>
          <w:sz w:val="36"/>
          <w:szCs w:val="36"/>
          <w:rtl/>
        </w:rPr>
        <w:t>ين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13D5F">
        <w:rPr>
          <w:rFonts w:ascii="Times New Roman" w:hAnsi="Times New Roman" w:cs="Times New Roman" w:hint="cs"/>
          <w:sz w:val="36"/>
          <w:szCs w:val="36"/>
          <w:rtl/>
        </w:rPr>
        <w:t xml:space="preserve"> وعنَّا معَهُم يا رَبَّنَا يا كريم.</w:t>
      </w:r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الناس</w:t>
      </w:r>
      <w:r w:rsidR="00213D5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0F4113" w:rsidRPr="00213D5F" w:rsidRDefault="000F4113" w:rsidP="004C0E8B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213D5F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فاتقوا اللهَ ربَّكم حقَّ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التقوى،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فإنَّ تقوىَ اللهِ خيرُ لِباسٍ 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كُم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وزاد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وأفضلُ وس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يل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ةِ إلى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رِض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ا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213D5F">
        <w:rPr>
          <w:rFonts w:ascii="Times New Roman" w:hAnsi="Times New Roman" w:cs="Times New Roman"/>
          <w:sz w:val="36"/>
          <w:szCs w:val="36"/>
          <w:rtl/>
        </w:rPr>
        <w:t>قد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213D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اللهُ آمِرًا </w:t>
      </w:r>
      <w:proofErr w:type="spellStart"/>
      <w:r w:rsidR="00213D5F">
        <w:rPr>
          <w:rFonts w:ascii="Times New Roman" w:hAnsi="Times New Roman" w:cs="Times New Roman" w:hint="cs"/>
          <w:sz w:val="36"/>
          <w:szCs w:val="36"/>
          <w:rtl/>
        </w:rPr>
        <w:t>لَكُم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وَتَزَوَّدُوا فَإِنَّ خَيْرَ الزَّادِ التَّقْوَى </w:t>
      </w:r>
      <w:proofErr w:type="spellStart"/>
      <w:r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وَاتَّقُونِ</w:t>
      </w:r>
      <w:proofErr w:type="spellEnd"/>
      <w:r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أُولِي الْأَلْبَابِ </w:t>
      </w:r>
      <w:proofErr w:type="spellStart"/>
      <w:r w:rsidRPr="00213D5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.</w:t>
      </w:r>
      <w:r w:rsidR="007E1EBB" w:rsidRPr="007E1EB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7E1EBB" w:rsidRPr="007E1EBB">
        <w:rPr>
          <w:rtl/>
        </w:rPr>
        <w:t xml:space="preserve"> </w:t>
      </w:r>
      <w:r w:rsidR="007E1EBB" w:rsidRPr="007E1EB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وَاتَّقُوا اللَّهَ وَاعْلَمُوا أَنَّ اللَّهَ مَعَ الْمُتَّقِينَ </w:t>
      </w:r>
      <w:proofErr w:type="spellStart"/>
      <w:r w:rsidR="007E1EBB" w:rsidRPr="007E1EB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13D5F" w:rsidRPr="007E1EB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وحقيقةُ تقواهُ </w:t>
      </w:r>
      <w:r w:rsidR="007E1EBB" w:rsidRPr="007E1EB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سُبحانَهُ </w:t>
      </w:r>
      <w:proofErr w:type="spellStart"/>
      <w:r w:rsidR="00213D5F" w:rsidRPr="007E1EBB">
        <w:rPr>
          <w:rFonts w:ascii="Times New Roman" w:hAnsi="Times New Roman" w:cs="Times New Roman" w:hint="cs"/>
          <w:b/>
          <w:bCs/>
          <w:sz w:val="36"/>
          <w:szCs w:val="36"/>
          <w:rtl/>
        </w:rPr>
        <w:t>هيَ</w:t>
      </w:r>
      <w:r w:rsidR="007E1EBB" w:rsidRPr="007E1EBB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فِعلُ ما أمَرَ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بِهِ،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واجتنابُ ما نَهَى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عنهُ،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والقيامُ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بالفرائضِ،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والتكميلِ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بالسُّن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نِ،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والحياةِ والموتِ على التوحيدِ والسُّنَّةِ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والطاعَةِ،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وصُحبَةِ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أهلِها،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وتَرْكِ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الشِّركياتِ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والبِدَعِ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والمعاصي،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والبُعْدِ عن أهلِها وقنواتِها ودُعاتِها وأ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زابِها وجماعاتِها وطُرقِها</w:t>
      </w:r>
      <w:r w:rsidR="004C0E8B">
        <w:rPr>
          <w:rFonts w:ascii="Times New Roman" w:hAnsi="Times New Roman" w:cs="Times New Roman" w:hint="cs"/>
          <w:sz w:val="36"/>
          <w:szCs w:val="36"/>
          <w:rtl/>
        </w:rPr>
        <w:t xml:space="preserve"> وفِرَقِها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F4113" w:rsidRPr="00213D5F" w:rsidRDefault="000F4113" w:rsidP="00517250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مَنَّ اللهُ عليَّ </w:t>
      </w:r>
      <w:proofErr w:type="spellStart"/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وعليك</w:t>
      </w:r>
      <w:r w:rsidR="007E1EB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b/>
          <w:bCs/>
          <w:sz w:val="36"/>
          <w:szCs w:val="36"/>
          <w:rtl/>
        </w:rPr>
        <w:t>م: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بتحقيقِ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التقوى،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وجعلَن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ي وإياكُم مِن المُتقينَ الذين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لا خوفٌ عليه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م ولا هُم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يَحزنون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وجعلَنا مِمَّن إذا ذُكِّرَ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ادَّكَر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وإذا وعِظَ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اعتبَر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وإذا أُعطِيَ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شَكر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وإذا ابتُليَ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صَبر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وإذا أذنَبَ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استغفر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ربِّ اغفر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وار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>ح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أنت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الأع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زُّ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الأكر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17250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517250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وفِّقِ </w:t>
      </w:r>
      <w:r w:rsidRPr="00213D5F">
        <w:rPr>
          <w:rFonts w:ascii="Times New Roman" w:hAnsi="Times New Roman" w:cs="Times New Roman"/>
          <w:sz w:val="36"/>
          <w:szCs w:val="36"/>
          <w:rtl/>
        </w:rPr>
        <w:t>الو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ل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اةَ ونُوّاَبَه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م وجندَه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وعُمَّالَهُم إلى كلِ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خيرٍ،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13D5F">
        <w:rPr>
          <w:rFonts w:ascii="Times New Roman" w:hAnsi="Times New Roman" w:cs="Times New Roman"/>
          <w:sz w:val="36"/>
          <w:szCs w:val="36"/>
          <w:rtl/>
        </w:rPr>
        <w:t>وسدِّد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هُم إلى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م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راض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يك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E1EBB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</w:t>
      </w:r>
      <w:r w:rsidR="00517250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ارْفَعِ الضُّرَ عنِ المُتضرِّرينَ مِن المُسلمينَ في كلِ </w:t>
      </w:r>
      <w:proofErr w:type="spellStart"/>
      <w:r w:rsidR="007E1EBB"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 w:rsidR="007E1EB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E1EBB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</w:t>
      </w:r>
      <w:r w:rsidR="00517250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مَّ: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اغفرْ لِلمؤمنينَ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والمؤمناتِ،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الأحياءِ مِنهُم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والأمواتِ،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17250" w:rsidRPr="00517250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17250" w:rsidRPr="00213D5F">
        <w:rPr>
          <w:rFonts w:ascii="Times New Roman" w:hAnsi="Times New Roman" w:cs="Times New Roman"/>
          <w:sz w:val="36"/>
          <w:szCs w:val="36"/>
          <w:rtl/>
        </w:rPr>
        <w:t>أصل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17250" w:rsidRPr="00213D5F">
        <w:rPr>
          <w:rFonts w:ascii="Times New Roman" w:hAnsi="Times New Roman" w:cs="Times New Roman"/>
          <w:sz w:val="36"/>
          <w:szCs w:val="36"/>
          <w:rtl/>
        </w:rPr>
        <w:t>ح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ْ لَنَا الذُّرِّيَّةَ والنِّساءَ وجميعَ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أهلِينَا،</w:t>
      </w:r>
      <w:proofErr w:type="spellEnd"/>
      <w:r w:rsidR="00517250">
        <w:rPr>
          <w:rFonts w:ascii="Times New Roman" w:hAnsi="Times New Roman" w:cs="Times New Roman" w:hint="cs"/>
          <w:sz w:val="36"/>
          <w:szCs w:val="36"/>
          <w:rtl/>
        </w:rPr>
        <w:t xml:space="preserve"> وبارِكْ لَنَا </w:t>
      </w:r>
      <w:proofErr w:type="spellStart"/>
      <w:r w:rsidR="00517250">
        <w:rPr>
          <w:rFonts w:ascii="Times New Roman" w:hAnsi="Times New Roman" w:cs="Times New Roman" w:hint="cs"/>
          <w:sz w:val="36"/>
          <w:szCs w:val="36"/>
          <w:rtl/>
        </w:rPr>
        <w:t>فيهِم،</w:t>
      </w:r>
      <w:proofErr w:type="spellEnd"/>
      <w:r w:rsidR="00517250"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13D5F">
        <w:rPr>
          <w:rFonts w:ascii="Times New Roman" w:hAnsi="Times New Roman" w:cs="Times New Roman"/>
          <w:sz w:val="36"/>
          <w:szCs w:val="36"/>
          <w:rtl/>
        </w:rPr>
        <w:t>إنَّك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سميعُ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الد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13D5F">
        <w:rPr>
          <w:rFonts w:ascii="Times New Roman" w:hAnsi="Times New Roman" w:cs="Times New Roman"/>
          <w:sz w:val="36"/>
          <w:szCs w:val="36"/>
          <w:rtl/>
        </w:rPr>
        <w:t>عاء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13D5F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13D5F">
        <w:rPr>
          <w:rFonts w:ascii="Times New Roman" w:hAnsi="Times New Roman" w:cs="Times New Roman"/>
          <w:sz w:val="36"/>
          <w:szCs w:val="36"/>
          <w:rtl/>
        </w:rPr>
        <w:t>ر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 xml:space="preserve"> لِي ول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13D5F">
        <w:rPr>
          <w:rFonts w:ascii="Times New Roman" w:hAnsi="Times New Roman" w:cs="Times New Roman"/>
          <w:sz w:val="36"/>
          <w:szCs w:val="36"/>
          <w:rtl/>
        </w:rPr>
        <w:t>ك</w:t>
      </w:r>
      <w:r w:rsidR="005172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13D5F">
        <w:rPr>
          <w:rFonts w:ascii="Times New Roman" w:hAnsi="Times New Roman" w:cs="Times New Roman"/>
          <w:sz w:val="36"/>
          <w:szCs w:val="36"/>
          <w:rtl/>
        </w:rPr>
        <w:t>م.</w:t>
      </w:r>
    </w:p>
    <w:p w:rsidR="000F4113" w:rsidRPr="00213D5F" w:rsidRDefault="000F4113" w:rsidP="00213D5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0F4113" w:rsidRPr="00213D5F" w:rsidRDefault="000F4113" w:rsidP="00213D5F">
      <w:pPr>
        <w:spacing w:line="276" w:lineRule="auto"/>
        <w:jc w:val="left"/>
        <w:rPr>
          <w:rFonts w:ascii="Times New Roman" w:hAnsi="Times New Roman" w:cs="Times New Roman"/>
          <w:sz w:val="36"/>
          <w:szCs w:val="36"/>
        </w:rPr>
      </w:pPr>
    </w:p>
    <w:p w:rsidR="000B70C3" w:rsidRPr="00213D5F" w:rsidRDefault="000B70C3" w:rsidP="00213D5F">
      <w:pPr>
        <w:spacing w:line="276" w:lineRule="auto"/>
        <w:jc w:val="left"/>
        <w:rPr>
          <w:rFonts w:ascii="Times New Roman" w:hAnsi="Times New Roman" w:cs="Times New Roman"/>
        </w:rPr>
      </w:pPr>
    </w:p>
    <w:sectPr w:rsidR="000B70C3" w:rsidRPr="00213D5F" w:rsidSect="000F4113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F9" w:rsidRDefault="007165F9" w:rsidP="000F4113">
      <w:pPr>
        <w:spacing w:before="0" w:after="0"/>
      </w:pPr>
      <w:r>
        <w:separator/>
      </w:r>
    </w:p>
  </w:endnote>
  <w:endnote w:type="continuationSeparator" w:id="0">
    <w:p w:rsidR="007165F9" w:rsidRDefault="007165F9" w:rsidP="000F411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137833199"/>
      <w:docPartObj>
        <w:docPartGallery w:val="Page Numbers (Bottom of Page)"/>
        <w:docPartUnique/>
      </w:docPartObj>
    </w:sdtPr>
    <w:sdtContent>
      <w:p w:rsidR="00213D5F" w:rsidRDefault="00213D5F">
        <w:pPr>
          <w:pStyle w:val="a7"/>
          <w:jc w:val="center"/>
        </w:pPr>
        <w:fldSimple w:instr=" PAGE   \* MERGEFORMAT ">
          <w:r w:rsidR="004C0E8B" w:rsidRPr="004C0E8B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213D5F" w:rsidRDefault="00213D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F9" w:rsidRDefault="007165F9" w:rsidP="000F4113">
      <w:pPr>
        <w:spacing w:before="0" w:after="0"/>
      </w:pPr>
      <w:r>
        <w:separator/>
      </w:r>
    </w:p>
  </w:footnote>
  <w:footnote w:type="continuationSeparator" w:id="0">
    <w:p w:rsidR="007165F9" w:rsidRDefault="007165F9" w:rsidP="000F411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113"/>
    <w:rsid w:val="00043F18"/>
    <w:rsid w:val="000B70C3"/>
    <w:rsid w:val="000F4113"/>
    <w:rsid w:val="0010764B"/>
    <w:rsid w:val="001F5A02"/>
    <w:rsid w:val="00205C66"/>
    <w:rsid w:val="00213D5F"/>
    <w:rsid w:val="00345783"/>
    <w:rsid w:val="00370195"/>
    <w:rsid w:val="00394601"/>
    <w:rsid w:val="00477411"/>
    <w:rsid w:val="004C0E8B"/>
    <w:rsid w:val="00517250"/>
    <w:rsid w:val="005252DB"/>
    <w:rsid w:val="006D5576"/>
    <w:rsid w:val="007165F9"/>
    <w:rsid w:val="00726A6D"/>
    <w:rsid w:val="007763A6"/>
    <w:rsid w:val="007E1EBB"/>
    <w:rsid w:val="00823DB6"/>
    <w:rsid w:val="008B3E71"/>
    <w:rsid w:val="008D4102"/>
    <w:rsid w:val="0093595E"/>
    <w:rsid w:val="00A271F3"/>
    <w:rsid w:val="00AC45CC"/>
    <w:rsid w:val="00B00579"/>
    <w:rsid w:val="00B865E9"/>
    <w:rsid w:val="00BC74F7"/>
    <w:rsid w:val="00C26AEC"/>
    <w:rsid w:val="00E31408"/>
    <w:rsid w:val="00E3733B"/>
    <w:rsid w:val="00F06306"/>
    <w:rsid w:val="00F545DA"/>
    <w:rsid w:val="00FA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13"/>
    <w:pPr>
      <w:bidi/>
      <w:spacing w:before="100" w:beforeAutospacing="1" w:after="100" w:afterAutospacing="1" w:line="240" w:lineRule="auto"/>
      <w:ind w:left="340"/>
      <w:jc w:val="both"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widowControl w:val="0"/>
      <w:autoSpaceDE w:val="0"/>
      <w:autoSpaceDN w:val="0"/>
      <w:adjustRightInd w:val="0"/>
      <w:spacing w:before="240" w:beforeAutospacing="0" w:after="60" w:afterAutospacing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0F4113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6"/>
    <w:uiPriority w:val="99"/>
    <w:semiHidden/>
    <w:rsid w:val="000F4113"/>
    <w:rPr>
      <w:rFonts w:cstheme="minorBidi"/>
    </w:rPr>
  </w:style>
  <w:style w:type="paragraph" w:styleId="a7">
    <w:name w:val="footer"/>
    <w:basedOn w:val="a"/>
    <w:link w:val="Char0"/>
    <w:uiPriority w:val="99"/>
    <w:unhideWhenUsed/>
    <w:rsid w:val="000F4113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7"/>
    <w:uiPriority w:val="99"/>
    <w:rsid w:val="000F4113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2025-07-31T06:33:00Z</dcterms:created>
  <dcterms:modified xsi:type="dcterms:W3CDTF">2025-07-31T09:53:00Z</dcterms:modified>
</cp:coreProperties>
</file>