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4C626" w14:textId="0112406C" w:rsidR="00727586" w:rsidRPr="002C2B43" w:rsidRDefault="00727586" w:rsidP="001D4DF5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2C2B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فضل العلم </w:t>
      </w:r>
      <w:r w:rsidR="004B340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وأهله</w:t>
      </w:r>
      <w:r w:rsidRPr="002C2B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="0082348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وثماره مع </w:t>
      </w:r>
      <w:r w:rsidRPr="002C2B4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تنبيهات </w:t>
      </w:r>
      <w:r w:rsidR="0082348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ل</w:t>
      </w:r>
      <w:r w:rsidR="00D862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="0082348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لآباء والم</w:t>
      </w:r>
      <w:r w:rsidR="00D862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="0082348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عل</w:t>
      </w:r>
      <w:r w:rsidR="00D862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ِّ</w:t>
      </w:r>
      <w:r w:rsidR="0082348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مين والأبناء</w:t>
      </w:r>
      <w:r w:rsidR="00D862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والبنات</w:t>
      </w:r>
      <w:r w:rsidR="001D4DF5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عند العام الدراسي الجديد</w:t>
      </w:r>
    </w:p>
    <w:p w14:paraId="58C9B235" w14:textId="77777777" w:rsidR="00D86233" w:rsidRPr="00D86233" w:rsidRDefault="00D86233" w:rsidP="00B36950">
      <w:pPr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D86233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الأولى: ـــــــــــــــــــــــ</w:t>
      </w:r>
      <w:bookmarkStart w:id="0" w:name="_GoBack"/>
      <w:bookmarkEnd w:id="0"/>
    </w:p>
    <w:p w14:paraId="690487BE" w14:textId="1DD69662" w:rsidR="00727586" w:rsidRPr="0082348F" w:rsidRDefault="00727586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الحمدُ للهِ الذي علَّمَ القرآنَ، خلقَ الإنسانَ، علَّمَهُ البيانُ، وأشهدُ أنْ لا إلهَ إلا اللهُ 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المَلِكُ </w:t>
      </w:r>
      <w:r w:rsidRPr="0082348F">
        <w:rPr>
          <w:rFonts w:ascii="Times New Roman" w:hAnsi="Times New Roman" w:cs="Times New Roman"/>
          <w:sz w:val="36"/>
          <w:szCs w:val="36"/>
          <w:rtl/>
        </w:rPr>
        <w:t>الر</w:t>
      </w:r>
      <w:r w:rsidR="00D8623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حمنُ، وأشهدُ أنَّ محمدًا عبدُهُ ورسولُهُ المبعوثُ </w:t>
      </w:r>
      <w:r w:rsidR="000A6514" w:rsidRPr="0082348F">
        <w:rPr>
          <w:rFonts w:ascii="Times New Roman" w:hAnsi="Times New Roman" w:cs="Times New Roman"/>
          <w:sz w:val="36"/>
          <w:szCs w:val="36"/>
          <w:rtl/>
        </w:rPr>
        <w:t>رحم</w:t>
      </w:r>
      <w:r w:rsidR="00D8623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A6514" w:rsidRPr="0082348F">
        <w:rPr>
          <w:rFonts w:ascii="Times New Roman" w:hAnsi="Times New Roman" w:cs="Times New Roman"/>
          <w:sz w:val="36"/>
          <w:szCs w:val="36"/>
          <w:rtl/>
        </w:rPr>
        <w:t>ةً ل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0A6514" w:rsidRPr="0082348F">
        <w:rPr>
          <w:rFonts w:ascii="Times New Roman" w:hAnsi="Times New Roman" w:cs="Times New Roman"/>
          <w:sz w:val="36"/>
          <w:szCs w:val="36"/>
          <w:rtl/>
        </w:rPr>
        <w:t>لإنسِ والجَانِّ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، اللهمَّ صَلِّ وسَلِّمْ عليهِ وعلى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آلِهِ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وأصحابِهِ </w:t>
      </w:r>
      <w:r w:rsidR="00D86233">
        <w:rPr>
          <w:rFonts w:ascii="Times New Roman" w:hAnsi="Times New Roman" w:cs="Times New Roman" w:hint="cs"/>
          <w:sz w:val="36"/>
          <w:szCs w:val="36"/>
          <w:rtl/>
        </w:rPr>
        <w:t xml:space="preserve">وأتباعِهِ </w:t>
      </w:r>
      <w:r w:rsidRPr="0082348F">
        <w:rPr>
          <w:rFonts w:ascii="Times New Roman" w:hAnsi="Times New Roman" w:cs="Times New Roman"/>
          <w:sz w:val="36"/>
          <w:szCs w:val="36"/>
          <w:rtl/>
        </w:rPr>
        <w:t>إلى آخِرِ الزَّمان.</w:t>
      </w:r>
    </w:p>
    <w:p w14:paraId="6DD8608F" w14:textId="4AEB570C" w:rsidR="000B70C3" w:rsidRPr="0082348F" w:rsidRDefault="00727586" w:rsidP="00B36950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بعدُ، أيُّها الن</w:t>
      </w:r>
      <w:r w:rsidR="00D86233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اسُ:</w:t>
      </w:r>
    </w:p>
    <w:p w14:paraId="20FD344E" w14:textId="66D712F6" w:rsidR="000A6514" w:rsidRPr="0082348F" w:rsidRDefault="000A6514" w:rsidP="00B36950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>فاتقوا اللهَ ربَّك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ُم حقَّ التقوى، فإنَّ تقوى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اللهِ خيرُ لِباسٍ ل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كُم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،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أجملُ </w:t>
      </w:r>
      <w:r w:rsidRPr="0082348F">
        <w:rPr>
          <w:rFonts w:ascii="Times New Roman" w:hAnsi="Times New Roman" w:cs="Times New Roman"/>
          <w:sz w:val="36"/>
          <w:szCs w:val="36"/>
          <w:rtl/>
        </w:rPr>
        <w:t>زاد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ٍ</w:t>
      </w:r>
      <w:r w:rsidRPr="0082348F">
        <w:rPr>
          <w:rFonts w:ascii="Times New Roman" w:hAnsi="Times New Roman" w:cs="Times New Roman"/>
          <w:sz w:val="36"/>
          <w:szCs w:val="36"/>
          <w:rtl/>
        </w:rPr>
        <w:t>، وأفضلُ وسيل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ةِ إلى رِض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اللهِ </w:t>
      </w:r>
      <w:r w:rsidRPr="0082348F">
        <w:rPr>
          <w:rFonts w:ascii="Times New Roman" w:hAnsi="Times New Roman" w:cs="Times New Roman"/>
          <w:sz w:val="36"/>
          <w:szCs w:val="36"/>
          <w:rtl/>
        </w:rPr>
        <w:t>ر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بِّ الع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باد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، وقد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قالَ 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اللهُ ــ </w:t>
      </w:r>
      <w:r w:rsidRPr="0082348F">
        <w:rPr>
          <w:rFonts w:ascii="Times New Roman" w:hAnsi="Times New Roman" w:cs="Times New Roman"/>
          <w:sz w:val="36"/>
          <w:szCs w:val="36"/>
          <w:rtl/>
        </w:rPr>
        <w:t>جلَّ وعلا ــ آمِرًا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 xml:space="preserve"> لَكُم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: </w:t>
      </w:r>
      <w:proofErr w:type="gramStart"/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وَتَزَوَّدُوا</w:t>
      </w:r>
      <w:proofErr w:type="gramEnd"/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فَإِنَّ خَيْرَ الزَّادِ التَّقْوَى وَاتَّقُونِ يَا أُولِي الْأَلْبَابِ }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14:paraId="2CCC4C9C" w14:textId="566F9684" w:rsidR="004B340A" w:rsidRPr="0082348F" w:rsidRDefault="000A6514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واعل</w:t>
      </w:r>
      <w:r w:rsidR="004B340A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موا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ــ يا عِبادَ اللهِ ــ</w:t>
      </w:r>
      <w:r w:rsidR="003D077D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أنَّ طلبَ العلمِ الشَّرعيِّ والتفقهَ في الدِّين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وأخذَهُ عن أهلِهِ الر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اسخينَ الأكابرِ وطُل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ابِ العلمِ الأقوياءِ مِن أهلِ السُّنةُ السائ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رينَ على منهجِ السَّلفِ الص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ال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ح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مِن الصحاب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ةِ والتاب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عينَ فمَن بعدَه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م لَمِن أعظ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مِ وأهمِّ خ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صالِ التقوى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،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وأكبَرِ حسناتِ </w:t>
      </w:r>
      <w:r w:rsidRPr="0082348F">
        <w:rPr>
          <w:rFonts w:ascii="Times New Roman" w:hAnsi="Times New Roman" w:cs="Times New Roman"/>
          <w:sz w:val="36"/>
          <w:szCs w:val="36"/>
          <w:rtl/>
        </w:rPr>
        <w:t>ال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مُتقينَ، حيثُ صحَّ أنَّ النبيَّ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قالَ: </w:t>
      </w:r>
      <w:proofErr w:type="gram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مَنْ</w:t>
      </w:r>
      <w:proofErr w:type="gram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يُرْدِ اللهُ بِهِ خَيْرًا يُفَقِهُ فِي الدِّين ))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، 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وصحَّ أنَّ النبيَّ صلى الله عليه وسلم قالَ: </w:t>
      </w:r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مَنْ سَلَكَ طَرِيقًا يَلْتَمِسُ فِيهِ عِلْمًا سَهَّلَ اللهُ لَهُ بِهِ طَرِيقًا إِلَى الْجَنَّةِ ))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14:paraId="34A3BFF5" w14:textId="77777777" w:rsidR="004B340A" w:rsidRPr="0082348F" w:rsidRDefault="004B340A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والعِلمُ الشَّرعيُّ </w:t>
      </w:r>
      <w:r w:rsidR="003D077D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هو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المِيراثُ الذي تركَهُ جميعُ الأنبياءِ ل</w:t>
      </w:r>
      <w:r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أتباعِهِمُ الذي</w:t>
      </w:r>
      <w:r w:rsidRPr="0082348F">
        <w:rPr>
          <w:rFonts w:ascii="Times New Roman" w:hAnsi="Times New Roman" w:cs="Times New Roman"/>
          <w:sz w:val="36"/>
          <w:szCs w:val="36"/>
          <w:rtl/>
        </w:rPr>
        <w:t>نَ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بُعِثوا </w:t>
      </w:r>
      <w:r w:rsidRPr="0082348F">
        <w:rPr>
          <w:rFonts w:ascii="Times New Roman" w:hAnsi="Times New Roman" w:cs="Times New Roman"/>
          <w:sz w:val="36"/>
          <w:szCs w:val="36"/>
          <w:rtl/>
        </w:rPr>
        <w:t>فيهِم و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إليهِم، لِمَا صحَّ أنَّ النبيَّ صلى الله عليه وسلم قالَ:</w:t>
      </w:r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gramStart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إِنَّ</w:t>
      </w:r>
      <w:proofErr w:type="gramEnd"/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الْأَنْبِيَاءَ لَمْ يُوَرِّثُوا دِينَارًا وَلَا دِرْهَمًا، إِنَّمَا وَرَّثُوا الْعِلْمَ، فَمَنْ أَخَذَهُ أَخَذَ بِحَظٍّ وَافِرٍ ))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14:paraId="0907F831" w14:textId="2C80768B" w:rsidR="003D077D" w:rsidRPr="0082348F" w:rsidRDefault="003D077D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>وقد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كانَ العلماءُ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فيما مضَى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يُفضِّلونَ طلبَ العلمِ 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الشَّرعِيِّ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على العباداتِ المُستحبَّةِ، فصحَّ أنَّ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ال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تابِعِيَّ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مُطَرِّفَ ابنَ الشِّخِّيرِ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ــ رحم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ه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 اللهُ ــ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قالَ: </w:t>
      </w:r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حَظٌّ مِنْ عِلْمٍ أَحَبُّ إِلَيَّ مِنْ حَظٍّ مِنْ عِبَادَةٍ ))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، وصحَّ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أنَّ الإمامَ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 xml:space="preserve"> الشافعيَّ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ــ رحم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ه</w:t>
      </w:r>
      <w:r w:rsidR="004B340A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 اللهُ ــ </w:t>
      </w:r>
      <w:r w:rsidRPr="0082348F">
        <w:rPr>
          <w:rFonts w:ascii="Times New Roman" w:hAnsi="Times New Roman" w:cs="Times New Roman"/>
          <w:sz w:val="36"/>
          <w:szCs w:val="36"/>
          <w:rtl/>
        </w:rPr>
        <w:t>قال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طَلَبُ الْعِلْمِ أَفْضَلُ مِنَ الصَّلَاةِ النَّافِلَةِ ))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وقالَ الإمامُ أحمدُ بنُ حنبلٍ ــ رحم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ه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ــ: </w:t>
      </w:r>
      <w:r w:rsidR="00D34AE8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تَذَاكُرُ الْعِلْمِ بَعْضُ لَيلَةٍ أَحَبُّ إِلَيَّ مِنْ إِحْيَائِهَا</w:t>
      </w:r>
      <w:r w:rsidR="00304E5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D34AE8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يَعْني: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 xml:space="preserve">أحبَّ مِن إحيائِهَا 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بقيامِ الليلِ، وصحَّ أنَّ ال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 xml:space="preserve">تابِعِيَّ 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الزُّهرِيَّ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 ــ رحم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 xml:space="preserve">هُ اللهُ ــ قالَ: </w:t>
      </w:r>
      <w:r w:rsidR="00D8520B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مَا عُبِدَ اللَّهُ بِمِثْلِ الْفِقْهِ ))</w:t>
      </w:r>
      <w:r w:rsidR="00D8520B" w:rsidRPr="0082348F">
        <w:rPr>
          <w:rFonts w:ascii="Times New Roman" w:hAnsi="Times New Roman" w:cs="Times New Roman"/>
          <w:sz w:val="36"/>
          <w:szCs w:val="36"/>
          <w:rtl/>
        </w:rPr>
        <w:t>،</w:t>
      </w:r>
      <w:r w:rsidR="00D8520B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و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مِن حُجَّتِهِم على ذلكَ قولُ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النبيِّ صلى </w:t>
      </w:r>
      <w:r w:rsidRPr="0082348F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الله عليه وسلم الثابتِ: </w:t>
      </w:r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إِنَّ فَضْلَ الْعَالِمِ عَلَى الْعَابِدِ كَفَضْلِ الْقَمَرِ لَيْلَةَ الْبَدْرِ عَلَى سَائِرِ الْكَوَاكِبِ ))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14:paraId="11C92FA5" w14:textId="5150C28B" w:rsidR="000A6514" w:rsidRPr="0082348F" w:rsidRDefault="000A6514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واحذ</w:t>
      </w:r>
      <w:r w:rsidR="003D077D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ر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وا 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ــ يا عِبادَ</w:t>
      </w:r>
      <w:r w:rsidR="003D077D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اللهِ ــ: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أنْ تأخ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ذوا العلمَ 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الشَّرعِيَّ </w:t>
      </w:r>
      <w:r w:rsidRPr="0082348F">
        <w:rPr>
          <w:rFonts w:ascii="Times New Roman" w:hAnsi="Times New Roman" w:cs="Times New Roman"/>
          <w:sz w:val="36"/>
          <w:szCs w:val="36"/>
          <w:rtl/>
        </w:rPr>
        <w:t>الشريف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أهلِ البدعِ والأهواءِ، وأصحابِ الجماعاتِ والأحزابِ والتنظيماتِ، وأهلِ التَّصوفِ والطُّرقِ الص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82348F">
        <w:rPr>
          <w:rFonts w:ascii="Times New Roman" w:hAnsi="Times New Roman" w:cs="Times New Roman"/>
          <w:sz w:val="36"/>
          <w:szCs w:val="36"/>
          <w:rtl/>
        </w:rPr>
        <w:t>وفي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ة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، وأربابِ التكفيرِ والخوارج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، وأب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>عِدوا أنفُسَك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م عن كُتبِه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4AE8" w:rsidRPr="0082348F">
        <w:rPr>
          <w:rFonts w:ascii="Times New Roman" w:hAnsi="Times New Roman" w:cs="Times New Roman"/>
          <w:sz w:val="36"/>
          <w:szCs w:val="36"/>
          <w:rtl/>
        </w:rPr>
        <w:t>وص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وتِياتِ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هِ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 w:rsidR="00D34AE8" w:rsidRPr="0082348F">
        <w:rPr>
          <w:rFonts w:ascii="Times New Roman" w:hAnsi="Times New Roman" w:cs="Times New Roman"/>
          <w:sz w:val="36"/>
          <w:szCs w:val="36"/>
          <w:rtl/>
        </w:rPr>
        <w:t>،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وبرام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جِه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م في الفضائيات، وم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قاطعِ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هِم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في برامجِ التواص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الاجتماعِي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ِّ</w:t>
      </w:r>
      <w:r w:rsidRPr="0082348F">
        <w:rPr>
          <w:rFonts w:ascii="Times New Roman" w:hAnsi="Times New Roman" w:cs="Times New Roman"/>
          <w:sz w:val="36"/>
          <w:szCs w:val="36"/>
          <w:rtl/>
        </w:rPr>
        <w:t>، وفتاو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ِيهِم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وخُطبِه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ودُروس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حاض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راتِه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م، حتى لا تَضِلُّوا بسب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بِه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ِم، فإنَّ الدِّينَ أعزُّ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ما ت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مل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كون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 xml:space="preserve">وأثْمَنُ ما تُحصِّلونَ، </w:t>
      </w:r>
      <w:r w:rsidRPr="0082348F">
        <w:rPr>
          <w:rFonts w:ascii="Times New Roman" w:hAnsi="Times New Roman" w:cs="Times New Roman"/>
          <w:sz w:val="36"/>
          <w:szCs w:val="36"/>
          <w:rtl/>
        </w:rPr>
        <w:t>ول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أجلِه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خُلِقتُم، وبِه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خسَرونَ أو ترب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حونَ يومَ القيام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ة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، وقد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صحَّ عن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التاب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ع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يِّ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محمدِ بنِ سِير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ينَ ــ رحم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3D077D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إِنَّ هَذَا الْعِلْمَ دِينٌ، فَانْظُرُوا عَمَّنْ تَأْخُذُونَ دِينَكُمْ ))</w:t>
      </w:r>
      <w:r w:rsidR="003D077D"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14:paraId="6E357720" w14:textId="090BB194" w:rsidR="003B2D08" w:rsidRPr="0082348F" w:rsidRDefault="00E66A08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="00A4542F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لا ت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A4542F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نس</w:t>
      </w:r>
      <w:r w:rsidR="00D34AE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A4542F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وا ــ يا عبادَ اللهِ ــ:</w:t>
      </w:r>
      <w:r w:rsidR="00A4542F" w:rsidRPr="0082348F">
        <w:rPr>
          <w:rFonts w:ascii="Times New Roman" w:hAnsi="Times New Roman" w:cs="Times New Roman"/>
          <w:sz w:val="36"/>
          <w:szCs w:val="36"/>
          <w:rtl/>
        </w:rPr>
        <w:t xml:space="preserve"> أنَّ </w:t>
      </w:r>
      <w:r w:rsidRPr="0082348F">
        <w:rPr>
          <w:rFonts w:ascii="Times New Roman" w:hAnsi="Times New Roman" w:cs="Times New Roman"/>
          <w:sz w:val="36"/>
          <w:szCs w:val="36"/>
          <w:rtl/>
        </w:rPr>
        <w:t>تقوى اللهِ ــ عزَّ وجلَّ ــ بات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2348F">
        <w:rPr>
          <w:rFonts w:ascii="Times New Roman" w:hAnsi="Times New Roman" w:cs="Times New Roman"/>
          <w:sz w:val="36"/>
          <w:szCs w:val="36"/>
          <w:rtl/>
        </w:rPr>
        <w:t>باعِ أوامِرِهِ واجتنابِ نواه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يهِ والتكميلِ بالسُّننِ المُستحبّ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ةِ مِن أنفعِ طُرقِ حفظِ العلمِ وفهمِهِ وزيادَتِه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وبقائِه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حت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ى الموت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، لِقولِ اللهِ سُبحانَه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وَاتَّقُوا اللَّهَ وَيُعَلِّمُكُمُ اللَّهُ }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 xml:space="preserve">وتقواهُ سُبحانَهُ </w:t>
      </w:r>
      <w:r w:rsidRPr="0082348F">
        <w:rPr>
          <w:rFonts w:ascii="Times New Roman" w:hAnsi="Times New Roman" w:cs="Times New Roman"/>
          <w:sz w:val="36"/>
          <w:szCs w:val="36"/>
          <w:rtl/>
        </w:rPr>
        <w:t>هيَ المقصود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ةُ مِن طلبِ العلمِ، وقد وثبتَ عن الإمامِ سفيانَ الثوريِّ ــ رحم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D34AE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إِنَّمَا يُتَعَلَّمُ الْعِلْمُ </w:t>
      </w:r>
      <w:proofErr w:type="spellStart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لِيُتَّقَى</w:t>
      </w:r>
      <w:proofErr w:type="spellEnd"/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 بِهِ، وَإِنَّمَا ف</w:t>
      </w:r>
      <w:r w:rsidR="003B2D08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ُضِّلَ الْعِلْمُ عَلَى غَيْرِهِ لِأَنَّهُ يُتَّقَى اللَّهُ </w:t>
      </w:r>
      <w:r w:rsidR="00304E5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ــ </w:t>
      </w:r>
      <w:r w:rsidR="003B2D08"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عَزَّ وَجَلَّ</w:t>
      </w:r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304E5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ــ </w:t>
      </w:r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 ))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، و صحَّ أنَّ النبيَّ صلى الله عليه وسلم قالَ: </w:t>
      </w:r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وَاللهِ</w:t>
      </w:r>
      <w:r w:rsidR="00304E5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r w:rsidRPr="008234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إِنِّي لَأَرْجُو أَنْ أَكُونَ أَخْشَاكُمْ لِلَّهِ، وَأَعْلَمَكُمْ بِمَا أَتَّقِي ))</w:t>
      </w:r>
      <w:r w:rsidR="00A4542F" w:rsidRPr="0082348F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وتصديقُ ذل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كَ مِنَ القرآنِ قولُ اللهِ سُبحانَهُ: </w:t>
      </w:r>
      <w:r w:rsidR="003B2D08"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إِنَّمَا يَخْشَى اللَّهَ مِنْ عِبَادِهِ الْعُلَمَاءُ }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>والحياةُ قصير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>ةٌ، وسُر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>عانَ ما تذه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>بُ، ومُشغِلاتُه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ا الدُّنيويَّةُ كثيرةٌ جدًّا، ولَمْ نُخْلَقْ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أصلًا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إلَّا لعِبَاد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ةِ اللهِ وحدَهُ، لِقولهِ سُبحانَهُ: </w:t>
      </w:r>
      <w:r w:rsidR="002C2B43" w:rsidRPr="0082348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وَمَا خَلَقْتُ الْجِنَّ وَالإِنسَ إِلاَّ لِيَعْبُدُونِ }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، والعِبادةُ لا تُؤخذُ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إلا عن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طريقِ العلم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 الشَّرعِيِّ، ولَا تَصِحُّ وتُص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َحَّحُ إلا بِهِ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، ولا تقومُ إلا عليهِ.</w:t>
      </w:r>
    </w:p>
    <w:p w14:paraId="1427EA95" w14:textId="266ACB9A" w:rsidR="002C2B43" w:rsidRPr="0082348F" w:rsidRDefault="002C2B43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فأ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ك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ث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ِروا </w:t>
      </w:r>
      <w:r w:rsidR="00E030CB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ــ يا عِبادَ اللهِ ــ: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مِن طلَبِ العِلمِ الشَّرعِيِّ</w:t>
      </w:r>
      <w:r w:rsidRPr="0082348F">
        <w:rPr>
          <w:rFonts w:ascii="Times New Roman" w:hAnsi="Times New Roman" w:cs="Times New Roman"/>
          <w:sz w:val="36"/>
          <w:szCs w:val="36"/>
          <w:rtl/>
        </w:rPr>
        <w:t>، بدراس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تِهِ على أهلِ العلمِ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اسخين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الأثباتِ عقيد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ةً ومن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هجًا وعملًا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و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س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ماعِ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2348F">
        <w:rPr>
          <w:rFonts w:ascii="Times New Roman" w:hAnsi="Times New Roman" w:cs="Times New Roman"/>
          <w:sz w:val="36"/>
          <w:szCs w:val="36"/>
          <w:rtl/>
        </w:rPr>
        <w:t>ص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وت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ياتِ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هِ</w:t>
      </w:r>
      <w:r w:rsidRPr="0082348F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 w:rsidRPr="0082348F">
        <w:rPr>
          <w:rFonts w:ascii="Times New Roman" w:hAnsi="Times New Roman" w:cs="Times New Roman"/>
          <w:sz w:val="36"/>
          <w:szCs w:val="36"/>
          <w:rtl/>
        </w:rPr>
        <w:t>، وق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راءَة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كُتب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هِم، وس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ؤالِه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م واست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فتائِهِم، و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اهتَمُّوا </w:t>
      </w:r>
      <w:r w:rsidRPr="0082348F">
        <w:rPr>
          <w:rFonts w:ascii="Times New Roman" w:hAnsi="Times New Roman" w:cs="Times New Roman"/>
          <w:sz w:val="36"/>
          <w:szCs w:val="36"/>
          <w:rtl/>
        </w:rPr>
        <w:t>بقراء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َةِ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كُتبِ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العِلمِ الشرعيَّةِ </w:t>
      </w:r>
      <w:r w:rsidRPr="0082348F">
        <w:rPr>
          <w:rFonts w:ascii="Times New Roman" w:hAnsi="Times New Roman" w:cs="Times New Roman"/>
          <w:sz w:val="36"/>
          <w:szCs w:val="36"/>
          <w:rtl/>
        </w:rPr>
        <w:t>المُختص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ر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المشهور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ةِ النافع</w:t>
      </w:r>
      <w:r w:rsidR="00304E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Pr="0082348F">
        <w:rPr>
          <w:rFonts w:ascii="Times New Roman" w:hAnsi="Times New Roman" w:cs="Times New Roman"/>
          <w:sz w:val="36"/>
          <w:szCs w:val="36"/>
          <w:rtl/>
        </w:rPr>
        <w:t>مع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يك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م في ب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يوتِكُم، ومع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أصد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ِقائِ</w:t>
      </w:r>
      <w:r w:rsidRPr="0082348F">
        <w:rPr>
          <w:rFonts w:ascii="Times New Roman" w:hAnsi="Times New Roman" w:cs="Times New Roman"/>
          <w:sz w:val="36"/>
          <w:szCs w:val="36"/>
          <w:rtl/>
        </w:rPr>
        <w:t>ك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م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في المجال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س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، وكلُّ مَن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فعلَ ذلكَ 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 xml:space="preserve">مِنكُم 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فهوَ يطل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بُ العلمَ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،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ويَتفقَّهُ في الدِّينِ، ويَنالُ مِن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أجرِ طلبِ العلمِ، ويدخلُ في أحاديثِ فضلِه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ِ، وهوَ في عبادَةٍ للهِ جليل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ةٍ، ومِنْ أكثَرِه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ا ثوابًا، وأعلاه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ا درجَةً.</w:t>
      </w:r>
    </w:p>
    <w:p w14:paraId="5A5F1598" w14:textId="77777777" w:rsidR="003B2D08" w:rsidRPr="0082348F" w:rsidRDefault="00E66A08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مَنَّ اللهُ عليَّ وعليك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3B2D08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بتحقيقِ التقوى، وجعلَن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 وإي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اكُم مِن المُتقينَ الذين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لا خوفٌ عليه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م ولا هُم يَحزن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ون، إنَّه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سميعٌ مُج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يب</w:t>
      </w:r>
      <w:r w:rsidR="003B2D08" w:rsidRPr="0082348F">
        <w:rPr>
          <w:rFonts w:ascii="Times New Roman" w:hAnsi="Times New Roman" w:cs="Times New Roman"/>
          <w:sz w:val="36"/>
          <w:szCs w:val="36"/>
          <w:rtl/>
        </w:rPr>
        <w:t>ٌ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14:paraId="50F9C320" w14:textId="77777777" w:rsidR="00D86233" w:rsidRDefault="00D86233" w:rsidP="00B36950">
      <w:pPr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الثانية: ـــــــــــــــــــــــ</w:t>
      </w:r>
    </w:p>
    <w:p w14:paraId="1231B515" w14:textId="77777777" w:rsidR="00E66A08" w:rsidRPr="0082348F" w:rsidRDefault="00E66A08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>الحمدُ للهِ الفتَّاحِ العليمِ، وصلَّى اللهُ وسلَّم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على نبيِّهِ محمدٍ الكريمِ، و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رَضِيَ اللهُ عنْ آلِ بيتِهِ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وأصحابِهِ وأتباعِهِ على الصِّراطِ المُستقيم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14:paraId="17FCA413" w14:textId="77777777" w:rsidR="00E66A08" w:rsidRPr="0082348F" w:rsidRDefault="00E66A08" w:rsidP="00B36950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بعدُ، </w:t>
      </w:r>
      <w:r w:rsidR="00B64D6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فيَا أيُّها الآباءُ</w:t>
      </w:r>
      <w:r w:rsidR="009B79F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ــ سَدَّدَكُم</w:t>
      </w:r>
      <w:r w:rsidR="00C17C2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="009B79F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اللهُ ــ</w:t>
      </w: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14:paraId="522F1E48" w14:textId="1BDED65C" w:rsidR="00B64D61" w:rsidRPr="0082348F" w:rsidRDefault="002C2B43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إنَّ أبناءَنَا 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 xml:space="preserve">وبناتَنَا </w:t>
      </w:r>
      <w:r w:rsidRPr="0082348F">
        <w:rPr>
          <w:rFonts w:ascii="Times New Roman" w:hAnsi="Times New Roman" w:cs="Times New Roman"/>
          <w:sz w:val="36"/>
          <w:szCs w:val="36"/>
          <w:rtl/>
        </w:rPr>
        <w:t>على أبوابِ الدِّراسَةِ النِّظامِيَّةِ، فَحَرِّ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ضُوهُم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هذ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 xml:space="preserve">هِ </w:t>
      </w:r>
      <w:r w:rsidR="00A4542F" w:rsidRPr="0082348F">
        <w:rPr>
          <w:rFonts w:ascii="Times New Roman" w:hAnsi="Times New Roman" w:cs="Times New Roman"/>
          <w:sz w:val="36"/>
          <w:szCs w:val="36"/>
          <w:rtl/>
        </w:rPr>
        <w:t>الأم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ورِ الثلاثَةِ شديدًا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:</w:t>
      </w:r>
    </w:p>
    <w:p w14:paraId="74A97E87" w14:textId="4ED237E6" w:rsidR="00E030CB" w:rsidRPr="0082348F" w:rsidRDefault="00B64D61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9C7502">
        <w:rPr>
          <w:rFonts w:ascii="Times New Roman" w:hAnsi="Times New Roman" w:cs="Times New Roman"/>
          <w:b/>
          <w:bCs/>
          <w:sz w:val="36"/>
          <w:szCs w:val="36"/>
          <w:rtl/>
        </w:rPr>
        <w:t>الأوَّل: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>ض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 xml:space="preserve">بطِ 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جميعِ </w:t>
      </w:r>
      <w:r w:rsidR="002C2B43" w:rsidRPr="0082348F">
        <w:rPr>
          <w:rFonts w:ascii="Times New Roman" w:hAnsi="Times New Roman" w:cs="Times New Roman"/>
          <w:sz w:val="36"/>
          <w:szCs w:val="36"/>
          <w:rtl/>
        </w:rPr>
        <w:t>العلومِ والمعارِفِ النَّافِعَةِ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مِن ك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ُلِّ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فَنٍ ونوعٍ، لاس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يَّما العلوم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الشرعي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ة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14:paraId="25680119" w14:textId="32268BA0" w:rsidR="00E030CB" w:rsidRPr="0082348F" w:rsidRDefault="00B64D61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9C7502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أنْ تكونَ ل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َهُم نِيَّ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ةُ صال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ح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ةُ في طلبِ العلمِ الدِّين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ِّ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والدُّنيويِّ الن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اف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عِ، حتى لا تذهبَ عليهِم سِنينُ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ِّ</w:t>
      </w:r>
      <w:r w:rsidRPr="0082348F">
        <w:rPr>
          <w:rFonts w:ascii="Times New Roman" w:hAnsi="Times New Roman" w:cs="Times New Roman"/>
          <w:sz w:val="36"/>
          <w:szCs w:val="36"/>
          <w:rtl/>
        </w:rPr>
        <w:t>راس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ةِ الكثير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بلا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أجْرٍ أو بأج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>رٍ قليل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.</w:t>
      </w:r>
    </w:p>
    <w:p w14:paraId="21FEDFE5" w14:textId="02F9B9AD" w:rsidR="002C2B43" w:rsidRPr="0082348F" w:rsidRDefault="00A4542F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9C7502">
        <w:rPr>
          <w:rFonts w:ascii="Times New Roman" w:hAnsi="Times New Roman" w:cs="Times New Roman"/>
          <w:b/>
          <w:bCs/>
          <w:sz w:val="36"/>
          <w:szCs w:val="36"/>
          <w:rtl/>
        </w:rPr>
        <w:t>الثالث: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أنْ يكونوا ص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ور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ةً جميلة ل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لن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2348F">
        <w:rPr>
          <w:rFonts w:ascii="Times New Roman" w:hAnsi="Times New Roman" w:cs="Times New Roman"/>
          <w:sz w:val="36"/>
          <w:szCs w:val="36"/>
          <w:rtl/>
        </w:rPr>
        <w:t>اسِ تُظه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رُ حُسنَ أهل</w:t>
      </w:r>
      <w:r w:rsidR="00E030CB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يهِم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 xml:space="preserve">وجليلَ </w:t>
      </w:r>
      <w:r w:rsidRPr="0082348F">
        <w:rPr>
          <w:rFonts w:ascii="Times New Roman" w:hAnsi="Times New Roman" w:cs="Times New Roman"/>
          <w:sz w:val="36"/>
          <w:szCs w:val="36"/>
          <w:rtl/>
        </w:rPr>
        <w:t>ب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يوتِه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م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، وجميلَ تربيَتِهِم، وكريمَ أخلاقِهِم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. </w:t>
      </w:r>
    </w:p>
    <w:p w14:paraId="49E0166E" w14:textId="77777777" w:rsidR="009B79F1" w:rsidRPr="0082348F" w:rsidRDefault="00B64D61" w:rsidP="00B36950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المعلمونَ</w:t>
      </w:r>
      <w:r w:rsidR="009B79F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ــ سَدَّدَكُم</w:t>
      </w:r>
      <w:r w:rsidR="00C17C2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="009B79F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اللهُ ــ</w:t>
      </w: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14:paraId="34C94351" w14:textId="310412D5" w:rsidR="002C2B43" w:rsidRPr="0082348F" w:rsidRDefault="002C2B43" w:rsidP="00B36950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t>استَشْعِ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روا ما بينَ أيديكُمْ مِن أمانَةٍ عظيمَةٍ، </w:t>
      </w:r>
      <w:r w:rsidR="009B79F1" w:rsidRPr="0082348F">
        <w:rPr>
          <w:rFonts w:ascii="Times New Roman" w:hAnsi="Times New Roman" w:cs="Times New Roman"/>
          <w:b/>
          <w:bCs/>
          <w:sz w:val="36"/>
          <w:szCs w:val="36"/>
          <w:rtl/>
        </w:rPr>
        <w:t>وهيَ: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 الطُّلَّابُ والطالِباتُ، </w:t>
      </w:r>
      <w:r w:rsidRPr="0082348F">
        <w:rPr>
          <w:rFonts w:ascii="Times New Roman" w:hAnsi="Times New Roman" w:cs="Times New Roman"/>
          <w:sz w:val="36"/>
          <w:szCs w:val="36"/>
          <w:rtl/>
        </w:rPr>
        <w:t>فق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َدْ اشْرَأَبَّتْ أعناقُهُم وشَخَ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صَتْ أبصارُهُم 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وفرَّغوا أوقاتَهُم الكثيرَةَ </w:t>
      </w:r>
      <w:r w:rsidRPr="0082348F">
        <w:rPr>
          <w:rFonts w:ascii="Times New Roman" w:hAnsi="Times New Roman" w:cs="Times New Roman"/>
          <w:sz w:val="36"/>
          <w:szCs w:val="36"/>
          <w:rtl/>
        </w:rPr>
        <w:t>ل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لتَّلَقِّي 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والأخْذِ </w:t>
      </w:r>
      <w:r w:rsidRPr="0082348F">
        <w:rPr>
          <w:rFonts w:ascii="Times New Roman" w:hAnsi="Times New Roman" w:cs="Times New Roman"/>
          <w:sz w:val="36"/>
          <w:szCs w:val="36"/>
          <w:rtl/>
        </w:rPr>
        <w:t>عنكُمْ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، والاستفادَةِ مِنكُم عِلمًا وأدَبًا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 xml:space="preserve"> وعملًا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>معَ تعَبِ أهلِيهِم في تجه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9B79F1" w:rsidRPr="0082348F">
        <w:rPr>
          <w:rFonts w:ascii="Times New Roman" w:hAnsi="Times New Roman" w:cs="Times New Roman"/>
          <w:sz w:val="36"/>
          <w:szCs w:val="36"/>
          <w:rtl/>
        </w:rPr>
        <w:t xml:space="preserve">يزِهِم لِلدِّراسَةِ، وفي النَّفقةِ على دِراسَتِهِم، 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وفي الذَّهابِ بِهِم إلى المدرسَةِ وإعادَتِهِم مِنها إلى البيتِ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 xml:space="preserve"> كُلَّ يومٍ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، فكونُوا قُدْوَةَ خيرٍ لَهُم ولِلأُمَّةِ، و</w:t>
      </w:r>
      <w:r w:rsidRPr="0082348F">
        <w:rPr>
          <w:rFonts w:ascii="Times New Roman" w:hAnsi="Times New Roman" w:cs="Times New Roman"/>
          <w:sz w:val="36"/>
          <w:szCs w:val="36"/>
          <w:rtl/>
        </w:rPr>
        <w:t>علِّموهُم ما ينفَعُهُمْ في د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Pr="0082348F">
        <w:rPr>
          <w:rFonts w:ascii="Times New Roman" w:hAnsi="Times New Roman" w:cs="Times New Roman"/>
          <w:sz w:val="36"/>
          <w:szCs w:val="36"/>
          <w:rtl/>
        </w:rPr>
        <w:t>ينِهِ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ودُنياهُم، 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ولا تبخَسُوا العلمَ والتعليمَ والأدَبَ والطُلابَ حقَّهُم، فإنَّكُم مأجُورُونَ شر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عًا، </w:t>
      </w:r>
      <w:proofErr w:type="spellStart"/>
      <w:r w:rsidR="00C17C21" w:rsidRPr="0082348F">
        <w:rPr>
          <w:rFonts w:ascii="Times New Roman" w:hAnsi="Times New Roman" w:cs="Times New Roman"/>
          <w:sz w:val="36"/>
          <w:szCs w:val="36"/>
          <w:rtl/>
        </w:rPr>
        <w:t>و</w:t>
      </w:r>
      <w:r w:rsidR="00B36950">
        <w:rPr>
          <w:rFonts w:ascii="Times New Roman" w:hAnsi="Times New Roman" w:cs="Times New Roman" w:hint="cs"/>
          <w:sz w:val="36"/>
          <w:szCs w:val="36"/>
          <w:rtl/>
        </w:rPr>
        <w:t>مَمدُحونَ</w:t>
      </w:r>
      <w:proofErr w:type="spellEnd"/>
      <w:r w:rsidR="00C17C21" w:rsidRPr="0082348F">
        <w:rPr>
          <w:rFonts w:ascii="Times New Roman" w:hAnsi="Times New Roman" w:cs="Times New Roman"/>
          <w:sz w:val="36"/>
          <w:szCs w:val="36"/>
          <w:rtl/>
        </w:rPr>
        <w:t xml:space="preserve"> عُرْفًا، وتأخُذونَ أيضًا أُجْرَةً دُنيويِّةً تُعِينُكُم على حياتِكُمُ الدُّنيا، وإنَّهُم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بِناءُ الأُسَرِ والمُجتمعِ والدُّوَلِ في الم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ستقب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لِ، فأح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ْ</w:t>
      </w:r>
      <w:r w:rsidRPr="0082348F">
        <w:rPr>
          <w:rFonts w:ascii="Times New Roman" w:hAnsi="Times New Roman" w:cs="Times New Roman"/>
          <w:sz w:val="36"/>
          <w:szCs w:val="36"/>
          <w:rtl/>
        </w:rPr>
        <w:t>سِنُوا البِنَاءَ وشَيِّدُوهُ لِتَرت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قِي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جتم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عاتُنَا وتتقدَّمَ في كُلِّ خيرٍ.</w:t>
      </w:r>
    </w:p>
    <w:p w14:paraId="28284D99" w14:textId="499413E5" w:rsidR="00C17C21" w:rsidRPr="0082348F" w:rsidRDefault="00B64D61" w:rsidP="00B36950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الأبناء</w:t>
      </w:r>
      <w:r w:rsidR="00C17C2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="009C750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 ومعَهُم البناتُ </w:t>
      </w:r>
      <w:r w:rsidR="00C17C21"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ــ سَدَّدَكُمُ اللهُ ــ</w:t>
      </w:r>
      <w:r w:rsidRPr="0082348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14:paraId="2D35B1E3" w14:textId="19B9B2E5" w:rsidR="00B64D61" w:rsidRPr="0082348F" w:rsidRDefault="00A4542F" w:rsidP="00B36950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2348F">
        <w:rPr>
          <w:rFonts w:ascii="Times New Roman" w:hAnsi="Times New Roman" w:cs="Times New Roman"/>
          <w:sz w:val="36"/>
          <w:szCs w:val="36"/>
          <w:rtl/>
        </w:rPr>
        <w:lastRenderedPageBreak/>
        <w:t>إ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نَّ 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كريمَ الأدبِ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وحُسنَ الأخلاقِ وجميلَ ال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مُعامَلَةِ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معَ المعلِّمينَ </w:t>
      </w:r>
      <w:r w:rsidR="009C7502">
        <w:rPr>
          <w:rFonts w:ascii="Times New Roman" w:hAnsi="Times New Roman" w:cs="Times New Roman" w:hint="cs"/>
          <w:sz w:val="36"/>
          <w:szCs w:val="36"/>
          <w:rtl/>
        </w:rPr>
        <w:t xml:space="preserve">والمُعلِّماتِ 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>ومعَ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 xml:space="preserve"> الدَّارِسينَ معَكُم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عنوا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نٌ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على كريمِ ن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فوسِكُم، وجليلِ ش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خص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ي</w:t>
      </w:r>
      <w:r w:rsidR="00C17C21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تِكُم، ودليلُ تربي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تِكُم الط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َّ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ي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ِّ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ب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ةِ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 الجليل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ةِ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، و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شاهِدُ صِدْقٍ على حُسنِ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بيوتِكُم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 xml:space="preserve">وسَليلِ 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أهل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 xml:space="preserve">يكُم، 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ومفخَرَةٌ لَهُم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 xml:space="preserve"> ولكُم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فك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ونوا كذلكَ، وازداد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ُ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وا مِنهُ، واستم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ر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ُّ</w:t>
      </w:r>
      <w:r w:rsidR="001E198A" w:rsidRPr="0082348F">
        <w:rPr>
          <w:rFonts w:ascii="Times New Roman" w:hAnsi="Times New Roman" w:cs="Times New Roman"/>
          <w:sz w:val="36"/>
          <w:szCs w:val="36"/>
          <w:rtl/>
        </w:rPr>
        <w:t>وا عليه.</w:t>
      </w:r>
      <w:r w:rsidR="00B64D61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14:paraId="1F501EE2" w14:textId="57600E14" w:rsidR="002C2B43" w:rsidRPr="0082348F" w:rsidRDefault="002C2B43" w:rsidP="00B36950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D37AAC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D37AAC" w:rsidRPr="00D37AAC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إنَّا نعوذُ بِكَ مِن علمٍ لا ي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نفعُ، ومِن قلبٍ لا ي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خشعُ، ومِن د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2348F">
        <w:rPr>
          <w:rFonts w:ascii="Times New Roman" w:hAnsi="Times New Roman" w:cs="Times New Roman"/>
          <w:sz w:val="36"/>
          <w:szCs w:val="36"/>
          <w:rtl/>
        </w:rPr>
        <w:t>عاءٍ لا يُسم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عُ، ومِن نفسٍ لا ت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شبعُ، </w:t>
      </w:r>
      <w:r w:rsidR="0082348F" w:rsidRPr="00D37AAC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D37AAC" w:rsidRPr="00D37AAC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 اغفرْ 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>لَنَ</w:t>
      </w:r>
      <w:r w:rsidR="003B612D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 xml:space="preserve"> ولأهلِ</w:t>
      </w:r>
      <w:r w:rsidR="003B612D">
        <w:rPr>
          <w:rFonts w:ascii="Times New Roman" w:hAnsi="Times New Roman" w:cs="Times New Roman" w:hint="cs"/>
          <w:sz w:val="36"/>
          <w:szCs w:val="36"/>
          <w:rtl/>
        </w:rPr>
        <w:t>ي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>نا و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لِلمؤمنينَ والمؤمناتِ، الأحياءِ مِنهُم والأمواتِ،</w:t>
      </w:r>
      <w:r w:rsidR="00D37AAC" w:rsidRPr="00D37AAC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37AAC">
        <w:rPr>
          <w:rFonts w:ascii="Times New Roman" w:hAnsi="Times New Roman" w:cs="Times New Roman" w:hint="cs"/>
          <w:b/>
          <w:bCs/>
          <w:sz w:val="36"/>
          <w:szCs w:val="36"/>
          <w:rtl/>
        </w:rPr>
        <w:t>ا</w:t>
      </w:r>
      <w:r w:rsidR="00D37AAC">
        <w:rPr>
          <w:rFonts w:ascii="Times New Roman" w:hAnsi="Times New Roman" w:cs="Times New Roman"/>
          <w:b/>
          <w:bCs/>
          <w:sz w:val="36"/>
          <w:szCs w:val="36"/>
          <w:rtl/>
        </w:rPr>
        <w:t>للهمَّ:</w:t>
      </w:r>
      <w:r w:rsidR="00D37AAC">
        <w:rPr>
          <w:rFonts w:ascii="Times New Roman" w:hAnsi="Times New Roman" w:cs="Times New Roman"/>
          <w:sz w:val="36"/>
          <w:szCs w:val="36"/>
          <w:rtl/>
        </w:rPr>
        <w:t xml:space="preserve"> إنَّا نسألُكَ عِيشةً هنيَّةً، </w:t>
      </w:r>
      <w:proofErr w:type="spellStart"/>
      <w:r w:rsidR="00D37AAC">
        <w:rPr>
          <w:rFonts w:ascii="Times New Roman" w:hAnsi="Times New Roman" w:cs="Times New Roman"/>
          <w:sz w:val="36"/>
          <w:szCs w:val="36"/>
          <w:rtl/>
        </w:rPr>
        <w:t>ومِيتَتَةً</w:t>
      </w:r>
      <w:proofErr w:type="spellEnd"/>
      <w:r w:rsidR="00D37AAC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B369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37AAC">
        <w:rPr>
          <w:rFonts w:ascii="Times New Roman" w:hAnsi="Times New Roman" w:cs="Times New Roman"/>
          <w:sz w:val="36"/>
          <w:szCs w:val="36"/>
          <w:rtl/>
        </w:rPr>
        <w:t>و</w:t>
      </w:r>
      <w:r w:rsidR="00B369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37AAC">
        <w:rPr>
          <w:rFonts w:ascii="Times New Roman" w:hAnsi="Times New Roman" w:cs="Times New Roman"/>
          <w:sz w:val="36"/>
          <w:szCs w:val="36"/>
          <w:rtl/>
        </w:rPr>
        <w:t>ي</w:t>
      </w:r>
      <w:r w:rsidR="00B3695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37AAC">
        <w:rPr>
          <w:rFonts w:ascii="Times New Roman" w:hAnsi="Times New Roman" w:cs="Times New Roman"/>
          <w:sz w:val="36"/>
          <w:szCs w:val="36"/>
          <w:rtl/>
        </w:rPr>
        <w:t>ةً، ومَرَدًّا غير مُخْزٍ،</w:t>
      </w:r>
      <w:r w:rsidR="00D37AAC" w:rsidRPr="00D37AAC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37AAC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r w:rsidR="00D37AAC">
        <w:rPr>
          <w:rFonts w:ascii="Times New Roman" w:hAnsi="Times New Roman" w:cs="Times New Roman"/>
          <w:sz w:val="36"/>
          <w:szCs w:val="36"/>
          <w:rtl/>
        </w:rPr>
        <w:t xml:space="preserve"> ادْفَعْ عنَّا وعنْ بلادِنا الشُّرورَ والفتنَ، ورُدَّ عنَّا وعن بلادِنا كيدَ الكُفَّارِ، ومكْرَ الفُجَّارِ، وإضرارَ الأعداءِ، وإضلالَ المُبتدِعَةِ، وإفسادَ المُنحلِّينَ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D37AAC" w:rsidRPr="00D37AAC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37AAC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r w:rsidR="00D37AAC">
        <w:rPr>
          <w:rFonts w:ascii="Times New Roman" w:hAnsi="Times New Roman" w:cs="Times New Roman"/>
          <w:sz w:val="36"/>
          <w:szCs w:val="36"/>
          <w:rtl/>
        </w:rPr>
        <w:t xml:space="preserve"> أصلِحْ الولَاةَ ونُوّاَبَهُم وجندَهُم وسدِّدهُم إلى مَراضِيكَ،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2348F">
        <w:rPr>
          <w:rFonts w:ascii="Times New Roman" w:hAnsi="Times New Roman" w:cs="Times New Roman"/>
          <w:sz w:val="36"/>
          <w:szCs w:val="36"/>
          <w:rtl/>
        </w:rPr>
        <w:t>إنَّك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 xml:space="preserve"> سميعُ الد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ُّ</w:t>
      </w:r>
      <w:r w:rsidRPr="0082348F">
        <w:rPr>
          <w:rFonts w:ascii="Times New Roman" w:hAnsi="Times New Roman" w:cs="Times New Roman"/>
          <w:sz w:val="36"/>
          <w:szCs w:val="36"/>
          <w:rtl/>
        </w:rPr>
        <w:t>عاء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ِ</w:t>
      </w:r>
      <w:r w:rsidR="00D37AAC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Pr="0082348F">
        <w:rPr>
          <w:rFonts w:ascii="Times New Roman" w:hAnsi="Times New Roman" w:cs="Times New Roman"/>
          <w:sz w:val="36"/>
          <w:szCs w:val="36"/>
          <w:rtl/>
        </w:rPr>
        <w:t>وأقولُ هذا، وأستغفرُ اللهَ لِي ول</w:t>
      </w:r>
      <w:r w:rsidR="0082348F" w:rsidRPr="0082348F">
        <w:rPr>
          <w:rFonts w:ascii="Times New Roman" w:hAnsi="Times New Roman" w:cs="Times New Roman"/>
          <w:sz w:val="36"/>
          <w:szCs w:val="36"/>
          <w:rtl/>
        </w:rPr>
        <w:t>َ</w:t>
      </w:r>
      <w:r w:rsidRPr="0082348F">
        <w:rPr>
          <w:rFonts w:ascii="Times New Roman" w:hAnsi="Times New Roman" w:cs="Times New Roman"/>
          <w:sz w:val="36"/>
          <w:szCs w:val="36"/>
          <w:rtl/>
        </w:rPr>
        <w:t>كُم.</w:t>
      </w:r>
    </w:p>
    <w:p w14:paraId="5FBD9672" w14:textId="77777777" w:rsidR="002C2B43" w:rsidRPr="002C2B43" w:rsidRDefault="002C2B43" w:rsidP="003B2D0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14:paraId="07418529" w14:textId="77777777" w:rsidR="002C2B43" w:rsidRPr="002C2B43" w:rsidRDefault="002C2B43" w:rsidP="003B2D08">
      <w:pPr>
        <w:spacing w:line="276" w:lineRule="auto"/>
        <w:rPr>
          <w:rFonts w:ascii="Times New Roman" w:hAnsi="Times New Roman" w:cs="Times New Roman"/>
          <w:sz w:val="36"/>
          <w:szCs w:val="36"/>
          <w:rtl/>
        </w:rPr>
      </w:pPr>
    </w:p>
    <w:p w14:paraId="779E1F07" w14:textId="77777777" w:rsidR="00E66A08" w:rsidRPr="002C2B43" w:rsidRDefault="00E66A08" w:rsidP="003B2D0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E66A08" w:rsidRPr="002C2B43" w:rsidSect="00727586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AD17D" w14:textId="77777777" w:rsidR="00604213" w:rsidRDefault="00604213" w:rsidP="00727586">
      <w:pPr>
        <w:spacing w:before="0" w:after="0"/>
      </w:pPr>
      <w:r>
        <w:separator/>
      </w:r>
    </w:p>
  </w:endnote>
  <w:endnote w:type="continuationSeparator" w:id="0">
    <w:p w14:paraId="773BD9CF" w14:textId="77777777" w:rsidR="00604213" w:rsidRDefault="00604213" w:rsidP="007275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54782160"/>
      <w:docPartObj>
        <w:docPartGallery w:val="Page Numbers (Bottom of Page)"/>
        <w:docPartUnique/>
      </w:docPartObj>
    </w:sdtPr>
    <w:sdtEndPr/>
    <w:sdtContent>
      <w:p w14:paraId="70D2B8A2" w14:textId="77777777" w:rsidR="009B79F1" w:rsidRDefault="007F4A2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5D2" w:rsidRPr="00F545D2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F021B61" w14:textId="77777777" w:rsidR="009B79F1" w:rsidRDefault="009B79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2FFEF" w14:textId="77777777" w:rsidR="00604213" w:rsidRDefault="00604213" w:rsidP="00727586">
      <w:pPr>
        <w:spacing w:before="0" w:after="0"/>
      </w:pPr>
      <w:r>
        <w:separator/>
      </w:r>
    </w:p>
  </w:footnote>
  <w:footnote w:type="continuationSeparator" w:id="0">
    <w:p w14:paraId="790B020B" w14:textId="77777777" w:rsidR="00604213" w:rsidRDefault="00604213" w:rsidP="0072758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586"/>
    <w:rsid w:val="000A6514"/>
    <w:rsid w:val="000B70C3"/>
    <w:rsid w:val="001A0E5F"/>
    <w:rsid w:val="001D4DF5"/>
    <w:rsid w:val="001E198A"/>
    <w:rsid w:val="002C2B43"/>
    <w:rsid w:val="002F5B5D"/>
    <w:rsid w:val="00304E5E"/>
    <w:rsid w:val="00370195"/>
    <w:rsid w:val="003B2D08"/>
    <w:rsid w:val="003B612D"/>
    <w:rsid w:val="003D077D"/>
    <w:rsid w:val="004B340A"/>
    <w:rsid w:val="004E614C"/>
    <w:rsid w:val="00604213"/>
    <w:rsid w:val="0063671C"/>
    <w:rsid w:val="00726A6D"/>
    <w:rsid w:val="00727586"/>
    <w:rsid w:val="007F4A21"/>
    <w:rsid w:val="0082348F"/>
    <w:rsid w:val="008D4102"/>
    <w:rsid w:val="009017C3"/>
    <w:rsid w:val="009B79F1"/>
    <w:rsid w:val="009C7502"/>
    <w:rsid w:val="00A271F3"/>
    <w:rsid w:val="00A4542F"/>
    <w:rsid w:val="00B36950"/>
    <w:rsid w:val="00B64D61"/>
    <w:rsid w:val="00B865E9"/>
    <w:rsid w:val="00C17C21"/>
    <w:rsid w:val="00C25676"/>
    <w:rsid w:val="00C26AEC"/>
    <w:rsid w:val="00D34AE8"/>
    <w:rsid w:val="00D37AAC"/>
    <w:rsid w:val="00D8520B"/>
    <w:rsid w:val="00D86233"/>
    <w:rsid w:val="00E030CB"/>
    <w:rsid w:val="00E3733B"/>
    <w:rsid w:val="00E66A08"/>
    <w:rsid w:val="00F06306"/>
    <w:rsid w:val="00F5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37233"/>
  <w15:docId w15:val="{E5D45282-B8A7-4568-9B8F-5BAF934D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86"/>
    <w:pPr>
      <w:bidi/>
      <w:spacing w:before="100" w:beforeAutospacing="1" w:after="100" w:afterAutospacing="1" w:line="240" w:lineRule="auto"/>
      <w:ind w:left="340"/>
      <w:jc w:val="both"/>
    </w:pPr>
    <w:rPr>
      <w:rFonts w:cstheme="minorBidi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widowControl w:val="0"/>
      <w:autoSpaceDE w:val="0"/>
      <w:autoSpaceDN w:val="0"/>
      <w:adjustRightInd w:val="0"/>
      <w:spacing w:before="240" w:beforeAutospacing="0" w:after="60" w:afterAutospacing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72758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0" w:beforeAutospacing="0" w:after="0" w:afterAutospacing="0"/>
      <w:ind w:left="360"/>
      <w:jc w:val="left"/>
    </w:pPr>
    <w:rPr>
      <w:rFonts w:ascii="Arial" w:hAnsi="Arial" w:cs="Arial"/>
      <w:color w:val="000000" w:themeColor="text1"/>
      <w:sz w:val="40"/>
      <w:szCs w:val="40"/>
    </w:rPr>
  </w:style>
  <w:style w:type="character" w:customStyle="1" w:styleId="Char">
    <w:name w:val="رأس الصفحة Char"/>
    <w:basedOn w:val="a0"/>
    <w:link w:val="a6"/>
    <w:uiPriority w:val="99"/>
    <w:semiHidden/>
    <w:rsid w:val="00727586"/>
    <w:rPr>
      <w:rFonts w:ascii="Arial" w:hAnsi="Arial" w:cs="Arial"/>
      <w:color w:val="000000" w:themeColor="text1"/>
      <w:sz w:val="40"/>
      <w:szCs w:val="40"/>
    </w:rPr>
  </w:style>
  <w:style w:type="paragraph" w:styleId="a7">
    <w:name w:val="footer"/>
    <w:basedOn w:val="a"/>
    <w:link w:val="Char0"/>
    <w:uiPriority w:val="99"/>
    <w:unhideWhenUsed/>
    <w:rsid w:val="0072758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0" w:beforeAutospacing="0" w:after="0" w:afterAutospacing="0"/>
      <w:ind w:left="360"/>
      <w:jc w:val="left"/>
    </w:pPr>
    <w:rPr>
      <w:rFonts w:ascii="Arial" w:hAnsi="Arial" w:cs="Arial"/>
      <w:color w:val="000000" w:themeColor="text1"/>
      <w:sz w:val="40"/>
      <w:szCs w:val="40"/>
    </w:rPr>
  </w:style>
  <w:style w:type="character" w:customStyle="1" w:styleId="Char0">
    <w:name w:val="تذييل الصفحة Char"/>
    <w:basedOn w:val="a0"/>
    <w:link w:val="a7"/>
    <w:uiPriority w:val="99"/>
    <w:rsid w:val="00727586"/>
    <w:rPr>
      <w:rFonts w:ascii="Arial" w:hAnsi="Arial" w:cs="Arial"/>
      <w:color w:val="000000" w:themeColor="text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11</cp:revision>
  <dcterms:created xsi:type="dcterms:W3CDTF">2024-08-16T06:21:00Z</dcterms:created>
  <dcterms:modified xsi:type="dcterms:W3CDTF">2026-06-06T17:51:00Z</dcterms:modified>
</cp:coreProperties>
</file>