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25" w:rsidRDefault="007A6525" w:rsidP="00C5108E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الأسباب الم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ع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ين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ة على 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ت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رق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يق الق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لوب وت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خف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يف قس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ْ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وت</w:t>
      </w:r>
      <w:r w:rsidR="00EB4E33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C510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ها</w:t>
      </w:r>
    </w:p>
    <w:p w:rsidR="007A6525" w:rsidRPr="007A6525" w:rsidRDefault="007A6525" w:rsidP="007A6525">
      <w:pPr>
        <w:rPr>
          <w:rFonts w:ascii="Times New Roman" w:hAnsi="Times New Roman" w:cs="Times New Roman"/>
          <w:color w:val="4F6228" w:themeColor="accent3" w:themeShade="80"/>
          <w:sz w:val="36"/>
          <w:szCs w:val="36"/>
          <w:rtl/>
        </w:rPr>
      </w:pPr>
      <w:r w:rsidRPr="007A65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7A65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Pr="007A65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EB608F" w:rsidRDefault="007A6525" w:rsidP="00EB4E3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الفتَّاحِ </w:t>
      </w:r>
      <w:proofErr w:type="spellStart"/>
      <w:r w:rsidR="00EB608F">
        <w:rPr>
          <w:rFonts w:ascii="Times New Roman" w:hAnsi="Times New Roman" w:cs="Times New Roman" w:hint="cs"/>
          <w:sz w:val="36"/>
          <w:szCs w:val="36"/>
          <w:rtl/>
        </w:rPr>
        <w:t>العليمِ،</w:t>
      </w:r>
      <w:proofErr w:type="spellEnd"/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 الر</w:t>
      </w:r>
      <w:r w:rsidR="00C5108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حمنِ </w:t>
      </w:r>
      <w:proofErr w:type="spellStart"/>
      <w:r w:rsidR="00EB608F">
        <w:rPr>
          <w:rFonts w:ascii="Times New Roman" w:hAnsi="Times New Roman" w:cs="Times New Roman" w:hint="cs"/>
          <w:sz w:val="36"/>
          <w:szCs w:val="36"/>
          <w:rtl/>
        </w:rPr>
        <w:t>الرَّحيمِ،</w:t>
      </w:r>
      <w:proofErr w:type="spellEnd"/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 وصلَّى اللهُ وسلَّمَ وبارَكَ على النبيِّ محمدٍ الم</w:t>
      </w:r>
      <w:r w:rsidR="00C510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بعوثِ بالخيرِ </w:t>
      </w:r>
      <w:proofErr w:type="spellStart"/>
      <w:r w:rsidR="00EB608F">
        <w:rPr>
          <w:rFonts w:ascii="Times New Roman" w:hAnsi="Times New Roman" w:cs="Times New Roman" w:hint="cs"/>
          <w:sz w:val="36"/>
          <w:szCs w:val="36"/>
          <w:rtl/>
        </w:rPr>
        <w:t>العظيمِ،</w:t>
      </w:r>
      <w:proofErr w:type="spellEnd"/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 وعلى آلِهِ وأصحابِهِ</w:t>
      </w:r>
      <w:r w:rsidR="00C5108E">
        <w:rPr>
          <w:rFonts w:ascii="Times New Roman" w:hAnsi="Times New Roman" w:cs="Times New Roman" w:hint="cs"/>
          <w:sz w:val="36"/>
          <w:szCs w:val="36"/>
          <w:rtl/>
        </w:rPr>
        <w:t xml:space="preserve"> ال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كِرامِ</w:t>
      </w:r>
      <w:r w:rsidR="00C5108E">
        <w:rPr>
          <w:rFonts w:ascii="Times New Roman" w:hAnsi="Times New Roman" w:cs="Times New Roman" w:hint="cs"/>
          <w:sz w:val="36"/>
          <w:szCs w:val="36"/>
          <w:rtl/>
        </w:rPr>
        <w:t>.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</w:p>
    <w:p w:rsidR="007A6525" w:rsidRDefault="007A6525" w:rsidP="007A6525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الناسُ:</w:t>
      </w:r>
    </w:p>
    <w:p w:rsidR="007A6525" w:rsidRDefault="00C5108E" w:rsidP="007A652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7A6525">
        <w:rPr>
          <w:rFonts w:ascii="Times New Roman" w:hAnsi="Times New Roman" w:cs="Times New Roman"/>
          <w:sz w:val="36"/>
          <w:szCs w:val="36"/>
          <w:rtl/>
        </w:rPr>
        <w:t xml:space="preserve">إنَّ قسْوَةَ القلبِ مِن المَصائبِ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الكُبرى،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والذُّنوبِ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العُظمَى،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والمفاسِدِ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الغليظَة،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التي يَجبُ أنْ لا نكونَ مِن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أهلِها،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ولا نَسيرَ في الطريقِ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إليها،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ولا نعملَ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بأسبابِها،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فمَا ورَاءَ هذهِ القسْوَةِ إلا ضِيقُ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الدُّنيا،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ونَكِدُ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العيشِ،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وعذابُ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الآخِرَةِ،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وقد قالَ اللهُ سُبحانَه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مُتوعِّدًا: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فَوَيْلٌ لِلْقَاسِيَةِ قُلُوبُهُمْ مِنْ ذِكْرِ اللَّهِ أُولَئِكَ فِي ضَلَالٍ مُبِينٍ </w:t>
      </w:r>
      <w:proofErr w:type="spellStart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A652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A652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A6525">
        <w:rPr>
          <w:rFonts w:ascii="Times New Roman" w:hAnsi="Times New Roman" w:cs="Times New Roman"/>
          <w:sz w:val="36"/>
          <w:szCs w:val="36"/>
          <w:rtl/>
        </w:rPr>
        <w:t xml:space="preserve">والقلبُ القاسِي مَرْتَعٌ خَصْبٌ هَنِيءٌ مَريءٌ لِلشيطانِ وإضلالِهِ وفِتَنِهِ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وشُبَهِهِ،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لِقولِ اللهِ ــ جلَّ وعزَّ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لِيَجْعَلَ مَا يُلْقِي الشَّيْطَانُ فِتْنَةً لِلَّذِينَ فِي قُلُوبِهِمْ مَرَضٌ وَالْقَاسِيَةِ قُلُوبُهُمْ </w:t>
      </w:r>
      <w:proofErr w:type="spellStart"/>
      <w:r w:rsidR="007A65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A65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A6525" w:rsidRDefault="007A6525" w:rsidP="00B1495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وقد قالَ اللهُ 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تعالى </w:t>
      </w:r>
      <w:r>
        <w:rPr>
          <w:rFonts w:ascii="Times New Roman" w:hAnsi="Times New Roman" w:cs="Times New Roman"/>
          <w:sz w:val="36"/>
          <w:szCs w:val="36"/>
          <w:rtl/>
        </w:rPr>
        <w:t xml:space="preserve">مُعاتِبًا أهلَ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الإيمانِ،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وزاجِرًا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لَهُم،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ومُحرِّضًا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إيَّاهُم،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ومُنبِّهًا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ومُذَكِّرًا: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يَأْنِ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لِلَّذِينَ آمَنُوا أَنْ تَخْشَعَ قُلُوبُهُمْ لِذِكْرِ اللَّهِ وَمَا نَزَلَ مِنَ الْحَقِّ وَلَا يَكُونُوا كَالَّذِينَ أُوتُوا الْكِتَابَ مِنْ قَبْلُ فَطَالَ عَلَيْهِمُ الْأَمَدُ فَقَسَتْ قُلُوبُهُمْ وَكَثِيرٌ مِنْهُمْ فَاسِقُونَ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 xml:space="preserve">ثبتَ أنَّ ابنَ عمرَ ــ رضيَ اللهُ عنهُما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إِذَا أَتَى عَلَى هَذِهِ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الْآيَةِ: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أَلَمْ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يَأْنِ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لِلَّذِينَ آمَنُوا أَنْ تَخْشَعَ قُلُوبُهُمْ لِذِكْرِ اللَّهِ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بَكَى حَتَّى يَبُلَّ لِحْيَتَهُ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الْبُكَاءُ،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وَيَقُولُ: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بَلَى يَا رَبِّ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وحُقَّ لَهُ ــ رضيَ اللهُ عنهُ ــ أنْ يَبكِيَ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كثيرًا،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ويَخافَ على نفسِهِ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شديدًا،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قسْوَةَ القلبِ مرَضٌ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قتَّالٌ،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وذَنبٌ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كُبَّارٌ،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وضرَرُهُ على صاحبِهِ في الدُّنيا والقبر</w:t>
      </w:r>
      <w:r w:rsidR="00B14950">
        <w:rPr>
          <w:rFonts w:ascii="Times New Roman" w:hAnsi="Times New Roman" w:cs="Times New Roman"/>
          <w:sz w:val="36"/>
          <w:szCs w:val="36"/>
          <w:rtl/>
        </w:rPr>
        <w:t xml:space="preserve">ِ والآخِرةِ كبيرُ وكثيرٌ </w:t>
      </w:r>
      <w:proofErr w:type="spellStart"/>
      <w:r w:rsidR="00B14950">
        <w:rPr>
          <w:rFonts w:ascii="Times New Roman" w:hAnsi="Times New Roman" w:cs="Times New Roman"/>
          <w:sz w:val="36"/>
          <w:szCs w:val="36"/>
          <w:rtl/>
        </w:rPr>
        <w:t>وخطيرٌ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>
        <w:rPr>
          <w:rFonts w:ascii="Times New Roman" w:hAnsi="Times New Roman" w:cs="Times New Roman"/>
          <w:sz w:val="36"/>
          <w:szCs w:val="36"/>
          <w:rtl/>
        </w:rPr>
        <w:t xml:space="preserve">ثبتَ عن مالكِ بنِ دِينارٍ ــ رحمهُ اللهُ ــ أنَّهُ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ضُرِبَ عَبْدٌ بِعُقُوبَةٍ أَعْظَمَ مِنْ قَسْوَةِ الْقَلْبِ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وقالَ حُذيفةُ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المَرْعَشِيُّ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ــ رحمهُ اللهُ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أُصِيبَ أَحَدٌ بِمُصِيبَةٍ أَعْظَمَ مِنْ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قَسَاوَةِ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قَلْبِهِ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A6525" w:rsidRDefault="007A6525" w:rsidP="007A6525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الناس:</w:t>
      </w:r>
    </w:p>
    <w:p w:rsidR="007A6525" w:rsidRDefault="007A6525" w:rsidP="007A6525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إ</w:t>
      </w:r>
      <w:r>
        <w:rPr>
          <w:rFonts w:ascii="Times New Roman" w:hAnsi="Times New Roman" w:cs="Times New Roman"/>
          <w:sz w:val="36"/>
          <w:szCs w:val="36"/>
          <w:rtl/>
        </w:rPr>
        <w:t>نَّ أسبابَ لِينِ القلبِ وخُشوعِه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وإذهابِ قَسوتِه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وغِلظَتِه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لَعَديدةٌ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ومُتنوِّعَةٌ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ويَنبغِي الوقوفُ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ومعر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فتُها،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والاهتمامُ بإعمالِها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وإعمار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النُّفوسِ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وتجميلُ الأوقاتِ بتحصيلِها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7A6525" w:rsidRPr="007A6525" w:rsidRDefault="007A6525" w:rsidP="00B1495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هذهِ </w:t>
      </w:r>
      <w:proofErr w:type="spellStart"/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الأسباب</w:t>
      </w:r>
      <w:r>
        <w:rPr>
          <w:rFonts w:ascii="Times New Roman" w:hAnsi="Times New Roman" w:cs="Times New Roman" w:hint="cs"/>
          <w:b/>
          <w:bCs/>
          <w:color w:val="632423" w:themeColor="accent2" w:themeShade="8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أنْ يَبتعِدَ المَر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ءُ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الفتنِ،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وذلكَ بالابتعادِ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واطنِها،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مَرئيةً كانت أو مسموعةً أو مَقروءةً أو بحُض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نفسٍ،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والابتعادِ عن الخوضِ فيها حُكمًا وتحليلً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ثناءً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وذَمًّا،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والابتعادِ عن الدخولِ فيها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>والم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شارك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0035F">
        <w:rPr>
          <w:rFonts w:ascii="Times New Roman" w:hAnsi="Times New Roman" w:cs="Times New Roman"/>
          <w:sz w:val="36"/>
          <w:szCs w:val="36"/>
          <w:rtl/>
        </w:rPr>
        <w:t>ةِ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 مع أهلِها</w:t>
      </w:r>
      <w:r>
        <w:rPr>
          <w:rFonts w:ascii="Times New Roman" w:hAnsi="Times New Roman" w:cs="Times New Roman"/>
          <w:sz w:val="36"/>
          <w:szCs w:val="36"/>
          <w:rtl/>
        </w:rPr>
        <w:t xml:space="preserve"> بقولٍ أو فِعلٍ أو نفسٍ أو مالٍ أو كتابةٍ أو موقِف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ٍ أو </w:t>
      </w:r>
      <w:proofErr w:type="spellStart"/>
      <w:r w:rsidR="00B0035F">
        <w:rPr>
          <w:rFonts w:ascii="Times New Roman" w:hAnsi="Times New Roman" w:cs="Times New Roman" w:hint="cs"/>
          <w:sz w:val="36"/>
          <w:szCs w:val="36"/>
          <w:rtl/>
        </w:rPr>
        <w:t>تغريدَةٍ</w:t>
      </w:r>
      <w:proofErr w:type="spellEnd"/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 أو صوتيِّةٍ أو </w:t>
      </w:r>
      <w:proofErr w:type="spellStart"/>
      <w:r w:rsidR="00B0035F">
        <w:rPr>
          <w:rFonts w:ascii="Times New Roman" w:hAnsi="Times New Roman" w:cs="Times New Roman" w:hint="cs"/>
          <w:sz w:val="36"/>
          <w:szCs w:val="36"/>
          <w:rtl/>
        </w:rPr>
        <w:t>تحليلٍ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الفتنَ مِن أعظمِ شَواغلِ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القلب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وشَوارِدِ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الذِّهن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ومُكثِراتِ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التفكير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ومُسبِّباتِ الف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تورِ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الطاع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وضعْفِ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العباد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إنْ لم تَجُرّ إلى انتكاس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القولِ والف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علِ والمُعتَقدِ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والإيمان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وقد ثبتَ أنَّ رسولَ الله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السَّعِيدَ لَمَنْ جُنِّبَ الْفِتَنَ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عنهُ </w:t>
      </w:r>
      <w:r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بَادِرُوا بِالْأَعْمَالِ فِتَنًا كَقِطَعِ اللَّيْلِ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الْمُظْلِمِ،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يُصْبِحُ الرَّجُ</w:t>
      </w:r>
      <w:r w:rsidR="00B0035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لُ مُؤْمِنًا وَيُمْسِي كَافِرًا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 يُمْسِي مُؤْمِنًا وَيُصْبِحُ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كَافِرًا،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يَبِيعُ دِينَهُ بِعَرَضٍ مِنَ الدُّنْيَا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لأنَّ الفتنَ تُدخ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لُ العبدَ في كثر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القيلِ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والقالِ،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ورُبَّما في القتلِ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والاقتال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وتُشغِلُهُ بالدُّنيا وأحداثِها عن أعمالِ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الآخِرَة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وتُورِثُهُ التعصُّبَ 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لبلدانِ أو ال</w:t>
      </w:r>
      <w:r w:rsidR="00B0035F">
        <w:rPr>
          <w:rFonts w:ascii="Times New Roman" w:hAnsi="Times New Roman" w:cs="Times New Roman"/>
          <w:sz w:val="36"/>
          <w:szCs w:val="36"/>
          <w:rtl/>
        </w:rPr>
        <w:t xml:space="preserve">قبائلِ أو العلماءِ أو الدُّعاةِ 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أو السِّياسِيينَ </w:t>
      </w:r>
      <w:r w:rsidR="00B0035F">
        <w:rPr>
          <w:rFonts w:ascii="Times New Roman" w:hAnsi="Times New Roman" w:cs="Times New Roman"/>
          <w:sz w:val="36"/>
          <w:szCs w:val="36"/>
          <w:rtl/>
        </w:rPr>
        <w:t>أو الأقرانِ أو ال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آ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اءِ أو الأحكامِ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 أو الحُكَّامِ أو الأحزابِ أو </w:t>
      </w:r>
      <w:proofErr w:type="spellStart"/>
      <w:r w:rsidR="00B0035F">
        <w:rPr>
          <w:rFonts w:ascii="Times New Roman" w:hAnsi="Times New Roman" w:cs="Times New Roman" w:hint="cs"/>
          <w:sz w:val="36"/>
          <w:szCs w:val="36"/>
          <w:rtl/>
        </w:rPr>
        <w:t>الجماعاتِ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وإذا تَعصَّبت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النفسُ ذهبَ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هُدوؤُها،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ودخلتْها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الشَّراسَةُ،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وضَعُفَ فيها الرِّفقُ والِلينُ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والس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هول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وكسَتْ أقوالَه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الغِلظ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والقسو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والشِّد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ودخلَ قلبَ صاحبِها الكُرهُ والبُغ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ضُ والغِلُّ والحِقدُ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والحسَد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وتنافرَ مع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مَن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حولَه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وزَال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أُولفَتُهُم وتآلُفُهُم.</w:t>
      </w:r>
    </w:p>
    <w:p w:rsidR="007A6525" w:rsidRPr="00650BBE" w:rsidRDefault="007A6525" w:rsidP="00B1495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هذهِ الأسبابِ </w:t>
      </w:r>
      <w:proofErr w:type="spellStart"/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أيضًا:</w:t>
      </w:r>
      <w:proofErr w:type="spellEnd"/>
      <w:r w:rsidR="00B0035F">
        <w:rPr>
          <w:rFonts w:ascii="Times New Roman" w:hAnsi="Times New Roman" w:cs="Times New Roman" w:hint="cs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أنْ يَجعلَ العبدُ لِنفسِه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حِزْبًا مِن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القرآنِ يَقرؤُهُ كلَّ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يومٍ،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سيرًا،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تكاسَل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عنه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ويَتحَيَّنُ 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وقتًا يُناس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بُ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حالَه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وكذل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كَ 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 xml:space="preserve">يَجعلُ لَهُ </w:t>
      </w:r>
      <w:r>
        <w:rPr>
          <w:rFonts w:ascii="Times New Roman" w:hAnsi="Times New Roman" w:cs="Times New Roman"/>
          <w:sz w:val="36"/>
          <w:szCs w:val="36"/>
          <w:rtl/>
        </w:rPr>
        <w:t>حِز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بًا مِن ذِكرِ اللهِ الواردِ في السُّنةِ النَّبويةِ مِن التكبيرِ والتهليلِ والتسبيحِ والحم</w:t>
      </w:r>
      <w:r w:rsidR="00B0035F">
        <w:rPr>
          <w:rFonts w:ascii="Times New Roman" w:hAnsi="Times New Roman" w:cs="Times New Roman"/>
          <w:sz w:val="36"/>
          <w:szCs w:val="36"/>
          <w:rtl/>
        </w:rPr>
        <w:t xml:space="preserve">دِ </w:t>
      </w:r>
      <w:proofErr w:type="spellStart"/>
      <w:r w:rsidR="00B0035F">
        <w:rPr>
          <w:rFonts w:ascii="Times New Roman" w:hAnsi="Times New Roman" w:cs="Times New Roman"/>
          <w:sz w:val="36"/>
          <w:szCs w:val="36"/>
          <w:rtl/>
        </w:rPr>
        <w:t>والاستغفار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50BB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لأنَّ ذلكَ مِن أعظ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مِ ما يُرقِّقُ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القلب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ويُحصِّلُ حلاوةَ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الإيمانِ،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ويَجلِبُ الحياةَ والسُّرورَ والرَّاح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والطُّمأنين</w:t>
      </w:r>
      <w:r w:rsidR="00B0035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ةَ والأُنْسَ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0BBE">
        <w:rPr>
          <w:rFonts w:ascii="Times New Roman" w:hAnsi="Times New Roman" w:cs="Times New Roman"/>
          <w:sz w:val="36"/>
          <w:szCs w:val="36"/>
          <w:rtl/>
        </w:rPr>
        <w:t>لقلبِ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حيثُ قالَ اللهُ سبحانَه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مُبشِّرًا: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وَتَطْمَئِنُّ قُلُوبُهُمْ بِذِكْرِ اللَّهِ أَلَا بِذِكْرِ اللَّهِ تَطْمَئِنُّ الْقُلُوبُ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 قال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تعالى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مُتوعِّدًا: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فَوَيْلٌ لِلْقَاسِيَةِ قُلُوبُهُمْ مِنْ ذِكْرِ اللَّهِ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وثبتَ أنَّ رجلًا قالَ 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لحسنِ 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 xml:space="preserve">البصْرِيِّ </w:t>
      </w:r>
      <w:r w:rsidR="00650BBE">
        <w:rPr>
          <w:rFonts w:ascii="Times New Roman" w:hAnsi="Times New Roman" w:cs="Times New Roman"/>
          <w:sz w:val="36"/>
          <w:szCs w:val="36"/>
          <w:rtl/>
        </w:rPr>
        <w:t xml:space="preserve">ــ رحمهُ اللهُ </w:t>
      </w:r>
      <w:proofErr w:type="spellStart"/>
      <w:r w:rsidR="00650BBE">
        <w:rPr>
          <w:rFonts w:ascii="Times New Roman" w:hAnsi="Times New Roman" w:cs="Times New Roman"/>
          <w:sz w:val="36"/>
          <w:szCs w:val="36"/>
          <w:rtl/>
        </w:rPr>
        <w:t>ــ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أَبَا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سَعِيدٍ: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أَشْكُو إِلَيْكَ قَسْوَةَ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قَلْبِي؟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«ادْنُهْ مِنَ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الذِّكْرِ»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50BB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50BBE">
        <w:rPr>
          <w:rFonts w:ascii="Times New Roman" w:hAnsi="Times New Roman" w:cs="Times New Roman"/>
          <w:sz w:val="36"/>
          <w:szCs w:val="36"/>
          <w:rtl/>
        </w:rPr>
        <w:t xml:space="preserve"> وصحَّ أنَّ ابن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عباسٍ </w:t>
      </w:r>
      <w:r w:rsidR="00650BBE">
        <w:rPr>
          <w:rFonts w:ascii="Times New Roman" w:hAnsi="Times New Roman" w:cs="Times New Roman"/>
          <w:sz w:val="36"/>
          <w:szCs w:val="36"/>
          <w:rtl/>
        </w:rPr>
        <w:t>ــ رضيَ اللهُ عنهُ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650BBE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الشَّيْطَانُ جَاثِمٌ عَلَى قَلْبِ ابْنِ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آدَمَ،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سَهَا وَغَفَلَ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وَسْوَسَ،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وَإِذَا ذَكَرَ اللَّهَ خَنَسَ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A6525" w:rsidRPr="00B14950" w:rsidRDefault="007A6525" w:rsidP="00B1495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هذهِ الأسبابِ أيضًا: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أنْ يُكثرَ العبدُ مِن نوافلِ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العبادات،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فلا يَترُكُ السُّننَ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الرَّواتبَ،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قيامَ الليلِ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والوترِ،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ولو بركعاتٍ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قليلة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صلاةَ الضُّحَى ولو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بركعتين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يَترُكُ صيامَ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التطوعِ،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ولو بثلاثةِ أيامٍ مِن كلِّ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شهرٍ،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بالاثنينِ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والخميس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أو بالأي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امِ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البِيض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يَترُكُ الصَّدقةَ ولو بشيءٍ قليلٍ مِن مالٍ أو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طعام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أثَرَ ذلكَ على القلبِ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كبير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حيثُ يُورِثُهُ الأُنْسَ واللذَّةَ والانشراح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والرَّاح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ويُرقِّقُ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الطَّبع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ويزيدُ في تهذيبِ النَّفسِ ولِينِها وسُهولتِها ورِفقِها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 xml:space="preserve"> وإحس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اسِهَا بأهلِ الحاجَةِ </w:t>
      </w:r>
      <w:proofErr w:type="spellStart"/>
      <w:r w:rsidR="00B14950">
        <w:rPr>
          <w:rFonts w:ascii="Times New Roman" w:hAnsi="Times New Roman" w:cs="Times New Roman" w:hint="cs"/>
          <w:sz w:val="36"/>
          <w:szCs w:val="36"/>
          <w:rtl/>
        </w:rPr>
        <w:t>والفاقَةِ،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وقد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اللهُ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تعالى: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يَزَالُ عَبْدِي يَتَقَرَّبُ إِلَيَّ بِالنَّوَافِلِ حَتَّى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أُحِبَّهُ،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أَحْبَبْتُهُ: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سَمْعَهُ الَّذِي يَسْمَعُ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وَبَصَرَهُ الَّذِي يُبْصِرُ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وَيَدَهُ الَّتِي يَبْطِشُ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وَرِجْلَهُ الَّتِي يَمْشِي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سَأَلَنِي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لَأُعْطِيَنَّهُ،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وَلَئِنِ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اسْتَعَاذَنِي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لَأُعِيذَنَّهُ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وثبتَ عنه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أَفَلَا أُخْبِرُكُمْ بِمَا يُذْهِبُ وَحَرَ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الصَّدْرِ؟»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بَلَى،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صِيَامُ ثَلَاثَةِ أَيَّامٍ مِنْ كُلِّ شَهْرٍ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ووحَرُ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الصَّدرِ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هوَ: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غِشُّهُ وحِقدُهُ وحسَدُهُ وغيْظُه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ووَساوسُه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B4E33">
        <w:rPr>
          <w:rFonts w:ascii="Times New Roman" w:hAnsi="Times New Roman" w:cs="Times New Roman"/>
          <w:sz w:val="36"/>
          <w:szCs w:val="36"/>
          <w:rtl/>
        </w:rPr>
        <w:t>ثبت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B4E33">
        <w:rPr>
          <w:rFonts w:ascii="Times New Roman" w:hAnsi="Times New Roman" w:cs="Times New Roman"/>
          <w:sz w:val="36"/>
          <w:szCs w:val="36"/>
          <w:rtl/>
        </w:rPr>
        <w:t xml:space="preserve"> أنَّ النَّبي صلى الله عليه وسلم </w:t>
      </w:r>
      <w:proofErr w:type="spellStart"/>
      <w:r w:rsidR="00EB4E33">
        <w:rPr>
          <w:rFonts w:ascii="Times New Roman" w:hAnsi="Times New Roman" w:cs="Times New Roman"/>
          <w:sz w:val="36"/>
          <w:szCs w:val="36"/>
          <w:rtl/>
        </w:rPr>
        <w:t>قال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B4E33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B4E33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B4E3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B4E3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الصَّدَقَةُ تُطْفِئُ الخَطِيئَةَ</w:t>
      </w:r>
      <w:r w:rsidR="00EB4E3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B4E3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B4E3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وجاءَ ر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ج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لٌ إلى أُمِّ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الدَّرْدَاءِ</w:t>
      </w:r>
      <w:proofErr w:type="spellEnd"/>
      <w:r w:rsidR="00EB4E33">
        <w:rPr>
          <w:rFonts w:ascii="Times New Roman" w:hAnsi="Times New Roman" w:cs="Times New Roman" w:hint="cs"/>
          <w:sz w:val="36"/>
          <w:szCs w:val="36"/>
          <w:rtl/>
        </w:rPr>
        <w:t xml:space="preserve"> ــ رحمَها اللهُ ــ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فقال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دَاءً مِنْ أَعْظَمِ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الدَّاءِ،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فَهَلْ عِنْدَكِ لَهُ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دَوَاءٌ؟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قَالَتْ: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ذَاكَ؟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إِنِّي أَجِدُ قَسْوَةً فِي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الْقَلْبِ،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فَقُالْتُ: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أَعْظَمُ الدَّاءِ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دَاؤُكَ،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عُدِ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الْمَرْضَى،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وَاتَّبِعِ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الْجَنَائِزَ،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وَاطَّلِعِ فِي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الْقُبُورَ،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لَعَلَّ اللَّهَ أَنْ يُلَيِّنَ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قَلْبَكَ،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فَفَعَلَ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الرَّجُلُ،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فَكَأَنَّهُ أَحَسَّ مِنْ نَفْسِهِ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رِقَّةً،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فَجَاءَ إِلَى أُمِّ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الدَّرْدَاءِ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يَشْكُرُ لَهَا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A6525" w:rsidRPr="00B14950" w:rsidRDefault="007A6525" w:rsidP="00B14950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هذهِ الأسبابِ أيضًا: </w:t>
      </w:r>
      <w:r w:rsidR="00650BBE">
        <w:rPr>
          <w:rFonts w:ascii="Times New Roman" w:hAnsi="Times New Roman" w:cs="Times New Roman" w:hint="cs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تَرْكُ فُض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ولِ الكلامِ والنظرِ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والمُخال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ط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لا يَعنِي مِن أ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مورِ الناسِ والسياسي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والحواد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ثِ والوقائ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650BBE">
        <w:rPr>
          <w:rFonts w:ascii="Times New Roman" w:hAnsi="Times New Roman" w:cs="Times New Roman"/>
          <w:sz w:val="36"/>
          <w:szCs w:val="36"/>
          <w:rtl/>
        </w:rPr>
        <w:t>ِ والأخبارِ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وأشبَاهِ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ذلك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هذا التَّرْكَ مِن أعظ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مِ ما يُحسِّنُ إسلامَ العبد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B4E33">
        <w:rPr>
          <w:rFonts w:ascii="Times New Roman" w:hAnsi="Times New Roman" w:cs="Times New Roman" w:hint="cs"/>
          <w:sz w:val="36"/>
          <w:szCs w:val="36"/>
          <w:rtl/>
        </w:rPr>
        <w:t>ودِينَهُ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ويُفرِّغَ النَّفسَ والقلبَ لِم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يَعنِيهِما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ويَنفعُه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هوَ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>ُّ،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وقد ثبتَ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مِنْ حُسْنِ إِسْلاَمِ الْمَرْءِ تَرْكَهُ مَا لاَ يَعْنِيهِ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50BB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50BBE">
        <w:rPr>
          <w:rFonts w:ascii="Times New Roman" w:hAnsi="Times New Roman" w:cs="Times New Roman"/>
          <w:sz w:val="36"/>
          <w:szCs w:val="36"/>
          <w:rtl/>
        </w:rPr>
        <w:t xml:space="preserve"> وثبتَ عن جَمْع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التاب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عينَ أنَّه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 xml:space="preserve">ُم </w:t>
      </w:r>
      <w:proofErr w:type="spellStart"/>
      <w:r w:rsidR="00650BBE">
        <w:rPr>
          <w:rFonts w:ascii="Times New Roman" w:hAnsi="Times New Roman" w:cs="Times New Roman" w:hint="cs"/>
          <w:sz w:val="36"/>
          <w:szCs w:val="36"/>
          <w:rtl/>
        </w:rPr>
        <w:t>قالوا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سُئِلَ لُقْمَانُ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الْحَكِيمُ: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 عَمَلِكَ أَوْثَقُ فِي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نَفْسِكَ؟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تَرْكِي مَا لَا يَعْنِينِي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ومَن لم يَترُكِ هذا الفُضولَ أصبحَ قلبُهُ مُثخَنًّا بما 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يَنفع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ومُنشغلًا بما لا أجرَ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فيه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 قد يَصحبُهُ الإثمُ والزَّل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لُ والضَّغين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والغضَب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القلوبَ تتأث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رُ بما تَسم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عُ وتَر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 وتقرأ.</w:t>
      </w:r>
    </w:p>
    <w:p w:rsidR="007A6525" w:rsidRPr="00C5108E" w:rsidRDefault="007A6525" w:rsidP="00B14950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هذهِ الأسبابِ </w:t>
      </w:r>
      <w:proofErr w:type="spellStart"/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ترْكُ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المعاصي،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لأنَّ المعصي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تَجُرُّ إلى معصي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أُخْرى،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وإلى أغلظِ مِنها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وأكثَر،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حتى يُثْخَنَ القلبُ بالس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يئاتِ فيَقس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وَ ولا يتأثَّرَ بالوعظِ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والتذكير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وتَثقُلَ النَّفسُ بالذُّنوبِ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فتَهلَك</w:t>
      </w:r>
      <w:r w:rsidR="00B14950"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 w:rsidR="00B1495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وقد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650BB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العَبْدَ إِذَا أَخْطَأَ خَطِيئَةً نُكِتَتْ فِي قَلْبِهِ نُكْتَةٌ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سَوْدَاءُ،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هُوَ نَزَعَ وَاسْتَغْفَرَ وَتَابَ صُقِلَ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قَلْبُهُ،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عَادَ زِيدَ فِيهَا حَتَّى تَعْلُوَ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قَلْبَهُ،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وَهُوَ الرَّانُ الَّذِي ذَكَرَ اللَّهُ ــ جلَّ وعلا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كَلاَّ بَلْ رَانَ عَلَى قُلُوبِهِمْ مَا كَانُوا يَكْسِبُونَ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5108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510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وفي هذا يقولُ الإمامُ عبد</w:t>
      </w:r>
      <w:r w:rsidR="00650BBE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اللهِ بنُ المُبارَكِ ــ رحمه</w:t>
      </w:r>
      <w:r w:rsidR="00EB608F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الله</w:t>
      </w:r>
      <w:r w:rsidR="00EB608F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«رَأَيْتُ الذُّنُوبَ تُمِيتُ الْقُلُوبَ ... وَيُورِثُكَ الذُّلَّ إِدْمَانُهَا ــــ وَتَرْكُ الذُّنُوبِ حَيَاةُ الْقُلُوبِ ... وَخَيْرٌ لِنَفْسِكَ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عِصْيَانُهَا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A6525" w:rsidRPr="00EB608F" w:rsidRDefault="007A6525" w:rsidP="00EB608F">
      <w:pPr>
        <w:spacing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ومِن هذهِ الأسبابِ أيضًا: </w:t>
      </w:r>
      <w:r>
        <w:rPr>
          <w:rFonts w:ascii="Times New Roman" w:hAnsi="Times New Roman" w:cs="Times New Roman"/>
          <w:sz w:val="36"/>
          <w:szCs w:val="36"/>
          <w:rtl/>
        </w:rPr>
        <w:t xml:space="preserve">تعويدُ النفسِ على الرِّفقِ والِلينِ والسُّهولةٍ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والتغاف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وتَجنيبُها الغِلظ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والقسو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ةَ والعُنفَ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والشراس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وتجميلُها بمحبَّة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الخيرِ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لناسِ،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والدُّعاءِ ل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هُم والفرَحِ بح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صولِ الخيرِ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ومُجاهدتُها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lastRenderedPageBreak/>
        <w:t>ذلك،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حيثُ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أَهْلُ الْجَنَّةِ ثَلَاثَةٌ </w:t>
      </w:r>
      <w:r>
        <w:rPr>
          <w:rFonts w:ascii="Times New Roman" w:hAnsi="Times New Roman" w:cs="Times New Roman"/>
          <w:sz w:val="36"/>
          <w:szCs w:val="36"/>
          <w:rtl/>
        </w:rPr>
        <w:t>ــ وذَكَرَ مِنه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رَجُلٌ رَحِيمٌ رَقِيق</w:t>
      </w:r>
      <w:r w:rsidR="00EB608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 الْقَلْبِ لِكُلِّ ذِي قُرْبَى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وَمُسْلِمٍ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A6525" w:rsidRPr="00EB608F" w:rsidRDefault="00EB608F" w:rsidP="007A652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B608F">
        <w:rPr>
          <w:rFonts w:ascii="Times New Roman" w:hAnsi="Times New Roman" w:cs="Times New Roman" w:hint="cs"/>
          <w:sz w:val="36"/>
          <w:szCs w:val="36"/>
          <w:rtl/>
        </w:rPr>
        <w:t xml:space="preserve">وسُبحانَ اللهِ عددَ </w:t>
      </w:r>
      <w:proofErr w:type="spellStart"/>
      <w:r w:rsidRPr="00EB608F">
        <w:rPr>
          <w:rFonts w:ascii="Times New Roman" w:hAnsi="Times New Roman" w:cs="Times New Roman" w:hint="cs"/>
          <w:sz w:val="36"/>
          <w:szCs w:val="36"/>
          <w:rtl/>
        </w:rPr>
        <w:t>خلقِهِ،</w:t>
      </w:r>
      <w:proofErr w:type="spellEnd"/>
      <w:r w:rsidRPr="00EB608F">
        <w:rPr>
          <w:rFonts w:ascii="Times New Roman" w:hAnsi="Times New Roman" w:cs="Times New Roman" w:hint="cs"/>
          <w:sz w:val="36"/>
          <w:szCs w:val="36"/>
          <w:rtl/>
        </w:rPr>
        <w:t xml:space="preserve"> ورِضَا </w:t>
      </w:r>
      <w:proofErr w:type="spellStart"/>
      <w:r w:rsidRPr="00EB608F">
        <w:rPr>
          <w:rFonts w:ascii="Times New Roman" w:hAnsi="Times New Roman" w:cs="Times New Roman" w:hint="cs"/>
          <w:sz w:val="36"/>
          <w:szCs w:val="36"/>
          <w:rtl/>
        </w:rPr>
        <w:t>نفسِهِ،</w:t>
      </w:r>
      <w:proofErr w:type="spellEnd"/>
      <w:r w:rsidRPr="00EB608F">
        <w:rPr>
          <w:rFonts w:ascii="Times New Roman" w:hAnsi="Times New Roman" w:cs="Times New Roman" w:hint="cs"/>
          <w:sz w:val="36"/>
          <w:szCs w:val="36"/>
          <w:rtl/>
        </w:rPr>
        <w:t xml:space="preserve"> وزِنَةَ </w:t>
      </w:r>
      <w:proofErr w:type="spellStart"/>
      <w:r w:rsidRPr="00EB608F">
        <w:rPr>
          <w:rFonts w:ascii="Times New Roman" w:hAnsi="Times New Roman" w:cs="Times New Roman" w:hint="cs"/>
          <w:sz w:val="36"/>
          <w:szCs w:val="36"/>
          <w:rtl/>
        </w:rPr>
        <w:t>عرشِهِ،</w:t>
      </w:r>
      <w:proofErr w:type="spellEnd"/>
      <w:r w:rsidRPr="00EB608F">
        <w:rPr>
          <w:rFonts w:ascii="Times New Roman" w:hAnsi="Times New Roman" w:cs="Times New Roman" w:hint="cs"/>
          <w:sz w:val="36"/>
          <w:szCs w:val="36"/>
          <w:rtl/>
        </w:rPr>
        <w:t xml:space="preserve"> ومِدادَ كلماتِه.</w:t>
      </w:r>
    </w:p>
    <w:p w:rsidR="007A6525" w:rsidRPr="007A6525" w:rsidRDefault="007A6525" w:rsidP="007A6525">
      <w:pPr>
        <w:rPr>
          <w:rFonts w:ascii="Times New Roman" w:hAnsi="Times New Roman" w:cs="Times New Roman"/>
          <w:color w:val="4F6228" w:themeColor="accent3" w:themeShade="80"/>
          <w:sz w:val="36"/>
          <w:szCs w:val="36"/>
          <w:rtl/>
        </w:rPr>
      </w:pPr>
      <w:r w:rsidRPr="007A65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7A65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 w:rsidRPr="007A65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EB608F" w:rsidRDefault="007A6525" w:rsidP="00EB608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الحمدُ للهِ 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 xml:space="preserve">رَبِّ </w:t>
      </w:r>
      <w:proofErr w:type="spellStart"/>
      <w:r w:rsidR="00EB608F">
        <w:rPr>
          <w:rFonts w:ascii="Times New Roman" w:hAnsi="Times New Roman" w:cs="Times New Roman" w:hint="cs"/>
          <w:sz w:val="36"/>
          <w:szCs w:val="36"/>
          <w:rtl/>
        </w:rPr>
        <w:t>العالَمينَ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إلا اللهُ </w:t>
      </w:r>
      <w:proofErr w:type="spellStart"/>
      <w:r w:rsidR="00EB608F">
        <w:rPr>
          <w:rFonts w:ascii="Times New Roman" w:hAnsi="Times New Roman" w:cs="Times New Roman" w:hint="cs"/>
          <w:sz w:val="36"/>
          <w:szCs w:val="36"/>
          <w:rtl/>
        </w:rPr>
        <w:t>العظيمُ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عبدُهُ ورسولُهُ </w:t>
      </w:r>
      <w:proofErr w:type="spellStart"/>
      <w:r w:rsidR="00EB608F">
        <w:rPr>
          <w:rFonts w:ascii="Times New Roman" w:hAnsi="Times New Roman" w:cs="Times New Roman" w:hint="cs"/>
          <w:sz w:val="36"/>
          <w:szCs w:val="36"/>
          <w:rtl/>
        </w:rPr>
        <w:t>الكريمُ</w:t>
      </w:r>
      <w:r w:rsidR="00EB608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B608F">
        <w:rPr>
          <w:rFonts w:ascii="Times New Roman" w:hAnsi="Times New Roman" w:cs="Times New Roman"/>
          <w:sz w:val="36"/>
          <w:szCs w:val="36"/>
          <w:rtl/>
        </w:rPr>
        <w:t xml:space="preserve"> اللهمَّ </w:t>
      </w:r>
      <w:r>
        <w:rPr>
          <w:rFonts w:ascii="Times New Roman" w:hAnsi="Times New Roman" w:cs="Times New Roman"/>
          <w:sz w:val="36"/>
          <w:szCs w:val="36"/>
          <w:rtl/>
        </w:rPr>
        <w:t>صَلِّ عليهِ وعلى آلِهِ وأصحابِهِ وأتباعِهِ</w:t>
      </w:r>
      <w:r w:rsidR="00EB608F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7A6525" w:rsidRDefault="007A6525" w:rsidP="007A6525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الناسُ:</w:t>
      </w:r>
    </w:p>
    <w:p w:rsidR="00EB608F" w:rsidRDefault="00EB608F" w:rsidP="00EB608F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فاتقوا اللهَ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تعالى </w:t>
      </w:r>
      <w:r>
        <w:rPr>
          <w:rFonts w:ascii="Times New Roman" w:hAnsi="Times New Roman" w:cs="Times New Roman"/>
          <w:sz w:val="36"/>
          <w:szCs w:val="36"/>
          <w:rtl/>
        </w:rPr>
        <w:t xml:space="preserve">بالاجتهادِ في صلاحِ قلوبِكُم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وإصلاحِهَا،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والمُجاهدَةِ على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دفعِ قسوَتِها عن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أنفُسِكُم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فقد قالَ اللهُ ــ تبارَكَ وتقدَّس ــ مُحرِّضًا لَكُم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ومُبشِّرًا: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والَّذِينَ جَاهَدُوا فِينَا لَنَهْدِيَنَّهُمْ سُبُلَنَا وَإِنَّ اللهَ لَمَعَ الْمُحْسِنِينَ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فإنَّهُ مَن صحَّحَ باطنَهُ بالإخلاصِ للهِ والمُراقبَةِ والخشيةِ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والمُجاهدَةِ،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أكرمَهُ اللهُ فجَمَّلَ ظاهرَهُ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بالطاعاتِ،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واتِّبَاعِ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السُّنَّةِ،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وحُسْنِ مُعامَلَةِ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الخلق،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داهُ لِلعلمِ</w:t>
      </w:r>
      <w:r w:rsidR="00EB4E33">
        <w:rPr>
          <w:rFonts w:ascii="Times New Roman" w:hAnsi="Times New Roman" w:cs="Times New Roman"/>
          <w:sz w:val="36"/>
          <w:szCs w:val="36"/>
          <w:rtl/>
        </w:rPr>
        <w:t xml:space="preserve"> النَّافِعِ والعملِ الصَّالِحِ </w:t>
      </w:r>
      <w:r>
        <w:rPr>
          <w:rFonts w:ascii="Times New Roman" w:hAnsi="Times New Roman" w:cs="Times New Roman"/>
          <w:sz w:val="36"/>
          <w:szCs w:val="36"/>
          <w:rtl/>
        </w:rPr>
        <w:t xml:space="preserve">ومعرِفَةِ الحقِّ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والصَّوَاب</w:t>
      </w:r>
      <w:r w:rsidR="00EB4E33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EB4E33">
        <w:rPr>
          <w:rFonts w:ascii="Times New Roman" w:hAnsi="Times New Roman" w:cs="Times New Roman"/>
          <w:sz w:val="36"/>
          <w:szCs w:val="36"/>
          <w:rtl/>
        </w:rPr>
        <w:t xml:space="preserve"> وكانَ لَهُ ناصِرًا </w:t>
      </w:r>
      <w:proofErr w:type="spellStart"/>
      <w:r w:rsidR="00EB4E33">
        <w:rPr>
          <w:rFonts w:ascii="Times New Roman" w:hAnsi="Times New Roman" w:cs="Times New Roman"/>
          <w:sz w:val="36"/>
          <w:szCs w:val="36"/>
          <w:rtl/>
        </w:rPr>
        <w:t>ومُعِينًا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B4E33">
        <w:rPr>
          <w:rFonts w:ascii="Times New Roman" w:hAnsi="Times New Roman" w:cs="Times New Roman" w:hint="cs"/>
          <w:sz w:val="36"/>
          <w:szCs w:val="36"/>
          <w:rtl/>
        </w:rPr>
        <w:t xml:space="preserve"> وقد قالَ </w:t>
      </w:r>
      <w:proofErr w:type="spellStart"/>
      <w:r w:rsidR="00EB4E33">
        <w:rPr>
          <w:rFonts w:ascii="Times New Roman" w:hAnsi="Times New Roman" w:cs="Times New Roman" w:hint="cs"/>
          <w:sz w:val="36"/>
          <w:szCs w:val="36"/>
          <w:rtl/>
        </w:rPr>
        <w:t>سبحانَهُ:</w:t>
      </w:r>
      <w:proofErr w:type="spellEnd"/>
      <w:r w:rsidR="00EB4E3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B4E33" w:rsidRPr="00EB4E3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EB4E33" w:rsidRPr="00EB4E33">
        <w:rPr>
          <w:rtl/>
        </w:rPr>
        <w:t xml:space="preserve"> </w:t>
      </w:r>
      <w:r w:rsidR="00EB4E33" w:rsidRPr="00EB4E3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وَاتَّقُوا اللَّهَ وَيُعَلِّمُكُمُ اللَّهُ </w:t>
      </w:r>
      <w:proofErr w:type="spellStart"/>
      <w:r w:rsidR="00EB4E33" w:rsidRPr="00EB4E33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EB4E33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7A6525" w:rsidRDefault="00EB608F" w:rsidP="00EB608F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لَيِّنْ قلوبَنَا قبلَ أنْ يُليِّنَها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المَوتُ،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واجعلْهَا خاشِعَةً لِذكْرِكَ وما نزَلَ مِنَ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الحقِّ،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65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يا مُقلِّبَ القلوبِ ثبِّتْ قلوبَنا على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دِينِكَ،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65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يا مُصرِّفَ القلوبِ صَرِّفْ قلوبَنا على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طاعتِكَ،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ربَّنا لا تُزِغ قلوبَنا بعدَ إذ هدَيتَنا وهبْ لَنَا مِن لدُنْكَ رحمَةً إنَّكَ أنتَ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الوهابُ،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65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إنَّا نعوذُ بِكَ مِن قلبٍ لا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يَخشعُ،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وعينٍ لا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تَدمعُ،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ونفسٍ لا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تَشبعُ،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ودعوةٍ لا يُستجابُ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لَهَا،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A65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اغفِرْ لِلمُسلمينَ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والمُسلِماتِ،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وارحَمْ موتَانا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وموتَاهُم،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إنَّكَ سميعُ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الدُّعاءِ،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="007A6525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7A6525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BB2781" w:rsidRPr="007A6525" w:rsidRDefault="00BB2781" w:rsidP="007A652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BB2781" w:rsidRPr="007A6525" w:rsidSect="007A6525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12" w:rsidRDefault="008C2012" w:rsidP="007A6525">
      <w:pPr>
        <w:spacing w:after="0" w:line="240" w:lineRule="auto"/>
      </w:pPr>
      <w:r>
        <w:separator/>
      </w:r>
    </w:p>
  </w:endnote>
  <w:endnote w:type="continuationSeparator" w:id="0">
    <w:p w:rsidR="008C2012" w:rsidRDefault="008C2012" w:rsidP="007A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7660860"/>
      <w:docPartObj>
        <w:docPartGallery w:val="Page Numbers (Bottom of Page)"/>
        <w:docPartUnique/>
      </w:docPartObj>
    </w:sdtPr>
    <w:sdtContent>
      <w:p w:rsidR="007A6525" w:rsidRDefault="002A36B5">
        <w:pPr>
          <w:pStyle w:val="a4"/>
          <w:jc w:val="center"/>
        </w:pPr>
        <w:fldSimple w:instr=" PAGE   \* MERGEFORMAT ">
          <w:r w:rsidR="00B14950" w:rsidRPr="00B14950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7A6525" w:rsidRDefault="007A65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12" w:rsidRDefault="008C2012" w:rsidP="007A6525">
      <w:pPr>
        <w:spacing w:after="0" w:line="240" w:lineRule="auto"/>
      </w:pPr>
      <w:r>
        <w:separator/>
      </w:r>
    </w:p>
  </w:footnote>
  <w:footnote w:type="continuationSeparator" w:id="0">
    <w:p w:rsidR="008C2012" w:rsidRDefault="008C2012" w:rsidP="007A6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525"/>
    <w:rsid w:val="000548BD"/>
    <w:rsid w:val="002A36B5"/>
    <w:rsid w:val="00650BBE"/>
    <w:rsid w:val="006E4F6D"/>
    <w:rsid w:val="007A6525"/>
    <w:rsid w:val="008C2012"/>
    <w:rsid w:val="00B0035F"/>
    <w:rsid w:val="00B14950"/>
    <w:rsid w:val="00B94004"/>
    <w:rsid w:val="00BB2781"/>
    <w:rsid w:val="00C5108E"/>
    <w:rsid w:val="00E9089A"/>
    <w:rsid w:val="00EB4E33"/>
    <w:rsid w:val="00EB608F"/>
    <w:rsid w:val="00F6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2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6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A6525"/>
  </w:style>
  <w:style w:type="paragraph" w:styleId="a4">
    <w:name w:val="footer"/>
    <w:basedOn w:val="a"/>
    <w:link w:val="Char0"/>
    <w:uiPriority w:val="99"/>
    <w:unhideWhenUsed/>
    <w:rsid w:val="007A6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A6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2025-11-13T13:17:00Z</cp:lastPrinted>
  <dcterms:created xsi:type="dcterms:W3CDTF">2025-11-07T06:33:00Z</dcterms:created>
  <dcterms:modified xsi:type="dcterms:W3CDTF">2025-11-13T13:17:00Z</dcterms:modified>
</cp:coreProperties>
</file>